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6E14" w14:textId="77777777" w:rsidR="00AB3FD9" w:rsidRDefault="00AB3FD9" w:rsidP="00AB3FD9">
      <w:pPr>
        <w:pStyle w:val="Heading1"/>
      </w:pPr>
      <w:r>
        <w:t>Appendix C: Resources</w:t>
      </w:r>
    </w:p>
    <w:p w14:paraId="2D61F505" w14:textId="77777777" w:rsidR="00AB3FD9" w:rsidRDefault="00AB3FD9" w:rsidP="00AB3FD9"/>
    <w:p w14:paraId="22018F1E" w14:textId="77777777" w:rsidR="00AB3FD9" w:rsidRDefault="00AB3FD9" w:rsidP="00AB3FD9">
      <w:pPr>
        <w:pStyle w:val="ListParagraph"/>
        <w:numPr>
          <w:ilvl w:val="0"/>
          <w:numId w:val="1"/>
        </w:numPr>
        <w:spacing w:after="160" w:line="278" w:lineRule="auto"/>
      </w:pPr>
      <w:r>
        <w:t>Aligned Policies and Practices</w:t>
      </w:r>
    </w:p>
    <w:p w14:paraId="30DC449F" w14:textId="77777777" w:rsidR="00AB3FD9" w:rsidRDefault="00AB3FD9" w:rsidP="00AB3FD9">
      <w:pPr>
        <w:pStyle w:val="ListParagraph"/>
      </w:pPr>
      <w:hyperlink r:id="rId5" w:history="1">
        <w:r w:rsidRPr="00541048">
          <w:rPr>
            <w:rStyle w:val="Hyperlink"/>
          </w:rPr>
          <w:t>https://www.cde.state.co.us/dropoutprevention/alignedpolicyandpracticedropoutpreventionframework</w:t>
        </w:r>
      </w:hyperlink>
    </w:p>
    <w:p w14:paraId="0D414F9F" w14:textId="77777777" w:rsidR="00AB3FD9" w:rsidRDefault="00AB3FD9" w:rsidP="00AB3FD9">
      <w:pPr>
        <w:pStyle w:val="ListParagraph"/>
      </w:pPr>
    </w:p>
    <w:p w14:paraId="1D9841A8" w14:textId="77777777" w:rsidR="00AB3FD9" w:rsidRDefault="00AB3FD9" w:rsidP="00AB3FD9">
      <w:pPr>
        <w:pStyle w:val="ListParagraph"/>
        <w:numPr>
          <w:ilvl w:val="0"/>
          <w:numId w:val="1"/>
        </w:numPr>
        <w:spacing w:after="160" w:line="278" w:lineRule="auto"/>
      </w:pPr>
      <w:r>
        <w:t xml:space="preserve">Attendance Goal Calculator </w:t>
      </w:r>
      <w:hyperlink r:id="rId6" w:history="1">
        <w:r w:rsidRPr="00A353DF">
          <w:rPr>
            <w:rStyle w:val="Hyperlink"/>
          </w:rPr>
          <w:t>https://www.cde.state.co.us/code/attendance-goal-calculator</w:t>
        </w:r>
      </w:hyperlink>
      <w:r>
        <w:t xml:space="preserve"> </w:t>
      </w:r>
      <w:r>
        <w:br/>
      </w:r>
    </w:p>
    <w:p w14:paraId="751B9B07" w14:textId="77777777" w:rsidR="00AB3FD9" w:rsidRDefault="00AB3FD9" w:rsidP="00AB3FD9">
      <w:pPr>
        <w:pStyle w:val="ListParagraph"/>
        <w:numPr>
          <w:ilvl w:val="0"/>
          <w:numId w:val="1"/>
        </w:numPr>
        <w:spacing w:after="160" w:line="278" w:lineRule="auto"/>
      </w:pPr>
      <w:r>
        <w:t>Awareness and Training Resources</w:t>
      </w:r>
    </w:p>
    <w:p w14:paraId="3F1742F2" w14:textId="77777777" w:rsidR="00AB3FD9" w:rsidRDefault="00AB3FD9" w:rsidP="00AB3FD9">
      <w:pPr>
        <w:pStyle w:val="ListParagraph"/>
      </w:pPr>
      <w:hyperlink r:id="rId7" w:history="1">
        <w:r w:rsidRPr="00541048">
          <w:rPr>
            <w:rStyle w:val="Hyperlink"/>
          </w:rPr>
          <w:t>https://schoolhouseconnection.org/article/awareness-and-training-resources</w:t>
        </w:r>
      </w:hyperlink>
    </w:p>
    <w:p w14:paraId="7A700ADD" w14:textId="77777777" w:rsidR="00AB3FD9" w:rsidRDefault="00AB3FD9" w:rsidP="00AB3FD9">
      <w:pPr>
        <w:pStyle w:val="ListParagraph"/>
      </w:pPr>
    </w:p>
    <w:p w14:paraId="375DAF08" w14:textId="77777777" w:rsidR="00AB3FD9" w:rsidRDefault="00AB3FD9" w:rsidP="00AB3FD9">
      <w:pPr>
        <w:pStyle w:val="ListParagraph"/>
        <w:numPr>
          <w:ilvl w:val="0"/>
          <w:numId w:val="1"/>
        </w:numPr>
        <w:spacing w:after="160" w:line="278" w:lineRule="auto"/>
      </w:pPr>
      <w:r>
        <w:t xml:space="preserve">Collaboration and Coordination. Education of Homeless Children and Youth Non-Regulatory Guidance </w:t>
      </w:r>
    </w:p>
    <w:p w14:paraId="20108B5E" w14:textId="77777777" w:rsidR="00AB3FD9" w:rsidRDefault="00AB3FD9" w:rsidP="00AB3FD9">
      <w:pPr>
        <w:pStyle w:val="ListParagraph"/>
      </w:pPr>
      <w:hyperlink r:id="rId8" w:history="1">
        <w:r w:rsidRPr="00541048">
          <w:rPr>
            <w:rStyle w:val="Hyperlink"/>
          </w:rPr>
          <w:t>https://www.ed.gov/sites/ed/files/2020/07/160240ehcyguidanceupdated082718.pdf</w:t>
        </w:r>
      </w:hyperlink>
    </w:p>
    <w:p w14:paraId="35BF573C" w14:textId="77777777" w:rsidR="00AB3FD9" w:rsidRDefault="00AB3FD9" w:rsidP="00AB3FD9">
      <w:pPr>
        <w:pStyle w:val="ListParagraph"/>
      </w:pPr>
    </w:p>
    <w:p w14:paraId="08827A95" w14:textId="77777777" w:rsidR="00AB3FD9" w:rsidRDefault="00AB3FD9" w:rsidP="00AB3FD9">
      <w:pPr>
        <w:pStyle w:val="ListParagraph"/>
        <w:numPr>
          <w:ilvl w:val="0"/>
          <w:numId w:val="1"/>
        </w:numPr>
        <w:spacing w:after="160" w:line="278" w:lineRule="auto"/>
      </w:pPr>
      <w:r>
        <w:t xml:space="preserve">Colorado Multi-Tiered System of Support </w:t>
      </w:r>
    </w:p>
    <w:p w14:paraId="44272947" w14:textId="2D329EA9" w:rsidR="00EA7B87" w:rsidRDefault="00EA7B87" w:rsidP="00AB3FD9">
      <w:pPr>
        <w:pStyle w:val="ListParagraph"/>
      </w:pPr>
      <w:hyperlink r:id="rId9" w:history="1">
        <w:r w:rsidRPr="000B246A">
          <w:rPr>
            <w:rStyle w:val="Hyperlink"/>
          </w:rPr>
          <w:t>https://www.cde.state.co.us/fedprograms/districtwide-comtss</w:t>
        </w:r>
      </w:hyperlink>
    </w:p>
    <w:p w14:paraId="10A55B2E" w14:textId="3141D0D2" w:rsidR="00AB3FD9" w:rsidRDefault="00AB3FD9" w:rsidP="00AB3FD9">
      <w:pPr>
        <w:pStyle w:val="ListParagraph"/>
      </w:pPr>
    </w:p>
    <w:p w14:paraId="32A7BE44" w14:textId="77777777" w:rsidR="00AB3FD9" w:rsidRDefault="00AB3FD9" w:rsidP="00AB3FD9">
      <w:pPr>
        <w:pStyle w:val="ListParagraph"/>
        <w:numPr>
          <w:ilvl w:val="0"/>
          <w:numId w:val="1"/>
        </w:numPr>
        <w:spacing w:after="160" w:line="278" w:lineRule="auto"/>
      </w:pPr>
      <w:r>
        <w:t>Community Collaborations</w:t>
      </w:r>
    </w:p>
    <w:p w14:paraId="683B0646" w14:textId="77777777" w:rsidR="00AB3FD9" w:rsidRDefault="00AB3FD9" w:rsidP="00AB3FD9">
      <w:pPr>
        <w:pStyle w:val="ListParagraph"/>
      </w:pPr>
      <w:hyperlink r:id="rId10" w:history="1">
        <w:r w:rsidRPr="00541048">
          <w:rPr>
            <w:rStyle w:val="Hyperlink"/>
          </w:rPr>
          <w:t>https://www.cde.state.co.</w:t>
        </w:r>
        <w:r w:rsidRPr="00541048">
          <w:rPr>
            <w:rStyle w:val="Hyperlink"/>
          </w:rPr>
          <w:t>u</w:t>
        </w:r>
        <w:r w:rsidRPr="00541048">
          <w:rPr>
            <w:rStyle w:val="Hyperlink"/>
          </w:rPr>
          <w:t>s/familyengagement/standard6collaboratingwithcommunity</w:t>
        </w:r>
      </w:hyperlink>
      <w:r>
        <w:t xml:space="preserve"> </w:t>
      </w:r>
    </w:p>
    <w:p w14:paraId="3B6CA7E3" w14:textId="77777777" w:rsidR="00AB3FD9" w:rsidRDefault="00AB3FD9" w:rsidP="00AB3FD9">
      <w:pPr>
        <w:pStyle w:val="ListParagraph"/>
      </w:pPr>
    </w:p>
    <w:p w14:paraId="52717DFD" w14:textId="77777777" w:rsidR="00AB3FD9" w:rsidRPr="00573E32" w:rsidRDefault="00AB3FD9" w:rsidP="00AB3FD9">
      <w:pPr>
        <w:pStyle w:val="ListParagraph"/>
        <w:numPr>
          <w:ilvl w:val="0"/>
          <w:numId w:val="1"/>
        </w:numPr>
        <w:spacing w:after="160" w:line="278" w:lineRule="auto"/>
        <w:rPr>
          <w:b/>
          <w:bCs/>
        </w:rPr>
      </w:pPr>
      <w:r>
        <w:t>Greeley/Evans School District 6 Family Center</w:t>
      </w:r>
    </w:p>
    <w:p w14:paraId="66FB3A89" w14:textId="77777777" w:rsidR="00AB3FD9" w:rsidRDefault="00AB3FD9" w:rsidP="00AB3FD9">
      <w:pPr>
        <w:pStyle w:val="ListParagraph"/>
      </w:pPr>
      <w:hyperlink r:id="rId11" w:history="1">
        <w:r w:rsidRPr="002A2806">
          <w:rPr>
            <w:rStyle w:val="Hyperlink"/>
          </w:rPr>
          <w:t>https://www.cde.state</w:t>
        </w:r>
        <w:r w:rsidRPr="002A2806">
          <w:rPr>
            <w:rStyle w:val="Hyperlink"/>
          </w:rPr>
          <w:t>.</w:t>
        </w:r>
        <w:r w:rsidRPr="002A2806">
          <w:rPr>
            <w:rStyle w:val="Hyperlink"/>
          </w:rPr>
          <w:t>co.us/sacpie/2019_standard_1_the_family_center</w:t>
        </w:r>
      </w:hyperlink>
    </w:p>
    <w:p w14:paraId="4F017BA0" w14:textId="77777777" w:rsidR="00AB3FD9" w:rsidRPr="00E3795E" w:rsidRDefault="00AB3FD9" w:rsidP="00AB3FD9"/>
    <w:p w14:paraId="06F08B82" w14:textId="77777777" w:rsidR="00AB3FD9" w:rsidRDefault="00AB3FD9" w:rsidP="00AB3FD9">
      <w:pPr>
        <w:pStyle w:val="ListParagraph"/>
        <w:numPr>
          <w:ilvl w:val="0"/>
          <w:numId w:val="1"/>
        </w:numPr>
        <w:spacing w:after="160" w:line="278" w:lineRule="auto"/>
      </w:pPr>
      <w:r w:rsidRPr="00E3795E">
        <w:t>A Guide to Effective Collaborations with Community-Based Organizations to Support Students Experiencing Homelessness</w:t>
      </w:r>
    </w:p>
    <w:p w14:paraId="5524C0A8" w14:textId="77777777" w:rsidR="00AB3FD9" w:rsidRPr="00E3795E" w:rsidRDefault="00AB3FD9" w:rsidP="00AB3FD9">
      <w:pPr>
        <w:pStyle w:val="ListParagraph"/>
      </w:pPr>
      <w:hyperlink r:id="rId12" w:history="1">
        <w:r w:rsidRPr="00541048">
          <w:rPr>
            <w:rStyle w:val="Hyperlink"/>
          </w:rPr>
          <w:t>https://nche.ed.gov/a-guide-to-ef</w:t>
        </w:r>
        <w:r w:rsidRPr="00541048">
          <w:rPr>
            <w:rStyle w:val="Hyperlink"/>
          </w:rPr>
          <w:t>f</w:t>
        </w:r>
        <w:r w:rsidRPr="00541048">
          <w:rPr>
            <w:rStyle w:val="Hyperlink"/>
          </w:rPr>
          <w:t>ective-collaborations-with-community-based-organizations-to-support-students-experiencing-homelessness/</w:t>
        </w:r>
      </w:hyperlink>
      <w:r>
        <w:t xml:space="preserve"> </w:t>
      </w:r>
    </w:p>
    <w:p w14:paraId="7DFFE357" w14:textId="77777777" w:rsidR="00AB3FD9" w:rsidRDefault="00AB3FD9" w:rsidP="00AB3FD9">
      <w:pPr>
        <w:pStyle w:val="ListParagraph"/>
      </w:pPr>
    </w:p>
    <w:p w14:paraId="5CC1798A" w14:textId="77777777" w:rsidR="00AB3FD9" w:rsidRDefault="00AB3FD9" w:rsidP="00AB3FD9">
      <w:pPr>
        <w:pStyle w:val="ListParagraph"/>
        <w:numPr>
          <w:ilvl w:val="0"/>
          <w:numId w:val="1"/>
        </w:numPr>
        <w:spacing w:after="160" w:line="278" w:lineRule="auto"/>
      </w:pPr>
      <w:r>
        <w:t>Policies and Practices to Address School Discipline and Student Homelessness</w:t>
      </w:r>
    </w:p>
    <w:p w14:paraId="05608392" w14:textId="77777777" w:rsidR="00AB3FD9" w:rsidRDefault="00AB3FD9" w:rsidP="00AB3FD9">
      <w:pPr>
        <w:pStyle w:val="ListParagraph"/>
      </w:pPr>
      <w:hyperlink r:id="rId13" w:anchor="heading=h.vpkh3hvd7jjm" w:history="1">
        <w:r w:rsidRPr="00541048">
          <w:rPr>
            <w:rStyle w:val="Hyperlink"/>
          </w:rPr>
          <w:t>https://docs.google.c</w:t>
        </w:r>
        <w:r w:rsidRPr="00541048">
          <w:rPr>
            <w:rStyle w:val="Hyperlink"/>
          </w:rPr>
          <w:t>o</w:t>
        </w:r>
        <w:r w:rsidRPr="00541048">
          <w:rPr>
            <w:rStyle w:val="Hyperlink"/>
          </w:rPr>
          <w:t>m/document/d/1l5IXuXo4U2ViOqpsqb6jDiBUno9E3bYrJ3AVwUudLU8/edit?tab=t.0#heading=h.vpkh3hvd7jjm</w:t>
        </w:r>
      </w:hyperlink>
    </w:p>
    <w:p w14:paraId="62A422BF" w14:textId="77777777" w:rsidR="00AB3FD9" w:rsidRDefault="00AB3FD9" w:rsidP="00AB3FD9">
      <w:pPr>
        <w:pStyle w:val="ListParagraph"/>
      </w:pPr>
    </w:p>
    <w:p w14:paraId="4DD5E7C1" w14:textId="77777777" w:rsidR="00AB3FD9" w:rsidRDefault="00AB3FD9" w:rsidP="00AB3FD9">
      <w:pPr>
        <w:pStyle w:val="ListParagraph"/>
        <w:numPr>
          <w:ilvl w:val="0"/>
          <w:numId w:val="1"/>
        </w:numPr>
        <w:spacing w:after="160" w:line="278" w:lineRule="auto"/>
      </w:pPr>
      <w:r>
        <w:t xml:space="preserve">Program Guide for Evidence-Based Social Emotional Learning Programs </w:t>
      </w:r>
      <w:hyperlink r:id="rId14" w:history="1">
        <w:r w:rsidRPr="00A353DF">
          <w:rPr>
            <w:rStyle w:val="Hyperlink"/>
          </w:rPr>
          <w:t>https://pg.casel.or</w:t>
        </w:r>
        <w:r w:rsidRPr="00A353DF">
          <w:rPr>
            <w:rStyle w:val="Hyperlink"/>
          </w:rPr>
          <w:t>g</w:t>
        </w:r>
        <w:r w:rsidRPr="00A353DF">
          <w:rPr>
            <w:rStyle w:val="Hyperlink"/>
          </w:rPr>
          <w:t>/review-programs/</w:t>
        </w:r>
      </w:hyperlink>
      <w:r>
        <w:t xml:space="preserve"> </w:t>
      </w:r>
    </w:p>
    <w:p w14:paraId="2228C64F" w14:textId="77777777" w:rsidR="00AB3FD9" w:rsidRDefault="00AB3FD9" w:rsidP="00AB3FD9">
      <w:pPr>
        <w:pStyle w:val="ListParagraph"/>
      </w:pPr>
    </w:p>
    <w:p w14:paraId="114C8D75" w14:textId="77777777" w:rsidR="00AB3FD9" w:rsidRPr="00573E32" w:rsidRDefault="00AB3FD9" w:rsidP="00AB3FD9">
      <w:pPr>
        <w:pStyle w:val="ListParagraph"/>
        <w:numPr>
          <w:ilvl w:val="0"/>
          <w:numId w:val="1"/>
        </w:numPr>
        <w:spacing w:after="160" w:line="278" w:lineRule="auto"/>
        <w:rPr>
          <w:b/>
          <w:bCs/>
        </w:rPr>
      </w:pPr>
      <w:r>
        <w:t xml:space="preserve">Transportation Strategies </w:t>
      </w:r>
      <w:hyperlink r:id="rId15" w:history="1">
        <w:r w:rsidRPr="00541048">
          <w:rPr>
            <w:rStyle w:val="Hyperlink"/>
          </w:rPr>
          <w:t>https://docs.go</w:t>
        </w:r>
        <w:r w:rsidRPr="00541048">
          <w:rPr>
            <w:rStyle w:val="Hyperlink"/>
          </w:rPr>
          <w:t>o</w:t>
        </w:r>
        <w:r w:rsidRPr="00541048">
          <w:rPr>
            <w:rStyle w:val="Hyperlink"/>
          </w:rPr>
          <w:t>gle.com/document/d/1GZMLp3_5eUWIm1NVlDoAJnh4CZSu8VHUGSATofXTP0E/edit?tab=t.0</w:t>
        </w:r>
      </w:hyperlink>
    </w:p>
    <w:p w14:paraId="40DB834B" w14:textId="77777777" w:rsidR="00AB3FD9" w:rsidRDefault="00AB3FD9" w:rsidP="00AB3FD9">
      <w:pPr>
        <w:pStyle w:val="ListParagraph"/>
      </w:pPr>
    </w:p>
    <w:p w14:paraId="40489A28" w14:textId="77777777" w:rsidR="00AB3FD9" w:rsidRDefault="00AB3FD9" w:rsidP="00AB3FD9">
      <w:pPr>
        <w:pStyle w:val="ListParagraph"/>
      </w:pPr>
    </w:p>
    <w:p w14:paraId="3C4EB611" w14:textId="4066803D" w:rsidR="00AB3FD9" w:rsidRPr="005F0AFB" w:rsidRDefault="00AB3FD9" w:rsidP="00AB3FD9">
      <w:pPr>
        <w:pStyle w:val="ListParagraph"/>
        <w:numPr>
          <w:ilvl w:val="0"/>
          <w:numId w:val="1"/>
        </w:numPr>
        <w:spacing w:after="160" w:line="278" w:lineRule="auto"/>
        <w:rPr>
          <w:b/>
          <w:bCs/>
        </w:rPr>
      </w:pPr>
      <w:r>
        <w:lastRenderedPageBreak/>
        <w:t xml:space="preserve">Voices From the Field Program Feature on the Intersection of Title I, Part D; McKinney-Vento Act; and Title I Part A Foster Care.  </w:t>
      </w:r>
      <w:r w:rsidRPr="00214763">
        <w:t xml:space="preserve">July 2024 Washington, D.C. Prepared by the National Evaluation and Technical Assistance Center for the Education of Children and Youth Who are Neglected, Delinquent, or At-Risk (NDTAC) </w:t>
      </w:r>
      <w:r w:rsidR="00EA7B87">
        <w:t xml:space="preserve">                                                                </w:t>
      </w:r>
      <w:hyperlink r:id="rId16" w:history="1">
        <w:r w:rsidR="00EA2325" w:rsidRPr="000B246A">
          <w:rPr>
            <w:rStyle w:val="Hyperlink"/>
          </w:rPr>
          <w:t>https://neglected-delinquent.ed.go</w:t>
        </w:r>
        <w:r w:rsidR="00EA2325" w:rsidRPr="000B246A">
          <w:rPr>
            <w:rStyle w:val="Hyperlink"/>
          </w:rPr>
          <w:t>v</w:t>
        </w:r>
        <w:r w:rsidR="00EA2325" w:rsidRPr="000B246A">
          <w:rPr>
            <w:rStyle w:val="Hyperlink"/>
          </w:rPr>
          <w:t>/sites/default/files/2024-07/Voices%20From%20the%20Field%20Program%20Feature%20on%20the%20Intersection%20of%20Title%20I%2C%20Part%20D%3B%20McKinney-Vento%20Act%3B%20and%20Title%20I%2C%20Part%20A%20Foster%20Care.pdf</w:t>
        </w:r>
      </w:hyperlink>
    </w:p>
    <w:p w14:paraId="32AB733B" w14:textId="77777777" w:rsidR="00AB3FD9" w:rsidRPr="005F0AFB" w:rsidRDefault="00AB3FD9" w:rsidP="00AB3FD9">
      <w:pPr>
        <w:pStyle w:val="ListParagraph"/>
        <w:rPr>
          <w:b/>
          <w:bCs/>
        </w:rPr>
      </w:pPr>
    </w:p>
    <w:p w14:paraId="76707C17" w14:textId="3B6E4052" w:rsidR="00AB3FD9" w:rsidRPr="005F0AFB" w:rsidRDefault="00AB3FD9" w:rsidP="00AB3FD9">
      <w:pPr>
        <w:pStyle w:val="ListParagraph"/>
        <w:numPr>
          <w:ilvl w:val="0"/>
          <w:numId w:val="1"/>
        </w:numPr>
        <w:spacing w:after="160" w:line="278" w:lineRule="auto"/>
        <w:rPr>
          <w:b/>
          <w:bCs/>
        </w:rPr>
      </w:pPr>
      <w:r w:rsidRPr="005F0AFB">
        <w:rPr>
          <w:bCs/>
        </w:rPr>
        <w:t> </w:t>
      </w:r>
      <w:hyperlink r:id="rId17" w:history="1">
        <w:r w:rsidRPr="00EA2325">
          <w:rPr>
            <w:rStyle w:val="Hyperlink"/>
            <w:bCs/>
          </w:rPr>
          <w:t>Voices from the Field: Spe</w:t>
        </w:r>
        <w:r w:rsidRPr="00EA2325">
          <w:rPr>
            <w:rStyle w:val="Hyperlink"/>
            <w:bCs/>
          </w:rPr>
          <w:t>c</w:t>
        </w:r>
        <w:r w:rsidRPr="00EA2325">
          <w:rPr>
            <w:rStyle w:val="Hyperlink"/>
            <w:bCs/>
          </w:rPr>
          <w:t>ial</w:t>
        </w:r>
        <w:r w:rsidRPr="00EA2325">
          <w:rPr>
            <w:rStyle w:val="Hyperlink"/>
            <w:bCs/>
          </w:rPr>
          <w:t xml:space="preserve"> </w:t>
        </w:r>
        <w:r w:rsidRPr="00EA2325">
          <w:rPr>
            <w:rStyle w:val="Hyperlink"/>
            <w:bCs/>
          </w:rPr>
          <w:t>Populat</w:t>
        </w:r>
        <w:r w:rsidRPr="00EA2325">
          <w:rPr>
            <w:rStyle w:val="Hyperlink"/>
            <w:bCs/>
          </w:rPr>
          <w:t>i</w:t>
        </w:r>
        <w:r w:rsidRPr="00EA2325">
          <w:rPr>
            <w:rStyle w:val="Hyperlink"/>
            <w:bCs/>
          </w:rPr>
          <w:t>on Brief</w:t>
        </w:r>
      </w:hyperlink>
    </w:p>
    <w:p w14:paraId="54558081" w14:textId="77777777" w:rsidR="00AB3FD9" w:rsidRPr="005F0AFB" w:rsidRDefault="00AB3FD9" w:rsidP="00AB3FD9">
      <w:pPr>
        <w:pStyle w:val="ListParagraph"/>
        <w:rPr>
          <w:b/>
          <w:bCs/>
        </w:rPr>
      </w:pPr>
      <w:r w:rsidRPr="005F0AFB">
        <w:rPr>
          <w:bCs/>
        </w:rPr>
        <w:t>National Center on Afterschool and Summer Enrichment (</w:t>
      </w:r>
      <w:proofErr w:type="gramStart"/>
      <w:r w:rsidRPr="005F0AFB">
        <w:rPr>
          <w:bCs/>
        </w:rPr>
        <w:t>NCASE )</w:t>
      </w:r>
      <w:proofErr w:type="gramEnd"/>
      <w:r w:rsidRPr="005F0AFB">
        <w:rPr>
          <w:bCs/>
        </w:rPr>
        <w:t xml:space="preserve"> Intentional engagement of special populations in out-of-school time programs, including highly mobile youth</w:t>
      </w:r>
    </w:p>
    <w:p w14:paraId="75D42F2D" w14:textId="77777777" w:rsidR="00834D93" w:rsidRDefault="00834D93"/>
    <w:sectPr w:rsidR="00834D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81275"/>
    <w:multiLevelType w:val="hybridMultilevel"/>
    <w:tmpl w:val="4A3AF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413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FD9"/>
    <w:rsid w:val="00635886"/>
    <w:rsid w:val="00834D93"/>
    <w:rsid w:val="00AB3FD9"/>
    <w:rsid w:val="00EA2325"/>
    <w:rsid w:val="00EA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8A36"/>
  <w15:chartTrackingRefBased/>
  <w15:docId w15:val="{D3ADF7E2-BF1A-42EC-A299-EDBD6E11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FD9"/>
    <w:pPr>
      <w:spacing w:after="0" w:line="240" w:lineRule="auto"/>
      <w:contextualSpacing/>
    </w:pPr>
    <w:rPr>
      <w:color w:val="262626" w:themeColor="text1" w:themeTint="D9"/>
      <w:kern w:val="1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F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F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F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F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F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FD9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FD9"/>
    <w:rPr>
      <w:i/>
      <w:iCs/>
      <w:color w:val="404040" w:themeColor="text1" w:themeTint="BF"/>
    </w:rPr>
  </w:style>
  <w:style w:type="paragraph" w:styleId="ListParagraph">
    <w:name w:val="List Paragraph"/>
    <w:aliases w:val="Indented Text,Indented (Quote)"/>
    <w:basedOn w:val="Normal"/>
    <w:uiPriority w:val="34"/>
    <w:qFormat/>
    <w:rsid w:val="00AB3FD9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AB3F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F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F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3FD9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7B87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.gov/sites/ed/files/2020/07/160240ehcyguidanceupdated082718.pdf" TargetMode="External"/><Relationship Id="rId13" Type="http://schemas.openxmlformats.org/officeDocument/2006/relationships/hyperlink" Target="https://docs.google.com/document/d/1l5IXuXo4U2ViOqpsqb6jDiBUno9E3bYrJ3AVwUudLU8/edit?tab=t.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hoolhouseconnection.org/article/awareness-and-training-resources" TargetMode="External"/><Relationship Id="rId12" Type="http://schemas.openxmlformats.org/officeDocument/2006/relationships/hyperlink" Target="https://nche.ed.gov/a-guide-to-effective-collaborations-with-community-based-organizations-to-support-students-experiencing-homelessness/" TargetMode="External"/><Relationship Id="rId17" Type="http://schemas.openxmlformats.org/officeDocument/2006/relationships/hyperlink" Target="https://www.cde.state.co.us/sites/default/files/docs/studentsupport/NCASE%20Special%20Populations%20Brief%20-v4_ADA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neglected-delinquent.ed.gov/sites/default/files/2024-07/Voices%20From%20the%20Field%20Program%20Feature%20on%20the%20Intersection%20of%20Title%20I%2C%20Part%20D%3B%20McKinney-Vento%20Act%3B%20and%20Title%20I%2C%20Part%20A%20Foster%20Care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de.state.co.us/code/attendance-goal-calculator" TargetMode="External"/><Relationship Id="rId11" Type="http://schemas.openxmlformats.org/officeDocument/2006/relationships/hyperlink" Target="https://www.cde.state.co.us/sacpie/2019_standard_1_the_family_center" TargetMode="External"/><Relationship Id="rId5" Type="http://schemas.openxmlformats.org/officeDocument/2006/relationships/hyperlink" Target="https://www.cde.state.co.us/dropoutprevention/alignedpolicyandpracticedropoutpreventionframework" TargetMode="External"/><Relationship Id="rId15" Type="http://schemas.openxmlformats.org/officeDocument/2006/relationships/hyperlink" Target="https://docs.google.com/document/d/1GZMLp3_5eUWIm1NVlDoAJnh4CZSu8VHUGSATofXTP0E/edit?tab=t.0" TargetMode="External"/><Relationship Id="rId10" Type="http://schemas.openxmlformats.org/officeDocument/2006/relationships/hyperlink" Target="https://www.cde.state.co.us/familyengagement/standard6collaboratingwithcommunit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de.state.co.us/fedprograms/districtwide-comtss" TargetMode="External"/><Relationship Id="rId14" Type="http://schemas.openxmlformats.org/officeDocument/2006/relationships/hyperlink" Target="https://pg.casel.org/review-progra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Spear, Susanna</dc:creator>
  <cp:keywords/>
  <dc:description/>
  <cp:lastModifiedBy>Spear, Susanna</cp:lastModifiedBy>
  <cp:revision>2</cp:revision>
  <dcterms:created xsi:type="dcterms:W3CDTF">2025-03-12T19:58:00Z</dcterms:created>
  <dcterms:modified xsi:type="dcterms:W3CDTF">2025-03-12T20:34:00Z</dcterms:modified>
</cp:coreProperties>
</file>