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940503" w:rsidRDefault="00940503" w:rsidP="00940503">
          <w:pPr>
            <w:ind w:left="0" w:firstLine="0"/>
            <w:rPr>
              <w:noProof/>
              <w:color w:val="1F497D" w:themeColor="text2"/>
              <w:sz w:val="32"/>
              <w:szCs w:val="32"/>
            </w:rPr>
            <w:sectPr w:rsidR="00940503" w:rsidSect="00F1091D">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57328A94" wp14:editId="48FB2615">
                <wp:simplePos x="3352800" y="1781175"/>
                <wp:positionH relativeFrom="margin">
                  <wp:align>right</wp:align>
                </wp:positionH>
                <wp:positionV relativeFrom="margin">
                  <wp:align>center</wp:align>
                </wp:positionV>
                <wp:extent cx="6400800" cy="46774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d to div.jpg"/>
                        <pic:cNvPicPr/>
                      </pic:nvPicPr>
                      <pic:blipFill rotWithShape="1">
                        <a:blip r:embed="rId10" cstate="print">
                          <a:extLst>
                            <a:ext uri="{28A0092B-C50C-407E-A947-70E740481C1C}">
                              <a14:useLocalDpi xmlns:a14="http://schemas.microsoft.com/office/drawing/2010/main" val="0"/>
                            </a:ext>
                          </a:extLst>
                        </a:blip>
                        <a:srcRect t="3473" b="1069"/>
                        <a:stretch/>
                      </pic:blipFill>
                      <pic:spPr bwMode="auto">
                        <a:xfrm>
                          <a:off x="0" y="0"/>
                          <a:ext cx="6400800" cy="4677410"/>
                        </a:xfrm>
                        <a:prstGeom prst="rect">
                          <a:avLst/>
                        </a:prstGeom>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60288" behindDoc="0" locked="0" layoutInCell="1" allowOverlap="1" wp14:anchorId="65F0D70F" wp14:editId="637735B6">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B1F" w:rsidRDefault="00A74B1F" w:rsidP="00B57D00">
                                <w:pPr>
                                  <w:spacing w:after="120"/>
                                  <w:ind w:left="1080"/>
                                  <w:rPr>
                                    <w:b/>
                                    <w:caps/>
                                    <w:sz w:val="24"/>
                                    <w:szCs w:val="24"/>
                                  </w:rPr>
                                </w:pPr>
                                <w:r w:rsidRPr="00A12AC3">
                                  <w:rPr>
                                    <w:b/>
                                    <w:caps/>
                                    <w:sz w:val="24"/>
                                    <w:szCs w:val="24"/>
                                  </w:rPr>
                                  <w:t>Instructional Unit Authors</w:t>
                                </w:r>
                              </w:p>
                              <w:p w:rsidR="00A74B1F" w:rsidRDefault="00A74B1F" w:rsidP="00940503">
                                <w:pPr>
                                  <w:ind w:left="1080"/>
                                  <w:rPr>
                                    <w:sz w:val="24"/>
                                    <w:szCs w:val="24"/>
                                  </w:rPr>
                                </w:pPr>
                                <w:r>
                                  <w:rPr>
                                    <w:sz w:val="24"/>
                                    <w:szCs w:val="24"/>
                                  </w:rPr>
                                  <w:t>Gunnison Watershed School District</w:t>
                                </w:r>
                              </w:p>
                              <w:p w:rsidR="00A74B1F" w:rsidRPr="0020428E" w:rsidRDefault="00A74B1F" w:rsidP="00940503">
                                <w:pPr>
                                  <w:ind w:left="1800"/>
                                  <w:rPr>
                                    <w:sz w:val="24"/>
                                    <w:szCs w:val="24"/>
                                  </w:rPr>
                                </w:pPr>
                                <w:r w:rsidRPr="0020428E">
                                  <w:rPr>
                                    <w:sz w:val="24"/>
                                    <w:szCs w:val="24"/>
                                  </w:rPr>
                                  <w:t>Sherri Anderson</w:t>
                                </w:r>
                              </w:p>
                              <w:p w:rsidR="00A74B1F" w:rsidRPr="0020428E" w:rsidRDefault="00A74B1F" w:rsidP="00940503">
                                <w:pPr>
                                  <w:ind w:left="1800"/>
                                  <w:rPr>
                                    <w:sz w:val="24"/>
                                    <w:szCs w:val="24"/>
                                  </w:rPr>
                                </w:pPr>
                                <w:r w:rsidRPr="0020428E">
                                  <w:rPr>
                                    <w:sz w:val="24"/>
                                    <w:szCs w:val="24"/>
                                  </w:rPr>
                                  <w:t>Shana Benson</w:t>
                                </w:r>
                              </w:p>
                              <w:p w:rsidR="00A74B1F" w:rsidRPr="0020428E" w:rsidRDefault="00A74B1F" w:rsidP="00940503">
                                <w:pPr>
                                  <w:ind w:left="1800"/>
                                  <w:rPr>
                                    <w:sz w:val="24"/>
                                    <w:szCs w:val="24"/>
                                  </w:rPr>
                                </w:pPr>
                                <w:r w:rsidRPr="0020428E">
                                  <w:rPr>
                                    <w:sz w:val="24"/>
                                    <w:szCs w:val="24"/>
                                  </w:rPr>
                                  <w:t xml:space="preserve">Lisa </w:t>
                                </w:r>
                                <w:proofErr w:type="spellStart"/>
                                <w:r w:rsidRPr="0020428E">
                                  <w:rPr>
                                    <w:sz w:val="24"/>
                                    <w:szCs w:val="24"/>
                                  </w:rPr>
                                  <w:t>Danos</w:t>
                                </w:r>
                                <w:proofErr w:type="spellEnd"/>
                              </w:p>
                              <w:p w:rsidR="00A74B1F" w:rsidRPr="0020428E" w:rsidRDefault="00A74B1F" w:rsidP="00940503">
                                <w:pPr>
                                  <w:ind w:left="1800"/>
                                  <w:rPr>
                                    <w:sz w:val="24"/>
                                    <w:szCs w:val="24"/>
                                  </w:rPr>
                                </w:pPr>
                                <w:r w:rsidRPr="0020428E">
                                  <w:rPr>
                                    <w:sz w:val="24"/>
                                    <w:szCs w:val="24"/>
                                  </w:rPr>
                                  <w:t>Kara Dudley</w:t>
                                </w:r>
                              </w:p>
                              <w:p w:rsidR="00A74B1F" w:rsidRPr="0020428E" w:rsidRDefault="00A74B1F" w:rsidP="00940503">
                                <w:pPr>
                                  <w:ind w:left="1800"/>
                                  <w:rPr>
                                    <w:sz w:val="24"/>
                                    <w:szCs w:val="24"/>
                                  </w:rPr>
                                </w:pPr>
                                <w:r w:rsidRPr="0020428E">
                                  <w:rPr>
                                    <w:sz w:val="24"/>
                                    <w:szCs w:val="24"/>
                                  </w:rPr>
                                  <w:t>Stacey Mickelson</w:t>
                                </w:r>
                              </w:p>
                              <w:p w:rsidR="00A74B1F" w:rsidRDefault="00A74B1F" w:rsidP="00940503">
                                <w:pPr>
                                  <w:ind w:left="1800"/>
                                  <w:rPr>
                                    <w:sz w:val="24"/>
                                    <w:szCs w:val="24"/>
                                  </w:rPr>
                                </w:pPr>
                                <w:proofErr w:type="spellStart"/>
                                <w:r w:rsidRPr="0020428E">
                                  <w:rPr>
                                    <w:sz w:val="24"/>
                                    <w:szCs w:val="24"/>
                                  </w:rPr>
                                  <w:t>Chelsey</w:t>
                                </w:r>
                                <w:proofErr w:type="spellEnd"/>
                                <w:r w:rsidRPr="0020428E">
                                  <w:rPr>
                                    <w:sz w:val="24"/>
                                    <w:szCs w:val="24"/>
                                  </w:rPr>
                                  <w:t xml:space="preserve"> Miller</w:t>
                                </w:r>
                              </w:p>
                              <w:p w:rsidR="00A74B1F" w:rsidRDefault="00A74B1F" w:rsidP="00940503">
                                <w:pPr>
                                  <w:ind w:left="1800"/>
                                  <w:rPr>
                                    <w:sz w:val="24"/>
                                    <w:szCs w:val="24"/>
                                  </w:rPr>
                                </w:pPr>
                              </w:p>
                              <w:p w:rsidR="00A74B1F" w:rsidRDefault="00A74B1F" w:rsidP="00940503">
                                <w:pPr>
                                  <w:ind w:left="1800"/>
                                  <w:rPr>
                                    <w:sz w:val="24"/>
                                    <w:szCs w:val="24"/>
                                  </w:rPr>
                                </w:pPr>
                              </w:p>
                              <w:p w:rsidR="00A74B1F" w:rsidRDefault="00A74B1F" w:rsidP="00940503">
                                <w:pPr>
                                  <w:ind w:left="1800"/>
                                  <w:rPr>
                                    <w:sz w:val="24"/>
                                    <w:szCs w:val="24"/>
                                  </w:rPr>
                                </w:pPr>
                              </w:p>
                              <w:p w:rsidR="00A74B1F" w:rsidRPr="008F5780" w:rsidRDefault="00A74B1F" w:rsidP="0094050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74B1F" w:rsidRDefault="00A74B1F" w:rsidP="00940503">
                                <w:pPr>
                                  <w:ind w:left="1080"/>
                                  <w:rPr>
                                    <w:sz w:val="24"/>
                                    <w:szCs w:val="24"/>
                                  </w:rPr>
                                </w:pPr>
                                <w:r>
                                  <w:rPr>
                                    <w:sz w:val="24"/>
                                    <w:szCs w:val="24"/>
                                  </w:rPr>
                                  <w:t>Bayfield School District</w:t>
                                </w:r>
                              </w:p>
                              <w:p w:rsidR="00A74B1F" w:rsidRDefault="00A74B1F" w:rsidP="00940503">
                                <w:pPr>
                                  <w:ind w:left="1800"/>
                                  <w:rPr>
                                    <w:sz w:val="24"/>
                                    <w:szCs w:val="24"/>
                                  </w:rPr>
                                </w:pPr>
                                <w:r>
                                  <w:rPr>
                                    <w:sz w:val="24"/>
                                    <w:szCs w:val="24"/>
                                  </w:rPr>
                                  <w:t>Tara Henderson</w:t>
                                </w:r>
                              </w:p>
                              <w:p w:rsidR="00A74B1F" w:rsidRDefault="00A74B1F" w:rsidP="00940503">
                                <w:pPr>
                                  <w:ind w:left="1800"/>
                                  <w:rPr>
                                    <w:sz w:val="24"/>
                                    <w:szCs w:val="24"/>
                                  </w:rPr>
                                </w:pPr>
                              </w:p>
                              <w:p w:rsidR="00A74B1F" w:rsidRDefault="00A74B1F" w:rsidP="00940503">
                                <w:pPr>
                                  <w:ind w:left="1080"/>
                                  <w:rPr>
                                    <w:sz w:val="24"/>
                                    <w:szCs w:val="24"/>
                                  </w:rPr>
                                </w:pPr>
                                <w:r>
                                  <w:rPr>
                                    <w:sz w:val="24"/>
                                    <w:szCs w:val="24"/>
                                  </w:rPr>
                                  <w:t>Centennial School District</w:t>
                                </w:r>
                              </w:p>
                              <w:p w:rsidR="00A74B1F" w:rsidRDefault="00A74B1F" w:rsidP="00940503">
                                <w:pPr>
                                  <w:ind w:left="1800"/>
                                  <w:rPr>
                                    <w:sz w:val="24"/>
                                    <w:szCs w:val="24"/>
                                  </w:rPr>
                                </w:pPr>
                                <w:proofErr w:type="spellStart"/>
                                <w:r>
                                  <w:rPr>
                                    <w:sz w:val="24"/>
                                    <w:szCs w:val="24"/>
                                  </w:rPr>
                                  <w:t>Kimba</w:t>
                                </w:r>
                                <w:proofErr w:type="spellEnd"/>
                                <w:r>
                                  <w:rPr>
                                    <w:sz w:val="24"/>
                                    <w:szCs w:val="24"/>
                                  </w:rPr>
                                  <w:t xml:space="preserve"> </w:t>
                                </w:r>
                                <w:proofErr w:type="spellStart"/>
                                <w:r>
                                  <w:rPr>
                                    <w:sz w:val="24"/>
                                    <w:szCs w:val="24"/>
                                  </w:rPr>
                                  <w:t>Rael</w:t>
                                </w:r>
                                <w:proofErr w:type="spellEnd"/>
                              </w:p>
                              <w:p w:rsidR="00A74B1F" w:rsidRDefault="00A74B1F" w:rsidP="00940503">
                                <w:pPr>
                                  <w:ind w:left="1800"/>
                                  <w:rPr>
                                    <w:sz w:val="24"/>
                                    <w:szCs w:val="24"/>
                                  </w:rPr>
                                </w:pPr>
                              </w:p>
                              <w:p w:rsidR="00A74B1F" w:rsidRDefault="00A74B1F" w:rsidP="00940503">
                                <w:pPr>
                                  <w:ind w:left="1080"/>
                                  <w:rPr>
                                    <w:sz w:val="24"/>
                                    <w:szCs w:val="24"/>
                                  </w:rPr>
                                </w:pPr>
                                <w:r>
                                  <w:rPr>
                                    <w:sz w:val="24"/>
                                    <w:szCs w:val="24"/>
                                  </w:rPr>
                                  <w:t>Monte Vista School District</w:t>
                                </w:r>
                              </w:p>
                              <w:p w:rsidR="00A74B1F" w:rsidRPr="004445F1" w:rsidRDefault="00A74B1F" w:rsidP="00DD7536">
                                <w:pPr>
                                  <w:ind w:left="1800"/>
                                </w:pPr>
                                <w:r w:rsidRPr="00FE6A16">
                                  <w:rPr>
                                    <w:rFonts w:asciiTheme="minorHAnsi" w:hAnsiTheme="minorHAnsi"/>
                                    <w:sz w:val="24"/>
                                    <w:szCs w:val="24"/>
                                  </w:rPr>
                                  <w:t>Jessica Castillo Gallegos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A74B1F" w:rsidRDefault="00A74B1F" w:rsidP="00B57D00">
                          <w:pPr>
                            <w:spacing w:after="120"/>
                            <w:ind w:left="1080"/>
                            <w:rPr>
                              <w:b/>
                              <w:caps/>
                              <w:sz w:val="24"/>
                              <w:szCs w:val="24"/>
                            </w:rPr>
                          </w:pPr>
                          <w:r w:rsidRPr="00A12AC3">
                            <w:rPr>
                              <w:b/>
                              <w:caps/>
                              <w:sz w:val="24"/>
                              <w:szCs w:val="24"/>
                            </w:rPr>
                            <w:t>Instructional Unit Authors</w:t>
                          </w:r>
                        </w:p>
                        <w:p w:rsidR="00A74B1F" w:rsidRDefault="00A74B1F" w:rsidP="00940503">
                          <w:pPr>
                            <w:ind w:left="1080"/>
                            <w:rPr>
                              <w:sz w:val="24"/>
                              <w:szCs w:val="24"/>
                            </w:rPr>
                          </w:pPr>
                          <w:r>
                            <w:rPr>
                              <w:sz w:val="24"/>
                              <w:szCs w:val="24"/>
                            </w:rPr>
                            <w:t>Gunnison Watershed School District</w:t>
                          </w:r>
                        </w:p>
                        <w:p w:rsidR="00A74B1F" w:rsidRPr="0020428E" w:rsidRDefault="00A74B1F" w:rsidP="00940503">
                          <w:pPr>
                            <w:ind w:left="1800"/>
                            <w:rPr>
                              <w:sz w:val="24"/>
                              <w:szCs w:val="24"/>
                            </w:rPr>
                          </w:pPr>
                          <w:r w:rsidRPr="0020428E">
                            <w:rPr>
                              <w:sz w:val="24"/>
                              <w:szCs w:val="24"/>
                            </w:rPr>
                            <w:t>Sherri Anderson</w:t>
                          </w:r>
                        </w:p>
                        <w:p w:rsidR="00A74B1F" w:rsidRPr="0020428E" w:rsidRDefault="00A74B1F" w:rsidP="00940503">
                          <w:pPr>
                            <w:ind w:left="1800"/>
                            <w:rPr>
                              <w:sz w:val="24"/>
                              <w:szCs w:val="24"/>
                            </w:rPr>
                          </w:pPr>
                          <w:r w:rsidRPr="0020428E">
                            <w:rPr>
                              <w:sz w:val="24"/>
                              <w:szCs w:val="24"/>
                            </w:rPr>
                            <w:t>Shana Benson</w:t>
                          </w:r>
                        </w:p>
                        <w:p w:rsidR="00A74B1F" w:rsidRPr="0020428E" w:rsidRDefault="00A74B1F" w:rsidP="00940503">
                          <w:pPr>
                            <w:ind w:left="1800"/>
                            <w:rPr>
                              <w:sz w:val="24"/>
                              <w:szCs w:val="24"/>
                            </w:rPr>
                          </w:pPr>
                          <w:r w:rsidRPr="0020428E">
                            <w:rPr>
                              <w:sz w:val="24"/>
                              <w:szCs w:val="24"/>
                            </w:rPr>
                            <w:t xml:space="preserve">Lisa </w:t>
                          </w:r>
                          <w:proofErr w:type="spellStart"/>
                          <w:r w:rsidRPr="0020428E">
                            <w:rPr>
                              <w:sz w:val="24"/>
                              <w:szCs w:val="24"/>
                            </w:rPr>
                            <w:t>Danos</w:t>
                          </w:r>
                          <w:proofErr w:type="spellEnd"/>
                        </w:p>
                        <w:p w:rsidR="00A74B1F" w:rsidRPr="0020428E" w:rsidRDefault="00A74B1F" w:rsidP="00940503">
                          <w:pPr>
                            <w:ind w:left="1800"/>
                            <w:rPr>
                              <w:sz w:val="24"/>
                              <w:szCs w:val="24"/>
                            </w:rPr>
                          </w:pPr>
                          <w:r w:rsidRPr="0020428E">
                            <w:rPr>
                              <w:sz w:val="24"/>
                              <w:szCs w:val="24"/>
                            </w:rPr>
                            <w:t>Kara Dudley</w:t>
                          </w:r>
                        </w:p>
                        <w:p w:rsidR="00A74B1F" w:rsidRPr="0020428E" w:rsidRDefault="00A74B1F" w:rsidP="00940503">
                          <w:pPr>
                            <w:ind w:left="1800"/>
                            <w:rPr>
                              <w:sz w:val="24"/>
                              <w:szCs w:val="24"/>
                            </w:rPr>
                          </w:pPr>
                          <w:r w:rsidRPr="0020428E">
                            <w:rPr>
                              <w:sz w:val="24"/>
                              <w:szCs w:val="24"/>
                            </w:rPr>
                            <w:t>Stacey Mickelson</w:t>
                          </w:r>
                        </w:p>
                        <w:p w:rsidR="00A74B1F" w:rsidRDefault="00A74B1F" w:rsidP="00940503">
                          <w:pPr>
                            <w:ind w:left="1800"/>
                            <w:rPr>
                              <w:sz w:val="24"/>
                              <w:szCs w:val="24"/>
                            </w:rPr>
                          </w:pPr>
                          <w:proofErr w:type="spellStart"/>
                          <w:r w:rsidRPr="0020428E">
                            <w:rPr>
                              <w:sz w:val="24"/>
                              <w:szCs w:val="24"/>
                            </w:rPr>
                            <w:t>Chelsey</w:t>
                          </w:r>
                          <w:proofErr w:type="spellEnd"/>
                          <w:r w:rsidRPr="0020428E">
                            <w:rPr>
                              <w:sz w:val="24"/>
                              <w:szCs w:val="24"/>
                            </w:rPr>
                            <w:t xml:space="preserve"> Miller</w:t>
                          </w:r>
                        </w:p>
                        <w:p w:rsidR="00A74B1F" w:rsidRDefault="00A74B1F" w:rsidP="00940503">
                          <w:pPr>
                            <w:ind w:left="1800"/>
                            <w:rPr>
                              <w:sz w:val="24"/>
                              <w:szCs w:val="24"/>
                            </w:rPr>
                          </w:pPr>
                        </w:p>
                        <w:p w:rsidR="00A74B1F" w:rsidRDefault="00A74B1F" w:rsidP="00940503">
                          <w:pPr>
                            <w:ind w:left="1800"/>
                            <w:rPr>
                              <w:sz w:val="24"/>
                              <w:szCs w:val="24"/>
                            </w:rPr>
                          </w:pPr>
                        </w:p>
                        <w:p w:rsidR="00A74B1F" w:rsidRDefault="00A74B1F" w:rsidP="00940503">
                          <w:pPr>
                            <w:ind w:left="1800"/>
                            <w:rPr>
                              <w:sz w:val="24"/>
                              <w:szCs w:val="24"/>
                            </w:rPr>
                          </w:pPr>
                        </w:p>
                        <w:p w:rsidR="00A74B1F" w:rsidRPr="008F5780" w:rsidRDefault="00A74B1F" w:rsidP="00940503">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A74B1F" w:rsidRDefault="00A74B1F" w:rsidP="00940503">
                          <w:pPr>
                            <w:ind w:left="1080"/>
                            <w:rPr>
                              <w:sz w:val="24"/>
                              <w:szCs w:val="24"/>
                            </w:rPr>
                          </w:pPr>
                          <w:r>
                            <w:rPr>
                              <w:sz w:val="24"/>
                              <w:szCs w:val="24"/>
                            </w:rPr>
                            <w:t>Bayfield School District</w:t>
                          </w:r>
                        </w:p>
                        <w:p w:rsidR="00A74B1F" w:rsidRDefault="00A74B1F" w:rsidP="00940503">
                          <w:pPr>
                            <w:ind w:left="1800"/>
                            <w:rPr>
                              <w:sz w:val="24"/>
                              <w:szCs w:val="24"/>
                            </w:rPr>
                          </w:pPr>
                          <w:r>
                            <w:rPr>
                              <w:sz w:val="24"/>
                              <w:szCs w:val="24"/>
                            </w:rPr>
                            <w:t>Tara Henderson</w:t>
                          </w:r>
                        </w:p>
                        <w:p w:rsidR="00A74B1F" w:rsidRDefault="00A74B1F" w:rsidP="00940503">
                          <w:pPr>
                            <w:ind w:left="1800"/>
                            <w:rPr>
                              <w:sz w:val="24"/>
                              <w:szCs w:val="24"/>
                            </w:rPr>
                          </w:pPr>
                        </w:p>
                        <w:p w:rsidR="00A74B1F" w:rsidRDefault="00A74B1F" w:rsidP="00940503">
                          <w:pPr>
                            <w:ind w:left="1080"/>
                            <w:rPr>
                              <w:sz w:val="24"/>
                              <w:szCs w:val="24"/>
                            </w:rPr>
                          </w:pPr>
                          <w:r>
                            <w:rPr>
                              <w:sz w:val="24"/>
                              <w:szCs w:val="24"/>
                            </w:rPr>
                            <w:t>Centennial School District</w:t>
                          </w:r>
                        </w:p>
                        <w:p w:rsidR="00A74B1F" w:rsidRDefault="00A74B1F" w:rsidP="00940503">
                          <w:pPr>
                            <w:ind w:left="1800"/>
                            <w:rPr>
                              <w:sz w:val="24"/>
                              <w:szCs w:val="24"/>
                            </w:rPr>
                          </w:pPr>
                          <w:proofErr w:type="spellStart"/>
                          <w:r>
                            <w:rPr>
                              <w:sz w:val="24"/>
                              <w:szCs w:val="24"/>
                            </w:rPr>
                            <w:t>Kimba</w:t>
                          </w:r>
                          <w:proofErr w:type="spellEnd"/>
                          <w:r>
                            <w:rPr>
                              <w:sz w:val="24"/>
                              <w:szCs w:val="24"/>
                            </w:rPr>
                            <w:t xml:space="preserve"> </w:t>
                          </w:r>
                          <w:proofErr w:type="spellStart"/>
                          <w:r>
                            <w:rPr>
                              <w:sz w:val="24"/>
                              <w:szCs w:val="24"/>
                            </w:rPr>
                            <w:t>Rael</w:t>
                          </w:r>
                          <w:proofErr w:type="spellEnd"/>
                        </w:p>
                        <w:p w:rsidR="00A74B1F" w:rsidRDefault="00A74B1F" w:rsidP="00940503">
                          <w:pPr>
                            <w:ind w:left="1800"/>
                            <w:rPr>
                              <w:sz w:val="24"/>
                              <w:szCs w:val="24"/>
                            </w:rPr>
                          </w:pPr>
                        </w:p>
                        <w:p w:rsidR="00A74B1F" w:rsidRDefault="00A74B1F" w:rsidP="00940503">
                          <w:pPr>
                            <w:ind w:left="1080"/>
                            <w:rPr>
                              <w:sz w:val="24"/>
                              <w:szCs w:val="24"/>
                            </w:rPr>
                          </w:pPr>
                          <w:r>
                            <w:rPr>
                              <w:sz w:val="24"/>
                              <w:szCs w:val="24"/>
                            </w:rPr>
                            <w:t>Monte Vista School District</w:t>
                          </w:r>
                        </w:p>
                        <w:p w:rsidR="00A74B1F" w:rsidRPr="004445F1" w:rsidRDefault="00A74B1F" w:rsidP="00DD7536">
                          <w:pPr>
                            <w:ind w:left="1800"/>
                          </w:pPr>
                          <w:r w:rsidRPr="00FE6A16">
                            <w:rPr>
                              <w:rFonts w:asciiTheme="minorHAnsi" w:hAnsiTheme="minorHAnsi"/>
                              <w:sz w:val="24"/>
                              <w:szCs w:val="24"/>
                            </w:rPr>
                            <w:t>Jessica Castillo Gallegos</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6F546A18" wp14:editId="147718E7">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A74B1F" w:rsidRPr="00A71662" w:rsidRDefault="00A74B1F" w:rsidP="0094050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A74B1F" w:rsidRPr="00A71662" w:rsidRDefault="00A74B1F" w:rsidP="00940503">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380304E6" wp14:editId="66DFC11F">
                    <wp:simplePos x="0" y="0"/>
                    <wp:positionH relativeFrom="margin">
                      <wp:align>left</wp:align>
                    </wp:positionH>
                    <wp:positionV relativeFrom="margin">
                      <wp:align>center</wp:align>
                    </wp:positionV>
                    <wp:extent cx="365760" cy="6924040"/>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6" name="Rectangle 6"/>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4B1F" w:rsidRPr="00A74D8C" w:rsidRDefault="00A74B1F" w:rsidP="00940503">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7" name="Rectangle 7"/>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4" o:spid="_x0000_s1028" style="position:absolute;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">
                    <v:rect id="Rectangle 6"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JjF8EA&#10;AADaAAAADwAAAGRycy9kb3ducmV2LnhtbESPS4vCMBSF9wP+h3CF2Y2pIjJW0yKiIDMbXxSXl+ba&#10;Fpub2kSt/34iDLg8nMfHmaedqcWdWldZVjAcRCCIc6srLhQcD+uvbxDOI2usLZOCJzlIk97HHGNt&#10;H7yj+94XIoywi1FB6X0TS+nykgy6gW2Ig3e2rUEfZFtI3eIjjJtajqJoIg1WHAglNrQsKb/sb0ZB&#10;kU01Xe1iOY5+t8+f1e6UBbxSn/1uMQPhqfPv8H97oxVM4HUl3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yYxfBAAAA2gAAAA8AAAAAAAAAAAAAAAAAmAIAAGRycy9kb3du&#10;cmV2LnhtbFBLBQYAAAAABAAEAPUAAACGAwAAAAA=&#10;" fillcolor="#197a9b" stroked="f" strokeweight="2pt">
                      <v:textbox style="layout-flow:vertical;mso-layout-flow-alt:bottom-to-top">
                        <w:txbxContent>
                          <w:p w:rsidR="00A74B1F" w:rsidRPr="00A74D8C" w:rsidRDefault="00A74B1F" w:rsidP="00940503">
                            <w:pPr>
                              <w:ind w:left="0"/>
                              <w:jc w:val="center"/>
                              <w:rPr>
                                <w:b/>
                                <w:sz w:val="20"/>
                                <w:szCs w:val="20"/>
                              </w:rPr>
                            </w:pPr>
                            <w:r w:rsidRPr="00A74D8C">
                              <w:rPr>
                                <w:b/>
                                <w:sz w:val="20"/>
                                <w:szCs w:val="20"/>
                              </w:rPr>
                              <w:t>Colorado’s District Sample Curriculum Project</w:t>
                            </w:r>
                          </w:p>
                        </w:txbxContent>
                      </v:textbox>
                    </v:rect>
                    <v:rect id="Rectangle 7"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Lq8QA&#10;AADaAAAADwAAAGRycy9kb3ducmV2LnhtbESPQWvCQBSE74X+h+UVeinNphW0ja4ihUKhYjDx4u01&#10;+0yC2bchu43Jv3cFweMwM98wi9VgGtFT52rLCt6iGARxYXXNpYJ9/v36AcJ5ZI2NZVIwkoPV8vFh&#10;gYm2Z95Rn/lSBAi7BBVU3reJlK6oyKCLbEscvKPtDPogu1LqDs8Bbhr5HsdTabDmsFBhS18VFafs&#10;3yhI1y+/kicbOuT0OW7/mmOK216p56dhPQfhafD38K39oxXM4H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7y6vEAAAA2gAAAA8AAAAAAAAAAAAAAAAAmAIAAGRycy9k&#10;b3ducmV2LnhtbFBLBQYAAAAABAAEAPUAAACJAwAAAAA=&#10;" fillcolor="#ffc74e" stroked="f" strokeweight="2pt"/>
                    <v:rect id="Rectangle 8"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xrL0A&#10;AADaAAAADwAAAGRycy9kb3ducmV2LnhtbERPTYvCMBC9C/6HMII3TV1wkWpaRFxYj6seehyasak2&#10;k5JktfrrzWFhj4/3vSkH24k7+dA6VrCYZyCIa6dbbhScT1+zFYgQkTV2jknBkwKUxXi0wVy7B//Q&#10;/RgbkUI45KjAxNjnUobakMUwdz1x4i7OW4wJ+kZqj48Ubjv5kWWf0mLLqcFgTztD9e34axVUuDqY&#10;rb++TH3qq/2yiud20EpNJ8N2DSLSEP/Ff+5vrSBtTVfSDZ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f3xrL0AAADaAAAADwAAAAAAAAAAAAAAAACYAgAAZHJzL2Rvd25yZXYu&#10;eG1sUEsFBgAAAAAEAAQA9QAAAII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3100ACBC" wp14:editId="01EF8669">
                    <wp:simplePos x="0" y="0"/>
                    <wp:positionH relativeFrom="margin">
                      <wp:posOffset>-4445</wp:posOffset>
                    </wp:positionH>
                    <wp:positionV relativeFrom="page">
                      <wp:posOffset>7256780</wp:posOffset>
                    </wp:positionV>
                    <wp:extent cx="2776220" cy="215900"/>
                    <wp:effectExtent l="0" t="0" r="5080" b="12700"/>
                    <wp:wrapSquare wrapText="bothSides"/>
                    <wp:docPr id="14" name="Text Box 1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B1F" w:rsidRPr="002D4B73" w:rsidRDefault="00A74B1F" w:rsidP="0094050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alt="Title and subtitle" style="position:absolute;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" filled="f" stroked="f" strokeweight=".5pt">
                    <v:textbox inset="0,0,0,0">
                      <w:txbxContent>
                        <w:p w:rsidR="00A74B1F" w:rsidRPr="002D4B73" w:rsidRDefault="00A74B1F" w:rsidP="00940503">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5D042303" wp14:editId="02C02521">
                    <wp:simplePos x="0" y="0"/>
                    <wp:positionH relativeFrom="margin">
                      <wp:align>right</wp:align>
                    </wp:positionH>
                    <wp:positionV relativeFrom="margin">
                      <wp:align>top</wp:align>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B1F" w:rsidRPr="0020428E" w:rsidRDefault="00A74B1F" w:rsidP="00940503">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A74B1F" w:rsidRPr="00900B3F" w:rsidRDefault="00A74B1F" w:rsidP="00940503">
                                <w:pPr>
                                  <w:ind w:left="0"/>
                                  <w:jc w:val="right"/>
                                  <w:rPr>
                                    <w:sz w:val="28"/>
                                    <w:szCs w:val="28"/>
                                  </w:rPr>
                                </w:pPr>
                                <w:r w:rsidRPr="0020428E">
                                  <w:rPr>
                                    <w:rFonts w:ascii="Palatino Linotype" w:hAnsi="Palatino Linotype"/>
                                    <w:sz w:val="28"/>
                                    <w:szCs w:val="28"/>
                                  </w:rPr>
                                  <w:t>12th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3" type="#_x0000_t202" alt="Version number and date" style="position:absolute;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E7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CYdcTuKAgAAegUAAA4AAAAAAAAAAAAAAAAALgIAAGRycy9lMm9Eb2MueG1sUEsBAi0AFAAGAAgA&#10;AAAhAD1nM5PbAAAABQEAAA8AAAAAAAAAAAAAAAAA5AQAAGRycy9kb3ducmV2LnhtbFBLBQYAAAAA&#10;BAAEAPMAAADsBQAAAAA=&#10;" filled="f" stroked="f" strokeweight=".5pt">
                    <v:textbox style="mso-fit-shape-to-text:t" inset="0,0,0,0">
                      <w:txbxContent>
                        <w:p w:rsidR="00A74B1F" w:rsidRPr="0020428E" w:rsidRDefault="00A74B1F" w:rsidP="00940503">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A74B1F" w:rsidRPr="00900B3F" w:rsidRDefault="00A74B1F" w:rsidP="00940503">
                          <w:pPr>
                            <w:ind w:left="0"/>
                            <w:jc w:val="right"/>
                            <w:rPr>
                              <w:sz w:val="28"/>
                              <w:szCs w:val="28"/>
                            </w:rPr>
                          </w:pPr>
                          <w:r w:rsidRPr="0020428E">
                            <w:rPr>
                              <w:rFonts w:ascii="Palatino Linotype" w:hAnsi="Palatino Linotype"/>
                              <w:sz w:val="28"/>
                              <w:szCs w:val="28"/>
                            </w:rPr>
                            <w:t>12th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205D10D9" wp14:editId="2D5C0E9B">
                    <wp:simplePos x="0" y="0"/>
                    <wp:positionH relativeFrom="margin">
                      <wp:align>left</wp:align>
                    </wp:positionH>
                    <wp:positionV relativeFrom="margin">
                      <wp:align>top</wp:align>
                    </wp:positionV>
                    <wp:extent cx="6056630" cy="1085850"/>
                    <wp:effectExtent l="0" t="0" r="127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056630" cy="10864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4B1F" w:rsidRPr="00485372" w:rsidRDefault="00A74B1F" w:rsidP="0094050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74B1F" w:rsidRPr="00DD35F8" w:rsidRDefault="00A74B1F" w:rsidP="0094050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Responding to Diversity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margin-left:0;margin-top:0;width:476.9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" filled="f" stroked="f" strokeweight=".5pt">
                    <v:textbox inset="0,0,0,0">
                      <w:txbxContent>
                        <w:p w:rsidR="00A74B1F" w:rsidRPr="00485372" w:rsidRDefault="00A74B1F" w:rsidP="00940503">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A74B1F" w:rsidRPr="00DD35F8" w:rsidRDefault="00A74B1F" w:rsidP="00940503">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Responding to Diversity</w:t>
                          </w:r>
                        </w:p>
                      </w:txbxContent>
                    </v:textbox>
                    <w10:wrap type="square" anchorx="margin" anchory="margin"/>
                    <w10:anchorlock/>
                  </v:shape>
                </w:pict>
              </mc:Fallback>
            </mc:AlternateContent>
          </w:r>
        </w:p>
        <w:p w:rsidR="00940503" w:rsidRPr="00940503" w:rsidRDefault="00A74B1F" w:rsidP="00940503">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080"/>
        <w:gridCol w:w="226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B0E2C" w:rsidP="00F60EA5">
            <w:pPr>
              <w:ind w:left="0" w:firstLine="0"/>
              <w:rPr>
                <w:rFonts w:asciiTheme="minorHAnsi" w:hAnsiTheme="minorHAnsi"/>
                <w:sz w:val="20"/>
                <w:szCs w:val="20"/>
              </w:rPr>
            </w:pPr>
            <w:r>
              <w:rPr>
                <w:rFonts w:asciiTheme="minorHAnsi" w:hAnsiTheme="minorHAnsi"/>
                <w:sz w:val="20"/>
                <w:szCs w:val="20"/>
              </w:rPr>
              <w:t>1</w:t>
            </w:r>
            <w:r w:rsidR="00F60EA5">
              <w:rPr>
                <w:rFonts w:asciiTheme="minorHAnsi" w:hAnsiTheme="minorHAnsi"/>
                <w:sz w:val="20"/>
                <w:szCs w:val="20"/>
              </w:rPr>
              <w:t>2</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FC12AF">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81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26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F60EA5" w:rsidRPr="00D5423D" w:rsidTr="00FC12AF">
        <w:trPr>
          <w:jc w:val="center"/>
        </w:trPr>
        <w:tc>
          <w:tcPr>
            <w:tcW w:w="2538" w:type="dxa"/>
            <w:vMerge w:val="restart"/>
            <w:tcBorders>
              <w:top w:val="single" w:sz="8" w:space="0" w:color="auto"/>
              <w:left w:val="single" w:sz="24" w:space="0" w:color="auto"/>
              <w:right w:val="single" w:sz="8" w:space="0" w:color="auto"/>
            </w:tcBorders>
          </w:tcPr>
          <w:p w:rsidR="00F60EA5" w:rsidRDefault="00F60EA5"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5"/>
              </w:numPr>
              <w:spacing w:after="0" w:line="240" w:lineRule="auto"/>
              <w:ind w:left="360"/>
              <w:contextualSpacing w:val="0"/>
              <w:rPr>
                <w:rFonts w:asciiTheme="minorHAnsi" w:hAnsiTheme="minorHAnsi"/>
                <w:sz w:val="20"/>
                <w:szCs w:val="20"/>
              </w:rPr>
            </w:pPr>
            <w:r w:rsidRPr="00F60EA5">
              <w:rPr>
                <w:rFonts w:asciiTheme="minorHAnsi" w:hAnsiTheme="minorHAnsi"/>
                <w:bCs/>
                <w:sz w:val="20"/>
                <w:szCs w:val="20"/>
              </w:rPr>
              <w:t>Effective speaking in formal and informal settings requires appropriate use of methods and audience awareness</w:t>
            </w:r>
          </w:p>
        </w:tc>
        <w:tc>
          <w:tcPr>
            <w:tcW w:w="2268" w:type="dxa"/>
            <w:tcBorders>
              <w:top w:val="single" w:sz="8" w:space="0" w:color="auto"/>
              <w:left w:val="single" w:sz="8" w:space="0" w:color="auto"/>
              <w:bottom w:val="single" w:sz="8" w:space="0" w:color="auto"/>
              <w:right w:val="single" w:sz="24" w:space="0" w:color="auto"/>
            </w:tcBorders>
          </w:tcPr>
          <w:p w:rsidR="00F60EA5" w:rsidRDefault="00F60EA5"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RWC10-GR.12-S.1-GLE.1</w:t>
            </w:r>
          </w:p>
        </w:tc>
      </w:tr>
      <w:tr w:rsidR="00F60EA5" w:rsidRPr="00D5423D" w:rsidTr="00FC12AF">
        <w:trPr>
          <w:jc w:val="center"/>
        </w:trPr>
        <w:tc>
          <w:tcPr>
            <w:tcW w:w="2538" w:type="dxa"/>
            <w:vMerge/>
            <w:tcBorders>
              <w:left w:val="single" w:sz="24" w:space="0" w:color="auto"/>
              <w:right w:val="single" w:sz="8" w:space="0" w:color="auto"/>
            </w:tcBorders>
          </w:tcPr>
          <w:p w:rsidR="00F60EA5" w:rsidRDefault="00F60EA5"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5"/>
              </w:numPr>
              <w:spacing w:after="0" w:line="240" w:lineRule="auto"/>
              <w:ind w:left="360"/>
              <w:contextualSpacing w:val="0"/>
              <w:rPr>
                <w:rFonts w:asciiTheme="minorHAnsi" w:hAnsiTheme="minorHAnsi"/>
                <w:sz w:val="20"/>
                <w:szCs w:val="20"/>
              </w:rPr>
            </w:pPr>
            <w:r w:rsidRPr="00F60EA5">
              <w:rPr>
                <w:rFonts w:asciiTheme="minorHAnsi" w:hAnsiTheme="minorHAnsi"/>
                <w:sz w:val="20"/>
                <w:szCs w:val="20"/>
              </w:rPr>
              <w:t>Effective collaborative groups accomplish goals</w:t>
            </w:r>
          </w:p>
        </w:tc>
        <w:tc>
          <w:tcPr>
            <w:tcW w:w="2268" w:type="dxa"/>
            <w:tcBorders>
              <w:top w:val="single" w:sz="8" w:space="0" w:color="auto"/>
              <w:left w:val="single" w:sz="8" w:space="0" w:color="auto"/>
              <w:right w:val="single" w:sz="24" w:space="0" w:color="auto"/>
            </w:tcBorders>
          </w:tcPr>
          <w:p w:rsidR="00F60EA5" w:rsidRDefault="00F60EA5"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RWC10-GR.12-S.1-GLE.2</w:t>
            </w:r>
          </w:p>
        </w:tc>
      </w:tr>
      <w:tr w:rsidR="00F60EA5" w:rsidRPr="00D5423D" w:rsidTr="00FC12AF">
        <w:trPr>
          <w:jc w:val="center"/>
        </w:trPr>
        <w:tc>
          <w:tcPr>
            <w:tcW w:w="2538" w:type="dxa"/>
            <w:vMerge w:val="restart"/>
            <w:tcBorders>
              <w:top w:val="single" w:sz="8" w:space="0" w:color="auto"/>
              <w:left w:val="single" w:sz="24" w:space="0" w:color="auto"/>
              <w:right w:val="single" w:sz="8" w:space="0" w:color="auto"/>
            </w:tcBorders>
          </w:tcPr>
          <w:p w:rsidR="00F60EA5" w:rsidRPr="00D5423D" w:rsidRDefault="00F60EA5"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6"/>
              </w:numPr>
              <w:spacing w:after="0" w:line="240" w:lineRule="auto"/>
              <w:contextualSpacing w:val="0"/>
              <w:rPr>
                <w:rFonts w:asciiTheme="minorHAnsi" w:hAnsiTheme="minorHAnsi"/>
                <w:sz w:val="20"/>
                <w:szCs w:val="20"/>
              </w:rPr>
            </w:pPr>
            <w:r w:rsidRPr="00F60EA5">
              <w:rPr>
                <w:rFonts w:asciiTheme="minorHAnsi" w:hAnsiTheme="minorHAnsi"/>
                <w:sz w:val="20"/>
                <w:szCs w:val="20"/>
              </w:rPr>
              <w:t>Literary criticism of complex texts requires the use of analysis, interpretive, and evaluative strategies</w:t>
            </w:r>
          </w:p>
        </w:tc>
        <w:tc>
          <w:tcPr>
            <w:tcW w:w="2268" w:type="dxa"/>
            <w:tcBorders>
              <w:top w:val="single" w:sz="8" w:space="0" w:color="auto"/>
              <w:left w:val="single" w:sz="8" w:space="0" w:color="auto"/>
              <w:bottom w:val="single" w:sz="8" w:space="0" w:color="auto"/>
              <w:right w:val="single" w:sz="24" w:space="0" w:color="auto"/>
            </w:tcBorders>
          </w:tcPr>
          <w:p w:rsidR="00F60EA5" w:rsidRPr="00D5423D" w:rsidRDefault="00F60EA5"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RWC10-GR.12-S.2-GLE.1</w:t>
            </w:r>
          </w:p>
        </w:tc>
      </w:tr>
      <w:tr w:rsidR="00F60EA5" w:rsidRPr="00D5423D" w:rsidTr="00FC12AF">
        <w:trPr>
          <w:jc w:val="center"/>
        </w:trPr>
        <w:tc>
          <w:tcPr>
            <w:tcW w:w="2538" w:type="dxa"/>
            <w:vMerge/>
            <w:tcBorders>
              <w:left w:val="single" w:sz="24" w:space="0" w:color="auto"/>
              <w:right w:val="single" w:sz="8" w:space="0" w:color="auto"/>
            </w:tcBorders>
          </w:tcPr>
          <w:p w:rsidR="00F60EA5" w:rsidRPr="00D5423D" w:rsidRDefault="00F60EA5"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6"/>
              </w:numPr>
              <w:spacing w:after="0" w:line="240" w:lineRule="auto"/>
              <w:contextualSpacing w:val="0"/>
              <w:rPr>
                <w:rFonts w:asciiTheme="minorHAnsi" w:hAnsiTheme="minorHAnsi"/>
                <w:sz w:val="20"/>
                <w:szCs w:val="20"/>
              </w:rPr>
            </w:pPr>
            <w:r w:rsidRPr="00F60EA5">
              <w:rPr>
                <w:rFonts w:asciiTheme="minorHAnsi" w:hAnsiTheme="minorHAnsi"/>
                <w:sz w:val="20"/>
                <w:szCs w:val="20"/>
              </w:rPr>
              <w:t>Interpreting and evaluating complex informational texts require the understanding of rhetoric, critical reading, and analysis skills</w:t>
            </w:r>
          </w:p>
        </w:tc>
        <w:tc>
          <w:tcPr>
            <w:tcW w:w="2268" w:type="dxa"/>
            <w:tcBorders>
              <w:top w:val="single" w:sz="8" w:space="0" w:color="auto"/>
              <w:left w:val="single" w:sz="8" w:space="0" w:color="auto"/>
              <w:right w:val="single" w:sz="24" w:space="0" w:color="auto"/>
            </w:tcBorders>
          </w:tcPr>
          <w:p w:rsidR="00F60EA5" w:rsidRDefault="00F60EA5"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RWC10-GR.12-S.2-GLE.2</w:t>
            </w:r>
          </w:p>
        </w:tc>
      </w:tr>
      <w:tr w:rsidR="00F60EA5" w:rsidRPr="00D5423D" w:rsidTr="00FC12AF">
        <w:trPr>
          <w:jc w:val="center"/>
        </w:trPr>
        <w:tc>
          <w:tcPr>
            <w:tcW w:w="2538" w:type="dxa"/>
            <w:vMerge w:val="restart"/>
            <w:tcBorders>
              <w:top w:val="single" w:sz="8" w:space="0" w:color="auto"/>
              <w:left w:val="single" w:sz="24" w:space="0" w:color="auto"/>
              <w:right w:val="single" w:sz="8" w:space="0" w:color="auto"/>
            </w:tcBorders>
          </w:tcPr>
          <w:p w:rsidR="00F60EA5" w:rsidRPr="00D5423D" w:rsidRDefault="00F60EA5"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7"/>
              </w:numPr>
              <w:spacing w:after="0" w:line="240" w:lineRule="auto"/>
              <w:contextualSpacing w:val="0"/>
              <w:rPr>
                <w:rFonts w:asciiTheme="minorHAnsi" w:hAnsiTheme="minorHAnsi"/>
                <w:sz w:val="20"/>
                <w:szCs w:val="20"/>
              </w:rPr>
            </w:pPr>
            <w:r w:rsidRPr="00F60EA5">
              <w:rPr>
                <w:rFonts w:asciiTheme="minorHAnsi" w:hAnsiTheme="minorHAnsi"/>
                <w:sz w:val="20"/>
                <w:szCs w:val="20"/>
              </w:rPr>
              <w:t>Style, detail, expressive language, and genre create a well-crafted statement directed at an intended audience and purpose</w:t>
            </w:r>
          </w:p>
        </w:tc>
        <w:tc>
          <w:tcPr>
            <w:tcW w:w="2268" w:type="dxa"/>
            <w:tcBorders>
              <w:top w:val="single" w:sz="8" w:space="0" w:color="auto"/>
              <w:left w:val="single" w:sz="8" w:space="0" w:color="auto"/>
              <w:bottom w:val="single" w:sz="8" w:space="0" w:color="auto"/>
              <w:right w:val="single" w:sz="24" w:space="0" w:color="auto"/>
            </w:tcBorders>
          </w:tcPr>
          <w:p w:rsidR="00F60EA5" w:rsidRPr="00D5423D" w:rsidRDefault="00F60EA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RWC10-GR.12-S.3-GLE.1</w:t>
            </w:r>
          </w:p>
        </w:tc>
      </w:tr>
      <w:tr w:rsidR="00F60EA5" w:rsidRPr="00D5423D" w:rsidTr="00FC12AF">
        <w:trPr>
          <w:jc w:val="center"/>
        </w:trPr>
        <w:tc>
          <w:tcPr>
            <w:tcW w:w="2538" w:type="dxa"/>
            <w:vMerge/>
            <w:tcBorders>
              <w:left w:val="single" w:sz="24" w:space="0" w:color="auto"/>
              <w:right w:val="single" w:sz="8" w:space="0" w:color="auto"/>
            </w:tcBorders>
          </w:tcPr>
          <w:p w:rsidR="00F60EA5" w:rsidRPr="00D5423D" w:rsidRDefault="00F60EA5"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7"/>
              </w:numPr>
              <w:spacing w:after="0" w:line="240" w:lineRule="auto"/>
              <w:contextualSpacing w:val="0"/>
              <w:rPr>
                <w:rFonts w:asciiTheme="minorHAnsi" w:hAnsiTheme="minorHAnsi"/>
                <w:sz w:val="20"/>
                <w:szCs w:val="20"/>
              </w:rPr>
            </w:pPr>
            <w:r w:rsidRPr="00F60EA5">
              <w:rPr>
                <w:rFonts w:asciiTheme="minorHAnsi" w:hAnsiTheme="minorHAnsi"/>
                <w:sz w:val="20"/>
                <w:szCs w:val="20"/>
              </w:rPr>
              <w:t>Ideas, evidence, structure, and style create persuasive, academic, and technical texts for particular audiences and specific purposes</w:t>
            </w:r>
          </w:p>
        </w:tc>
        <w:tc>
          <w:tcPr>
            <w:tcW w:w="2268" w:type="dxa"/>
            <w:tcBorders>
              <w:top w:val="single" w:sz="8" w:space="0" w:color="auto"/>
              <w:left w:val="single" w:sz="8" w:space="0" w:color="auto"/>
              <w:right w:val="single" w:sz="24" w:space="0" w:color="auto"/>
            </w:tcBorders>
          </w:tcPr>
          <w:p w:rsidR="00F60EA5" w:rsidRDefault="00F60E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RWC10-GR.12-S.3-GLE.2</w:t>
            </w:r>
          </w:p>
        </w:tc>
      </w:tr>
      <w:tr w:rsidR="00F60EA5" w:rsidRPr="00D5423D" w:rsidTr="00FC12AF">
        <w:trPr>
          <w:jc w:val="center"/>
        </w:trPr>
        <w:tc>
          <w:tcPr>
            <w:tcW w:w="2538" w:type="dxa"/>
            <w:vMerge/>
            <w:tcBorders>
              <w:left w:val="single" w:sz="24" w:space="0" w:color="auto"/>
              <w:right w:val="single" w:sz="8" w:space="0" w:color="auto"/>
            </w:tcBorders>
          </w:tcPr>
          <w:p w:rsidR="00F60EA5" w:rsidRPr="00D5423D" w:rsidRDefault="00F60EA5"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7"/>
              </w:numPr>
              <w:spacing w:after="0" w:line="240" w:lineRule="auto"/>
              <w:contextualSpacing w:val="0"/>
              <w:rPr>
                <w:rFonts w:asciiTheme="minorHAnsi" w:hAnsiTheme="minorHAnsi"/>
                <w:sz w:val="20"/>
                <w:szCs w:val="20"/>
              </w:rPr>
            </w:pPr>
            <w:r w:rsidRPr="00F60EA5">
              <w:rPr>
                <w:rFonts w:asciiTheme="minorHAnsi" w:hAnsiTheme="minorHAnsi"/>
                <w:sz w:val="20"/>
                <w:szCs w:val="20"/>
              </w:rPr>
              <w:t>Standard English conventions effectively communicate to targeted audiences and purposes</w:t>
            </w:r>
          </w:p>
        </w:tc>
        <w:tc>
          <w:tcPr>
            <w:tcW w:w="2268" w:type="dxa"/>
            <w:tcBorders>
              <w:top w:val="single" w:sz="8" w:space="0" w:color="auto"/>
              <w:left w:val="single" w:sz="8" w:space="0" w:color="auto"/>
              <w:right w:val="single" w:sz="24" w:space="0" w:color="auto"/>
            </w:tcBorders>
          </w:tcPr>
          <w:p w:rsidR="00F60EA5" w:rsidRPr="00D5423D" w:rsidRDefault="00F60E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RWC10-GR.12-S.3-GLE.3</w:t>
            </w:r>
          </w:p>
        </w:tc>
      </w:tr>
      <w:tr w:rsidR="00F60EA5" w:rsidRPr="00D5423D" w:rsidTr="00FC12AF">
        <w:trPr>
          <w:jc w:val="center"/>
        </w:trPr>
        <w:tc>
          <w:tcPr>
            <w:tcW w:w="2538" w:type="dxa"/>
            <w:vMerge w:val="restart"/>
            <w:tcBorders>
              <w:top w:val="single" w:sz="8" w:space="0" w:color="auto"/>
              <w:left w:val="single" w:sz="24" w:space="0" w:color="auto"/>
              <w:right w:val="single" w:sz="8" w:space="0" w:color="auto"/>
            </w:tcBorders>
          </w:tcPr>
          <w:p w:rsidR="00F60EA5" w:rsidRPr="00D5423D" w:rsidRDefault="00F60EA5"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810" w:type="dxa"/>
            <w:gridSpan w:val="6"/>
            <w:tcBorders>
              <w:top w:val="single" w:sz="8" w:space="0" w:color="auto"/>
              <w:left w:val="single" w:sz="8" w:space="0" w:color="auto"/>
              <w:bottom w:val="single" w:sz="8" w:space="0" w:color="auto"/>
              <w:right w:val="single" w:sz="8" w:space="0" w:color="auto"/>
            </w:tcBorders>
          </w:tcPr>
          <w:p w:rsidR="00F60EA5" w:rsidRPr="00F60EA5" w:rsidRDefault="00F60EA5" w:rsidP="005E3DC8">
            <w:pPr>
              <w:pStyle w:val="ListParagraph"/>
              <w:numPr>
                <w:ilvl w:val="0"/>
                <w:numId w:val="8"/>
              </w:numPr>
              <w:spacing w:after="0" w:line="240" w:lineRule="auto"/>
              <w:contextualSpacing w:val="0"/>
              <w:rPr>
                <w:rFonts w:asciiTheme="minorHAnsi" w:hAnsiTheme="minorHAnsi"/>
                <w:sz w:val="20"/>
                <w:szCs w:val="20"/>
              </w:rPr>
            </w:pPr>
            <w:r w:rsidRPr="00F60EA5">
              <w:rPr>
                <w:rFonts w:asciiTheme="minorHAnsi" w:hAnsiTheme="minorHAnsi"/>
                <w:bCs/>
                <w:sz w:val="20"/>
                <w:szCs w:val="20"/>
              </w:rPr>
              <w:t>Independent research designs articulate and defend information, conclusions, and solutions that address specific contexts and purposes</w:t>
            </w:r>
          </w:p>
        </w:tc>
        <w:tc>
          <w:tcPr>
            <w:tcW w:w="2268" w:type="dxa"/>
            <w:tcBorders>
              <w:top w:val="single" w:sz="8" w:space="0" w:color="auto"/>
              <w:left w:val="single" w:sz="8" w:space="0" w:color="auto"/>
              <w:bottom w:val="single" w:sz="8" w:space="0" w:color="auto"/>
              <w:right w:val="single" w:sz="24" w:space="0" w:color="auto"/>
            </w:tcBorders>
          </w:tcPr>
          <w:p w:rsidR="00F60EA5" w:rsidRPr="00D5423D" w:rsidRDefault="00F60EA5"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RWC10-GR.12-S.4-GLE.1</w:t>
            </w:r>
          </w:p>
        </w:tc>
      </w:tr>
      <w:tr w:rsidR="00F60EA5" w:rsidRPr="00D5423D" w:rsidTr="00FC12AF">
        <w:trPr>
          <w:jc w:val="center"/>
        </w:trPr>
        <w:tc>
          <w:tcPr>
            <w:tcW w:w="2538" w:type="dxa"/>
            <w:vMerge/>
            <w:tcBorders>
              <w:left w:val="single" w:sz="24" w:space="0" w:color="auto"/>
              <w:right w:val="single" w:sz="8" w:space="0" w:color="auto"/>
            </w:tcBorders>
          </w:tcPr>
          <w:p w:rsidR="00F60EA5" w:rsidRPr="00D5423D" w:rsidRDefault="00F60EA5"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F60EA5" w:rsidRPr="00F60EA5" w:rsidRDefault="00F60EA5" w:rsidP="005E3DC8">
            <w:pPr>
              <w:pStyle w:val="ListParagraph"/>
              <w:numPr>
                <w:ilvl w:val="0"/>
                <w:numId w:val="8"/>
              </w:numPr>
              <w:spacing w:after="0" w:line="240" w:lineRule="auto"/>
              <w:contextualSpacing w:val="0"/>
              <w:rPr>
                <w:rFonts w:asciiTheme="minorHAnsi" w:hAnsiTheme="minorHAnsi"/>
                <w:sz w:val="20"/>
                <w:szCs w:val="20"/>
              </w:rPr>
            </w:pPr>
            <w:r w:rsidRPr="00F60EA5">
              <w:rPr>
                <w:rFonts w:asciiTheme="minorHAnsi" w:hAnsiTheme="minorHAnsi"/>
                <w:sz w:val="20"/>
                <w:szCs w:val="20"/>
              </w:rPr>
              <w:t>Logical arguments distinguish facts from opinions; and evidence defines reasoned judgment</w:t>
            </w:r>
          </w:p>
        </w:tc>
        <w:tc>
          <w:tcPr>
            <w:tcW w:w="2268" w:type="dxa"/>
            <w:tcBorders>
              <w:top w:val="single" w:sz="8" w:space="0" w:color="auto"/>
              <w:left w:val="single" w:sz="8" w:space="0" w:color="auto"/>
              <w:right w:val="single" w:sz="24" w:space="0" w:color="auto"/>
            </w:tcBorders>
          </w:tcPr>
          <w:p w:rsidR="00F60EA5" w:rsidRDefault="00F60EA5"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RWC10-GR.12-S.4-GLE.2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51F7A513" wp14:editId="2484BB7F">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1319B8B4" wp14:editId="5CCF8264">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9762CB" w:rsidRPr="00D5423D" w:rsidTr="009F2BE9">
        <w:trPr>
          <w:jc w:val="center"/>
        </w:trPr>
        <w:tc>
          <w:tcPr>
            <w:tcW w:w="8118" w:type="dxa"/>
            <w:gridSpan w:val="3"/>
          </w:tcPr>
          <w:p w:rsidR="009762CB" w:rsidRPr="009762CB" w:rsidRDefault="009762CB" w:rsidP="00C23578">
            <w:pPr>
              <w:ind w:left="0" w:firstLine="0"/>
              <w:rPr>
                <w:rFonts w:asciiTheme="minorHAnsi" w:hAnsiTheme="minorHAnsi"/>
                <w:sz w:val="20"/>
                <w:szCs w:val="20"/>
              </w:rPr>
            </w:pPr>
            <w:r w:rsidRPr="009762CB">
              <w:rPr>
                <w:rFonts w:asciiTheme="minorHAnsi" w:hAnsiTheme="minorHAnsi"/>
                <w:sz w:val="20"/>
                <w:szCs w:val="20"/>
              </w:rPr>
              <w:t>Responding to Diversity</w:t>
            </w:r>
          </w:p>
        </w:tc>
        <w:tc>
          <w:tcPr>
            <w:tcW w:w="3150" w:type="dxa"/>
            <w:gridSpan w:val="3"/>
          </w:tcPr>
          <w:p w:rsidR="009762CB" w:rsidRPr="009762CB" w:rsidRDefault="009762CB" w:rsidP="00C23578">
            <w:pPr>
              <w:ind w:left="0" w:firstLine="0"/>
              <w:rPr>
                <w:rFonts w:asciiTheme="minorHAnsi" w:hAnsiTheme="minorHAnsi"/>
                <w:sz w:val="20"/>
                <w:szCs w:val="20"/>
              </w:rPr>
            </w:pPr>
            <w:r w:rsidRPr="009762CB">
              <w:rPr>
                <w:rFonts w:asciiTheme="minorHAnsi" w:hAnsiTheme="minorHAnsi"/>
                <w:sz w:val="20"/>
                <w:szCs w:val="20"/>
              </w:rPr>
              <w:t>4-6 weeks</w:t>
            </w:r>
          </w:p>
        </w:tc>
        <w:tc>
          <w:tcPr>
            <w:tcW w:w="3348" w:type="dxa"/>
            <w:gridSpan w:val="2"/>
          </w:tcPr>
          <w:p w:rsidR="009762CB" w:rsidRPr="009762CB" w:rsidRDefault="009762CB" w:rsidP="00C23578">
            <w:pPr>
              <w:ind w:left="0" w:firstLine="0"/>
              <w:rPr>
                <w:rFonts w:asciiTheme="minorHAnsi" w:hAnsiTheme="minorHAnsi"/>
                <w:sz w:val="20"/>
                <w:szCs w:val="20"/>
              </w:rPr>
            </w:pPr>
            <w:r w:rsidRPr="009762CB">
              <w:rPr>
                <w:rFonts w:asciiTheme="minorHAnsi" w:hAnsiTheme="minorHAnsi"/>
                <w:sz w:val="20"/>
                <w:szCs w:val="20"/>
              </w:rPr>
              <w:t>3</w:t>
            </w:r>
          </w:p>
        </w:tc>
      </w:tr>
    </w:tbl>
    <w:p w:rsidR="007446F3" w:rsidRDefault="007446F3" w:rsidP="00BA43DD">
      <w:pPr>
        <w:ind w:left="0" w:firstLine="0"/>
        <w:rPr>
          <w:rFonts w:asciiTheme="minorHAnsi" w:hAnsiTheme="minorHAnsi"/>
          <w:sz w:val="20"/>
          <w:szCs w:val="20"/>
        </w:rPr>
      </w:pPr>
    </w:p>
    <w:p w:rsidR="007446F3" w:rsidRDefault="007446F3">
      <w:pPr>
        <w:ind w:left="0" w:firstLine="0"/>
        <w:rPr>
          <w:rFonts w:asciiTheme="minorHAnsi" w:hAnsiTheme="minorHAnsi"/>
          <w:sz w:val="20"/>
          <w:szCs w:val="20"/>
        </w:rPr>
      </w:pPr>
      <w:r>
        <w:rPr>
          <w:rFonts w:asciiTheme="minorHAnsi" w:hAnsiTheme="minorHAnsi"/>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C23578">
        <w:trPr>
          <w:cantSplit/>
          <w:jc w:val="center"/>
        </w:trPr>
        <w:tc>
          <w:tcPr>
            <w:tcW w:w="1867" w:type="dxa"/>
            <w:shd w:val="clear" w:color="auto" w:fill="000000" w:themeFill="text1"/>
          </w:tcPr>
          <w:p w:rsidR="00264FD0" w:rsidRPr="00D5423D" w:rsidRDefault="00264FD0" w:rsidP="00A66FD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C23578" w:rsidP="00A66FDD">
            <w:pPr>
              <w:ind w:left="0" w:firstLine="0"/>
              <w:rPr>
                <w:rFonts w:asciiTheme="minorHAnsi" w:hAnsiTheme="minorHAnsi"/>
                <w:sz w:val="20"/>
                <w:szCs w:val="20"/>
              </w:rPr>
            </w:pPr>
            <w:r w:rsidRPr="00C23578">
              <w:rPr>
                <w:rFonts w:asciiTheme="minorHAnsi" w:hAnsiTheme="minorHAnsi"/>
                <w:sz w:val="20"/>
                <w:szCs w:val="20"/>
              </w:rPr>
              <w:t>Responding to Diversity</w:t>
            </w:r>
          </w:p>
        </w:tc>
        <w:tc>
          <w:tcPr>
            <w:tcW w:w="1956" w:type="dxa"/>
            <w:shd w:val="clear" w:color="auto" w:fill="000000" w:themeFill="text1"/>
          </w:tcPr>
          <w:p w:rsidR="00264FD0" w:rsidRPr="00D5423D" w:rsidRDefault="00264FD0" w:rsidP="00A66FD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C23578" w:rsidP="00A66FDD">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C23578">
        <w:trPr>
          <w:cantSplit/>
          <w:trHeight w:val="615"/>
          <w:jc w:val="center"/>
        </w:trPr>
        <w:tc>
          <w:tcPr>
            <w:tcW w:w="1867" w:type="dxa"/>
            <w:shd w:val="clear" w:color="auto" w:fill="D9D9D9" w:themeFill="background1" w:themeFillShade="D9"/>
          </w:tcPr>
          <w:p w:rsidR="00264FD0" w:rsidRPr="00D5423D" w:rsidRDefault="00264FD0" w:rsidP="00A66FD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C23578" w:rsidP="00A66FDD">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Diversity</w:t>
            </w:r>
          </w:p>
        </w:tc>
        <w:tc>
          <w:tcPr>
            <w:tcW w:w="2430" w:type="dxa"/>
            <w:gridSpan w:val="2"/>
            <w:shd w:val="clear" w:color="auto" w:fill="D9D9D9" w:themeFill="background1" w:themeFillShade="D9"/>
          </w:tcPr>
          <w:p w:rsidR="00264FD0" w:rsidRPr="00D5423D" w:rsidRDefault="00264FD0" w:rsidP="00A66FD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C23578" w:rsidRPr="00C23578" w:rsidRDefault="00C23578" w:rsidP="00A66FDD">
            <w:pPr>
              <w:ind w:left="0" w:firstLine="0"/>
              <w:rPr>
                <w:rFonts w:asciiTheme="minorHAnsi" w:hAnsiTheme="minorHAnsi"/>
                <w:sz w:val="20"/>
                <w:szCs w:val="20"/>
              </w:rPr>
            </w:pPr>
            <w:r w:rsidRPr="00C23578">
              <w:rPr>
                <w:rFonts w:asciiTheme="minorHAnsi" w:hAnsiTheme="minorHAnsi"/>
                <w:sz w:val="20"/>
                <w:szCs w:val="20"/>
              </w:rPr>
              <w:t>RWC10-GR.12-S.1-GLE.1</w:t>
            </w:r>
          </w:p>
          <w:p w:rsidR="00C23578" w:rsidRPr="00C23578" w:rsidRDefault="00C23578" w:rsidP="00A66FDD">
            <w:pPr>
              <w:ind w:left="0" w:firstLine="0"/>
              <w:rPr>
                <w:rFonts w:asciiTheme="minorHAnsi" w:hAnsiTheme="minorHAnsi"/>
                <w:sz w:val="20"/>
                <w:szCs w:val="20"/>
              </w:rPr>
            </w:pPr>
            <w:r w:rsidRPr="00C23578">
              <w:rPr>
                <w:rFonts w:asciiTheme="minorHAnsi" w:hAnsiTheme="minorHAnsi"/>
                <w:sz w:val="20"/>
                <w:szCs w:val="20"/>
              </w:rPr>
              <w:t>RWC10-GR.12-S.2-GLE.1</w:t>
            </w:r>
          </w:p>
          <w:p w:rsidR="00264FD0" w:rsidRPr="00D5423D" w:rsidRDefault="00C23578" w:rsidP="00A66FDD">
            <w:pPr>
              <w:ind w:left="0" w:firstLine="0"/>
              <w:rPr>
                <w:rFonts w:asciiTheme="minorHAnsi" w:hAnsiTheme="minorHAnsi"/>
                <w:sz w:val="20"/>
                <w:szCs w:val="20"/>
              </w:rPr>
            </w:pPr>
            <w:r w:rsidRPr="00C23578">
              <w:rPr>
                <w:rFonts w:asciiTheme="minorHAnsi" w:hAnsiTheme="minorHAnsi"/>
                <w:sz w:val="20"/>
                <w:szCs w:val="20"/>
              </w:rPr>
              <w:t>RWC10-GR.12-S.2-GLE.2</w:t>
            </w:r>
          </w:p>
        </w:tc>
        <w:tc>
          <w:tcPr>
            <w:tcW w:w="3903" w:type="dxa"/>
            <w:tcBorders>
              <w:left w:val="nil"/>
            </w:tcBorders>
          </w:tcPr>
          <w:p w:rsidR="00C23578" w:rsidRPr="00C23578" w:rsidRDefault="00C23578" w:rsidP="00A66FDD">
            <w:pPr>
              <w:ind w:left="0" w:firstLine="0"/>
              <w:rPr>
                <w:rFonts w:asciiTheme="minorHAnsi" w:hAnsiTheme="minorHAnsi"/>
                <w:sz w:val="20"/>
                <w:szCs w:val="20"/>
              </w:rPr>
            </w:pPr>
            <w:r w:rsidRPr="00C23578">
              <w:rPr>
                <w:rFonts w:asciiTheme="minorHAnsi" w:hAnsiTheme="minorHAnsi"/>
                <w:sz w:val="20"/>
                <w:szCs w:val="20"/>
              </w:rPr>
              <w:t>RWC10-GR.12-S.3-GLE.1</w:t>
            </w:r>
          </w:p>
          <w:p w:rsidR="00C23578" w:rsidRPr="00C23578" w:rsidRDefault="00C23578" w:rsidP="00A66FDD">
            <w:pPr>
              <w:ind w:left="0" w:firstLine="0"/>
              <w:rPr>
                <w:rFonts w:asciiTheme="minorHAnsi" w:hAnsiTheme="minorHAnsi"/>
                <w:sz w:val="20"/>
                <w:szCs w:val="20"/>
              </w:rPr>
            </w:pPr>
            <w:r w:rsidRPr="00C23578">
              <w:rPr>
                <w:rFonts w:asciiTheme="minorHAnsi" w:hAnsiTheme="minorHAnsi"/>
                <w:sz w:val="20"/>
                <w:szCs w:val="20"/>
              </w:rPr>
              <w:t>RWC10-GR.12-S.3-GLE.2</w:t>
            </w:r>
          </w:p>
          <w:p w:rsidR="00C23578" w:rsidRPr="00C23578" w:rsidRDefault="00C23578" w:rsidP="00A66FDD">
            <w:pPr>
              <w:ind w:left="0" w:firstLine="0"/>
              <w:rPr>
                <w:rFonts w:asciiTheme="minorHAnsi" w:hAnsiTheme="minorHAnsi"/>
                <w:sz w:val="20"/>
                <w:szCs w:val="20"/>
              </w:rPr>
            </w:pPr>
            <w:r w:rsidRPr="00C23578">
              <w:rPr>
                <w:rFonts w:asciiTheme="minorHAnsi" w:hAnsiTheme="minorHAnsi"/>
                <w:sz w:val="20"/>
                <w:szCs w:val="20"/>
              </w:rPr>
              <w:t>RWC10-GR.12-S.3-GLE.3</w:t>
            </w:r>
          </w:p>
          <w:p w:rsidR="00264FD0" w:rsidRPr="00D5423D" w:rsidRDefault="00C23578" w:rsidP="00A66FDD">
            <w:pPr>
              <w:ind w:left="0" w:firstLine="0"/>
              <w:rPr>
                <w:rFonts w:asciiTheme="minorHAnsi" w:hAnsiTheme="minorHAnsi"/>
                <w:sz w:val="20"/>
                <w:szCs w:val="20"/>
              </w:rPr>
            </w:pPr>
            <w:r w:rsidRPr="00C23578">
              <w:rPr>
                <w:rFonts w:asciiTheme="minorHAnsi" w:hAnsiTheme="minorHAnsi"/>
                <w:sz w:val="20"/>
                <w:szCs w:val="20"/>
              </w:rPr>
              <w:t>RWC10-GR.12-S.4-GLE.1</w:t>
            </w:r>
          </w:p>
        </w:tc>
      </w:tr>
      <w:tr w:rsidR="00264FD0" w:rsidRPr="00D5423D" w:rsidTr="00DD15C8">
        <w:trPr>
          <w:cantSplit/>
          <w:trHeight w:val="22"/>
          <w:jc w:val="center"/>
        </w:trPr>
        <w:tc>
          <w:tcPr>
            <w:tcW w:w="1867" w:type="dxa"/>
            <w:shd w:val="clear" w:color="auto" w:fill="D9D9D9" w:themeFill="background1" w:themeFillShade="D9"/>
          </w:tcPr>
          <w:p w:rsidR="00264FD0" w:rsidRPr="00D5423D" w:rsidRDefault="00264FD0" w:rsidP="00A66FD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C23578" w:rsidRPr="00C23578" w:rsidRDefault="00C23578" w:rsidP="00A66FDD">
            <w:pPr>
              <w:pStyle w:val="ListParagraph"/>
              <w:numPr>
                <w:ilvl w:val="0"/>
                <w:numId w:val="4"/>
              </w:numPr>
              <w:spacing w:after="0" w:line="240" w:lineRule="auto"/>
              <w:contextualSpacing w:val="0"/>
              <w:rPr>
                <w:rFonts w:asciiTheme="minorHAnsi" w:eastAsia="Times New Roman" w:hAnsiTheme="minorHAnsi"/>
                <w:sz w:val="20"/>
                <w:szCs w:val="20"/>
              </w:rPr>
            </w:pPr>
            <w:r w:rsidRPr="00C23578">
              <w:rPr>
                <w:rFonts w:asciiTheme="minorHAnsi" w:eastAsia="Times New Roman" w:hAnsiTheme="minorHAnsi"/>
                <w:sz w:val="20"/>
                <w:szCs w:val="20"/>
              </w:rPr>
              <w:t xml:space="preserve">Are there texts every student should be required to </w:t>
            </w:r>
            <w:r w:rsidR="00A440CC">
              <w:rPr>
                <w:rFonts w:asciiTheme="minorHAnsi" w:eastAsia="Times New Roman" w:hAnsiTheme="minorHAnsi"/>
                <w:sz w:val="20"/>
                <w:szCs w:val="20"/>
              </w:rPr>
              <w:t>read (RWC10-GR.12-S.2-GLE.1-IQ.</w:t>
            </w:r>
            <w:r w:rsidRPr="00C23578">
              <w:rPr>
                <w:rFonts w:asciiTheme="minorHAnsi" w:eastAsia="Times New Roman" w:hAnsiTheme="minorHAnsi"/>
                <w:sz w:val="20"/>
                <w:szCs w:val="20"/>
              </w:rPr>
              <w:t>1, 2)?</w:t>
            </w:r>
          </w:p>
          <w:p w:rsidR="00264FD0" w:rsidRPr="00A86B29" w:rsidRDefault="00C23578" w:rsidP="00A66FDD">
            <w:pPr>
              <w:pStyle w:val="ListParagraph"/>
              <w:numPr>
                <w:ilvl w:val="0"/>
                <w:numId w:val="4"/>
              </w:numPr>
              <w:spacing w:after="0" w:line="240" w:lineRule="auto"/>
              <w:contextualSpacing w:val="0"/>
              <w:rPr>
                <w:rFonts w:asciiTheme="minorHAnsi" w:eastAsia="Times New Roman" w:hAnsiTheme="minorHAnsi"/>
                <w:sz w:val="20"/>
                <w:szCs w:val="20"/>
              </w:rPr>
            </w:pPr>
            <w:r w:rsidRPr="00C23578">
              <w:rPr>
                <w:rFonts w:asciiTheme="minorHAnsi" w:eastAsia="Times New Roman" w:hAnsiTheme="minorHAnsi"/>
                <w:sz w:val="20"/>
                <w:szCs w:val="20"/>
              </w:rPr>
              <w:t>Does truth change depending upon audience (</w:t>
            </w:r>
            <w:r w:rsidR="00A440CC">
              <w:rPr>
                <w:rFonts w:asciiTheme="minorHAnsi" w:eastAsia="Times New Roman" w:hAnsiTheme="minorHAnsi"/>
                <w:sz w:val="20"/>
                <w:szCs w:val="20"/>
              </w:rPr>
              <w:t xml:space="preserve">RWC10-GR.12-S.1-GLE.1-EO.c; IQ.1; </w:t>
            </w:r>
            <w:r w:rsidRPr="00C23578">
              <w:rPr>
                <w:rFonts w:asciiTheme="minorHAnsi" w:eastAsia="Times New Roman" w:hAnsiTheme="minorHAnsi"/>
                <w:sz w:val="20"/>
                <w:szCs w:val="20"/>
              </w:rPr>
              <w:t>RA.2)?</w:t>
            </w:r>
          </w:p>
        </w:tc>
      </w:tr>
      <w:tr w:rsidR="00264FD0" w:rsidRPr="00D5423D" w:rsidTr="00C23578">
        <w:trPr>
          <w:cantSplit/>
          <w:trHeight w:val="337"/>
          <w:jc w:val="center"/>
        </w:trPr>
        <w:tc>
          <w:tcPr>
            <w:tcW w:w="1867" w:type="dxa"/>
            <w:shd w:val="clear" w:color="auto" w:fill="D9D9D9" w:themeFill="background1" w:themeFillShade="D9"/>
          </w:tcPr>
          <w:p w:rsidR="00264FD0" w:rsidRPr="00D5423D" w:rsidRDefault="00264FD0" w:rsidP="00A66FD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C23578" w:rsidP="00A66FDD">
            <w:pPr>
              <w:ind w:left="0" w:firstLine="0"/>
              <w:rPr>
                <w:rFonts w:asciiTheme="minorHAnsi" w:hAnsiTheme="minorHAnsi"/>
                <w:sz w:val="20"/>
                <w:szCs w:val="20"/>
              </w:rPr>
            </w:pPr>
            <w:r w:rsidRPr="00C23578">
              <w:rPr>
                <w:rFonts w:asciiTheme="minorHAnsi" w:hAnsiTheme="minorHAnsi"/>
                <w:sz w:val="20"/>
                <w:szCs w:val="20"/>
              </w:rPr>
              <w:t>Oral Expression and Listening, Reading for all Purposes, Writing and Composition, Research and Reasoning</w:t>
            </w:r>
          </w:p>
        </w:tc>
      </w:tr>
      <w:tr w:rsidR="00264FD0" w:rsidRPr="00D5423D" w:rsidTr="00C23578">
        <w:trPr>
          <w:cantSplit/>
          <w:trHeight w:val="34"/>
          <w:jc w:val="center"/>
        </w:trPr>
        <w:tc>
          <w:tcPr>
            <w:tcW w:w="1867" w:type="dxa"/>
            <w:vMerge w:val="restart"/>
            <w:shd w:val="clear" w:color="auto" w:fill="D9D9D9" w:themeFill="background1" w:themeFillShade="D9"/>
          </w:tcPr>
          <w:p w:rsidR="00264FD0" w:rsidRPr="00D5423D" w:rsidRDefault="00264FD0" w:rsidP="00A66FD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A66FD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A66FD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A66FDD">
            <w:pPr>
              <w:ind w:left="0" w:firstLine="0"/>
              <w:rPr>
                <w:rFonts w:asciiTheme="minorHAnsi" w:hAnsiTheme="minorHAnsi"/>
                <w:b/>
                <w:sz w:val="20"/>
                <w:szCs w:val="20"/>
              </w:rPr>
            </w:pPr>
            <w:r w:rsidRPr="000D222C">
              <w:rPr>
                <w:rFonts w:asciiTheme="minorHAnsi" w:hAnsiTheme="minorHAnsi"/>
                <w:b/>
                <w:sz w:val="20"/>
                <w:szCs w:val="20"/>
              </w:rPr>
              <w:t>In writing:</w:t>
            </w:r>
          </w:p>
        </w:tc>
      </w:tr>
      <w:tr w:rsidR="00C23578" w:rsidRPr="00D5423D" w:rsidTr="00C23578">
        <w:trPr>
          <w:cantSplit/>
          <w:trHeight w:val="34"/>
          <w:jc w:val="center"/>
        </w:trPr>
        <w:tc>
          <w:tcPr>
            <w:tcW w:w="1867" w:type="dxa"/>
            <w:vMerge/>
            <w:shd w:val="clear" w:color="auto" w:fill="D9D9D9" w:themeFill="background1" w:themeFillShade="D9"/>
          </w:tcPr>
          <w:p w:rsidR="00C23578" w:rsidRPr="00D5423D" w:rsidRDefault="00C23578" w:rsidP="00A66FDD">
            <w:pPr>
              <w:ind w:left="0" w:firstLine="0"/>
              <w:rPr>
                <w:rFonts w:asciiTheme="minorHAnsi" w:hAnsiTheme="minorHAnsi"/>
                <w:b/>
                <w:sz w:val="20"/>
                <w:szCs w:val="20"/>
              </w:rPr>
            </w:pPr>
          </w:p>
        </w:tc>
        <w:tc>
          <w:tcPr>
            <w:tcW w:w="4282" w:type="dxa"/>
            <w:gridSpan w:val="2"/>
          </w:tcPr>
          <w:p w:rsidR="00C23578" w:rsidRPr="00C23578" w:rsidRDefault="00A440CC" w:rsidP="00A66FDD">
            <w:pPr>
              <w:ind w:left="0" w:firstLine="0"/>
              <w:rPr>
                <w:rFonts w:asciiTheme="minorHAnsi" w:hAnsiTheme="minorHAnsi"/>
                <w:sz w:val="20"/>
                <w:szCs w:val="20"/>
              </w:rPr>
            </w:pPr>
            <w:r>
              <w:rPr>
                <w:rFonts w:asciiTheme="minorHAnsi" w:hAnsiTheme="minorHAnsi"/>
                <w:sz w:val="20"/>
                <w:szCs w:val="20"/>
              </w:rPr>
              <w:t>D</w:t>
            </w:r>
            <w:r w:rsidR="00C23578" w:rsidRPr="00C23578">
              <w:rPr>
                <w:rFonts w:asciiTheme="minorHAnsi" w:hAnsiTheme="minorHAnsi"/>
                <w:sz w:val="20"/>
                <w:szCs w:val="20"/>
              </w:rPr>
              <w:t>iversity, audience, perspectives, truth, power, tolerance</w:t>
            </w:r>
          </w:p>
        </w:tc>
        <w:tc>
          <w:tcPr>
            <w:tcW w:w="4282" w:type="dxa"/>
            <w:gridSpan w:val="4"/>
          </w:tcPr>
          <w:p w:rsidR="00C23578" w:rsidRPr="00C23578" w:rsidRDefault="00A440CC" w:rsidP="00A66FDD">
            <w:pPr>
              <w:ind w:left="0" w:firstLine="0"/>
              <w:rPr>
                <w:rFonts w:asciiTheme="minorHAnsi" w:hAnsiTheme="minorHAnsi"/>
                <w:sz w:val="20"/>
                <w:szCs w:val="20"/>
              </w:rPr>
            </w:pPr>
            <w:r>
              <w:rPr>
                <w:rFonts w:asciiTheme="minorHAnsi" w:hAnsiTheme="minorHAnsi"/>
                <w:sz w:val="20"/>
                <w:szCs w:val="20"/>
              </w:rPr>
              <w:t>A</w:t>
            </w:r>
            <w:r w:rsidR="00C23578" w:rsidRPr="00C23578">
              <w:rPr>
                <w:rFonts w:asciiTheme="minorHAnsi" w:hAnsiTheme="minorHAnsi"/>
                <w:sz w:val="20"/>
                <w:szCs w:val="20"/>
              </w:rPr>
              <w:t>daptation, comparing, verify, literary movements, genre, inquiry, connections, interpretation</w:t>
            </w:r>
          </w:p>
        </w:tc>
        <w:tc>
          <w:tcPr>
            <w:tcW w:w="4282" w:type="dxa"/>
            <w:gridSpan w:val="2"/>
          </w:tcPr>
          <w:p w:rsidR="00C23578" w:rsidRPr="00C23578" w:rsidRDefault="00A440CC" w:rsidP="00A66FDD">
            <w:pPr>
              <w:ind w:left="0" w:firstLine="0"/>
              <w:rPr>
                <w:rFonts w:asciiTheme="minorHAnsi" w:hAnsiTheme="minorHAnsi"/>
                <w:sz w:val="20"/>
                <w:szCs w:val="20"/>
              </w:rPr>
            </w:pPr>
            <w:r>
              <w:rPr>
                <w:rFonts w:asciiTheme="minorHAnsi" w:hAnsiTheme="minorHAnsi"/>
                <w:sz w:val="20"/>
                <w:szCs w:val="20"/>
              </w:rPr>
              <w:t>P</w:t>
            </w:r>
            <w:r w:rsidR="00C23578" w:rsidRPr="00C23578">
              <w:rPr>
                <w:rFonts w:asciiTheme="minorHAnsi" w:hAnsiTheme="minorHAnsi"/>
                <w:sz w:val="20"/>
                <w:szCs w:val="20"/>
              </w:rPr>
              <w:t xml:space="preserve">oint of view, theme, context, arguments/counterarguments, evidence, audience, purpose, stylistic effect, formal tone, informal tone </w:t>
            </w:r>
          </w:p>
        </w:tc>
      </w:tr>
    </w:tbl>
    <w:p w:rsidR="00264FD0" w:rsidRPr="00A86B29" w:rsidRDefault="00264FD0" w:rsidP="00A66FD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C23578">
        <w:trPr>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A66FDD">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A66FD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A66FDD">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A66FD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C23578" w:rsidRPr="00D5423D" w:rsidTr="00C23578">
        <w:trPr>
          <w:trHeight w:val="37"/>
          <w:jc w:val="center"/>
        </w:trPr>
        <w:tc>
          <w:tcPr>
            <w:tcW w:w="4976" w:type="dxa"/>
            <w:shd w:val="clear" w:color="auto" w:fill="auto"/>
            <w:tcMar>
              <w:top w:w="115" w:type="dxa"/>
              <w:left w:w="115" w:type="dxa"/>
              <w:bottom w:w="115" w:type="dxa"/>
              <w:right w:w="115" w:type="dxa"/>
            </w:tcMar>
          </w:tcPr>
          <w:p w:rsidR="00C23578" w:rsidRPr="00C23578" w:rsidRDefault="00911240" w:rsidP="00911240">
            <w:pPr>
              <w:ind w:left="0" w:firstLine="0"/>
              <w:rPr>
                <w:rFonts w:asciiTheme="minorHAnsi" w:hAnsiTheme="minorHAnsi"/>
                <w:sz w:val="20"/>
                <w:szCs w:val="20"/>
              </w:rPr>
            </w:pPr>
            <w:r>
              <w:rPr>
                <w:rFonts w:asciiTheme="minorHAnsi" w:hAnsiTheme="minorHAnsi"/>
                <w:sz w:val="20"/>
                <w:szCs w:val="20"/>
              </w:rPr>
              <w:t>L</w:t>
            </w:r>
            <w:r w:rsidR="00C23578" w:rsidRPr="00C23578">
              <w:rPr>
                <w:rFonts w:asciiTheme="minorHAnsi" w:hAnsiTheme="minorHAnsi"/>
                <w:sz w:val="20"/>
                <w:szCs w:val="20"/>
              </w:rPr>
              <w:t xml:space="preserve">iterary movements </w:t>
            </w:r>
            <w:r>
              <w:rPr>
                <w:rFonts w:asciiTheme="minorHAnsi" w:hAnsiTheme="minorHAnsi"/>
                <w:sz w:val="20"/>
                <w:szCs w:val="20"/>
              </w:rPr>
              <w:t xml:space="preserve">diversify the world’s texts and provide access to new points of view </w:t>
            </w:r>
            <w:r w:rsidR="00C23578" w:rsidRPr="00C23578">
              <w:rPr>
                <w:rFonts w:asciiTheme="minorHAnsi" w:hAnsiTheme="minorHAnsi"/>
                <w:sz w:val="20"/>
                <w:szCs w:val="20"/>
              </w:rPr>
              <w:t>(RWC10-GR.12-S.2-GLE.1-EO.b).</w:t>
            </w:r>
          </w:p>
        </w:tc>
        <w:tc>
          <w:tcPr>
            <w:tcW w:w="4832" w:type="dxa"/>
            <w:shd w:val="clear" w:color="auto" w:fill="auto"/>
          </w:tcPr>
          <w:p w:rsidR="00C23578" w:rsidRPr="00C23578" w:rsidRDefault="00C23578" w:rsidP="00A66FDD">
            <w:pPr>
              <w:ind w:left="360"/>
              <w:rPr>
                <w:rFonts w:asciiTheme="minorHAnsi" w:hAnsiTheme="minorHAnsi"/>
                <w:sz w:val="20"/>
                <w:szCs w:val="20"/>
              </w:rPr>
            </w:pPr>
            <w:r w:rsidRPr="00C23578">
              <w:rPr>
                <w:rFonts w:asciiTheme="minorHAnsi" w:hAnsiTheme="minorHAnsi"/>
                <w:sz w:val="20"/>
                <w:szCs w:val="20"/>
              </w:rPr>
              <w:t>What are the characteristics of a particular literary movement (</w:t>
            </w:r>
            <w:r w:rsidR="00A74B1F">
              <w:rPr>
                <w:rFonts w:asciiTheme="minorHAnsi" w:hAnsiTheme="minorHAnsi"/>
                <w:sz w:val="20"/>
                <w:szCs w:val="20"/>
              </w:rPr>
              <w:t xml:space="preserve">e.g., </w:t>
            </w:r>
            <w:r w:rsidR="00911240" w:rsidRPr="00C23578">
              <w:rPr>
                <w:rFonts w:asciiTheme="minorHAnsi" w:hAnsiTheme="minorHAnsi"/>
                <w:sz w:val="20"/>
                <w:szCs w:val="20"/>
              </w:rPr>
              <w:t>Romanticism, Transcendentalism, and Modernism</w:t>
            </w:r>
            <w:r w:rsidR="00911240">
              <w:rPr>
                <w:rFonts w:asciiTheme="minorHAnsi" w:hAnsiTheme="minorHAnsi"/>
                <w:sz w:val="20"/>
                <w:szCs w:val="20"/>
              </w:rPr>
              <w:t>)?</w:t>
            </w:r>
          </w:p>
        </w:tc>
        <w:tc>
          <w:tcPr>
            <w:tcW w:w="4905" w:type="dxa"/>
            <w:shd w:val="clear" w:color="auto" w:fill="auto"/>
          </w:tcPr>
          <w:p w:rsidR="00C23578" w:rsidRPr="00C23578" w:rsidRDefault="00C23578" w:rsidP="00A66FDD">
            <w:pPr>
              <w:ind w:left="360"/>
              <w:rPr>
                <w:rFonts w:asciiTheme="minorHAnsi" w:hAnsiTheme="minorHAnsi"/>
                <w:sz w:val="20"/>
                <w:szCs w:val="20"/>
              </w:rPr>
            </w:pPr>
            <w:r w:rsidRPr="00C23578">
              <w:rPr>
                <w:rFonts w:asciiTheme="minorHAnsi" w:hAnsiTheme="minorHAnsi"/>
                <w:sz w:val="20"/>
                <w:szCs w:val="20"/>
              </w:rPr>
              <w:t xml:space="preserve">How are literary movements reactionary? </w:t>
            </w:r>
          </w:p>
        </w:tc>
      </w:tr>
      <w:tr w:rsidR="00C23578" w:rsidRPr="00D5423D" w:rsidTr="00C23578">
        <w:trPr>
          <w:jc w:val="center"/>
        </w:trPr>
        <w:tc>
          <w:tcPr>
            <w:tcW w:w="4976" w:type="dxa"/>
            <w:shd w:val="clear" w:color="auto" w:fill="auto"/>
            <w:tcMar>
              <w:top w:w="115" w:type="dxa"/>
              <w:left w:w="115" w:type="dxa"/>
              <w:bottom w:w="115" w:type="dxa"/>
              <w:right w:w="115" w:type="dxa"/>
            </w:tcMar>
          </w:tcPr>
          <w:p w:rsidR="00C23578" w:rsidRPr="00C23578" w:rsidRDefault="00911240" w:rsidP="00911240">
            <w:pPr>
              <w:ind w:left="0" w:firstLine="0"/>
              <w:rPr>
                <w:rFonts w:asciiTheme="minorHAnsi" w:hAnsiTheme="minorHAnsi"/>
                <w:sz w:val="20"/>
                <w:szCs w:val="20"/>
              </w:rPr>
            </w:pPr>
            <w:r>
              <w:rPr>
                <w:rFonts w:asciiTheme="minorHAnsi" w:hAnsiTheme="minorHAnsi"/>
                <w:sz w:val="20"/>
                <w:szCs w:val="20"/>
              </w:rPr>
              <w:t>Texts written</w:t>
            </w:r>
            <w:r w:rsidR="00C23578" w:rsidRPr="00C23578">
              <w:rPr>
                <w:rFonts w:asciiTheme="minorHAnsi" w:hAnsiTheme="minorHAnsi"/>
                <w:sz w:val="20"/>
                <w:szCs w:val="20"/>
              </w:rPr>
              <w:t xml:space="preserve"> for diverse audiences and purposes requires clarity of ideas and intentional </w:t>
            </w:r>
            <w:r>
              <w:rPr>
                <w:rFonts w:asciiTheme="minorHAnsi" w:hAnsiTheme="minorHAnsi"/>
                <w:sz w:val="20"/>
                <w:szCs w:val="20"/>
              </w:rPr>
              <w:t>genre selection</w:t>
            </w:r>
            <w:r w:rsidR="00C23578" w:rsidRPr="00C23578">
              <w:rPr>
                <w:rFonts w:asciiTheme="minorHAnsi" w:hAnsiTheme="minorHAnsi"/>
                <w:sz w:val="20"/>
                <w:szCs w:val="20"/>
              </w:rPr>
              <w:t xml:space="preserve"> (RWC10-GR.12-S.3-GLE.1-EO.b; IQ.4) and (RWC10-GR.12-S.3-GLE.2-EO.a; N.1).</w:t>
            </w:r>
          </w:p>
        </w:tc>
        <w:tc>
          <w:tcPr>
            <w:tcW w:w="4832" w:type="dxa"/>
            <w:shd w:val="clear" w:color="auto" w:fill="auto"/>
          </w:tcPr>
          <w:p w:rsidR="00C23578" w:rsidRPr="00C23578" w:rsidRDefault="00C23578" w:rsidP="00A66FDD">
            <w:pPr>
              <w:ind w:left="360"/>
              <w:rPr>
                <w:rFonts w:asciiTheme="minorHAnsi" w:hAnsiTheme="minorHAnsi"/>
                <w:sz w:val="20"/>
                <w:szCs w:val="20"/>
              </w:rPr>
            </w:pPr>
            <w:r w:rsidRPr="00C23578">
              <w:rPr>
                <w:rFonts w:asciiTheme="minorHAnsi" w:hAnsiTheme="minorHAnsi"/>
                <w:sz w:val="20"/>
                <w:szCs w:val="20"/>
              </w:rPr>
              <w:t>Is the genre used by the author appropriate to the audience? (RWC10-GR.12-S.3-GLE.1-EO.b)</w:t>
            </w:r>
          </w:p>
        </w:tc>
        <w:tc>
          <w:tcPr>
            <w:tcW w:w="4905" w:type="dxa"/>
            <w:shd w:val="clear" w:color="auto" w:fill="auto"/>
          </w:tcPr>
          <w:p w:rsidR="00C23578" w:rsidRPr="00C23578" w:rsidRDefault="00C23578" w:rsidP="00A66FDD">
            <w:pPr>
              <w:ind w:left="360"/>
              <w:rPr>
                <w:rFonts w:asciiTheme="minorHAnsi" w:hAnsiTheme="minorHAnsi"/>
                <w:sz w:val="20"/>
                <w:szCs w:val="20"/>
              </w:rPr>
            </w:pPr>
            <w:r w:rsidRPr="00C23578">
              <w:rPr>
                <w:rFonts w:asciiTheme="minorHAnsi" w:hAnsiTheme="minorHAnsi"/>
                <w:sz w:val="20"/>
                <w:szCs w:val="20"/>
              </w:rPr>
              <w:t>Why is it important to identify audience needs and address counterarguments? (RWC10-GR.12-S.3-GLE.2-IQ.2)</w:t>
            </w:r>
          </w:p>
        </w:tc>
      </w:tr>
      <w:tr w:rsidR="00C23578" w:rsidRPr="00D5423D" w:rsidTr="00C23578">
        <w:trPr>
          <w:jc w:val="center"/>
        </w:trPr>
        <w:tc>
          <w:tcPr>
            <w:tcW w:w="4976" w:type="dxa"/>
            <w:shd w:val="clear" w:color="auto" w:fill="auto"/>
            <w:tcMar>
              <w:top w:w="115" w:type="dxa"/>
              <w:left w:w="115" w:type="dxa"/>
              <w:bottom w:w="115" w:type="dxa"/>
              <w:right w:w="115" w:type="dxa"/>
            </w:tcMar>
          </w:tcPr>
          <w:p w:rsidR="00C23578" w:rsidRPr="00C23578" w:rsidRDefault="00C23578" w:rsidP="00A66FDD">
            <w:pPr>
              <w:ind w:left="0" w:firstLine="0"/>
              <w:rPr>
                <w:rFonts w:asciiTheme="minorHAnsi" w:hAnsiTheme="minorHAnsi"/>
                <w:sz w:val="20"/>
                <w:szCs w:val="20"/>
              </w:rPr>
            </w:pPr>
            <w:r w:rsidRPr="00C23578">
              <w:rPr>
                <w:rFonts w:asciiTheme="minorHAnsi" w:hAnsiTheme="minorHAnsi"/>
                <w:sz w:val="20"/>
                <w:szCs w:val="20"/>
              </w:rPr>
              <w:t>Language can be manipulated for stylistic effect (RWC10-GR.12-S.3-GLE.3-EO.b).</w:t>
            </w:r>
          </w:p>
        </w:tc>
        <w:tc>
          <w:tcPr>
            <w:tcW w:w="4832" w:type="dxa"/>
            <w:shd w:val="clear" w:color="auto" w:fill="auto"/>
          </w:tcPr>
          <w:p w:rsidR="00C23578" w:rsidRPr="00C23578" w:rsidRDefault="00C23578" w:rsidP="00A66FDD">
            <w:pPr>
              <w:ind w:left="360"/>
              <w:rPr>
                <w:rFonts w:asciiTheme="minorHAnsi" w:hAnsiTheme="minorHAnsi"/>
                <w:sz w:val="20"/>
                <w:szCs w:val="20"/>
              </w:rPr>
            </w:pPr>
            <w:r w:rsidRPr="00C23578">
              <w:rPr>
                <w:rFonts w:asciiTheme="minorHAnsi" w:hAnsiTheme="minorHAnsi"/>
                <w:sz w:val="20"/>
                <w:szCs w:val="20"/>
              </w:rPr>
              <w:t>Identify words in a text that contribute to the author’s tone (RWC10-GR.12-S.2-GLE.1-EO.e)</w:t>
            </w:r>
          </w:p>
        </w:tc>
        <w:tc>
          <w:tcPr>
            <w:tcW w:w="4905" w:type="dxa"/>
            <w:shd w:val="clear" w:color="auto" w:fill="auto"/>
          </w:tcPr>
          <w:p w:rsidR="00C23578" w:rsidRPr="00C23578" w:rsidRDefault="00C23578" w:rsidP="00A66FDD">
            <w:pPr>
              <w:ind w:left="360"/>
              <w:rPr>
                <w:rFonts w:asciiTheme="minorHAnsi" w:hAnsiTheme="minorHAnsi"/>
                <w:sz w:val="20"/>
                <w:szCs w:val="20"/>
              </w:rPr>
            </w:pPr>
            <w:r w:rsidRPr="00C23578">
              <w:rPr>
                <w:rFonts w:asciiTheme="minorHAnsi" w:hAnsiTheme="minorHAnsi"/>
                <w:sz w:val="20"/>
                <w:szCs w:val="20"/>
              </w:rPr>
              <w:t>How does language choice strengthen or weaken a text’s clarity, quality and aesthetics? (RWC10-GR.12-S.3-GLE.3-EO.b)</w:t>
            </w:r>
          </w:p>
        </w:tc>
      </w:tr>
      <w:tr w:rsidR="00911240" w:rsidRPr="00D5423D" w:rsidTr="00C23578">
        <w:trPr>
          <w:jc w:val="center"/>
        </w:trPr>
        <w:tc>
          <w:tcPr>
            <w:tcW w:w="4976" w:type="dxa"/>
            <w:shd w:val="clear" w:color="auto" w:fill="auto"/>
            <w:tcMar>
              <w:top w:w="115" w:type="dxa"/>
              <w:left w:w="115" w:type="dxa"/>
              <w:bottom w:w="115" w:type="dxa"/>
              <w:right w:w="115" w:type="dxa"/>
            </w:tcMar>
          </w:tcPr>
          <w:p w:rsidR="00911240" w:rsidRPr="00C23578" w:rsidRDefault="00911240" w:rsidP="00911240">
            <w:pPr>
              <w:ind w:left="0" w:firstLine="0"/>
              <w:rPr>
                <w:rFonts w:asciiTheme="minorHAnsi" w:hAnsiTheme="minorHAnsi"/>
                <w:sz w:val="20"/>
                <w:szCs w:val="20"/>
              </w:rPr>
            </w:pPr>
            <w:r w:rsidRPr="00C23578">
              <w:rPr>
                <w:rFonts w:asciiTheme="minorHAnsi" w:hAnsiTheme="minorHAnsi"/>
                <w:sz w:val="20"/>
                <w:szCs w:val="20"/>
              </w:rPr>
              <w:t xml:space="preserve">Speech </w:t>
            </w:r>
            <w:r>
              <w:rPr>
                <w:rFonts w:asciiTheme="minorHAnsi" w:hAnsiTheme="minorHAnsi"/>
                <w:sz w:val="20"/>
                <w:szCs w:val="20"/>
              </w:rPr>
              <w:t>choices should reflect the speaker’s adaptions fitted to</w:t>
            </w:r>
            <w:r w:rsidRPr="00C23578">
              <w:rPr>
                <w:rFonts w:asciiTheme="minorHAnsi" w:hAnsiTheme="minorHAnsi"/>
                <w:sz w:val="20"/>
                <w:szCs w:val="20"/>
              </w:rPr>
              <w:t xml:space="preserve"> </w:t>
            </w:r>
            <w:r>
              <w:rPr>
                <w:rFonts w:asciiTheme="minorHAnsi" w:hAnsiTheme="minorHAnsi"/>
                <w:sz w:val="20"/>
                <w:szCs w:val="20"/>
              </w:rPr>
              <w:t>specific</w:t>
            </w:r>
            <w:r w:rsidRPr="00C23578">
              <w:rPr>
                <w:rFonts w:asciiTheme="minorHAnsi" w:hAnsiTheme="minorHAnsi"/>
                <w:sz w:val="20"/>
                <w:szCs w:val="20"/>
              </w:rPr>
              <w:t xml:space="preserve"> contexts and tasks (RWC10-GR.12-S.1-GLE.1-EO.c, e).</w:t>
            </w:r>
          </w:p>
        </w:tc>
        <w:tc>
          <w:tcPr>
            <w:tcW w:w="4832" w:type="dxa"/>
            <w:shd w:val="clear" w:color="auto" w:fill="auto"/>
          </w:tcPr>
          <w:p w:rsidR="00911240" w:rsidRPr="00C23578" w:rsidRDefault="00911240" w:rsidP="0021631F">
            <w:pPr>
              <w:ind w:left="360"/>
              <w:rPr>
                <w:rFonts w:asciiTheme="minorHAnsi" w:hAnsiTheme="minorHAnsi"/>
                <w:sz w:val="20"/>
                <w:szCs w:val="20"/>
              </w:rPr>
            </w:pPr>
            <w:r w:rsidRPr="00C23578">
              <w:rPr>
                <w:rFonts w:asciiTheme="minorHAnsi" w:hAnsiTheme="minorHAnsi"/>
                <w:sz w:val="20"/>
                <w:szCs w:val="20"/>
              </w:rPr>
              <w:t>What is the difference between denotation and connotation?</w:t>
            </w:r>
          </w:p>
        </w:tc>
        <w:tc>
          <w:tcPr>
            <w:tcW w:w="4905" w:type="dxa"/>
            <w:shd w:val="clear" w:color="auto" w:fill="auto"/>
          </w:tcPr>
          <w:p w:rsidR="00911240" w:rsidRPr="00C23578" w:rsidRDefault="00911240" w:rsidP="0021631F">
            <w:pPr>
              <w:ind w:left="360"/>
              <w:rPr>
                <w:rFonts w:asciiTheme="minorHAnsi" w:hAnsiTheme="minorHAnsi"/>
                <w:sz w:val="20"/>
                <w:szCs w:val="20"/>
              </w:rPr>
            </w:pPr>
            <w:r w:rsidRPr="00C23578">
              <w:rPr>
                <w:rFonts w:asciiTheme="minorHAnsi" w:hAnsiTheme="minorHAnsi"/>
                <w:sz w:val="20"/>
                <w:szCs w:val="20"/>
              </w:rPr>
              <w:t>When is the use of informal or colloquial language appropriate?</w:t>
            </w:r>
          </w:p>
        </w:tc>
      </w:tr>
    </w:tbl>
    <w:p w:rsidR="00264FD0" w:rsidRDefault="00264FD0" w:rsidP="00A66FDD">
      <w:r>
        <w:br w:type="page"/>
      </w: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C23578">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A66FDD">
            <w:pPr>
              <w:ind w:left="0" w:firstLine="0"/>
              <w:rPr>
                <w:rFonts w:asciiTheme="minorHAnsi" w:hAnsiTheme="minorHAnsi"/>
                <w:b/>
                <w:sz w:val="24"/>
                <w:szCs w:val="20"/>
              </w:rPr>
            </w:pPr>
            <w:r>
              <w:lastRenderedPageBreak/>
              <w:br w:type="page"/>
            </w:r>
            <w:r w:rsidRPr="00D5423D">
              <w:rPr>
                <w:rFonts w:asciiTheme="minorHAnsi" w:hAnsiTheme="minorHAnsi"/>
                <w:b/>
                <w:sz w:val="24"/>
                <w:szCs w:val="20"/>
              </w:rPr>
              <w:t xml:space="preserve">Critical Content: </w:t>
            </w:r>
          </w:p>
          <w:p w:rsidR="00264FD0" w:rsidRPr="00FC1F65" w:rsidRDefault="00264FD0" w:rsidP="00A66FD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A66FDD">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A66FD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C23578">
        <w:trPr>
          <w:cantSplit/>
          <w:trHeight w:val="654"/>
          <w:jc w:val="center"/>
        </w:trPr>
        <w:tc>
          <w:tcPr>
            <w:tcW w:w="7356" w:type="dxa"/>
            <w:shd w:val="clear" w:color="auto" w:fill="auto"/>
            <w:tcMar>
              <w:top w:w="115" w:type="dxa"/>
              <w:left w:w="115" w:type="dxa"/>
              <w:bottom w:w="115" w:type="dxa"/>
              <w:right w:w="115" w:type="dxa"/>
            </w:tcMar>
          </w:tcPr>
          <w:p w:rsidR="00795AA5" w:rsidRPr="00795AA5" w:rsidRDefault="00795AA5" w:rsidP="00795AA5">
            <w:pPr>
              <w:pStyle w:val="ListParagraph"/>
              <w:numPr>
                <w:ilvl w:val="0"/>
                <w:numId w:val="2"/>
              </w:numPr>
              <w:spacing w:after="0" w:line="240" w:lineRule="auto"/>
              <w:contextualSpacing w:val="0"/>
              <w:rPr>
                <w:rFonts w:asciiTheme="minorHAnsi" w:hAnsiTheme="minorHAnsi"/>
                <w:sz w:val="20"/>
                <w:szCs w:val="20"/>
              </w:rPr>
            </w:pPr>
            <w:r w:rsidRPr="00795AA5">
              <w:rPr>
                <w:rFonts w:asciiTheme="minorHAnsi" w:hAnsiTheme="minorHAnsi"/>
                <w:sz w:val="20"/>
                <w:szCs w:val="20"/>
              </w:rPr>
              <w:t>Conventions of formal English (RWC10-GR.12-S.1-GLE.1.EO.c) and (RWC10-GR.12-S.3-GLE.3-EO.b).</w:t>
            </w:r>
          </w:p>
          <w:p w:rsidR="00795AA5" w:rsidRPr="00795AA5" w:rsidRDefault="00795AA5" w:rsidP="00795AA5">
            <w:pPr>
              <w:pStyle w:val="ListParagraph"/>
              <w:numPr>
                <w:ilvl w:val="0"/>
                <w:numId w:val="2"/>
              </w:numPr>
              <w:spacing w:after="0" w:line="240" w:lineRule="auto"/>
              <w:contextualSpacing w:val="0"/>
              <w:rPr>
                <w:rFonts w:asciiTheme="minorHAnsi" w:hAnsiTheme="minorHAnsi"/>
                <w:sz w:val="20"/>
                <w:szCs w:val="20"/>
              </w:rPr>
            </w:pPr>
            <w:r w:rsidRPr="00795AA5">
              <w:rPr>
                <w:rFonts w:asciiTheme="minorHAnsi" w:hAnsiTheme="minorHAnsi"/>
                <w:sz w:val="20"/>
                <w:szCs w:val="20"/>
              </w:rPr>
              <w:t>Specific literary movements’ and genres’ perspectives and intentions (RWC10-GR.12-S.2-GLE.1-EO.c) and (RWC10-GR.12-S.3-GLE.1-IQ.4).</w:t>
            </w:r>
          </w:p>
          <w:p w:rsidR="00795AA5" w:rsidRPr="00795AA5" w:rsidRDefault="00795AA5" w:rsidP="00795AA5">
            <w:pPr>
              <w:pStyle w:val="ListParagraph"/>
              <w:numPr>
                <w:ilvl w:val="0"/>
                <w:numId w:val="2"/>
              </w:numPr>
              <w:spacing w:after="0" w:line="240" w:lineRule="auto"/>
              <w:contextualSpacing w:val="0"/>
              <w:rPr>
                <w:rFonts w:asciiTheme="minorHAnsi" w:hAnsiTheme="minorHAnsi"/>
                <w:sz w:val="20"/>
                <w:szCs w:val="20"/>
              </w:rPr>
            </w:pPr>
            <w:r w:rsidRPr="00795AA5">
              <w:rPr>
                <w:rFonts w:asciiTheme="minorHAnsi" w:hAnsiTheme="minorHAnsi"/>
                <w:sz w:val="20"/>
                <w:szCs w:val="20"/>
              </w:rPr>
              <w:t>Various foundations of world literature (RWC10-GR.12-S.2-GLE.1-EO.f).</w:t>
            </w:r>
          </w:p>
          <w:p w:rsidR="00264FD0" w:rsidRPr="00D5423D" w:rsidRDefault="00795AA5" w:rsidP="00795AA5">
            <w:pPr>
              <w:pStyle w:val="ListParagraph"/>
              <w:numPr>
                <w:ilvl w:val="0"/>
                <w:numId w:val="2"/>
              </w:numPr>
              <w:spacing w:after="0" w:line="240" w:lineRule="auto"/>
              <w:contextualSpacing w:val="0"/>
              <w:rPr>
                <w:rFonts w:asciiTheme="minorHAnsi" w:hAnsiTheme="minorHAnsi"/>
                <w:sz w:val="20"/>
                <w:szCs w:val="20"/>
              </w:rPr>
            </w:pPr>
            <w:r w:rsidRPr="00795AA5">
              <w:rPr>
                <w:rFonts w:asciiTheme="minorHAnsi" w:hAnsiTheme="minorHAnsi"/>
                <w:sz w:val="20"/>
                <w:szCs w:val="20"/>
              </w:rPr>
              <w:t>How writers effectively anticipate an audience’s misconceptions (RWC10-GR.12-S.3-GLE.2-N.2).</w:t>
            </w:r>
          </w:p>
        </w:tc>
        <w:tc>
          <w:tcPr>
            <w:tcW w:w="7357" w:type="dxa"/>
            <w:shd w:val="clear" w:color="auto" w:fill="auto"/>
          </w:tcPr>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Adapt speech to a variety of tasks using formal English when appropriate (RWC10-GR.12-S.1-GLE.1-EO.c).</w:t>
            </w:r>
          </w:p>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Create a clear and coherent structure appropriate to the chosen genre (RWC10-GR.12-S.3-GLE.1-EO.b).</w:t>
            </w:r>
          </w:p>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Articulate a position through a sophisticated claim or statement (RWC10-GR.12-S.3-GLE.2-EO.a).</w:t>
            </w:r>
          </w:p>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Address audience needs and anticipate audience questions or misunderstandings (RWC10-GR.12-S.3-GLE.2-EO.c).</w:t>
            </w:r>
          </w:p>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Select and build context for language appropriate to content (RWC10-GR.12-S.3-GLE.2-EO.d).</w:t>
            </w:r>
          </w:p>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Deliberately</w:t>
            </w:r>
            <w:r w:rsidR="00A440CC">
              <w:rPr>
                <w:rFonts w:asciiTheme="minorHAnsi" w:hAnsiTheme="minorHAnsi"/>
                <w:sz w:val="20"/>
                <w:szCs w:val="20"/>
              </w:rPr>
              <w:t xml:space="preserve"> manipulate the conventions of S</w:t>
            </w:r>
            <w:r w:rsidRPr="00C23578">
              <w:rPr>
                <w:rFonts w:asciiTheme="minorHAnsi" w:hAnsiTheme="minorHAnsi"/>
                <w:sz w:val="20"/>
                <w:szCs w:val="20"/>
              </w:rPr>
              <w:t>tandard English in writing for stylistic effect (RWC10-GR.12-S.3-GLE.3-EO.b).</w:t>
            </w:r>
          </w:p>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Describe, compare, and contrast characteristics of specific literary movements and perspectives (RWC10-GR.12-S.2-GLE.1-EO.b).</w:t>
            </w:r>
          </w:p>
          <w:p w:rsidR="00C23578" w:rsidRPr="00C23578"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Demonstrate knowledge of classical foundational works of world literature (RWC10-GR.12-S.2-GLE.1-EO.f)</w:t>
            </w:r>
          </w:p>
          <w:p w:rsidR="00264FD0" w:rsidRPr="00D5423D" w:rsidRDefault="00C23578" w:rsidP="00795AA5">
            <w:pPr>
              <w:pStyle w:val="ListParagraph"/>
              <w:numPr>
                <w:ilvl w:val="0"/>
                <w:numId w:val="2"/>
              </w:numPr>
              <w:spacing w:after="0" w:line="240" w:lineRule="auto"/>
              <w:contextualSpacing w:val="0"/>
              <w:rPr>
                <w:rFonts w:asciiTheme="minorHAnsi" w:hAnsiTheme="minorHAnsi"/>
                <w:sz w:val="20"/>
                <w:szCs w:val="20"/>
              </w:rPr>
            </w:pPr>
            <w:r w:rsidRPr="00C23578">
              <w:rPr>
                <w:rFonts w:asciiTheme="minorHAnsi" w:hAnsiTheme="minorHAnsi"/>
                <w:sz w:val="20"/>
                <w:szCs w:val="20"/>
              </w:rPr>
              <w:t>Effectively research a topic in an unbiased manner and verify sources (RWC12-GR.12-S.4-GLE.1)</w:t>
            </w:r>
          </w:p>
        </w:tc>
      </w:tr>
    </w:tbl>
    <w:p w:rsidR="00264FD0" w:rsidRPr="00D5423D" w:rsidRDefault="00264FD0" w:rsidP="00A66FD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C23578">
        <w:trPr>
          <w:trHeight w:val="654"/>
          <w:jc w:val="center"/>
        </w:trPr>
        <w:tc>
          <w:tcPr>
            <w:tcW w:w="14713" w:type="dxa"/>
            <w:gridSpan w:val="3"/>
            <w:shd w:val="clear" w:color="auto" w:fill="D9D9D9" w:themeFill="background1" w:themeFillShade="D9"/>
          </w:tcPr>
          <w:p w:rsidR="00264FD0" w:rsidRPr="00D5423D" w:rsidRDefault="00264FD0" w:rsidP="00A66FDD">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A66FD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C23578" w:rsidRPr="00D5423D" w:rsidTr="00C23578">
        <w:trPr>
          <w:trHeight w:val="654"/>
          <w:jc w:val="center"/>
        </w:trPr>
        <w:tc>
          <w:tcPr>
            <w:tcW w:w="4904" w:type="dxa"/>
            <w:gridSpan w:val="2"/>
            <w:shd w:val="clear" w:color="auto" w:fill="D9D9D9" w:themeFill="background1" w:themeFillShade="D9"/>
          </w:tcPr>
          <w:p w:rsidR="00C23578" w:rsidRPr="00D5423D" w:rsidRDefault="00C23578" w:rsidP="00A66FD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C23578" w:rsidRPr="00C23578" w:rsidRDefault="00C23578" w:rsidP="00A66FDD">
            <w:pPr>
              <w:ind w:left="0" w:firstLine="0"/>
              <w:rPr>
                <w:rFonts w:asciiTheme="minorHAnsi" w:hAnsiTheme="minorHAnsi"/>
                <w:i/>
                <w:sz w:val="20"/>
                <w:szCs w:val="20"/>
              </w:rPr>
            </w:pPr>
            <w:r w:rsidRPr="00C23578">
              <w:rPr>
                <w:rFonts w:asciiTheme="minorHAnsi" w:hAnsiTheme="minorHAnsi"/>
                <w:i/>
                <w:sz w:val="20"/>
                <w:szCs w:val="20"/>
              </w:rPr>
              <w:t>The representation of social diversity in the Middle English text The Canterbury Tales contrasts with the imperialistic attitudes found in the Victorian novella Heart Of Darkness.</w:t>
            </w:r>
          </w:p>
          <w:p w:rsidR="00C23578" w:rsidRPr="00C23578" w:rsidRDefault="00C23578" w:rsidP="00A66FDD">
            <w:pPr>
              <w:ind w:left="0" w:firstLine="0"/>
              <w:rPr>
                <w:rFonts w:asciiTheme="minorHAnsi" w:hAnsiTheme="minorHAnsi"/>
                <w:b/>
                <w:sz w:val="20"/>
                <w:szCs w:val="20"/>
              </w:rPr>
            </w:pPr>
            <w:r w:rsidRPr="00C23578">
              <w:rPr>
                <w:rFonts w:asciiTheme="minorHAnsi" w:hAnsiTheme="minorHAnsi"/>
                <w:i/>
                <w:sz w:val="20"/>
                <w:szCs w:val="20"/>
              </w:rPr>
              <w:t>The use of diction is a way to manipulate tone and credibility.</w:t>
            </w:r>
          </w:p>
        </w:tc>
      </w:tr>
      <w:tr w:rsidR="00C23578" w:rsidRPr="00D5423D" w:rsidTr="00C23578">
        <w:trPr>
          <w:trHeight w:val="653"/>
          <w:jc w:val="center"/>
        </w:trPr>
        <w:tc>
          <w:tcPr>
            <w:tcW w:w="2227" w:type="dxa"/>
            <w:shd w:val="clear" w:color="auto" w:fill="D9D9D9" w:themeFill="background1" w:themeFillShade="D9"/>
          </w:tcPr>
          <w:p w:rsidR="00C23578" w:rsidRPr="00D5423D" w:rsidRDefault="00C23578" w:rsidP="00A66FD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C23578" w:rsidRPr="00C23578" w:rsidRDefault="00A440CC" w:rsidP="00A66FDD">
            <w:pPr>
              <w:ind w:left="0" w:firstLine="0"/>
              <w:rPr>
                <w:rFonts w:asciiTheme="minorHAnsi" w:hAnsiTheme="minorHAnsi"/>
                <w:sz w:val="20"/>
                <w:szCs w:val="20"/>
              </w:rPr>
            </w:pPr>
            <w:r>
              <w:rPr>
                <w:rFonts w:asciiTheme="minorHAnsi" w:hAnsiTheme="minorHAnsi"/>
                <w:sz w:val="20"/>
                <w:szCs w:val="20"/>
              </w:rPr>
              <w:t>A</w:t>
            </w:r>
            <w:r w:rsidR="00C23578" w:rsidRPr="00C23578">
              <w:rPr>
                <w:rFonts w:asciiTheme="minorHAnsi" w:hAnsiTheme="minorHAnsi"/>
                <w:sz w:val="20"/>
                <w:szCs w:val="20"/>
              </w:rPr>
              <w:t>scribe, counterargument, adapt, inquiry, reactionary, verify, genre, aesthetic, manipulate, diversity</w:t>
            </w:r>
          </w:p>
        </w:tc>
      </w:tr>
      <w:tr w:rsidR="00C23578" w:rsidRPr="00D5423D" w:rsidTr="00C23578">
        <w:trPr>
          <w:trHeight w:val="653"/>
          <w:jc w:val="center"/>
        </w:trPr>
        <w:tc>
          <w:tcPr>
            <w:tcW w:w="2227" w:type="dxa"/>
            <w:shd w:val="clear" w:color="auto" w:fill="D9D9D9" w:themeFill="background1" w:themeFillShade="D9"/>
          </w:tcPr>
          <w:p w:rsidR="00C23578" w:rsidRPr="00D5423D" w:rsidRDefault="00C23578" w:rsidP="00A66FD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C23578" w:rsidRPr="00C23578" w:rsidRDefault="00A440CC" w:rsidP="00A66FDD">
            <w:pPr>
              <w:ind w:left="0" w:firstLine="0"/>
              <w:rPr>
                <w:rFonts w:asciiTheme="minorHAnsi" w:hAnsiTheme="minorHAnsi"/>
                <w:sz w:val="20"/>
                <w:szCs w:val="20"/>
              </w:rPr>
            </w:pPr>
            <w:r>
              <w:rPr>
                <w:rFonts w:asciiTheme="minorHAnsi" w:hAnsiTheme="minorHAnsi"/>
                <w:sz w:val="20"/>
                <w:szCs w:val="20"/>
              </w:rPr>
              <w:t>P</w:t>
            </w:r>
            <w:r w:rsidR="00C23578" w:rsidRPr="00C23578">
              <w:rPr>
                <w:rFonts w:asciiTheme="minorHAnsi" w:hAnsiTheme="minorHAnsi"/>
                <w:sz w:val="20"/>
                <w:szCs w:val="20"/>
              </w:rPr>
              <w:t>oint of view, theme, diction, literary movements, literary canon, denotation, connotation, colloquial, tone, Romanticism, Transcendentalism, Modernism</w:t>
            </w:r>
          </w:p>
        </w:tc>
      </w:tr>
    </w:tbl>
    <w:p w:rsidR="007446F3" w:rsidRDefault="007446F3" w:rsidP="00A66FDD">
      <w:pPr>
        <w:ind w:left="0" w:firstLine="0"/>
        <w:rPr>
          <w:rFonts w:asciiTheme="minorHAnsi" w:hAnsiTheme="minorHAnsi"/>
          <w:b/>
          <w:sz w:val="20"/>
          <w:szCs w:val="20"/>
        </w:rPr>
      </w:pPr>
    </w:p>
    <w:p w:rsidR="007446F3" w:rsidRDefault="007446F3">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814BD9" w:rsidRPr="00814BD9" w:rsidTr="0021631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814BD9" w:rsidRPr="00814BD9" w:rsidRDefault="00814BD9" w:rsidP="00814BD9">
            <w:pPr>
              <w:ind w:left="0" w:firstLine="0"/>
              <w:rPr>
                <w:rFonts w:eastAsia="Times New Roman"/>
                <w:b/>
                <w:bCs/>
                <w:color w:val="000000"/>
                <w:sz w:val="24"/>
                <w:szCs w:val="24"/>
              </w:rPr>
            </w:pPr>
            <w:r w:rsidRPr="00814BD9">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814BD9" w:rsidRPr="00814BD9" w:rsidRDefault="005A5E17" w:rsidP="00F32840">
            <w:pPr>
              <w:ind w:left="0" w:firstLine="0"/>
              <w:rPr>
                <w:rFonts w:eastAsia="Times New Roman"/>
                <w:bCs/>
                <w:color w:val="000000"/>
                <w:sz w:val="20"/>
                <w:szCs w:val="20"/>
              </w:rPr>
            </w:pPr>
            <w:r w:rsidRPr="005A5E17">
              <w:rPr>
                <w:rFonts w:eastAsia="Times New Roman"/>
                <w:bCs/>
                <w:color w:val="000000"/>
                <w:sz w:val="20"/>
                <w:szCs w:val="20"/>
              </w:rPr>
              <w:t xml:space="preserve">In this </w:t>
            </w:r>
            <w:r w:rsidR="00872910">
              <w:rPr>
                <w:rFonts w:eastAsia="Times New Roman"/>
                <w:bCs/>
                <w:color w:val="000000"/>
                <w:sz w:val="20"/>
                <w:szCs w:val="20"/>
              </w:rPr>
              <w:t xml:space="preserve">4-6 week </w:t>
            </w:r>
            <w:r w:rsidRPr="005A5E17">
              <w:rPr>
                <w:rFonts w:eastAsia="Times New Roman"/>
                <w:bCs/>
                <w:color w:val="000000"/>
                <w:sz w:val="20"/>
                <w:szCs w:val="20"/>
              </w:rPr>
              <w:t xml:space="preserve">unit, students will explore the diversity of literature within three literary movements: Romanticism, Post-Colonialism, and Modernism. Students will </w:t>
            </w:r>
            <w:r w:rsidR="00F32840">
              <w:rPr>
                <w:rFonts w:eastAsia="Times New Roman"/>
                <w:bCs/>
                <w:color w:val="000000"/>
                <w:sz w:val="20"/>
                <w:szCs w:val="20"/>
              </w:rPr>
              <w:t xml:space="preserve">analyze </w:t>
            </w:r>
            <w:r w:rsidRPr="005A5E17">
              <w:rPr>
                <w:rFonts w:eastAsia="Times New Roman"/>
                <w:bCs/>
                <w:color w:val="000000"/>
                <w:sz w:val="20"/>
                <w:szCs w:val="20"/>
              </w:rPr>
              <w:t xml:space="preserve">how </w:t>
            </w:r>
            <w:r w:rsidR="00F32840">
              <w:rPr>
                <w:rFonts w:eastAsia="Times New Roman"/>
                <w:bCs/>
                <w:color w:val="000000"/>
                <w:sz w:val="20"/>
                <w:szCs w:val="20"/>
              </w:rPr>
              <w:t>the movements reveal diverse</w:t>
            </w:r>
            <w:r w:rsidRPr="005A5E17">
              <w:rPr>
                <w:rFonts w:eastAsia="Times New Roman"/>
                <w:bCs/>
                <w:color w:val="000000"/>
                <w:sz w:val="20"/>
                <w:szCs w:val="20"/>
              </w:rPr>
              <w:t xml:space="preserve"> themes, cultural c</w:t>
            </w:r>
            <w:r w:rsidR="00F32840">
              <w:rPr>
                <w:rFonts w:eastAsia="Times New Roman"/>
                <w:bCs/>
                <w:color w:val="000000"/>
                <w:sz w:val="20"/>
                <w:szCs w:val="20"/>
              </w:rPr>
              <w:t xml:space="preserve">ontexts, style, and purposes in </w:t>
            </w:r>
            <w:r w:rsidRPr="005A5E17">
              <w:rPr>
                <w:rFonts w:eastAsia="Times New Roman"/>
                <w:bCs/>
                <w:color w:val="000000"/>
                <w:sz w:val="20"/>
                <w:szCs w:val="20"/>
              </w:rPr>
              <w:t>worl</w:t>
            </w:r>
            <w:r w:rsidR="00F32840">
              <w:rPr>
                <w:rFonts w:eastAsia="Times New Roman"/>
                <w:bCs/>
                <w:color w:val="000000"/>
                <w:sz w:val="20"/>
                <w:szCs w:val="20"/>
              </w:rPr>
              <w:t xml:space="preserve">d literature which will </w:t>
            </w:r>
            <w:r w:rsidRPr="005A5E17">
              <w:rPr>
                <w:rFonts w:eastAsia="Times New Roman"/>
                <w:bCs/>
                <w:color w:val="000000"/>
                <w:sz w:val="20"/>
                <w:szCs w:val="20"/>
              </w:rPr>
              <w:t xml:space="preserve">allow students to develop new perspectives toward literature and literary movements.  The culminating project will be an essay and oral presentation </w:t>
            </w:r>
            <w:r w:rsidR="00F32840">
              <w:rPr>
                <w:rFonts w:eastAsia="Times New Roman"/>
                <w:bCs/>
                <w:color w:val="000000"/>
                <w:sz w:val="20"/>
                <w:szCs w:val="20"/>
              </w:rPr>
              <w:t>asking</w:t>
            </w:r>
            <w:r w:rsidRPr="005A5E17">
              <w:rPr>
                <w:rFonts w:eastAsia="Times New Roman"/>
                <w:bCs/>
                <w:color w:val="000000"/>
                <w:sz w:val="20"/>
                <w:szCs w:val="20"/>
              </w:rPr>
              <w:t xml:space="preserve"> students to connect past literature and literary movements to modern texts.  </w:t>
            </w:r>
          </w:p>
        </w:tc>
      </w:tr>
      <w:tr w:rsidR="007446F3" w:rsidRPr="00814BD9" w:rsidTr="0021631F">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7446F3" w:rsidRPr="00814BD9" w:rsidRDefault="007446F3" w:rsidP="007446F3">
            <w:pPr>
              <w:ind w:left="0" w:firstLine="0"/>
              <w:rPr>
                <w:rFonts w:eastAsia="Times New Roman"/>
                <w:b/>
                <w:bCs/>
                <w:color w:val="000000"/>
                <w:sz w:val="20"/>
                <w:szCs w:val="20"/>
              </w:rPr>
            </w:pPr>
            <w:r w:rsidRPr="00814BD9">
              <w:rPr>
                <w:rFonts w:eastAsia="Times New Roman"/>
                <w:b/>
                <w:bCs/>
                <w:color w:val="000000"/>
                <w:sz w:val="20"/>
                <w:szCs w:val="20"/>
              </w:rPr>
              <w:t>Considerations</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7446F3" w:rsidRPr="00814BD9" w:rsidRDefault="007446F3" w:rsidP="007446F3">
            <w:pPr>
              <w:ind w:left="0" w:firstLine="0"/>
              <w:rPr>
                <w:rFonts w:eastAsia="Times New Roman"/>
                <w:color w:val="000000"/>
                <w:sz w:val="20"/>
                <w:szCs w:val="20"/>
              </w:rPr>
            </w:pPr>
            <w:r w:rsidRPr="005A5E17">
              <w:rPr>
                <w:rFonts w:eastAsia="Times New Roman"/>
                <w:color w:val="000000"/>
                <w:sz w:val="20"/>
                <w:szCs w:val="20"/>
              </w:rPr>
              <w:t xml:space="preserve">In this unit, the team focused on Romanticism, Post-Colonialism, </w:t>
            </w:r>
            <w:proofErr w:type="gramStart"/>
            <w:r w:rsidRPr="005A5E17">
              <w:rPr>
                <w:rFonts w:eastAsia="Times New Roman"/>
                <w:color w:val="000000"/>
                <w:sz w:val="20"/>
                <w:szCs w:val="20"/>
              </w:rPr>
              <w:t>Modernism</w:t>
            </w:r>
            <w:proofErr w:type="gramEnd"/>
            <w:r w:rsidRPr="005A5E17">
              <w:rPr>
                <w:rFonts w:eastAsia="Times New Roman"/>
                <w:color w:val="000000"/>
                <w:sz w:val="20"/>
                <w:szCs w:val="20"/>
              </w:rPr>
              <w:t xml:space="preserve">. (Other movements, of course, may be considered: Transcendentalism, Naturalism, Realism, Colonialism, Victorianism, </w:t>
            </w:r>
            <w:proofErr w:type="gramStart"/>
            <w:r w:rsidRPr="005A5E17">
              <w:rPr>
                <w:rFonts w:eastAsia="Times New Roman"/>
                <w:color w:val="000000"/>
                <w:sz w:val="20"/>
                <w:szCs w:val="20"/>
              </w:rPr>
              <w:t>Post</w:t>
            </w:r>
            <w:proofErr w:type="gramEnd"/>
            <w:r w:rsidRPr="005A5E17">
              <w:rPr>
                <w:rFonts w:eastAsia="Times New Roman"/>
                <w:color w:val="000000"/>
                <w:sz w:val="20"/>
                <w:szCs w:val="20"/>
              </w:rPr>
              <w:t>-Modernism).  So that students may access multiple texts, the team focused on poetry and short stories for this unit</w:t>
            </w:r>
            <w:r>
              <w:rPr>
                <w:rFonts w:eastAsia="Times New Roman"/>
                <w:color w:val="000000"/>
                <w:sz w:val="20"/>
                <w:szCs w:val="20"/>
              </w:rPr>
              <w:t xml:space="preserve"> with longer works listed as options for Literature Circles in t</w:t>
            </w:r>
            <w:r w:rsidRPr="005A5E17">
              <w:rPr>
                <w:rFonts w:eastAsia="Times New Roman"/>
                <w:color w:val="000000"/>
                <w:sz w:val="20"/>
                <w:szCs w:val="20"/>
              </w:rPr>
              <w:t>he Ongoing Learning Experiences.</w:t>
            </w:r>
            <w:r>
              <w:rPr>
                <w:rFonts w:eastAsia="Times New Roman"/>
                <w:color w:val="000000"/>
                <w:sz w:val="20"/>
                <w:szCs w:val="20"/>
              </w:rPr>
              <w:t xml:space="preserve">  Because of the nature of the unit, many of the assessments in the Learning Experiences could be revised and included in a student’s portfolio for the summative assessment.  </w:t>
            </w:r>
            <w:r w:rsidRPr="005A5E17">
              <w:rPr>
                <w:rFonts w:eastAsia="Times New Roman"/>
                <w:color w:val="000000"/>
                <w:sz w:val="20"/>
                <w:szCs w:val="20"/>
              </w:rPr>
              <w:t xml:space="preserve">  </w:t>
            </w:r>
          </w:p>
        </w:tc>
      </w:tr>
      <w:tr w:rsidR="007446F3" w:rsidRPr="00814BD9" w:rsidTr="0021631F">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7446F3" w:rsidRPr="00814BD9" w:rsidRDefault="00FA5B40" w:rsidP="00FA5B40">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7446F3" w:rsidRPr="00814BD9" w:rsidTr="0021631F">
        <w:tc>
          <w:tcPr>
            <w:tcW w:w="1989" w:type="dxa"/>
            <w:tcBorders>
              <w:top w:val="nil"/>
              <w:left w:val="single" w:sz="4" w:space="0" w:color="auto"/>
              <w:bottom w:val="single" w:sz="4" w:space="0" w:color="auto"/>
              <w:right w:val="single" w:sz="4" w:space="0" w:color="auto"/>
            </w:tcBorders>
            <w:shd w:val="clear" w:color="000000" w:fill="D8D8D8"/>
            <w:vAlign w:val="center"/>
          </w:tcPr>
          <w:p w:rsidR="007446F3" w:rsidRPr="00814BD9" w:rsidRDefault="007446F3" w:rsidP="00814BD9">
            <w:pPr>
              <w:ind w:left="0" w:firstLine="0"/>
              <w:rPr>
                <w:rFonts w:eastAsia="Times New Roman"/>
                <w:b/>
                <w:bCs/>
                <w:color w:val="000000"/>
                <w:sz w:val="20"/>
                <w:szCs w:val="20"/>
              </w:rPr>
            </w:pPr>
            <w:r w:rsidRPr="00814BD9">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7446F3" w:rsidRPr="00814BD9" w:rsidRDefault="007446F3" w:rsidP="00506A27">
            <w:pPr>
              <w:ind w:left="0" w:firstLine="0"/>
              <w:rPr>
                <w:rFonts w:eastAsia="Times New Roman"/>
                <w:color w:val="000000"/>
                <w:sz w:val="20"/>
                <w:szCs w:val="20"/>
              </w:rPr>
            </w:pPr>
            <w:r w:rsidRPr="005A5E17">
              <w:rPr>
                <w:rFonts w:eastAsia="Times New Roman"/>
                <w:color w:val="000000"/>
                <w:sz w:val="20"/>
                <w:szCs w:val="20"/>
              </w:rPr>
              <w:t>Literary movements diversify the world’s texts and provid</w:t>
            </w:r>
            <w:r>
              <w:rPr>
                <w:rFonts w:eastAsia="Times New Roman"/>
                <w:color w:val="000000"/>
                <w:sz w:val="20"/>
                <w:szCs w:val="20"/>
              </w:rPr>
              <w:t>e access to new points of view</w:t>
            </w:r>
          </w:p>
        </w:tc>
      </w:tr>
      <w:tr w:rsidR="007446F3" w:rsidRPr="00814BD9" w:rsidTr="0021631F">
        <w:tc>
          <w:tcPr>
            <w:tcW w:w="1989" w:type="dxa"/>
            <w:vMerge w:val="restart"/>
            <w:tcBorders>
              <w:top w:val="nil"/>
              <w:left w:val="single" w:sz="4" w:space="0" w:color="auto"/>
              <w:right w:val="single" w:sz="4" w:space="0" w:color="auto"/>
            </w:tcBorders>
            <w:shd w:val="clear" w:color="000000" w:fill="D8D8D8"/>
            <w:vAlign w:val="center"/>
          </w:tcPr>
          <w:p w:rsidR="007446F3" w:rsidRPr="00814BD9" w:rsidRDefault="007446F3" w:rsidP="00814BD9">
            <w:pPr>
              <w:ind w:left="0" w:firstLine="0"/>
              <w:rPr>
                <w:rFonts w:eastAsia="Times New Roman"/>
                <w:b/>
                <w:bCs/>
                <w:color w:val="000000"/>
                <w:sz w:val="20"/>
                <w:szCs w:val="20"/>
              </w:rPr>
            </w:pPr>
            <w:r w:rsidRPr="00814BD9">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7446F3" w:rsidRPr="00814BD9" w:rsidRDefault="007446F3" w:rsidP="00506A27">
            <w:pPr>
              <w:ind w:left="0" w:firstLine="0"/>
              <w:rPr>
                <w:rFonts w:eastAsia="Times New Roman"/>
                <w:color w:val="000000"/>
                <w:sz w:val="20"/>
                <w:szCs w:val="20"/>
              </w:rPr>
            </w:pPr>
            <w:r w:rsidRPr="005A5E17">
              <w:rPr>
                <w:rFonts w:eastAsia="Times New Roman"/>
                <w:color w:val="000000"/>
                <w:sz w:val="20"/>
                <w:szCs w:val="20"/>
              </w:rPr>
              <w:t>Texts written for diverse audiences and purposes requires clarity of ideas and intentional genre selection</w:t>
            </w:r>
          </w:p>
        </w:tc>
      </w:tr>
      <w:tr w:rsidR="007446F3" w:rsidRPr="00814BD9" w:rsidTr="0021631F">
        <w:tc>
          <w:tcPr>
            <w:tcW w:w="1989" w:type="dxa"/>
            <w:vMerge/>
            <w:tcBorders>
              <w:left w:val="single" w:sz="4" w:space="0" w:color="auto"/>
              <w:right w:val="single" w:sz="4" w:space="0" w:color="auto"/>
            </w:tcBorders>
            <w:vAlign w:val="center"/>
          </w:tcPr>
          <w:p w:rsidR="007446F3" w:rsidRPr="00814BD9" w:rsidRDefault="007446F3" w:rsidP="00814BD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7446F3" w:rsidRPr="00814BD9" w:rsidRDefault="007446F3" w:rsidP="00506A27">
            <w:pPr>
              <w:ind w:left="0" w:firstLine="0"/>
              <w:rPr>
                <w:rFonts w:eastAsia="Times New Roman"/>
                <w:color w:val="000000"/>
                <w:sz w:val="20"/>
                <w:szCs w:val="20"/>
              </w:rPr>
            </w:pPr>
            <w:r w:rsidRPr="005A5E17">
              <w:rPr>
                <w:rFonts w:eastAsia="Times New Roman"/>
                <w:color w:val="000000"/>
                <w:sz w:val="20"/>
                <w:szCs w:val="20"/>
              </w:rPr>
              <w:t>Language can be ma</w:t>
            </w:r>
            <w:r>
              <w:rPr>
                <w:rFonts w:eastAsia="Times New Roman"/>
                <w:color w:val="000000"/>
                <w:sz w:val="20"/>
                <w:szCs w:val="20"/>
              </w:rPr>
              <w:t>nipulated for stylistic effect</w:t>
            </w:r>
          </w:p>
        </w:tc>
      </w:tr>
      <w:tr w:rsidR="007446F3" w:rsidRPr="00814BD9" w:rsidTr="005A5E17">
        <w:tc>
          <w:tcPr>
            <w:tcW w:w="1989" w:type="dxa"/>
            <w:vMerge/>
            <w:tcBorders>
              <w:left w:val="single" w:sz="4" w:space="0" w:color="auto"/>
              <w:bottom w:val="single" w:sz="4" w:space="0" w:color="auto"/>
              <w:right w:val="single" w:sz="4" w:space="0" w:color="auto"/>
            </w:tcBorders>
            <w:vAlign w:val="center"/>
          </w:tcPr>
          <w:p w:rsidR="007446F3" w:rsidRPr="00814BD9" w:rsidRDefault="007446F3" w:rsidP="00814BD9">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7446F3" w:rsidRPr="00814BD9" w:rsidRDefault="007446F3" w:rsidP="00506A27">
            <w:pPr>
              <w:ind w:left="0" w:firstLine="0"/>
              <w:rPr>
                <w:rFonts w:eastAsia="Times New Roman"/>
                <w:color w:val="000000"/>
                <w:sz w:val="20"/>
                <w:szCs w:val="20"/>
              </w:rPr>
            </w:pPr>
            <w:r w:rsidRPr="005A5E17">
              <w:rPr>
                <w:rFonts w:eastAsia="Times New Roman"/>
                <w:color w:val="000000"/>
                <w:sz w:val="20"/>
                <w:szCs w:val="20"/>
              </w:rPr>
              <w:t xml:space="preserve">Speech choices should reflect the speaker’s adaptions fitted to </w:t>
            </w:r>
            <w:r>
              <w:rPr>
                <w:rFonts w:eastAsia="Times New Roman"/>
                <w:color w:val="000000"/>
                <w:sz w:val="20"/>
                <w:szCs w:val="20"/>
              </w:rPr>
              <w:t>specific contexts and tasks</w:t>
            </w:r>
          </w:p>
        </w:tc>
      </w:tr>
    </w:tbl>
    <w:p w:rsidR="00814BD9" w:rsidRPr="00814BD9" w:rsidRDefault="00814BD9" w:rsidP="00814BD9">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814BD9" w:rsidRPr="00814BD9" w:rsidTr="0021631F">
        <w:tc>
          <w:tcPr>
            <w:tcW w:w="14400" w:type="dxa"/>
            <w:gridSpan w:val="2"/>
            <w:shd w:val="clear" w:color="000000" w:fill="D8D8D8"/>
          </w:tcPr>
          <w:p w:rsidR="00814BD9" w:rsidRPr="00814BD9" w:rsidRDefault="00814BD9" w:rsidP="00814BD9">
            <w:pPr>
              <w:ind w:left="0" w:firstLine="0"/>
              <w:rPr>
                <w:rFonts w:eastAsia="Times New Roman"/>
                <w:color w:val="000000"/>
                <w:sz w:val="24"/>
                <w:szCs w:val="24"/>
              </w:rPr>
            </w:pPr>
            <w:r w:rsidRPr="00814BD9">
              <w:rPr>
                <w:b/>
                <w:sz w:val="24"/>
                <w:szCs w:val="24"/>
              </w:rPr>
              <w:t xml:space="preserve">Performance Assessment: </w:t>
            </w:r>
            <w:r w:rsidRPr="00814BD9">
              <w:rPr>
                <w:i/>
                <w:sz w:val="24"/>
                <w:szCs w:val="24"/>
              </w:rPr>
              <w:t>The capstone/summative assessment for this unit.</w:t>
            </w:r>
          </w:p>
        </w:tc>
      </w:tr>
      <w:tr w:rsidR="00814BD9" w:rsidRPr="00814BD9" w:rsidTr="0021631F">
        <w:tc>
          <w:tcPr>
            <w:tcW w:w="3604" w:type="dxa"/>
            <w:shd w:val="clear" w:color="000000" w:fill="D8D8D8"/>
          </w:tcPr>
          <w:p w:rsidR="00814BD9" w:rsidRPr="00814BD9" w:rsidRDefault="00814BD9" w:rsidP="00814BD9">
            <w:pPr>
              <w:ind w:left="0" w:firstLine="0"/>
              <w:rPr>
                <w:rFonts w:eastAsia="Times New Roman"/>
                <w:b/>
                <w:bCs/>
                <w:color w:val="000000"/>
                <w:sz w:val="20"/>
                <w:szCs w:val="20"/>
              </w:rPr>
            </w:pPr>
            <w:r w:rsidRPr="00814BD9">
              <w:rPr>
                <w:rFonts w:eastAsia="Times New Roman"/>
                <w:b/>
                <w:bCs/>
                <w:color w:val="000000"/>
                <w:sz w:val="20"/>
                <w:szCs w:val="20"/>
              </w:rPr>
              <w:t xml:space="preserve">Claims: </w:t>
            </w:r>
          </w:p>
          <w:p w:rsidR="00814BD9" w:rsidRPr="00814BD9" w:rsidRDefault="00814BD9" w:rsidP="00814BD9">
            <w:pPr>
              <w:ind w:left="0" w:firstLine="0"/>
              <w:rPr>
                <w:rFonts w:eastAsia="Times New Roman"/>
                <w:bCs/>
                <w:color w:val="000000"/>
                <w:sz w:val="16"/>
                <w:szCs w:val="16"/>
              </w:rPr>
            </w:pPr>
            <w:r w:rsidRPr="00814BD9">
              <w:rPr>
                <w:rFonts w:eastAsia="Times New Roman"/>
                <w:bCs/>
                <w:color w:val="000000"/>
                <w:sz w:val="16"/>
                <w:szCs w:val="16"/>
              </w:rPr>
              <w:t>(Key generalization(s) to be mastered and demonstrated through the capstone assessment.)</w:t>
            </w:r>
          </w:p>
        </w:tc>
        <w:tc>
          <w:tcPr>
            <w:tcW w:w="10796" w:type="dxa"/>
            <w:shd w:val="clear" w:color="auto" w:fill="auto"/>
          </w:tcPr>
          <w:p w:rsidR="00814BD9" w:rsidRPr="00814BD9" w:rsidRDefault="005A5E17" w:rsidP="00381A04">
            <w:pPr>
              <w:ind w:left="288" w:hanging="288"/>
              <w:rPr>
                <w:rFonts w:eastAsia="Times New Roman"/>
                <w:color w:val="000000"/>
                <w:sz w:val="20"/>
                <w:szCs w:val="20"/>
              </w:rPr>
            </w:pPr>
            <w:r w:rsidRPr="005A5E17">
              <w:rPr>
                <w:rFonts w:eastAsia="Times New Roman"/>
                <w:color w:val="000000"/>
                <w:sz w:val="20"/>
                <w:szCs w:val="20"/>
              </w:rPr>
              <w:t>Literary movements diversify the world’s texts and provide access to new points of view.</w:t>
            </w:r>
          </w:p>
        </w:tc>
      </w:tr>
      <w:tr w:rsidR="00814BD9" w:rsidRPr="00814BD9" w:rsidTr="0021631F">
        <w:tc>
          <w:tcPr>
            <w:tcW w:w="3604" w:type="dxa"/>
            <w:shd w:val="clear" w:color="000000" w:fill="D8D8D8"/>
          </w:tcPr>
          <w:p w:rsidR="00814BD9" w:rsidRPr="00814BD9" w:rsidRDefault="00814BD9" w:rsidP="00814BD9">
            <w:pPr>
              <w:ind w:left="0" w:firstLine="0"/>
              <w:rPr>
                <w:rFonts w:eastAsia="Times New Roman"/>
                <w:b/>
                <w:bCs/>
                <w:color w:val="000000"/>
                <w:sz w:val="20"/>
                <w:szCs w:val="20"/>
              </w:rPr>
            </w:pPr>
            <w:r w:rsidRPr="00814BD9">
              <w:rPr>
                <w:rFonts w:eastAsia="Times New Roman"/>
                <w:b/>
                <w:bCs/>
                <w:color w:val="000000"/>
                <w:sz w:val="20"/>
                <w:szCs w:val="20"/>
              </w:rPr>
              <w:t>Stimulus Material:</w:t>
            </w:r>
          </w:p>
          <w:p w:rsidR="00814BD9" w:rsidRPr="00814BD9" w:rsidRDefault="00814BD9" w:rsidP="00814BD9">
            <w:pPr>
              <w:ind w:left="0" w:firstLine="0"/>
              <w:rPr>
                <w:rFonts w:eastAsia="Times New Roman"/>
                <w:bCs/>
                <w:color w:val="000000"/>
                <w:sz w:val="20"/>
                <w:szCs w:val="20"/>
              </w:rPr>
            </w:pPr>
            <w:r w:rsidRPr="00814BD9">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814BD9" w:rsidRPr="00381A04" w:rsidRDefault="00F1091D" w:rsidP="00807B44">
            <w:pPr>
              <w:ind w:left="288" w:hanging="288"/>
            </w:pPr>
            <w:r>
              <w:rPr>
                <w:rFonts w:eastAsia="Times New Roman"/>
                <w:sz w:val="20"/>
                <w:szCs w:val="20"/>
              </w:rPr>
              <w:t>You are a literary critic who has been asked to</w:t>
            </w:r>
            <w:r w:rsidR="00270229" w:rsidRPr="00270229">
              <w:rPr>
                <w:rFonts w:eastAsia="Times New Roman"/>
                <w:sz w:val="20"/>
                <w:szCs w:val="20"/>
              </w:rPr>
              <w:t xml:space="preserve"> write an analysis</w:t>
            </w:r>
            <w:r w:rsidR="00AB6CDC">
              <w:rPr>
                <w:rFonts w:eastAsia="Times New Roman"/>
                <w:sz w:val="20"/>
                <w:szCs w:val="20"/>
              </w:rPr>
              <w:t xml:space="preserve"> </w:t>
            </w:r>
            <w:r>
              <w:rPr>
                <w:rFonts w:eastAsia="Times New Roman"/>
                <w:sz w:val="20"/>
                <w:szCs w:val="20"/>
              </w:rPr>
              <w:t>exploring how Romantic, Post-Colonial, and Modern</w:t>
            </w:r>
            <w:r w:rsidR="00270229" w:rsidRPr="00270229">
              <w:rPr>
                <w:rFonts w:eastAsia="Times New Roman"/>
                <w:sz w:val="20"/>
                <w:szCs w:val="20"/>
              </w:rPr>
              <w:t xml:space="preserve"> literary movements were reactions to movements </w:t>
            </w:r>
            <w:r>
              <w:rPr>
                <w:rFonts w:eastAsia="Times New Roman"/>
                <w:sz w:val="20"/>
                <w:szCs w:val="20"/>
              </w:rPr>
              <w:t>that preceded them. Your argument will also consider the extent to which</w:t>
            </w:r>
            <w:r w:rsidR="00270229" w:rsidRPr="00270229">
              <w:rPr>
                <w:rFonts w:eastAsia="Times New Roman"/>
                <w:sz w:val="20"/>
                <w:szCs w:val="20"/>
              </w:rPr>
              <w:t xml:space="preserve"> today’s literary texts (including novels, film, plays and o</w:t>
            </w:r>
            <w:r>
              <w:rPr>
                <w:rFonts w:eastAsia="Times New Roman"/>
                <w:sz w:val="20"/>
                <w:szCs w:val="20"/>
              </w:rPr>
              <w:t>ther works) are both reac</w:t>
            </w:r>
            <w:r w:rsidR="00807B44">
              <w:rPr>
                <w:rFonts w:eastAsia="Times New Roman"/>
                <w:sz w:val="20"/>
                <w:szCs w:val="20"/>
              </w:rPr>
              <w:t>tions to what preceded them and reflections of the influences of</w:t>
            </w:r>
            <w:r w:rsidR="00270229" w:rsidRPr="00270229">
              <w:rPr>
                <w:rFonts w:eastAsia="Times New Roman"/>
                <w:sz w:val="20"/>
                <w:szCs w:val="20"/>
              </w:rPr>
              <w:t xml:space="preserve"> literature from</w:t>
            </w:r>
            <w:r>
              <w:rPr>
                <w:rFonts w:eastAsia="Times New Roman"/>
                <w:sz w:val="20"/>
                <w:szCs w:val="20"/>
              </w:rPr>
              <w:t xml:space="preserve"> previous times. </w:t>
            </w:r>
            <w:r w:rsidR="00807B44">
              <w:rPr>
                <w:rFonts w:eastAsia="Times New Roman"/>
                <w:sz w:val="20"/>
                <w:szCs w:val="20"/>
              </w:rPr>
              <w:t>In other words, y</w:t>
            </w:r>
            <w:r w:rsidR="00270229" w:rsidRPr="00270229">
              <w:rPr>
                <w:rFonts w:eastAsia="Times New Roman"/>
                <w:sz w:val="20"/>
                <w:szCs w:val="20"/>
              </w:rPr>
              <w:t>our</w:t>
            </w:r>
            <w:r w:rsidR="00807B44">
              <w:rPr>
                <w:rFonts w:eastAsia="Times New Roman"/>
                <w:sz w:val="20"/>
                <w:szCs w:val="20"/>
              </w:rPr>
              <w:t xml:space="preserve"> argument should explore the</w:t>
            </w:r>
            <w:r w:rsidR="00270229" w:rsidRPr="00270229">
              <w:rPr>
                <w:rFonts w:eastAsia="Times New Roman"/>
                <w:sz w:val="20"/>
                <w:szCs w:val="20"/>
              </w:rPr>
              <w:t xml:space="preserve"> ways, if any, </w:t>
            </w:r>
            <w:r w:rsidR="004E78C9">
              <w:rPr>
                <w:rFonts w:eastAsia="Times New Roman"/>
                <w:sz w:val="20"/>
                <w:szCs w:val="20"/>
              </w:rPr>
              <w:t>that current</w:t>
            </w:r>
            <w:r w:rsidR="00270229" w:rsidRPr="00270229">
              <w:rPr>
                <w:rFonts w:eastAsia="Times New Roman"/>
                <w:sz w:val="20"/>
                <w:szCs w:val="20"/>
              </w:rPr>
              <w:t xml:space="preserve"> literature draws on</w:t>
            </w:r>
            <w:r w:rsidR="00AB6CDC">
              <w:rPr>
                <w:rFonts w:eastAsia="Times New Roman"/>
                <w:sz w:val="20"/>
                <w:szCs w:val="20"/>
              </w:rPr>
              <w:t xml:space="preserve"> </w:t>
            </w:r>
            <w:r w:rsidR="00270229" w:rsidRPr="00270229">
              <w:rPr>
                <w:rFonts w:eastAsia="Times New Roman"/>
                <w:sz w:val="20"/>
                <w:szCs w:val="20"/>
              </w:rPr>
              <w:t>traditional</w:t>
            </w:r>
            <w:r w:rsidR="00270229">
              <w:rPr>
                <w:rFonts w:eastAsia="Times New Roman"/>
                <w:sz w:val="20"/>
                <w:szCs w:val="20"/>
              </w:rPr>
              <w:t xml:space="preserve"> </w:t>
            </w:r>
            <w:r w:rsidR="00270229" w:rsidRPr="00270229">
              <w:rPr>
                <w:rFonts w:eastAsia="Times New Roman"/>
                <w:sz w:val="20"/>
                <w:szCs w:val="20"/>
              </w:rPr>
              <w:t>element</w:t>
            </w:r>
            <w:r w:rsidR="004E78C9">
              <w:rPr>
                <w:rFonts w:eastAsia="Times New Roman"/>
                <w:sz w:val="20"/>
                <w:szCs w:val="20"/>
              </w:rPr>
              <w:t xml:space="preserve">s of literature from preceding </w:t>
            </w:r>
            <w:r w:rsidR="00270229" w:rsidRPr="00270229">
              <w:rPr>
                <w:rFonts w:eastAsia="Times New Roman"/>
                <w:sz w:val="20"/>
                <w:szCs w:val="20"/>
              </w:rPr>
              <w:t xml:space="preserve">movements and </w:t>
            </w:r>
            <w:r w:rsidR="00807B44">
              <w:rPr>
                <w:rFonts w:eastAsia="Times New Roman"/>
                <w:sz w:val="20"/>
                <w:szCs w:val="20"/>
              </w:rPr>
              <w:t xml:space="preserve">the innovative ways </w:t>
            </w:r>
            <w:r w:rsidR="00270229" w:rsidRPr="00270229">
              <w:rPr>
                <w:rFonts w:eastAsia="Times New Roman"/>
                <w:sz w:val="20"/>
                <w:szCs w:val="20"/>
              </w:rPr>
              <w:t xml:space="preserve">it </w:t>
            </w:r>
            <w:r w:rsidR="00807B44">
              <w:rPr>
                <w:rFonts w:eastAsia="Times New Roman"/>
                <w:sz w:val="20"/>
                <w:szCs w:val="20"/>
              </w:rPr>
              <w:t>extends beyond its predecessors.</w:t>
            </w:r>
          </w:p>
        </w:tc>
      </w:tr>
      <w:tr w:rsidR="00814BD9" w:rsidRPr="00814BD9" w:rsidTr="0021631F">
        <w:trPr>
          <w:trHeight w:val="773"/>
        </w:trPr>
        <w:tc>
          <w:tcPr>
            <w:tcW w:w="3604" w:type="dxa"/>
            <w:shd w:val="clear" w:color="000000" w:fill="D8D8D8"/>
          </w:tcPr>
          <w:p w:rsidR="00814BD9" w:rsidRPr="00814BD9" w:rsidRDefault="00814BD9" w:rsidP="00814BD9">
            <w:pPr>
              <w:ind w:left="0" w:firstLine="0"/>
              <w:rPr>
                <w:rFonts w:eastAsia="Times New Roman"/>
                <w:b/>
                <w:bCs/>
                <w:color w:val="000000"/>
                <w:sz w:val="20"/>
                <w:szCs w:val="20"/>
              </w:rPr>
            </w:pPr>
            <w:r w:rsidRPr="00814BD9">
              <w:rPr>
                <w:rFonts w:eastAsia="Times New Roman"/>
                <w:b/>
                <w:bCs/>
                <w:color w:val="000000"/>
                <w:sz w:val="20"/>
                <w:szCs w:val="20"/>
              </w:rPr>
              <w:t>Product/Evidence:</w:t>
            </w:r>
          </w:p>
          <w:p w:rsidR="00814BD9" w:rsidRPr="00814BD9" w:rsidRDefault="00814BD9" w:rsidP="00814BD9">
            <w:pPr>
              <w:ind w:left="0" w:firstLine="0"/>
              <w:rPr>
                <w:rFonts w:eastAsia="Times New Roman"/>
                <w:bCs/>
                <w:color w:val="000000"/>
                <w:sz w:val="16"/>
                <w:szCs w:val="16"/>
              </w:rPr>
            </w:pPr>
            <w:r w:rsidRPr="00814BD9">
              <w:rPr>
                <w:rFonts w:eastAsia="Times New Roman"/>
                <w:bCs/>
                <w:color w:val="000000"/>
                <w:sz w:val="16"/>
                <w:szCs w:val="16"/>
              </w:rPr>
              <w:t>(Expected product from students)</w:t>
            </w:r>
          </w:p>
        </w:tc>
        <w:tc>
          <w:tcPr>
            <w:tcW w:w="10796" w:type="dxa"/>
            <w:shd w:val="clear" w:color="auto" w:fill="auto"/>
          </w:tcPr>
          <w:p w:rsidR="00814BD9" w:rsidRPr="00A464F4" w:rsidRDefault="001B5A9E" w:rsidP="00BD566F">
            <w:pPr>
              <w:ind w:left="288" w:hanging="288"/>
              <w:rPr>
                <w:rFonts w:eastAsia="Times New Roman"/>
                <w:sz w:val="20"/>
                <w:szCs w:val="20"/>
              </w:rPr>
            </w:pPr>
            <w:r w:rsidRPr="00A464F4">
              <w:rPr>
                <w:rFonts w:eastAsia="Times New Roman"/>
                <w:sz w:val="20"/>
                <w:szCs w:val="20"/>
              </w:rPr>
              <w:t xml:space="preserve">Students will write a literary analysis in which they explore the question of how literary movements are both a reaction to what preceded them and an extension from those previous literary movements.  As they explore the texts that they studied, </w:t>
            </w:r>
            <w:r w:rsidR="00BD566F">
              <w:rPr>
                <w:rFonts w:eastAsia="Times New Roman"/>
                <w:sz w:val="20"/>
                <w:szCs w:val="20"/>
              </w:rPr>
              <w:t>students</w:t>
            </w:r>
            <w:r w:rsidRPr="00A464F4">
              <w:rPr>
                <w:rFonts w:eastAsia="Times New Roman"/>
                <w:sz w:val="20"/>
                <w:szCs w:val="20"/>
              </w:rPr>
              <w:t xml:space="preserve"> will also extend their analysis to discuss how we see evidence of preceding literary movements (</w:t>
            </w:r>
            <w:r w:rsidR="00A74B1F">
              <w:rPr>
                <w:rFonts w:eastAsia="Times New Roman"/>
                <w:sz w:val="20"/>
                <w:szCs w:val="20"/>
              </w:rPr>
              <w:t xml:space="preserve">e.g., </w:t>
            </w:r>
            <w:r w:rsidRPr="00A464F4">
              <w:rPr>
                <w:rFonts w:eastAsia="Times New Roman"/>
                <w:sz w:val="20"/>
                <w:szCs w:val="20"/>
              </w:rPr>
              <w:t xml:space="preserve">Romanticism, Post-Colonialism, and Modernism) in current literary works (to include film, plays and novels).  </w:t>
            </w:r>
          </w:p>
        </w:tc>
      </w:tr>
      <w:tr w:rsidR="00814BD9" w:rsidRPr="00814BD9" w:rsidTr="0021631F">
        <w:trPr>
          <w:trHeight w:val="78"/>
        </w:trPr>
        <w:tc>
          <w:tcPr>
            <w:tcW w:w="3604" w:type="dxa"/>
            <w:shd w:val="clear" w:color="000000" w:fill="D8D8D8"/>
          </w:tcPr>
          <w:p w:rsidR="00814BD9" w:rsidRPr="00814BD9" w:rsidRDefault="00814BD9" w:rsidP="00814BD9">
            <w:pPr>
              <w:ind w:left="0" w:firstLine="0"/>
              <w:rPr>
                <w:rFonts w:eastAsia="Times New Roman"/>
                <w:b/>
                <w:bCs/>
                <w:color w:val="000000"/>
                <w:sz w:val="20"/>
                <w:szCs w:val="20"/>
              </w:rPr>
            </w:pPr>
            <w:r w:rsidRPr="00814BD9">
              <w:rPr>
                <w:rFonts w:eastAsia="Times New Roman"/>
                <w:b/>
                <w:bCs/>
                <w:color w:val="000000"/>
                <w:sz w:val="20"/>
                <w:szCs w:val="20"/>
              </w:rPr>
              <w:t>Differentiation:</w:t>
            </w:r>
          </w:p>
          <w:p w:rsidR="00814BD9" w:rsidRPr="00814BD9" w:rsidRDefault="00814BD9" w:rsidP="00814BD9">
            <w:pPr>
              <w:ind w:left="0" w:firstLine="0"/>
              <w:rPr>
                <w:rFonts w:eastAsia="Times New Roman"/>
                <w:bCs/>
                <w:color w:val="000000"/>
                <w:sz w:val="20"/>
                <w:szCs w:val="20"/>
              </w:rPr>
            </w:pPr>
            <w:r w:rsidRPr="00814BD9">
              <w:rPr>
                <w:rFonts w:eastAsia="Times New Roman"/>
                <w:bCs/>
                <w:color w:val="000000"/>
                <w:sz w:val="16"/>
                <w:szCs w:val="20"/>
              </w:rPr>
              <w:t>(Multiple modes for student expression)</w:t>
            </w:r>
          </w:p>
        </w:tc>
        <w:tc>
          <w:tcPr>
            <w:tcW w:w="10796" w:type="dxa"/>
            <w:shd w:val="clear" w:color="auto" w:fill="auto"/>
          </w:tcPr>
          <w:p w:rsidR="005A5E17" w:rsidRPr="00D66008" w:rsidRDefault="005A5E17" w:rsidP="005A5E17">
            <w:pPr>
              <w:ind w:left="288" w:hanging="288"/>
              <w:rPr>
                <w:rFonts w:eastAsia="Times New Roman"/>
                <w:b/>
                <w:color w:val="000000"/>
                <w:sz w:val="20"/>
                <w:szCs w:val="20"/>
              </w:rPr>
            </w:pPr>
            <w:r w:rsidRPr="00D66008">
              <w:rPr>
                <w:rFonts w:eastAsia="Times New Roman"/>
                <w:b/>
                <w:color w:val="000000"/>
                <w:sz w:val="20"/>
                <w:szCs w:val="20"/>
              </w:rPr>
              <w:t xml:space="preserve">Students may </w:t>
            </w:r>
          </w:p>
          <w:p w:rsidR="005A5E17" w:rsidRPr="00F02D51" w:rsidRDefault="005A5E17" w:rsidP="005E3DC8">
            <w:pPr>
              <w:numPr>
                <w:ilvl w:val="0"/>
                <w:numId w:val="10"/>
              </w:numPr>
              <w:rPr>
                <w:rFonts w:eastAsia="Times New Roman"/>
                <w:color w:val="000000"/>
                <w:sz w:val="20"/>
                <w:szCs w:val="20"/>
              </w:rPr>
            </w:pPr>
            <w:r w:rsidRPr="00F02D51">
              <w:rPr>
                <w:rFonts w:eastAsia="Times New Roman"/>
                <w:color w:val="000000"/>
                <w:sz w:val="20"/>
                <w:szCs w:val="20"/>
              </w:rPr>
              <w:t xml:space="preserve">write a literary analysis </w:t>
            </w:r>
            <w:r w:rsidR="00A464F4">
              <w:rPr>
                <w:rFonts w:eastAsia="Times New Roman"/>
                <w:color w:val="000000"/>
                <w:sz w:val="20"/>
                <w:szCs w:val="20"/>
              </w:rPr>
              <w:t xml:space="preserve">solely focused on </w:t>
            </w:r>
            <w:r w:rsidR="00C104CA">
              <w:rPr>
                <w:rFonts w:eastAsia="Times New Roman"/>
                <w:color w:val="000000"/>
                <w:sz w:val="20"/>
                <w:szCs w:val="20"/>
              </w:rPr>
              <w:t>comparing the movements studied and not extending to contemporary literature</w:t>
            </w:r>
          </w:p>
          <w:p w:rsidR="005A5E17" w:rsidRPr="00F02D51" w:rsidRDefault="005A5E17" w:rsidP="005E3DC8">
            <w:pPr>
              <w:numPr>
                <w:ilvl w:val="0"/>
                <w:numId w:val="10"/>
              </w:numPr>
              <w:rPr>
                <w:rFonts w:eastAsia="Times New Roman"/>
                <w:color w:val="000000"/>
                <w:sz w:val="20"/>
                <w:szCs w:val="20"/>
              </w:rPr>
            </w:pPr>
            <w:r w:rsidRPr="00F02D51">
              <w:rPr>
                <w:rFonts w:eastAsia="Times New Roman"/>
                <w:color w:val="000000"/>
                <w:sz w:val="20"/>
                <w:szCs w:val="20"/>
              </w:rPr>
              <w:t>address teacher-selected works of literature</w:t>
            </w:r>
          </w:p>
          <w:p w:rsidR="005A5E17" w:rsidRDefault="005A5E17" w:rsidP="005E3DC8">
            <w:pPr>
              <w:numPr>
                <w:ilvl w:val="0"/>
                <w:numId w:val="10"/>
              </w:numPr>
              <w:rPr>
                <w:rFonts w:eastAsia="Times New Roman"/>
                <w:color w:val="000000"/>
                <w:sz w:val="20"/>
                <w:szCs w:val="20"/>
              </w:rPr>
            </w:pPr>
            <w:r>
              <w:rPr>
                <w:rFonts w:eastAsia="Times New Roman"/>
                <w:color w:val="000000"/>
                <w:sz w:val="20"/>
                <w:szCs w:val="20"/>
              </w:rPr>
              <w:t>alter the length of the</w:t>
            </w:r>
            <w:r w:rsidRPr="00F02D51">
              <w:rPr>
                <w:rFonts w:eastAsia="Times New Roman"/>
                <w:color w:val="000000"/>
                <w:sz w:val="20"/>
                <w:szCs w:val="20"/>
              </w:rPr>
              <w:t xml:space="preserve"> assignment as appropriate (for both above and below grade level students)</w:t>
            </w:r>
          </w:p>
          <w:p w:rsidR="00814BD9" w:rsidRPr="00814BD9" w:rsidRDefault="005A5E17" w:rsidP="005E3DC8">
            <w:pPr>
              <w:numPr>
                <w:ilvl w:val="0"/>
                <w:numId w:val="10"/>
              </w:numPr>
              <w:rPr>
                <w:rFonts w:eastAsia="Times New Roman"/>
                <w:color w:val="000000"/>
                <w:sz w:val="20"/>
                <w:szCs w:val="20"/>
              </w:rPr>
            </w:pPr>
            <w:r>
              <w:rPr>
                <w:rFonts w:eastAsia="Times New Roman"/>
                <w:color w:val="000000"/>
                <w:sz w:val="20"/>
                <w:szCs w:val="20"/>
              </w:rPr>
              <w:t xml:space="preserve">read </w:t>
            </w:r>
            <w:r w:rsidRPr="00D66008">
              <w:rPr>
                <w:rFonts w:eastAsia="Times New Roman"/>
                <w:color w:val="000000"/>
                <w:sz w:val="20"/>
                <w:szCs w:val="20"/>
              </w:rPr>
              <w:t>and incorporate literary criticism from professional critics (above grade level students)</w:t>
            </w:r>
          </w:p>
        </w:tc>
      </w:tr>
    </w:tbl>
    <w:p w:rsidR="00814BD9" w:rsidRPr="00814BD9" w:rsidRDefault="00814BD9" w:rsidP="00814BD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814BD9" w:rsidRPr="00814BD9" w:rsidTr="0021631F">
        <w:tc>
          <w:tcPr>
            <w:tcW w:w="14400" w:type="dxa"/>
            <w:gridSpan w:val="2"/>
            <w:shd w:val="clear" w:color="auto" w:fill="BFBFBF"/>
            <w:noWrap/>
          </w:tcPr>
          <w:p w:rsidR="00814BD9" w:rsidRPr="00814BD9" w:rsidRDefault="00814BD9" w:rsidP="00814BD9">
            <w:pPr>
              <w:ind w:left="0" w:firstLine="0"/>
              <w:rPr>
                <w:b/>
                <w:sz w:val="24"/>
                <w:szCs w:val="24"/>
              </w:rPr>
            </w:pPr>
            <w:r w:rsidRPr="00814BD9">
              <w:rPr>
                <w:b/>
                <w:sz w:val="24"/>
                <w:szCs w:val="24"/>
              </w:rPr>
              <w:lastRenderedPageBreak/>
              <w:t>Texts for independent reading or for class read aloud to support the content</w:t>
            </w:r>
          </w:p>
        </w:tc>
      </w:tr>
      <w:tr w:rsidR="00814BD9" w:rsidRPr="00814BD9" w:rsidTr="0021631F">
        <w:tc>
          <w:tcPr>
            <w:tcW w:w="7200" w:type="dxa"/>
            <w:shd w:val="clear" w:color="auto" w:fill="BFBFBF"/>
            <w:noWrap/>
          </w:tcPr>
          <w:p w:rsidR="00814BD9" w:rsidRPr="00814BD9" w:rsidRDefault="00814BD9" w:rsidP="00814BD9">
            <w:pPr>
              <w:ind w:left="0" w:firstLine="0"/>
              <w:jc w:val="center"/>
              <w:rPr>
                <w:b/>
                <w:sz w:val="20"/>
                <w:szCs w:val="20"/>
              </w:rPr>
            </w:pPr>
            <w:r w:rsidRPr="00814BD9">
              <w:rPr>
                <w:b/>
                <w:sz w:val="20"/>
                <w:szCs w:val="20"/>
              </w:rPr>
              <w:t>Informational/Non-Fiction</w:t>
            </w:r>
          </w:p>
        </w:tc>
        <w:tc>
          <w:tcPr>
            <w:tcW w:w="7200" w:type="dxa"/>
            <w:shd w:val="clear" w:color="auto" w:fill="BFBFBF"/>
            <w:noWrap/>
          </w:tcPr>
          <w:p w:rsidR="00814BD9" w:rsidRPr="00814BD9" w:rsidRDefault="00814BD9" w:rsidP="00814BD9">
            <w:pPr>
              <w:ind w:left="0" w:firstLine="0"/>
              <w:jc w:val="center"/>
              <w:rPr>
                <w:b/>
                <w:i/>
                <w:sz w:val="20"/>
                <w:szCs w:val="20"/>
              </w:rPr>
            </w:pPr>
            <w:r w:rsidRPr="00814BD9">
              <w:rPr>
                <w:b/>
                <w:sz w:val="20"/>
                <w:szCs w:val="20"/>
              </w:rPr>
              <w:t>Fiction</w:t>
            </w:r>
          </w:p>
        </w:tc>
      </w:tr>
      <w:tr w:rsidR="00814BD9" w:rsidRPr="00814BD9" w:rsidTr="0021631F">
        <w:tc>
          <w:tcPr>
            <w:tcW w:w="7200" w:type="dxa"/>
            <w:shd w:val="clear" w:color="auto" w:fill="auto"/>
            <w:noWrap/>
          </w:tcPr>
          <w:p w:rsidR="00814BD9" w:rsidRPr="00814BD9" w:rsidRDefault="00814BD9" w:rsidP="00814BD9">
            <w:pPr>
              <w:ind w:left="288" w:hanging="288"/>
              <w:rPr>
                <w:sz w:val="20"/>
                <w:szCs w:val="20"/>
              </w:rPr>
            </w:pPr>
          </w:p>
          <w:p w:rsidR="00814BD9" w:rsidRPr="00814BD9" w:rsidRDefault="00814BD9" w:rsidP="00814BD9">
            <w:pPr>
              <w:ind w:left="288" w:hanging="288"/>
              <w:rPr>
                <w:sz w:val="20"/>
                <w:szCs w:val="20"/>
              </w:rPr>
            </w:pPr>
          </w:p>
        </w:tc>
        <w:tc>
          <w:tcPr>
            <w:tcW w:w="7200" w:type="dxa"/>
            <w:shd w:val="clear" w:color="auto" w:fill="auto"/>
            <w:noWrap/>
          </w:tcPr>
          <w:p w:rsidR="00D524A5" w:rsidRDefault="005D52F6" w:rsidP="005A5E17">
            <w:pPr>
              <w:ind w:left="288" w:hanging="288"/>
              <w:rPr>
                <w:sz w:val="20"/>
                <w:szCs w:val="20"/>
              </w:rPr>
            </w:pPr>
            <w:r>
              <w:rPr>
                <w:sz w:val="20"/>
                <w:szCs w:val="20"/>
              </w:rPr>
              <w:t>Novel</w:t>
            </w:r>
            <w:r w:rsidR="005A5E17" w:rsidRPr="005A5E17">
              <w:rPr>
                <w:sz w:val="20"/>
                <w:szCs w:val="20"/>
              </w:rPr>
              <w:t xml:space="preserve"> suggestions for literature circles are found </w:t>
            </w:r>
            <w:r w:rsidR="00D524A5">
              <w:rPr>
                <w:sz w:val="20"/>
                <w:szCs w:val="20"/>
              </w:rPr>
              <w:t>later in this unit</w:t>
            </w:r>
            <w:r w:rsidR="005A5E17" w:rsidRPr="005A5E17">
              <w:rPr>
                <w:sz w:val="20"/>
                <w:szCs w:val="20"/>
              </w:rPr>
              <w:t xml:space="preserve"> in the </w:t>
            </w:r>
          </w:p>
          <w:p w:rsidR="00C104CA" w:rsidRDefault="005A5E17" w:rsidP="005A5E17">
            <w:pPr>
              <w:ind w:left="288" w:hanging="288"/>
              <w:rPr>
                <w:sz w:val="20"/>
                <w:szCs w:val="20"/>
              </w:rPr>
            </w:pPr>
            <w:r w:rsidRPr="005A5E17">
              <w:rPr>
                <w:sz w:val="20"/>
                <w:szCs w:val="20"/>
              </w:rPr>
              <w:t>Ongoing Learning Experiences</w:t>
            </w:r>
            <w:r w:rsidR="00C104CA">
              <w:rPr>
                <w:sz w:val="20"/>
                <w:szCs w:val="20"/>
              </w:rPr>
              <w:t xml:space="preserve"> (with Literature Circles)</w:t>
            </w:r>
            <w:r w:rsidRPr="005A5E17">
              <w:rPr>
                <w:sz w:val="20"/>
                <w:szCs w:val="20"/>
              </w:rPr>
              <w:t xml:space="preserve">.  In addition, teachers may </w:t>
            </w:r>
          </w:p>
          <w:p w:rsidR="00C104CA" w:rsidRDefault="005A5E17" w:rsidP="005A5E17">
            <w:pPr>
              <w:ind w:left="288" w:hanging="288"/>
              <w:rPr>
                <w:sz w:val="20"/>
                <w:szCs w:val="20"/>
              </w:rPr>
            </w:pPr>
            <w:r w:rsidRPr="005A5E17">
              <w:rPr>
                <w:sz w:val="20"/>
                <w:szCs w:val="20"/>
              </w:rPr>
              <w:t xml:space="preserve">choose to have students read </w:t>
            </w:r>
            <w:r>
              <w:rPr>
                <w:sz w:val="20"/>
                <w:szCs w:val="20"/>
              </w:rPr>
              <w:t>s</w:t>
            </w:r>
            <w:r w:rsidRPr="005A5E17">
              <w:rPr>
                <w:sz w:val="20"/>
                <w:szCs w:val="20"/>
              </w:rPr>
              <w:t xml:space="preserve">hort </w:t>
            </w:r>
            <w:r w:rsidR="00D524A5">
              <w:rPr>
                <w:sz w:val="20"/>
                <w:szCs w:val="20"/>
              </w:rPr>
              <w:t xml:space="preserve"> </w:t>
            </w:r>
            <w:r w:rsidRPr="005A5E17">
              <w:rPr>
                <w:sz w:val="20"/>
                <w:szCs w:val="20"/>
              </w:rPr>
              <w:t xml:space="preserve">stories from the literary </w:t>
            </w:r>
            <w:r w:rsidR="00C104CA">
              <w:rPr>
                <w:sz w:val="20"/>
                <w:szCs w:val="20"/>
              </w:rPr>
              <w:t>movements identified in</w:t>
            </w:r>
          </w:p>
          <w:p w:rsidR="005A5E17" w:rsidRPr="005A5E17" w:rsidRDefault="005D52F6" w:rsidP="005A5E17">
            <w:pPr>
              <w:ind w:left="288" w:hanging="288"/>
              <w:rPr>
                <w:sz w:val="20"/>
                <w:szCs w:val="20"/>
              </w:rPr>
            </w:pPr>
            <w:r>
              <w:rPr>
                <w:sz w:val="20"/>
                <w:szCs w:val="20"/>
              </w:rPr>
              <w:t>this unit</w:t>
            </w:r>
            <w:r w:rsidR="005A5E17" w:rsidRPr="005A5E17">
              <w:rPr>
                <w:sz w:val="20"/>
                <w:szCs w:val="20"/>
              </w:rPr>
              <w:t>:</w:t>
            </w:r>
          </w:p>
          <w:p w:rsidR="005A5E17" w:rsidRPr="005A5E17" w:rsidRDefault="005A5E17" w:rsidP="005A5E17">
            <w:pPr>
              <w:ind w:left="288" w:hanging="288"/>
              <w:rPr>
                <w:sz w:val="20"/>
                <w:szCs w:val="20"/>
              </w:rPr>
            </w:pPr>
            <w:r w:rsidRPr="005A5E17">
              <w:rPr>
                <w:b/>
                <w:sz w:val="20"/>
                <w:szCs w:val="20"/>
              </w:rPr>
              <w:t>Romanticism</w:t>
            </w:r>
            <w:r w:rsidRPr="005A5E17">
              <w:rPr>
                <w:sz w:val="20"/>
                <w:szCs w:val="20"/>
              </w:rPr>
              <w:t xml:space="preserve">: </w:t>
            </w:r>
          </w:p>
          <w:p w:rsidR="005A5E17" w:rsidRPr="005D52F6" w:rsidRDefault="00A74B1F" w:rsidP="005D52F6">
            <w:pPr>
              <w:pStyle w:val="ListParagraph"/>
              <w:numPr>
                <w:ilvl w:val="0"/>
                <w:numId w:val="25"/>
              </w:numPr>
              <w:spacing w:after="0" w:line="240" w:lineRule="auto"/>
              <w:rPr>
                <w:sz w:val="20"/>
                <w:szCs w:val="20"/>
              </w:rPr>
            </w:pPr>
            <w:hyperlink r:id="rId13" w:history="1">
              <w:r w:rsidR="005A5E17" w:rsidRPr="005D52F6">
                <w:rPr>
                  <w:rStyle w:val="Hyperlink"/>
                  <w:sz w:val="20"/>
                  <w:szCs w:val="20"/>
                </w:rPr>
                <w:t>http://poestories.com/stories.php</w:t>
              </w:r>
            </w:hyperlink>
            <w:r w:rsidR="005A5E17" w:rsidRPr="005D52F6">
              <w:rPr>
                <w:sz w:val="20"/>
                <w:szCs w:val="20"/>
              </w:rPr>
              <w:t xml:space="preserve"> (short stories by Edgar Allan Poe)</w:t>
            </w:r>
          </w:p>
          <w:p w:rsidR="005A5E17" w:rsidRPr="005D52F6" w:rsidRDefault="00506A27" w:rsidP="005D52F6">
            <w:pPr>
              <w:pStyle w:val="ListParagraph"/>
              <w:numPr>
                <w:ilvl w:val="0"/>
                <w:numId w:val="25"/>
              </w:numPr>
              <w:spacing w:after="0" w:line="240" w:lineRule="auto"/>
              <w:rPr>
                <w:sz w:val="20"/>
                <w:szCs w:val="20"/>
              </w:rPr>
            </w:pPr>
            <w:r w:rsidRPr="005D52F6">
              <w:rPr>
                <w:sz w:val="20"/>
                <w:szCs w:val="20"/>
              </w:rPr>
              <w:t xml:space="preserve">“My Kinsman, Major </w:t>
            </w:r>
            <w:proofErr w:type="spellStart"/>
            <w:r w:rsidRPr="005D52F6">
              <w:rPr>
                <w:sz w:val="20"/>
                <w:szCs w:val="20"/>
              </w:rPr>
              <w:t>Molineux</w:t>
            </w:r>
            <w:proofErr w:type="spellEnd"/>
            <w:r w:rsidRPr="005D52F6">
              <w:rPr>
                <w:sz w:val="20"/>
                <w:szCs w:val="20"/>
              </w:rPr>
              <w:t>”</w:t>
            </w:r>
            <w:r w:rsidR="005A5E17" w:rsidRPr="005D52F6">
              <w:rPr>
                <w:sz w:val="20"/>
                <w:szCs w:val="20"/>
              </w:rPr>
              <w:t xml:space="preserve"> “The Minister’s Black Veil”; “Young Goodman</w:t>
            </w:r>
            <w:r w:rsidRPr="005D52F6">
              <w:rPr>
                <w:sz w:val="20"/>
                <w:szCs w:val="20"/>
              </w:rPr>
              <w:t xml:space="preserve"> Brown”;  </w:t>
            </w:r>
            <w:proofErr w:type="spellStart"/>
            <w:r w:rsidRPr="005D52F6">
              <w:rPr>
                <w:sz w:val="20"/>
                <w:szCs w:val="20"/>
              </w:rPr>
              <w:t>Rappacini’s</w:t>
            </w:r>
            <w:proofErr w:type="spellEnd"/>
            <w:r w:rsidRPr="005D52F6">
              <w:rPr>
                <w:sz w:val="20"/>
                <w:szCs w:val="20"/>
              </w:rPr>
              <w:t xml:space="preserve"> Daughter” (short stories by Nathaniel Hawthorne)</w:t>
            </w:r>
          </w:p>
          <w:p w:rsidR="005A5E17" w:rsidRPr="005A5E17" w:rsidRDefault="005A5E17" w:rsidP="005D52F6">
            <w:pPr>
              <w:ind w:left="288" w:hanging="288"/>
              <w:rPr>
                <w:sz w:val="20"/>
                <w:szCs w:val="20"/>
              </w:rPr>
            </w:pPr>
            <w:r w:rsidRPr="005A5E17">
              <w:rPr>
                <w:b/>
                <w:sz w:val="20"/>
                <w:szCs w:val="20"/>
              </w:rPr>
              <w:t>Post-colonialism</w:t>
            </w:r>
            <w:r w:rsidRPr="005A5E17">
              <w:rPr>
                <w:sz w:val="20"/>
                <w:szCs w:val="20"/>
              </w:rPr>
              <w:t xml:space="preserve">: </w:t>
            </w:r>
          </w:p>
          <w:p w:rsidR="00506A27" w:rsidRPr="00506A27" w:rsidRDefault="005A5E17" w:rsidP="005D52F6">
            <w:pPr>
              <w:pStyle w:val="ListParagraph"/>
              <w:numPr>
                <w:ilvl w:val="0"/>
                <w:numId w:val="23"/>
              </w:numPr>
              <w:spacing w:after="0" w:line="240" w:lineRule="auto"/>
              <w:rPr>
                <w:sz w:val="20"/>
                <w:szCs w:val="20"/>
              </w:rPr>
            </w:pPr>
            <w:r w:rsidRPr="00506A27">
              <w:rPr>
                <w:sz w:val="20"/>
                <w:szCs w:val="20"/>
              </w:rPr>
              <w:t>“When Rain</w:t>
            </w:r>
            <w:r w:rsidR="00506A27" w:rsidRPr="00506A27">
              <w:rPr>
                <w:sz w:val="20"/>
                <w:szCs w:val="20"/>
              </w:rPr>
              <w:t xml:space="preserve"> Clouds Gather” by Bessie Head</w:t>
            </w:r>
          </w:p>
          <w:p w:rsidR="00506A27" w:rsidRPr="00506A27" w:rsidRDefault="005A5E17" w:rsidP="005D52F6">
            <w:pPr>
              <w:pStyle w:val="ListParagraph"/>
              <w:numPr>
                <w:ilvl w:val="0"/>
                <w:numId w:val="23"/>
              </w:numPr>
              <w:spacing w:after="0" w:line="240" w:lineRule="auto"/>
              <w:rPr>
                <w:sz w:val="20"/>
                <w:szCs w:val="20"/>
              </w:rPr>
            </w:pPr>
            <w:r w:rsidRPr="00506A27">
              <w:rPr>
                <w:i/>
                <w:sz w:val="20"/>
                <w:szCs w:val="20"/>
              </w:rPr>
              <w:t xml:space="preserve">Master Harold … and the Boys </w:t>
            </w:r>
            <w:r w:rsidRPr="00506A27">
              <w:rPr>
                <w:sz w:val="20"/>
                <w:szCs w:val="20"/>
              </w:rPr>
              <w:t xml:space="preserve">by </w:t>
            </w:r>
            <w:r w:rsidR="00506A27" w:rsidRPr="00506A27">
              <w:rPr>
                <w:sz w:val="20"/>
                <w:szCs w:val="20"/>
              </w:rPr>
              <w:t xml:space="preserve">Athol </w:t>
            </w:r>
            <w:proofErr w:type="spellStart"/>
            <w:r w:rsidR="00506A27" w:rsidRPr="00506A27">
              <w:rPr>
                <w:sz w:val="20"/>
                <w:szCs w:val="20"/>
              </w:rPr>
              <w:t>Fugard</w:t>
            </w:r>
            <w:proofErr w:type="spellEnd"/>
            <w:r w:rsidRPr="00506A27">
              <w:rPr>
                <w:sz w:val="20"/>
                <w:szCs w:val="20"/>
              </w:rPr>
              <w:t xml:space="preserve">  </w:t>
            </w:r>
          </w:p>
          <w:p w:rsidR="00506A27" w:rsidRPr="00506A27" w:rsidRDefault="005A5E17" w:rsidP="005D52F6">
            <w:pPr>
              <w:pStyle w:val="ListParagraph"/>
              <w:numPr>
                <w:ilvl w:val="0"/>
                <w:numId w:val="23"/>
              </w:numPr>
              <w:spacing w:after="0" w:line="240" w:lineRule="auto"/>
              <w:rPr>
                <w:sz w:val="20"/>
                <w:szCs w:val="20"/>
              </w:rPr>
            </w:pPr>
            <w:r w:rsidRPr="00506A27">
              <w:rPr>
                <w:sz w:val="20"/>
                <w:szCs w:val="20"/>
              </w:rPr>
              <w:t>"An Outpos</w:t>
            </w:r>
            <w:r w:rsidR="00506A27" w:rsidRPr="00506A27">
              <w:rPr>
                <w:sz w:val="20"/>
                <w:szCs w:val="20"/>
              </w:rPr>
              <w:t>t of Progress" by Joseph Conrad</w:t>
            </w:r>
            <w:r w:rsidRPr="00506A27">
              <w:rPr>
                <w:sz w:val="20"/>
                <w:szCs w:val="20"/>
              </w:rPr>
              <w:t xml:space="preserve"> </w:t>
            </w:r>
          </w:p>
          <w:p w:rsidR="00506A27" w:rsidRPr="00506A27" w:rsidRDefault="005A5E17" w:rsidP="005D52F6">
            <w:pPr>
              <w:pStyle w:val="ListParagraph"/>
              <w:numPr>
                <w:ilvl w:val="0"/>
                <w:numId w:val="23"/>
              </w:numPr>
              <w:spacing w:after="0" w:line="240" w:lineRule="auto"/>
              <w:rPr>
                <w:sz w:val="20"/>
                <w:szCs w:val="20"/>
              </w:rPr>
            </w:pPr>
            <w:r w:rsidRPr="00506A27">
              <w:rPr>
                <w:sz w:val="20"/>
                <w:szCs w:val="20"/>
              </w:rPr>
              <w:t>"The Force of Circum</w:t>
            </w:r>
            <w:r w:rsidR="00506A27" w:rsidRPr="00506A27">
              <w:rPr>
                <w:sz w:val="20"/>
                <w:szCs w:val="20"/>
              </w:rPr>
              <w:t>stance" by W. Somerset Maugham</w:t>
            </w:r>
          </w:p>
          <w:p w:rsidR="00506A27" w:rsidRPr="00506A27" w:rsidRDefault="005A5E17" w:rsidP="005D52F6">
            <w:pPr>
              <w:pStyle w:val="ListParagraph"/>
              <w:numPr>
                <w:ilvl w:val="0"/>
                <w:numId w:val="23"/>
              </w:numPr>
              <w:spacing w:after="0" w:line="240" w:lineRule="auto"/>
              <w:rPr>
                <w:sz w:val="20"/>
                <w:szCs w:val="20"/>
              </w:rPr>
            </w:pPr>
            <w:r w:rsidRPr="00506A27">
              <w:rPr>
                <w:sz w:val="20"/>
                <w:szCs w:val="20"/>
              </w:rPr>
              <w:t xml:space="preserve">"Shooting an Elephant" by George </w:t>
            </w:r>
            <w:r w:rsidR="00506A27" w:rsidRPr="00506A27">
              <w:rPr>
                <w:sz w:val="20"/>
                <w:szCs w:val="20"/>
              </w:rPr>
              <w:t>Orwell</w:t>
            </w:r>
          </w:p>
          <w:p w:rsidR="00506A27" w:rsidRPr="00506A27" w:rsidRDefault="005A5E17" w:rsidP="005D52F6">
            <w:pPr>
              <w:pStyle w:val="ListParagraph"/>
              <w:numPr>
                <w:ilvl w:val="0"/>
                <w:numId w:val="23"/>
              </w:numPr>
              <w:spacing w:after="0" w:line="240" w:lineRule="auto"/>
              <w:rPr>
                <w:sz w:val="20"/>
                <w:szCs w:val="20"/>
              </w:rPr>
            </w:pPr>
            <w:r w:rsidRPr="00506A27">
              <w:rPr>
                <w:sz w:val="20"/>
                <w:szCs w:val="20"/>
              </w:rPr>
              <w:t>"Th</w:t>
            </w:r>
            <w:r w:rsidR="00506A27" w:rsidRPr="00506A27">
              <w:rPr>
                <w:sz w:val="20"/>
                <w:szCs w:val="20"/>
              </w:rPr>
              <w:t>e Second Hut" by Doris Lessing</w:t>
            </w:r>
          </w:p>
          <w:p w:rsidR="00506A27" w:rsidRPr="00506A27" w:rsidRDefault="005A5E17" w:rsidP="005D52F6">
            <w:pPr>
              <w:pStyle w:val="ListParagraph"/>
              <w:numPr>
                <w:ilvl w:val="0"/>
                <w:numId w:val="23"/>
              </w:numPr>
              <w:spacing w:after="0" w:line="240" w:lineRule="auto"/>
              <w:rPr>
                <w:sz w:val="20"/>
                <w:szCs w:val="20"/>
              </w:rPr>
            </w:pPr>
            <w:r w:rsidRPr="00506A27">
              <w:rPr>
                <w:sz w:val="20"/>
                <w:szCs w:val="20"/>
              </w:rPr>
              <w:t xml:space="preserve">"A Horse and Two Goats" by </w:t>
            </w:r>
            <w:proofErr w:type="spellStart"/>
            <w:r w:rsidR="00506A27" w:rsidRPr="00506A27">
              <w:rPr>
                <w:sz w:val="20"/>
                <w:szCs w:val="20"/>
              </w:rPr>
              <w:t>R.K.Narayan</w:t>
            </w:r>
            <w:proofErr w:type="spellEnd"/>
          </w:p>
          <w:p w:rsidR="005A5E17" w:rsidRPr="00506A27" w:rsidRDefault="005A5E17" w:rsidP="005D52F6">
            <w:pPr>
              <w:pStyle w:val="ListParagraph"/>
              <w:numPr>
                <w:ilvl w:val="0"/>
                <w:numId w:val="23"/>
              </w:numPr>
              <w:spacing w:after="0" w:line="240" w:lineRule="auto"/>
              <w:rPr>
                <w:sz w:val="20"/>
                <w:szCs w:val="20"/>
              </w:rPr>
            </w:pPr>
            <w:r w:rsidRPr="00506A27">
              <w:rPr>
                <w:sz w:val="20"/>
                <w:szCs w:val="20"/>
              </w:rPr>
              <w:t>"Dead Men's Path" by Chinua Achebe</w:t>
            </w:r>
          </w:p>
          <w:p w:rsidR="005A5E17" w:rsidRPr="005A5E17" w:rsidRDefault="005A5E17" w:rsidP="005D52F6">
            <w:pPr>
              <w:ind w:left="288" w:hanging="288"/>
              <w:rPr>
                <w:sz w:val="20"/>
                <w:szCs w:val="20"/>
              </w:rPr>
            </w:pPr>
            <w:r w:rsidRPr="005A5E17">
              <w:rPr>
                <w:b/>
                <w:sz w:val="20"/>
                <w:szCs w:val="20"/>
              </w:rPr>
              <w:t>Modernism</w:t>
            </w:r>
            <w:r w:rsidRPr="005A5E17">
              <w:rPr>
                <w:sz w:val="20"/>
                <w:szCs w:val="20"/>
              </w:rPr>
              <w:t xml:space="preserve">:   </w:t>
            </w:r>
          </w:p>
          <w:p w:rsidR="00506A27" w:rsidRPr="00506A27" w:rsidRDefault="00652ACD" w:rsidP="005D52F6">
            <w:pPr>
              <w:pStyle w:val="ListParagraph"/>
              <w:numPr>
                <w:ilvl w:val="0"/>
                <w:numId w:val="24"/>
              </w:numPr>
              <w:spacing w:after="0" w:line="240" w:lineRule="auto"/>
              <w:rPr>
                <w:sz w:val="20"/>
                <w:szCs w:val="20"/>
              </w:rPr>
            </w:pPr>
            <w:r>
              <w:rPr>
                <w:sz w:val="20"/>
                <w:szCs w:val="20"/>
              </w:rPr>
              <w:t xml:space="preserve">“Death of an Old </w:t>
            </w:r>
            <w:proofErr w:type="spellStart"/>
            <w:r w:rsidR="006D4BE4">
              <w:rPr>
                <w:sz w:val="20"/>
                <w:szCs w:val="20"/>
              </w:rPr>
              <w:t>Old</w:t>
            </w:r>
            <w:proofErr w:type="spellEnd"/>
            <w:r w:rsidR="006D4BE4">
              <w:rPr>
                <w:sz w:val="20"/>
                <w:szCs w:val="20"/>
              </w:rPr>
              <w:t xml:space="preserve"> </w:t>
            </w:r>
            <w:r>
              <w:rPr>
                <w:sz w:val="20"/>
                <w:szCs w:val="20"/>
              </w:rPr>
              <w:t>Man”</w:t>
            </w:r>
            <w:r w:rsidR="00502FD9">
              <w:rPr>
                <w:i/>
                <w:sz w:val="20"/>
                <w:szCs w:val="20"/>
              </w:rPr>
              <w:t xml:space="preserve"> </w:t>
            </w:r>
            <w:r w:rsidR="00502FD9">
              <w:rPr>
                <w:sz w:val="20"/>
                <w:szCs w:val="20"/>
              </w:rPr>
              <w:t>or other s</w:t>
            </w:r>
            <w:r w:rsidR="00A464F4">
              <w:rPr>
                <w:sz w:val="20"/>
                <w:szCs w:val="20"/>
              </w:rPr>
              <w:t>tories by Roald Dahl</w:t>
            </w:r>
          </w:p>
          <w:p w:rsidR="00506A27" w:rsidRPr="00506A27" w:rsidRDefault="00506A27" w:rsidP="005D52F6">
            <w:pPr>
              <w:pStyle w:val="ListParagraph"/>
              <w:numPr>
                <w:ilvl w:val="0"/>
                <w:numId w:val="24"/>
              </w:numPr>
              <w:spacing w:after="0" w:line="240" w:lineRule="auto"/>
              <w:rPr>
                <w:sz w:val="20"/>
                <w:szCs w:val="20"/>
              </w:rPr>
            </w:pPr>
            <w:r w:rsidRPr="00506A27">
              <w:rPr>
                <w:sz w:val="20"/>
                <w:szCs w:val="20"/>
              </w:rPr>
              <w:t>“The Wall” by Sartre</w:t>
            </w:r>
          </w:p>
          <w:p w:rsidR="00506A27" w:rsidRPr="00506A27" w:rsidRDefault="00506A27" w:rsidP="005D52F6">
            <w:pPr>
              <w:pStyle w:val="ListParagraph"/>
              <w:numPr>
                <w:ilvl w:val="0"/>
                <w:numId w:val="24"/>
              </w:numPr>
              <w:spacing w:after="0" w:line="240" w:lineRule="auto"/>
              <w:rPr>
                <w:sz w:val="20"/>
                <w:szCs w:val="20"/>
              </w:rPr>
            </w:pPr>
            <w:r w:rsidRPr="00506A27">
              <w:rPr>
                <w:sz w:val="20"/>
                <w:szCs w:val="20"/>
              </w:rPr>
              <w:t>“The Metamorphosis” by Kafka</w:t>
            </w:r>
          </w:p>
          <w:p w:rsidR="00506A27" w:rsidRPr="00506A27" w:rsidRDefault="005A5E17" w:rsidP="005D52F6">
            <w:pPr>
              <w:pStyle w:val="ListParagraph"/>
              <w:numPr>
                <w:ilvl w:val="0"/>
                <w:numId w:val="24"/>
              </w:numPr>
              <w:spacing w:after="0" w:line="240" w:lineRule="auto"/>
              <w:rPr>
                <w:sz w:val="20"/>
                <w:szCs w:val="20"/>
              </w:rPr>
            </w:pPr>
            <w:r w:rsidRPr="00506A27">
              <w:rPr>
                <w:sz w:val="20"/>
                <w:szCs w:val="20"/>
              </w:rPr>
              <w:t>“The</w:t>
            </w:r>
            <w:r w:rsidR="00506A27" w:rsidRPr="00506A27">
              <w:rPr>
                <w:sz w:val="20"/>
                <w:szCs w:val="20"/>
              </w:rPr>
              <w:t xml:space="preserve"> Gift of the Magi” by O. Henry</w:t>
            </w:r>
          </w:p>
          <w:p w:rsidR="00814BD9" w:rsidRPr="00506A27" w:rsidRDefault="0038044A" w:rsidP="005D52F6">
            <w:pPr>
              <w:pStyle w:val="ListParagraph"/>
              <w:numPr>
                <w:ilvl w:val="0"/>
                <w:numId w:val="24"/>
              </w:numPr>
              <w:spacing w:after="0" w:line="240" w:lineRule="auto"/>
              <w:rPr>
                <w:sz w:val="20"/>
                <w:szCs w:val="20"/>
              </w:rPr>
            </w:pPr>
            <w:r>
              <w:rPr>
                <w:sz w:val="20"/>
                <w:szCs w:val="20"/>
              </w:rPr>
              <w:t>“A Rose for Emily</w:t>
            </w:r>
            <w:r w:rsidR="005A5E17" w:rsidRPr="00506A27">
              <w:rPr>
                <w:sz w:val="20"/>
                <w:szCs w:val="20"/>
              </w:rPr>
              <w:t>” by Faulkner</w:t>
            </w:r>
          </w:p>
        </w:tc>
      </w:tr>
    </w:tbl>
    <w:p w:rsidR="00814BD9" w:rsidRDefault="00814BD9"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Default="00B57D00" w:rsidP="00814BD9">
      <w:pPr>
        <w:ind w:left="0" w:firstLine="0"/>
        <w:rPr>
          <w:sz w:val="20"/>
          <w:szCs w:val="20"/>
        </w:rPr>
      </w:pPr>
    </w:p>
    <w:p w:rsidR="00B57D00" w:rsidRPr="00814BD9" w:rsidRDefault="00B57D00" w:rsidP="00814BD9">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88"/>
        <w:gridCol w:w="1321"/>
        <w:gridCol w:w="3337"/>
        <w:gridCol w:w="1260"/>
        <w:gridCol w:w="7994"/>
      </w:tblGrid>
      <w:tr w:rsidR="00814BD9" w:rsidRPr="00814BD9" w:rsidTr="00B57D00">
        <w:tc>
          <w:tcPr>
            <w:tcW w:w="14400" w:type="dxa"/>
            <w:gridSpan w:val="5"/>
            <w:shd w:val="clear" w:color="auto" w:fill="BFBFBF"/>
            <w:noWrap/>
          </w:tcPr>
          <w:p w:rsidR="00814BD9" w:rsidRPr="00814BD9" w:rsidRDefault="00814BD9" w:rsidP="00814BD9">
            <w:pPr>
              <w:ind w:left="0" w:firstLine="0"/>
              <w:rPr>
                <w:b/>
                <w:sz w:val="24"/>
                <w:szCs w:val="24"/>
              </w:rPr>
            </w:pPr>
            <w:r w:rsidRPr="00814BD9">
              <w:rPr>
                <w:b/>
                <w:sz w:val="24"/>
                <w:szCs w:val="24"/>
              </w:rPr>
              <w:lastRenderedPageBreak/>
              <w:t>Ongoing Discipline-Specific Learning Experiences</w:t>
            </w:r>
          </w:p>
        </w:tc>
      </w:tr>
      <w:tr w:rsidR="00814BD9" w:rsidRPr="00814BD9" w:rsidTr="00B57D00">
        <w:tc>
          <w:tcPr>
            <w:tcW w:w="488" w:type="dxa"/>
            <w:vMerge w:val="restart"/>
            <w:shd w:val="clear" w:color="auto" w:fill="D9D9D9"/>
            <w:noWrap/>
          </w:tcPr>
          <w:p w:rsidR="00814BD9" w:rsidRPr="00814BD9" w:rsidRDefault="00814BD9" w:rsidP="00814BD9">
            <w:pPr>
              <w:ind w:left="0" w:firstLine="0"/>
              <w:jc w:val="right"/>
              <w:rPr>
                <w:sz w:val="20"/>
                <w:szCs w:val="20"/>
              </w:rPr>
            </w:pPr>
            <w:r w:rsidRPr="00814BD9">
              <w:rPr>
                <w:sz w:val="20"/>
                <w:szCs w:val="20"/>
              </w:rPr>
              <w:t>1.</w:t>
            </w:r>
          </w:p>
        </w:tc>
        <w:tc>
          <w:tcPr>
            <w:tcW w:w="1321" w:type="dxa"/>
            <w:vMerge w:val="restart"/>
            <w:shd w:val="clear" w:color="auto" w:fill="D9D9D9"/>
          </w:tcPr>
          <w:p w:rsidR="00814BD9" w:rsidRPr="00814BD9" w:rsidRDefault="00814BD9" w:rsidP="00814BD9">
            <w:pPr>
              <w:ind w:left="0" w:firstLine="0"/>
              <w:rPr>
                <w:sz w:val="20"/>
                <w:szCs w:val="20"/>
              </w:rPr>
            </w:pPr>
            <w:r w:rsidRPr="00814BD9">
              <w:rPr>
                <w:sz w:val="20"/>
                <w:szCs w:val="20"/>
              </w:rPr>
              <w:t>Description:</w:t>
            </w:r>
          </w:p>
        </w:tc>
        <w:tc>
          <w:tcPr>
            <w:tcW w:w="3337" w:type="dxa"/>
            <w:vMerge w:val="restart"/>
            <w:shd w:val="clear" w:color="auto" w:fill="auto"/>
            <w:noWrap/>
          </w:tcPr>
          <w:p w:rsidR="00C45F65" w:rsidRDefault="005A5E17" w:rsidP="00A464F4">
            <w:pPr>
              <w:ind w:left="0" w:firstLine="0"/>
              <w:rPr>
                <w:sz w:val="20"/>
                <w:szCs w:val="20"/>
              </w:rPr>
            </w:pPr>
            <w:r w:rsidRPr="005A5E17">
              <w:rPr>
                <w:sz w:val="20"/>
                <w:szCs w:val="20"/>
              </w:rPr>
              <w:t xml:space="preserve">Students will </w:t>
            </w:r>
            <w:r w:rsidR="00076A84">
              <w:rPr>
                <w:sz w:val="20"/>
                <w:szCs w:val="20"/>
              </w:rPr>
              <w:t xml:space="preserve">think </w:t>
            </w:r>
            <w:r w:rsidR="00C45F65">
              <w:rPr>
                <w:sz w:val="20"/>
                <w:szCs w:val="20"/>
              </w:rPr>
              <w:t xml:space="preserve">and work </w:t>
            </w:r>
            <w:r w:rsidR="00076A84">
              <w:rPr>
                <w:sz w:val="20"/>
                <w:szCs w:val="20"/>
              </w:rPr>
              <w:t xml:space="preserve">like literary critics </w:t>
            </w:r>
            <w:r w:rsidR="00381A04">
              <w:rPr>
                <w:sz w:val="20"/>
                <w:szCs w:val="20"/>
              </w:rPr>
              <w:t>throughout the unit</w:t>
            </w:r>
          </w:p>
          <w:p w:rsidR="00C45F65" w:rsidRDefault="00C45F65" w:rsidP="00A464F4">
            <w:pPr>
              <w:ind w:left="0" w:firstLine="0"/>
              <w:rPr>
                <w:sz w:val="20"/>
                <w:szCs w:val="20"/>
              </w:rPr>
            </w:pPr>
          </w:p>
          <w:p w:rsidR="00814BD9" w:rsidRPr="00814BD9" w:rsidRDefault="00C45F65" w:rsidP="00BD566F">
            <w:pPr>
              <w:ind w:left="0" w:firstLine="0"/>
              <w:rPr>
                <w:sz w:val="20"/>
                <w:szCs w:val="20"/>
              </w:rPr>
            </w:pPr>
            <w:r w:rsidRPr="00C45F65">
              <w:rPr>
                <w:b/>
                <w:sz w:val="20"/>
                <w:szCs w:val="20"/>
              </w:rPr>
              <w:t>Teacher note</w:t>
            </w:r>
            <w:r>
              <w:rPr>
                <w:sz w:val="20"/>
                <w:szCs w:val="20"/>
              </w:rPr>
              <w:t>:</w:t>
            </w:r>
            <w:r w:rsidR="005A5E17" w:rsidRPr="005A5E17">
              <w:rPr>
                <w:sz w:val="20"/>
                <w:szCs w:val="20"/>
              </w:rPr>
              <w:t xml:space="preserve">  Teachers may also provide selected short stories to be a literature circle choice (see above for independent reading suggesti</w:t>
            </w:r>
            <w:r w:rsidR="00A464F4">
              <w:rPr>
                <w:sz w:val="20"/>
                <w:szCs w:val="20"/>
              </w:rPr>
              <w:t>ons).   The Literature Circles sh</w:t>
            </w:r>
            <w:r w:rsidR="005A5E17" w:rsidRPr="005A5E17">
              <w:rPr>
                <w:sz w:val="20"/>
                <w:szCs w:val="20"/>
              </w:rPr>
              <w:t xml:space="preserve">ould be determined </w:t>
            </w:r>
            <w:r w:rsidR="00A464F4">
              <w:rPr>
                <w:sz w:val="20"/>
                <w:szCs w:val="20"/>
              </w:rPr>
              <w:t xml:space="preserve">early in the unit, </w:t>
            </w:r>
            <w:r w:rsidR="005A5E17" w:rsidRPr="005A5E17">
              <w:rPr>
                <w:sz w:val="20"/>
                <w:szCs w:val="20"/>
              </w:rPr>
              <w:t>after Learning Experience #3 – so students would have a foundation of the characteristics of each literary period and some background knowledge</w:t>
            </w:r>
            <w:r w:rsidR="00D524A5">
              <w:rPr>
                <w:sz w:val="20"/>
                <w:szCs w:val="20"/>
              </w:rPr>
              <w:t xml:space="preserve"> prior to making their selection</w:t>
            </w:r>
            <w:r>
              <w:rPr>
                <w:sz w:val="20"/>
                <w:szCs w:val="20"/>
              </w:rPr>
              <w:t>.</w:t>
            </w:r>
          </w:p>
        </w:tc>
        <w:tc>
          <w:tcPr>
            <w:tcW w:w="1260" w:type="dxa"/>
            <w:shd w:val="clear" w:color="auto" w:fill="D9D9D9"/>
          </w:tcPr>
          <w:p w:rsidR="00814BD9" w:rsidRPr="00814BD9" w:rsidRDefault="00814BD9" w:rsidP="00814BD9">
            <w:pPr>
              <w:ind w:left="0" w:firstLine="0"/>
              <w:rPr>
                <w:sz w:val="20"/>
                <w:szCs w:val="20"/>
              </w:rPr>
            </w:pPr>
            <w:r w:rsidRPr="00814BD9">
              <w:rPr>
                <w:sz w:val="20"/>
                <w:szCs w:val="20"/>
              </w:rPr>
              <w:t>Teacher Resources:</w:t>
            </w:r>
          </w:p>
        </w:tc>
        <w:tc>
          <w:tcPr>
            <w:tcW w:w="7994" w:type="dxa"/>
            <w:shd w:val="clear" w:color="auto" w:fill="auto"/>
          </w:tcPr>
          <w:p w:rsidR="005A5E17" w:rsidRDefault="005A5E17" w:rsidP="00606671">
            <w:pPr>
              <w:ind w:left="360"/>
              <w:rPr>
                <w:sz w:val="20"/>
                <w:szCs w:val="20"/>
              </w:rPr>
            </w:pPr>
            <w:r w:rsidRPr="001D2A93">
              <w:rPr>
                <w:b/>
                <w:sz w:val="20"/>
                <w:szCs w:val="20"/>
              </w:rPr>
              <w:t>Modified Literature Circle Roles</w:t>
            </w:r>
            <w:r>
              <w:rPr>
                <w:sz w:val="20"/>
                <w:szCs w:val="20"/>
              </w:rPr>
              <w:t xml:space="preserve">: </w:t>
            </w:r>
            <w:r w:rsidRPr="00437672">
              <w:rPr>
                <w:sz w:val="20"/>
                <w:szCs w:val="20"/>
              </w:rPr>
              <w:t>(Style Finder, Theme Detective, Cultural Critic, Purpose Person) (</w:t>
            </w:r>
            <w:r>
              <w:rPr>
                <w:sz w:val="20"/>
                <w:szCs w:val="20"/>
              </w:rPr>
              <w:t xml:space="preserve">Literature Circles </w:t>
            </w:r>
            <w:r w:rsidRPr="00437672">
              <w:rPr>
                <w:sz w:val="20"/>
                <w:szCs w:val="20"/>
              </w:rPr>
              <w:t xml:space="preserve">described more in </w:t>
            </w:r>
            <w:r w:rsidRPr="00B42D16">
              <w:rPr>
                <w:b/>
                <w:sz w:val="20"/>
                <w:szCs w:val="20"/>
              </w:rPr>
              <w:t>Learning Experience #11</w:t>
            </w:r>
            <w:r w:rsidRPr="00437672">
              <w:rPr>
                <w:sz w:val="20"/>
                <w:szCs w:val="20"/>
              </w:rPr>
              <w:t xml:space="preserve">)  </w:t>
            </w:r>
            <w:hyperlink r:id="rId14" w:history="1">
              <w:r w:rsidR="00606671" w:rsidRPr="007F3723">
                <w:rPr>
                  <w:rStyle w:val="Hyperlink"/>
                  <w:sz w:val="20"/>
                  <w:szCs w:val="20"/>
                </w:rPr>
                <w:t>http://www.ipadlitcircles.com/uploads/1/0/6/6/10664962/lit_circles.role_sheets.pdf</w:t>
              </w:r>
            </w:hyperlink>
            <w:r w:rsidR="00606671" w:rsidRPr="007F3723">
              <w:rPr>
                <w:sz w:val="20"/>
                <w:szCs w:val="20"/>
              </w:rPr>
              <w:t xml:space="preserve"> (traditional literature circle roles)</w:t>
            </w:r>
          </w:p>
          <w:p w:rsidR="00814BD9" w:rsidRPr="00814BD9" w:rsidRDefault="005A5E17" w:rsidP="005A5E17">
            <w:pPr>
              <w:ind w:left="288" w:hanging="288"/>
              <w:rPr>
                <w:sz w:val="20"/>
                <w:szCs w:val="20"/>
              </w:rPr>
            </w:pPr>
            <w:r w:rsidRPr="001D2A93">
              <w:rPr>
                <w:b/>
                <w:sz w:val="20"/>
                <w:szCs w:val="20"/>
              </w:rPr>
              <w:t>Differentiation</w:t>
            </w:r>
            <w:r>
              <w:rPr>
                <w:sz w:val="20"/>
                <w:szCs w:val="20"/>
              </w:rPr>
              <w:t>:  The teacher may help direct student choices for ELL students or stude</w:t>
            </w:r>
            <w:r w:rsidR="00381A04">
              <w:rPr>
                <w:sz w:val="20"/>
                <w:szCs w:val="20"/>
              </w:rPr>
              <w:t>nts reading below grade level</w:t>
            </w:r>
          </w:p>
        </w:tc>
      </w:tr>
      <w:tr w:rsidR="00814BD9" w:rsidRPr="00814BD9" w:rsidTr="00B57D00">
        <w:tc>
          <w:tcPr>
            <w:tcW w:w="488" w:type="dxa"/>
            <w:vMerge/>
            <w:shd w:val="clear" w:color="auto" w:fill="D9D9D9"/>
            <w:noWrap/>
          </w:tcPr>
          <w:p w:rsidR="00814BD9" w:rsidRPr="00814BD9" w:rsidRDefault="00814BD9" w:rsidP="00814BD9">
            <w:pPr>
              <w:ind w:left="0" w:firstLine="0"/>
              <w:jc w:val="right"/>
              <w:rPr>
                <w:sz w:val="20"/>
                <w:szCs w:val="20"/>
              </w:rPr>
            </w:pPr>
          </w:p>
        </w:tc>
        <w:tc>
          <w:tcPr>
            <w:tcW w:w="1321" w:type="dxa"/>
            <w:vMerge/>
            <w:shd w:val="clear" w:color="auto" w:fill="D9D9D9"/>
          </w:tcPr>
          <w:p w:rsidR="00814BD9" w:rsidRPr="00814BD9" w:rsidRDefault="00814BD9" w:rsidP="00814BD9">
            <w:pPr>
              <w:ind w:left="0" w:firstLine="0"/>
              <w:rPr>
                <w:sz w:val="20"/>
                <w:szCs w:val="20"/>
              </w:rPr>
            </w:pPr>
          </w:p>
        </w:tc>
        <w:tc>
          <w:tcPr>
            <w:tcW w:w="3337" w:type="dxa"/>
            <w:vMerge/>
            <w:shd w:val="clear" w:color="auto" w:fill="auto"/>
            <w:noWrap/>
          </w:tcPr>
          <w:p w:rsidR="00814BD9" w:rsidRPr="00814BD9" w:rsidRDefault="00814BD9" w:rsidP="00814BD9">
            <w:pPr>
              <w:ind w:left="0" w:firstLine="0"/>
              <w:rPr>
                <w:sz w:val="20"/>
                <w:szCs w:val="20"/>
              </w:rPr>
            </w:pPr>
          </w:p>
        </w:tc>
        <w:tc>
          <w:tcPr>
            <w:tcW w:w="1260" w:type="dxa"/>
            <w:shd w:val="clear" w:color="auto" w:fill="D9D9D9"/>
          </w:tcPr>
          <w:p w:rsidR="00814BD9" w:rsidRPr="00814BD9" w:rsidRDefault="00814BD9" w:rsidP="00814BD9">
            <w:pPr>
              <w:ind w:left="0" w:firstLine="0"/>
              <w:rPr>
                <w:sz w:val="20"/>
                <w:szCs w:val="20"/>
              </w:rPr>
            </w:pPr>
            <w:r w:rsidRPr="00814BD9">
              <w:rPr>
                <w:sz w:val="20"/>
                <w:szCs w:val="20"/>
              </w:rPr>
              <w:t>Student Resources:</w:t>
            </w:r>
          </w:p>
        </w:tc>
        <w:tc>
          <w:tcPr>
            <w:tcW w:w="7994" w:type="dxa"/>
            <w:shd w:val="clear" w:color="auto" w:fill="auto"/>
          </w:tcPr>
          <w:p w:rsidR="00506A27" w:rsidRDefault="005A5E17" w:rsidP="005A5E17">
            <w:pPr>
              <w:ind w:left="288" w:hanging="288"/>
              <w:rPr>
                <w:sz w:val="20"/>
                <w:szCs w:val="20"/>
              </w:rPr>
            </w:pPr>
            <w:r w:rsidRPr="00AE39A5">
              <w:rPr>
                <w:b/>
                <w:sz w:val="20"/>
                <w:szCs w:val="20"/>
              </w:rPr>
              <w:t>Romanticism</w:t>
            </w:r>
            <w:r w:rsidRPr="00AE39A5">
              <w:rPr>
                <w:sz w:val="20"/>
                <w:szCs w:val="20"/>
              </w:rPr>
              <w:t xml:space="preserve">: </w:t>
            </w:r>
          </w:p>
          <w:p w:rsidR="00EA2C24" w:rsidRPr="00C90C33" w:rsidRDefault="005A5E17" w:rsidP="005A5E17">
            <w:pPr>
              <w:ind w:left="288" w:hanging="288"/>
              <w:rPr>
                <w:sz w:val="20"/>
                <w:szCs w:val="20"/>
              </w:rPr>
            </w:pPr>
            <w:r w:rsidRPr="00AE39A5">
              <w:rPr>
                <w:i/>
                <w:sz w:val="20"/>
                <w:szCs w:val="20"/>
              </w:rPr>
              <w:t xml:space="preserve">Frankenstein </w:t>
            </w:r>
            <w:r w:rsidR="00EA2C24">
              <w:rPr>
                <w:sz w:val="20"/>
                <w:szCs w:val="20"/>
              </w:rPr>
              <w:t>by Mary Shelley</w:t>
            </w:r>
            <w:r w:rsidRPr="00AE39A5">
              <w:rPr>
                <w:i/>
                <w:sz w:val="20"/>
                <w:szCs w:val="20"/>
              </w:rPr>
              <w:t xml:space="preserve"> </w:t>
            </w:r>
            <w:r w:rsidR="00C90C33">
              <w:rPr>
                <w:sz w:val="20"/>
                <w:szCs w:val="20"/>
              </w:rPr>
              <w:t>(Lexile = 1170)</w:t>
            </w:r>
          </w:p>
          <w:p w:rsidR="00EA2C24" w:rsidRDefault="005A5E17" w:rsidP="005A5E17">
            <w:pPr>
              <w:ind w:left="288" w:hanging="288"/>
              <w:rPr>
                <w:i/>
                <w:sz w:val="20"/>
                <w:szCs w:val="20"/>
              </w:rPr>
            </w:pPr>
            <w:r w:rsidRPr="00AE39A5">
              <w:rPr>
                <w:i/>
                <w:sz w:val="20"/>
                <w:szCs w:val="20"/>
              </w:rPr>
              <w:t xml:space="preserve">Cyrano de Bergerac </w:t>
            </w:r>
            <w:r w:rsidR="00EA2C24">
              <w:rPr>
                <w:sz w:val="20"/>
                <w:szCs w:val="20"/>
              </w:rPr>
              <w:t xml:space="preserve">by Edmond </w:t>
            </w:r>
            <w:r w:rsidRPr="00AE39A5">
              <w:rPr>
                <w:sz w:val="20"/>
                <w:szCs w:val="20"/>
              </w:rPr>
              <w:t>Rostand</w:t>
            </w:r>
            <w:r w:rsidRPr="00AE39A5">
              <w:rPr>
                <w:i/>
                <w:sz w:val="20"/>
                <w:szCs w:val="20"/>
              </w:rPr>
              <w:t xml:space="preserve"> </w:t>
            </w:r>
            <w:r w:rsidR="00D31695">
              <w:rPr>
                <w:sz w:val="20"/>
                <w:szCs w:val="20"/>
              </w:rPr>
              <w:t>(Lexile = unavailable)</w:t>
            </w:r>
          </w:p>
          <w:p w:rsidR="00EA2C24" w:rsidRDefault="005A5E17" w:rsidP="005A5E17">
            <w:pPr>
              <w:ind w:left="288" w:hanging="288"/>
              <w:rPr>
                <w:i/>
                <w:sz w:val="20"/>
                <w:szCs w:val="20"/>
              </w:rPr>
            </w:pPr>
            <w:r w:rsidRPr="00AE39A5">
              <w:rPr>
                <w:i/>
                <w:sz w:val="20"/>
                <w:szCs w:val="20"/>
              </w:rPr>
              <w:t xml:space="preserve">The Man in the Iron Mask </w:t>
            </w:r>
            <w:r w:rsidR="00EA2C24">
              <w:rPr>
                <w:sz w:val="20"/>
                <w:szCs w:val="20"/>
              </w:rPr>
              <w:t xml:space="preserve">by </w:t>
            </w:r>
            <w:proofErr w:type="spellStart"/>
            <w:r w:rsidR="00EA2C24">
              <w:rPr>
                <w:sz w:val="20"/>
                <w:szCs w:val="20"/>
              </w:rPr>
              <w:t>Alexandre</w:t>
            </w:r>
            <w:proofErr w:type="spellEnd"/>
            <w:r w:rsidR="00EA2C24">
              <w:rPr>
                <w:sz w:val="20"/>
                <w:szCs w:val="20"/>
              </w:rPr>
              <w:t xml:space="preserve"> </w:t>
            </w:r>
            <w:r w:rsidRPr="00AE39A5">
              <w:rPr>
                <w:sz w:val="20"/>
                <w:szCs w:val="20"/>
              </w:rPr>
              <w:t>Dumas</w:t>
            </w:r>
            <w:r w:rsidRPr="00AE39A5">
              <w:rPr>
                <w:i/>
                <w:sz w:val="20"/>
                <w:szCs w:val="20"/>
              </w:rPr>
              <w:t xml:space="preserve"> </w:t>
            </w:r>
            <w:r w:rsidR="00C90C33">
              <w:rPr>
                <w:sz w:val="20"/>
                <w:szCs w:val="20"/>
              </w:rPr>
              <w:t>(</w:t>
            </w:r>
            <w:proofErr w:type="spellStart"/>
            <w:r w:rsidR="00C90C33">
              <w:rPr>
                <w:sz w:val="20"/>
                <w:szCs w:val="20"/>
              </w:rPr>
              <w:t>Lexile</w:t>
            </w:r>
            <w:proofErr w:type="spellEnd"/>
            <w:r w:rsidR="00C90C33">
              <w:rPr>
                <w:sz w:val="20"/>
                <w:szCs w:val="20"/>
              </w:rPr>
              <w:t xml:space="preserve"> = 990)</w:t>
            </w:r>
          </w:p>
          <w:p w:rsidR="00EA2C24" w:rsidRDefault="005A5E17" w:rsidP="005A5E17">
            <w:pPr>
              <w:ind w:left="288" w:hanging="288"/>
              <w:rPr>
                <w:i/>
                <w:sz w:val="20"/>
                <w:szCs w:val="20"/>
              </w:rPr>
            </w:pPr>
            <w:r w:rsidRPr="00AE39A5">
              <w:rPr>
                <w:i/>
                <w:sz w:val="20"/>
                <w:szCs w:val="20"/>
              </w:rPr>
              <w:t xml:space="preserve">Dr. Jekyll and Mr. Hyde </w:t>
            </w:r>
            <w:r w:rsidR="00EA2C24">
              <w:rPr>
                <w:sz w:val="20"/>
                <w:szCs w:val="20"/>
              </w:rPr>
              <w:t xml:space="preserve">by Robert Louis </w:t>
            </w:r>
            <w:r w:rsidRPr="00AE39A5">
              <w:rPr>
                <w:sz w:val="20"/>
                <w:szCs w:val="20"/>
              </w:rPr>
              <w:t>Stevenson</w:t>
            </w:r>
            <w:r w:rsidRPr="00AE39A5">
              <w:rPr>
                <w:i/>
                <w:sz w:val="20"/>
                <w:szCs w:val="20"/>
              </w:rPr>
              <w:t xml:space="preserve"> </w:t>
            </w:r>
            <w:r w:rsidR="00C90C33">
              <w:rPr>
                <w:sz w:val="20"/>
                <w:szCs w:val="20"/>
              </w:rPr>
              <w:t xml:space="preserve">(Lexile = </w:t>
            </w:r>
            <w:r w:rsidR="00C51EC7">
              <w:rPr>
                <w:sz w:val="20"/>
                <w:szCs w:val="20"/>
              </w:rPr>
              <w:t>910</w:t>
            </w:r>
            <w:r w:rsidR="00C90C33">
              <w:rPr>
                <w:sz w:val="20"/>
                <w:szCs w:val="20"/>
              </w:rPr>
              <w:t>)</w:t>
            </w:r>
          </w:p>
          <w:p w:rsidR="005A5E17" w:rsidRPr="00AE39A5" w:rsidRDefault="005A5E17" w:rsidP="005A5E17">
            <w:pPr>
              <w:ind w:left="288" w:hanging="288"/>
              <w:rPr>
                <w:sz w:val="20"/>
                <w:szCs w:val="20"/>
              </w:rPr>
            </w:pPr>
            <w:r w:rsidRPr="00AE39A5">
              <w:rPr>
                <w:i/>
                <w:sz w:val="20"/>
                <w:szCs w:val="20"/>
              </w:rPr>
              <w:t xml:space="preserve">The Scarlet Letter </w:t>
            </w:r>
            <w:r w:rsidR="00EA2C24">
              <w:rPr>
                <w:sz w:val="20"/>
                <w:szCs w:val="20"/>
              </w:rPr>
              <w:t xml:space="preserve">by Nathaniel </w:t>
            </w:r>
            <w:r w:rsidRPr="00AE39A5">
              <w:rPr>
                <w:sz w:val="20"/>
                <w:szCs w:val="20"/>
              </w:rPr>
              <w:t>Hawthorne</w:t>
            </w:r>
            <w:r w:rsidR="00C90C33">
              <w:rPr>
                <w:sz w:val="20"/>
                <w:szCs w:val="20"/>
              </w:rPr>
              <w:t xml:space="preserve"> </w:t>
            </w:r>
            <w:r w:rsidR="00C51EC7">
              <w:rPr>
                <w:sz w:val="20"/>
                <w:szCs w:val="20"/>
              </w:rPr>
              <w:t>(Lexile = 1340</w:t>
            </w:r>
            <w:r w:rsidR="00C90C33">
              <w:rPr>
                <w:sz w:val="20"/>
                <w:szCs w:val="20"/>
              </w:rPr>
              <w:t>)</w:t>
            </w:r>
          </w:p>
          <w:p w:rsidR="00EA2C24" w:rsidRDefault="005A5E17" w:rsidP="005A5E17">
            <w:pPr>
              <w:ind w:left="288" w:hanging="288"/>
              <w:rPr>
                <w:sz w:val="20"/>
                <w:szCs w:val="20"/>
              </w:rPr>
            </w:pPr>
            <w:r w:rsidRPr="00AE39A5">
              <w:rPr>
                <w:b/>
                <w:sz w:val="20"/>
                <w:szCs w:val="20"/>
              </w:rPr>
              <w:t>Post-Colonialism</w:t>
            </w:r>
            <w:r w:rsidRPr="00AE39A5">
              <w:rPr>
                <w:sz w:val="20"/>
                <w:szCs w:val="20"/>
              </w:rPr>
              <w:t xml:space="preserve">: </w:t>
            </w:r>
          </w:p>
          <w:p w:rsidR="00EA2C24" w:rsidRDefault="005A5E17" w:rsidP="005A5E17">
            <w:pPr>
              <w:ind w:left="288" w:hanging="288"/>
              <w:rPr>
                <w:i/>
                <w:sz w:val="20"/>
                <w:szCs w:val="20"/>
              </w:rPr>
            </w:pPr>
            <w:r w:rsidRPr="00AE39A5">
              <w:rPr>
                <w:i/>
                <w:sz w:val="20"/>
                <w:szCs w:val="20"/>
              </w:rPr>
              <w:t xml:space="preserve">Things Fall Apart </w:t>
            </w:r>
            <w:r w:rsidR="00EA2C24">
              <w:rPr>
                <w:sz w:val="20"/>
                <w:szCs w:val="20"/>
              </w:rPr>
              <w:t xml:space="preserve">by Chinua </w:t>
            </w:r>
            <w:r w:rsidRPr="00AE39A5">
              <w:rPr>
                <w:sz w:val="20"/>
                <w:szCs w:val="20"/>
              </w:rPr>
              <w:t>Achebe</w:t>
            </w:r>
            <w:r w:rsidRPr="00AE39A5">
              <w:rPr>
                <w:i/>
                <w:sz w:val="20"/>
                <w:szCs w:val="20"/>
              </w:rPr>
              <w:t xml:space="preserve"> </w:t>
            </w:r>
            <w:r w:rsidR="00C90C33">
              <w:rPr>
                <w:sz w:val="20"/>
                <w:szCs w:val="20"/>
              </w:rPr>
              <w:t xml:space="preserve">(Lexile = </w:t>
            </w:r>
            <w:r w:rsidR="00C51EC7">
              <w:rPr>
                <w:sz w:val="20"/>
                <w:szCs w:val="20"/>
              </w:rPr>
              <w:t>890</w:t>
            </w:r>
            <w:r w:rsidR="00C90C33">
              <w:rPr>
                <w:sz w:val="20"/>
                <w:szCs w:val="20"/>
              </w:rPr>
              <w:t>)</w:t>
            </w:r>
          </w:p>
          <w:p w:rsidR="00EA2C24" w:rsidRDefault="005A5E17" w:rsidP="005A5E17">
            <w:pPr>
              <w:ind w:left="288" w:hanging="288"/>
              <w:rPr>
                <w:i/>
                <w:sz w:val="20"/>
                <w:szCs w:val="20"/>
              </w:rPr>
            </w:pPr>
            <w:r w:rsidRPr="00AE39A5">
              <w:rPr>
                <w:i/>
                <w:sz w:val="20"/>
                <w:szCs w:val="20"/>
              </w:rPr>
              <w:t xml:space="preserve">Nervous Conditions </w:t>
            </w:r>
            <w:r w:rsidR="00EA2C24">
              <w:rPr>
                <w:sz w:val="20"/>
                <w:szCs w:val="20"/>
              </w:rPr>
              <w:t xml:space="preserve">by </w:t>
            </w:r>
            <w:proofErr w:type="spellStart"/>
            <w:r w:rsidR="00EA2C24">
              <w:rPr>
                <w:sz w:val="20"/>
                <w:szCs w:val="20"/>
              </w:rPr>
              <w:t>Tsitsi</w:t>
            </w:r>
            <w:proofErr w:type="spellEnd"/>
            <w:r w:rsidR="00EA2C24">
              <w:rPr>
                <w:sz w:val="20"/>
                <w:szCs w:val="20"/>
              </w:rPr>
              <w:t xml:space="preserve"> </w:t>
            </w:r>
            <w:proofErr w:type="spellStart"/>
            <w:r w:rsidRPr="00AE39A5">
              <w:rPr>
                <w:rStyle w:val="st"/>
                <w:rFonts w:cs="Arial"/>
                <w:color w:val="222222"/>
                <w:sz w:val="20"/>
                <w:szCs w:val="20"/>
              </w:rPr>
              <w:t>Dangarembga</w:t>
            </w:r>
            <w:proofErr w:type="spellEnd"/>
            <w:r w:rsidRPr="00AE39A5">
              <w:rPr>
                <w:i/>
                <w:sz w:val="20"/>
                <w:szCs w:val="20"/>
              </w:rPr>
              <w:t xml:space="preserve"> </w:t>
            </w:r>
            <w:r w:rsidR="00C90C33">
              <w:rPr>
                <w:sz w:val="20"/>
                <w:szCs w:val="20"/>
              </w:rPr>
              <w:t>(</w:t>
            </w:r>
            <w:proofErr w:type="spellStart"/>
            <w:r w:rsidR="00C90C33">
              <w:rPr>
                <w:sz w:val="20"/>
                <w:szCs w:val="20"/>
              </w:rPr>
              <w:t>Lexile</w:t>
            </w:r>
            <w:proofErr w:type="spellEnd"/>
            <w:r w:rsidR="00C90C33">
              <w:rPr>
                <w:sz w:val="20"/>
                <w:szCs w:val="20"/>
              </w:rPr>
              <w:t xml:space="preserve"> = 11</w:t>
            </w:r>
            <w:r w:rsidR="00C51EC7">
              <w:rPr>
                <w:sz w:val="20"/>
                <w:szCs w:val="20"/>
              </w:rPr>
              <w:t>0</w:t>
            </w:r>
            <w:r w:rsidR="00C90C33">
              <w:rPr>
                <w:sz w:val="20"/>
                <w:szCs w:val="20"/>
              </w:rPr>
              <w:t>0)</w:t>
            </w:r>
          </w:p>
          <w:p w:rsidR="00EA2C24" w:rsidRDefault="005A5E17" w:rsidP="005A5E17">
            <w:pPr>
              <w:ind w:left="288" w:hanging="288"/>
              <w:rPr>
                <w:i/>
                <w:sz w:val="20"/>
                <w:szCs w:val="20"/>
              </w:rPr>
            </w:pPr>
            <w:r w:rsidRPr="00AE39A5">
              <w:rPr>
                <w:i/>
                <w:sz w:val="20"/>
                <w:szCs w:val="20"/>
              </w:rPr>
              <w:t xml:space="preserve">The God of Small Things </w:t>
            </w:r>
            <w:r w:rsidR="00EA2C24">
              <w:rPr>
                <w:sz w:val="20"/>
                <w:szCs w:val="20"/>
              </w:rPr>
              <w:t xml:space="preserve">by </w:t>
            </w:r>
            <w:proofErr w:type="spellStart"/>
            <w:r w:rsidR="00EA2C24">
              <w:rPr>
                <w:sz w:val="20"/>
                <w:szCs w:val="20"/>
              </w:rPr>
              <w:t>Arundhati</w:t>
            </w:r>
            <w:proofErr w:type="spellEnd"/>
            <w:r w:rsidR="00EA2C24">
              <w:rPr>
                <w:sz w:val="20"/>
                <w:szCs w:val="20"/>
              </w:rPr>
              <w:t xml:space="preserve"> </w:t>
            </w:r>
            <w:r w:rsidRPr="00AE39A5">
              <w:rPr>
                <w:sz w:val="20"/>
                <w:szCs w:val="20"/>
              </w:rPr>
              <w:t>Roy</w:t>
            </w:r>
            <w:r w:rsidRPr="00AE39A5">
              <w:rPr>
                <w:i/>
                <w:sz w:val="20"/>
                <w:szCs w:val="20"/>
              </w:rPr>
              <w:t xml:space="preserve"> </w:t>
            </w:r>
            <w:r w:rsidR="00C90C33">
              <w:rPr>
                <w:sz w:val="20"/>
                <w:szCs w:val="20"/>
              </w:rPr>
              <w:t>(</w:t>
            </w:r>
            <w:proofErr w:type="spellStart"/>
            <w:r w:rsidR="00C90C33">
              <w:rPr>
                <w:sz w:val="20"/>
                <w:szCs w:val="20"/>
              </w:rPr>
              <w:t>Lexile</w:t>
            </w:r>
            <w:proofErr w:type="spellEnd"/>
            <w:r w:rsidR="00C90C33">
              <w:rPr>
                <w:sz w:val="20"/>
                <w:szCs w:val="20"/>
              </w:rPr>
              <w:t xml:space="preserve"> = </w:t>
            </w:r>
            <w:r w:rsidR="00EA291B">
              <w:rPr>
                <w:sz w:val="20"/>
                <w:szCs w:val="20"/>
              </w:rPr>
              <w:t>8</w:t>
            </w:r>
            <w:r w:rsidR="00A8638B">
              <w:rPr>
                <w:sz w:val="20"/>
                <w:szCs w:val="20"/>
              </w:rPr>
              <w:t>4</w:t>
            </w:r>
            <w:r w:rsidR="00C90C33">
              <w:rPr>
                <w:sz w:val="20"/>
                <w:szCs w:val="20"/>
              </w:rPr>
              <w:t>0)</w:t>
            </w:r>
          </w:p>
          <w:p w:rsidR="00EA2C24" w:rsidRDefault="005A5E17" w:rsidP="005A5E17">
            <w:pPr>
              <w:ind w:left="288" w:hanging="288"/>
              <w:rPr>
                <w:i/>
                <w:sz w:val="20"/>
                <w:szCs w:val="20"/>
              </w:rPr>
            </w:pPr>
            <w:r w:rsidRPr="00AE39A5">
              <w:rPr>
                <w:i/>
                <w:sz w:val="20"/>
                <w:szCs w:val="20"/>
              </w:rPr>
              <w:t xml:space="preserve">The Wide Sargasso Sea </w:t>
            </w:r>
            <w:r w:rsidR="00EA2C24">
              <w:rPr>
                <w:sz w:val="20"/>
                <w:szCs w:val="20"/>
              </w:rPr>
              <w:t xml:space="preserve">by Jean </w:t>
            </w:r>
            <w:r w:rsidRPr="00AE39A5">
              <w:rPr>
                <w:sz w:val="20"/>
                <w:szCs w:val="20"/>
              </w:rPr>
              <w:t>Rhys</w:t>
            </w:r>
            <w:r w:rsidRPr="00AE39A5">
              <w:rPr>
                <w:i/>
                <w:sz w:val="20"/>
                <w:szCs w:val="20"/>
              </w:rPr>
              <w:t xml:space="preserve"> </w:t>
            </w:r>
            <w:r w:rsidR="00D31695">
              <w:rPr>
                <w:sz w:val="20"/>
                <w:szCs w:val="20"/>
              </w:rPr>
              <w:t>(Lexile = unavailable)</w:t>
            </w:r>
          </w:p>
          <w:p w:rsidR="00EA2C24" w:rsidRDefault="005A5E17" w:rsidP="005A5E17">
            <w:pPr>
              <w:ind w:left="288" w:hanging="288"/>
              <w:rPr>
                <w:i/>
                <w:sz w:val="20"/>
                <w:szCs w:val="20"/>
              </w:rPr>
            </w:pPr>
            <w:r w:rsidRPr="00AE39A5">
              <w:rPr>
                <w:i/>
                <w:sz w:val="20"/>
                <w:szCs w:val="20"/>
              </w:rPr>
              <w:t xml:space="preserve">Passage to India </w:t>
            </w:r>
            <w:r w:rsidR="00EA2C24">
              <w:rPr>
                <w:sz w:val="20"/>
                <w:szCs w:val="20"/>
              </w:rPr>
              <w:t xml:space="preserve">by E.M. </w:t>
            </w:r>
            <w:r w:rsidRPr="00AE39A5">
              <w:rPr>
                <w:sz w:val="20"/>
                <w:szCs w:val="20"/>
              </w:rPr>
              <w:t>Forster</w:t>
            </w:r>
            <w:r w:rsidRPr="00AE39A5">
              <w:rPr>
                <w:i/>
                <w:sz w:val="20"/>
                <w:szCs w:val="20"/>
              </w:rPr>
              <w:t xml:space="preserve"> </w:t>
            </w:r>
            <w:r w:rsidR="00C90C33">
              <w:rPr>
                <w:sz w:val="20"/>
                <w:szCs w:val="20"/>
              </w:rPr>
              <w:t xml:space="preserve">(Lexile = </w:t>
            </w:r>
            <w:r w:rsidR="00A8638B">
              <w:rPr>
                <w:sz w:val="20"/>
                <w:szCs w:val="20"/>
              </w:rPr>
              <w:t>95</w:t>
            </w:r>
            <w:r w:rsidR="00C90C33">
              <w:rPr>
                <w:sz w:val="20"/>
                <w:szCs w:val="20"/>
              </w:rPr>
              <w:t>0)</w:t>
            </w:r>
          </w:p>
          <w:p w:rsidR="00EA2C24" w:rsidRDefault="005A5E17" w:rsidP="005A5E17">
            <w:pPr>
              <w:ind w:left="288" w:hanging="288"/>
              <w:rPr>
                <w:i/>
                <w:sz w:val="20"/>
                <w:szCs w:val="20"/>
              </w:rPr>
            </w:pPr>
            <w:r w:rsidRPr="00AE39A5">
              <w:rPr>
                <w:i/>
                <w:sz w:val="20"/>
                <w:szCs w:val="20"/>
              </w:rPr>
              <w:t xml:space="preserve">Out of Africa </w:t>
            </w:r>
            <w:r w:rsidR="00EA2C24">
              <w:rPr>
                <w:sz w:val="20"/>
                <w:szCs w:val="20"/>
              </w:rPr>
              <w:t xml:space="preserve">by </w:t>
            </w:r>
            <w:proofErr w:type="spellStart"/>
            <w:r w:rsidR="00EA2C24">
              <w:rPr>
                <w:sz w:val="20"/>
                <w:szCs w:val="20"/>
              </w:rPr>
              <w:t>Isak</w:t>
            </w:r>
            <w:proofErr w:type="spellEnd"/>
            <w:r w:rsidR="00EA2C24">
              <w:rPr>
                <w:sz w:val="20"/>
                <w:szCs w:val="20"/>
              </w:rPr>
              <w:t xml:space="preserve"> </w:t>
            </w:r>
            <w:r w:rsidRPr="00AE39A5">
              <w:rPr>
                <w:sz w:val="20"/>
                <w:szCs w:val="20"/>
              </w:rPr>
              <w:t>Dinesen</w:t>
            </w:r>
            <w:r w:rsidRPr="00AE39A5">
              <w:rPr>
                <w:i/>
                <w:sz w:val="20"/>
                <w:szCs w:val="20"/>
              </w:rPr>
              <w:t xml:space="preserve"> </w:t>
            </w:r>
            <w:r w:rsidR="00D31695">
              <w:rPr>
                <w:sz w:val="20"/>
                <w:szCs w:val="20"/>
              </w:rPr>
              <w:t>(</w:t>
            </w:r>
            <w:proofErr w:type="spellStart"/>
            <w:r w:rsidR="00D31695">
              <w:rPr>
                <w:sz w:val="20"/>
                <w:szCs w:val="20"/>
              </w:rPr>
              <w:t>Lexile</w:t>
            </w:r>
            <w:proofErr w:type="spellEnd"/>
            <w:r w:rsidR="00D31695">
              <w:rPr>
                <w:sz w:val="20"/>
                <w:szCs w:val="20"/>
              </w:rPr>
              <w:t xml:space="preserve"> = unavailable)</w:t>
            </w:r>
          </w:p>
          <w:p w:rsidR="00EA2C24" w:rsidRDefault="005A5E17" w:rsidP="005A5E17">
            <w:pPr>
              <w:ind w:left="288" w:hanging="288"/>
              <w:rPr>
                <w:i/>
                <w:sz w:val="20"/>
                <w:szCs w:val="20"/>
              </w:rPr>
            </w:pPr>
            <w:r w:rsidRPr="00AE39A5">
              <w:rPr>
                <w:i/>
                <w:sz w:val="20"/>
                <w:szCs w:val="20"/>
              </w:rPr>
              <w:t xml:space="preserve">Lucy </w:t>
            </w:r>
            <w:r w:rsidR="00EA2C24">
              <w:rPr>
                <w:sz w:val="20"/>
                <w:szCs w:val="20"/>
              </w:rPr>
              <w:t>(Jamaica Kincaid</w:t>
            </w:r>
            <w:r w:rsidRPr="00AE39A5">
              <w:rPr>
                <w:i/>
                <w:sz w:val="20"/>
                <w:szCs w:val="20"/>
              </w:rPr>
              <w:t xml:space="preserve"> </w:t>
            </w:r>
            <w:r w:rsidR="00C90C33">
              <w:rPr>
                <w:sz w:val="20"/>
                <w:szCs w:val="20"/>
              </w:rPr>
              <w:t xml:space="preserve">(Lexile = </w:t>
            </w:r>
            <w:r w:rsidR="00D31695">
              <w:rPr>
                <w:sz w:val="20"/>
                <w:szCs w:val="20"/>
              </w:rPr>
              <w:t>unavailable</w:t>
            </w:r>
            <w:r w:rsidR="00C90C33">
              <w:rPr>
                <w:sz w:val="20"/>
                <w:szCs w:val="20"/>
              </w:rPr>
              <w:t>)</w:t>
            </w:r>
          </w:p>
          <w:p w:rsidR="00EA2C24" w:rsidRDefault="005A5E17" w:rsidP="005A5E17">
            <w:pPr>
              <w:ind w:left="288" w:hanging="288"/>
              <w:rPr>
                <w:i/>
                <w:sz w:val="20"/>
                <w:szCs w:val="20"/>
              </w:rPr>
            </w:pPr>
            <w:r w:rsidRPr="00AE39A5">
              <w:rPr>
                <w:i/>
                <w:sz w:val="20"/>
                <w:szCs w:val="20"/>
              </w:rPr>
              <w:t xml:space="preserve">Annie John </w:t>
            </w:r>
            <w:r w:rsidR="00EA2C24">
              <w:rPr>
                <w:sz w:val="20"/>
                <w:szCs w:val="20"/>
              </w:rPr>
              <w:t>by</w:t>
            </w:r>
            <w:r w:rsidR="00D31695">
              <w:rPr>
                <w:sz w:val="20"/>
                <w:szCs w:val="20"/>
              </w:rPr>
              <w:t xml:space="preserve"> Jamaica</w:t>
            </w:r>
            <w:r w:rsidR="00EA2C24">
              <w:rPr>
                <w:sz w:val="20"/>
                <w:szCs w:val="20"/>
              </w:rPr>
              <w:t xml:space="preserve"> Kincaid</w:t>
            </w:r>
            <w:r w:rsidR="00C90C33">
              <w:rPr>
                <w:sz w:val="20"/>
                <w:szCs w:val="20"/>
              </w:rPr>
              <w:t xml:space="preserve"> (Lexile = 1</w:t>
            </w:r>
            <w:r w:rsidR="00D31695">
              <w:rPr>
                <w:sz w:val="20"/>
                <w:szCs w:val="20"/>
              </w:rPr>
              <w:t>220</w:t>
            </w:r>
            <w:r w:rsidR="00C90C33">
              <w:rPr>
                <w:sz w:val="20"/>
                <w:szCs w:val="20"/>
              </w:rPr>
              <w:t>)</w:t>
            </w:r>
          </w:p>
          <w:p w:rsidR="00EA2C24" w:rsidRDefault="005A5E17" w:rsidP="005A5E17">
            <w:pPr>
              <w:ind w:left="288" w:hanging="288"/>
              <w:rPr>
                <w:rStyle w:val="st"/>
                <w:rFonts w:cs="Arial"/>
                <w:color w:val="222222"/>
                <w:sz w:val="20"/>
                <w:szCs w:val="20"/>
              </w:rPr>
            </w:pPr>
            <w:r w:rsidRPr="00AE39A5">
              <w:rPr>
                <w:i/>
                <w:sz w:val="20"/>
                <w:szCs w:val="20"/>
              </w:rPr>
              <w:t>A Thousand Splendid Suns</w:t>
            </w:r>
            <w:r w:rsidR="00EA2C24">
              <w:rPr>
                <w:sz w:val="20"/>
                <w:szCs w:val="20"/>
              </w:rPr>
              <w:t xml:space="preserve"> by </w:t>
            </w:r>
            <w:proofErr w:type="spellStart"/>
            <w:r w:rsidR="00EA2C24">
              <w:rPr>
                <w:sz w:val="20"/>
                <w:szCs w:val="20"/>
              </w:rPr>
              <w:t>Khaled</w:t>
            </w:r>
            <w:proofErr w:type="spellEnd"/>
            <w:r w:rsidR="00EA2C24">
              <w:rPr>
                <w:sz w:val="20"/>
                <w:szCs w:val="20"/>
              </w:rPr>
              <w:t xml:space="preserve"> </w:t>
            </w:r>
            <w:proofErr w:type="spellStart"/>
            <w:r w:rsidRPr="00AE39A5">
              <w:rPr>
                <w:rStyle w:val="st"/>
                <w:rFonts w:cs="Arial"/>
                <w:color w:val="222222"/>
                <w:sz w:val="20"/>
                <w:szCs w:val="20"/>
              </w:rPr>
              <w:t>Ho</w:t>
            </w:r>
            <w:r w:rsidR="00EA2C24">
              <w:rPr>
                <w:rStyle w:val="st"/>
                <w:rFonts w:cs="Arial"/>
                <w:color w:val="222222"/>
                <w:sz w:val="20"/>
                <w:szCs w:val="20"/>
              </w:rPr>
              <w:t>sseini</w:t>
            </w:r>
            <w:proofErr w:type="spellEnd"/>
            <w:r w:rsidR="00C90C33">
              <w:rPr>
                <w:rStyle w:val="st"/>
                <w:rFonts w:cs="Arial"/>
                <w:color w:val="222222"/>
                <w:sz w:val="20"/>
                <w:szCs w:val="20"/>
              </w:rPr>
              <w:t xml:space="preserve"> </w:t>
            </w:r>
            <w:r w:rsidR="00C90C33">
              <w:rPr>
                <w:sz w:val="20"/>
                <w:szCs w:val="20"/>
              </w:rPr>
              <w:t>(</w:t>
            </w:r>
            <w:proofErr w:type="spellStart"/>
            <w:r w:rsidR="00C90C33">
              <w:rPr>
                <w:sz w:val="20"/>
                <w:szCs w:val="20"/>
              </w:rPr>
              <w:t>Lexile</w:t>
            </w:r>
            <w:proofErr w:type="spellEnd"/>
            <w:r w:rsidR="00C90C33">
              <w:rPr>
                <w:sz w:val="20"/>
                <w:szCs w:val="20"/>
              </w:rPr>
              <w:t xml:space="preserve"> = </w:t>
            </w:r>
            <w:r w:rsidR="00D261C2">
              <w:rPr>
                <w:sz w:val="20"/>
                <w:szCs w:val="20"/>
              </w:rPr>
              <w:t>830</w:t>
            </w:r>
            <w:r w:rsidR="00C90C33">
              <w:rPr>
                <w:sz w:val="20"/>
                <w:szCs w:val="20"/>
              </w:rPr>
              <w:t>)</w:t>
            </w:r>
          </w:p>
          <w:p w:rsidR="005A5E17" w:rsidRPr="00AE39A5" w:rsidRDefault="005A5E17" w:rsidP="005A5E17">
            <w:pPr>
              <w:ind w:left="288" w:hanging="288"/>
              <w:rPr>
                <w:sz w:val="20"/>
                <w:szCs w:val="20"/>
              </w:rPr>
            </w:pPr>
            <w:r w:rsidRPr="00AE39A5">
              <w:rPr>
                <w:i/>
                <w:sz w:val="20"/>
                <w:szCs w:val="20"/>
              </w:rPr>
              <w:t>Persepolis</w:t>
            </w:r>
            <w:r w:rsidR="00EA2C24">
              <w:rPr>
                <w:rFonts w:cs="Arial"/>
                <w:color w:val="222222"/>
                <w:sz w:val="20"/>
                <w:szCs w:val="20"/>
              </w:rPr>
              <w:t xml:space="preserve"> </w:t>
            </w:r>
            <w:proofErr w:type="spellStart"/>
            <w:r w:rsidR="00EA2C24">
              <w:rPr>
                <w:rFonts w:cs="Arial"/>
                <w:color w:val="222222"/>
                <w:sz w:val="20"/>
                <w:szCs w:val="20"/>
              </w:rPr>
              <w:t>Marjane</w:t>
            </w:r>
            <w:proofErr w:type="spellEnd"/>
            <w:r w:rsidR="00EA2C24">
              <w:rPr>
                <w:rFonts w:cs="Arial"/>
                <w:color w:val="222222"/>
                <w:sz w:val="20"/>
                <w:szCs w:val="20"/>
              </w:rPr>
              <w:t xml:space="preserve"> </w:t>
            </w:r>
            <w:proofErr w:type="spellStart"/>
            <w:r w:rsidR="00EA2C24">
              <w:rPr>
                <w:rStyle w:val="st"/>
                <w:rFonts w:cs="Arial"/>
                <w:color w:val="222222"/>
                <w:sz w:val="20"/>
                <w:szCs w:val="20"/>
              </w:rPr>
              <w:t>Satrapi</w:t>
            </w:r>
            <w:proofErr w:type="spellEnd"/>
            <w:r w:rsidR="00C90C33">
              <w:rPr>
                <w:rStyle w:val="st"/>
                <w:rFonts w:cs="Arial"/>
                <w:color w:val="222222"/>
                <w:sz w:val="20"/>
                <w:szCs w:val="20"/>
              </w:rPr>
              <w:t xml:space="preserve"> </w:t>
            </w:r>
            <w:r w:rsidR="00C90C33">
              <w:rPr>
                <w:sz w:val="20"/>
                <w:szCs w:val="20"/>
              </w:rPr>
              <w:t>(</w:t>
            </w:r>
            <w:proofErr w:type="spellStart"/>
            <w:r w:rsidR="00C90C33">
              <w:rPr>
                <w:sz w:val="20"/>
                <w:szCs w:val="20"/>
              </w:rPr>
              <w:t>Lexile</w:t>
            </w:r>
            <w:proofErr w:type="spellEnd"/>
            <w:r w:rsidR="00C90C33">
              <w:rPr>
                <w:sz w:val="20"/>
                <w:szCs w:val="20"/>
              </w:rPr>
              <w:t xml:space="preserve"> = </w:t>
            </w:r>
            <w:r w:rsidR="00A23B10">
              <w:rPr>
                <w:sz w:val="20"/>
                <w:szCs w:val="20"/>
              </w:rPr>
              <w:t>NC380</w:t>
            </w:r>
            <w:r w:rsidR="00C90C33">
              <w:rPr>
                <w:sz w:val="20"/>
                <w:szCs w:val="20"/>
              </w:rPr>
              <w:t>)</w:t>
            </w:r>
          </w:p>
          <w:p w:rsidR="00EA2C24" w:rsidRDefault="005A5E17" w:rsidP="005A5E17">
            <w:pPr>
              <w:ind w:left="288" w:hanging="288"/>
              <w:rPr>
                <w:sz w:val="20"/>
                <w:szCs w:val="20"/>
              </w:rPr>
            </w:pPr>
            <w:r w:rsidRPr="00AE39A5">
              <w:rPr>
                <w:b/>
                <w:sz w:val="20"/>
                <w:szCs w:val="20"/>
              </w:rPr>
              <w:t>Modernism</w:t>
            </w:r>
            <w:r w:rsidRPr="00AE39A5">
              <w:rPr>
                <w:sz w:val="20"/>
                <w:szCs w:val="20"/>
              </w:rPr>
              <w:t xml:space="preserve">: </w:t>
            </w:r>
          </w:p>
          <w:p w:rsidR="00EA2C24" w:rsidRDefault="005A5E17" w:rsidP="005A5E17">
            <w:pPr>
              <w:ind w:left="288" w:hanging="288"/>
              <w:rPr>
                <w:i/>
                <w:sz w:val="20"/>
                <w:szCs w:val="20"/>
              </w:rPr>
            </w:pPr>
            <w:r w:rsidRPr="00AE39A5">
              <w:rPr>
                <w:i/>
                <w:sz w:val="20"/>
                <w:szCs w:val="20"/>
              </w:rPr>
              <w:t>The Great Gatsby</w:t>
            </w:r>
            <w:r w:rsidR="00395EDF">
              <w:rPr>
                <w:sz w:val="20"/>
                <w:szCs w:val="20"/>
              </w:rPr>
              <w:t xml:space="preserve"> by F. Scott </w:t>
            </w:r>
            <w:r w:rsidRPr="00AE39A5">
              <w:rPr>
                <w:sz w:val="20"/>
                <w:szCs w:val="20"/>
              </w:rPr>
              <w:t>Fitzgerald</w:t>
            </w:r>
            <w:r w:rsidRPr="00AE39A5">
              <w:rPr>
                <w:i/>
                <w:sz w:val="20"/>
                <w:szCs w:val="20"/>
              </w:rPr>
              <w:t xml:space="preserve"> </w:t>
            </w:r>
            <w:r w:rsidR="00C80C20">
              <w:rPr>
                <w:sz w:val="20"/>
                <w:szCs w:val="20"/>
              </w:rPr>
              <w:t>(Lexile = 10</w:t>
            </w:r>
            <w:r w:rsidR="00C90C33">
              <w:rPr>
                <w:sz w:val="20"/>
                <w:szCs w:val="20"/>
              </w:rPr>
              <w:t>70)</w:t>
            </w:r>
          </w:p>
          <w:p w:rsidR="00EA2C24" w:rsidRDefault="005A5E17" w:rsidP="005A5E17">
            <w:pPr>
              <w:ind w:left="288" w:hanging="288"/>
              <w:rPr>
                <w:i/>
                <w:sz w:val="20"/>
                <w:szCs w:val="20"/>
              </w:rPr>
            </w:pPr>
            <w:r w:rsidRPr="00AE39A5">
              <w:rPr>
                <w:i/>
                <w:sz w:val="20"/>
                <w:szCs w:val="20"/>
              </w:rPr>
              <w:t xml:space="preserve">For Whom the Bell Tolls </w:t>
            </w:r>
            <w:r w:rsidRPr="00AE39A5">
              <w:rPr>
                <w:sz w:val="20"/>
                <w:szCs w:val="20"/>
              </w:rPr>
              <w:t>Hemingway</w:t>
            </w:r>
            <w:r w:rsidR="00C90C33">
              <w:rPr>
                <w:sz w:val="20"/>
                <w:szCs w:val="20"/>
              </w:rPr>
              <w:t xml:space="preserve"> (Lexile = </w:t>
            </w:r>
            <w:r w:rsidR="00C80C20">
              <w:rPr>
                <w:sz w:val="20"/>
                <w:szCs w:val="20"/>
              </w:rPr>
              <w:t>84</w:t>
            </w:r>
            <w:r w:rsidR="00C90C33">
              <w:rPr>
                <w:sz w:val="20"/>
                <w:szCs w:val="20"/>
              </w:rPr>
              <w:t>0)</w:t>
            </w:r>
          </w:p>
          <w:p w:rsidR="00EA2C24" w:rsidRDefault="005A5E17" w:rsidP="005A5E17">
            <w:pPr>
              <w:ind w:left="288" w:hanging="288"/>
              <w:rPr>
                <w:i/>
                <w:sz w:val="20"/>
                <w:szCs w:val="20"/>
              </w:rPr>
            </w:pPr>
            <w:r w:rsidRPr="00AE39A5">
              <w:rPr>
                <w:i/>
                <w:sz w:val="20"/>
                <w:szCs w:val="20"/>
              </w:rPr>
              <w:t>The Metamorphosis</w:t>
            </w:r>
            <w:r w:rsidR="00395EDF">
              <w:rPr>
                <w:sz w:val="20"/>
                <w:szCs w:val="20"/>
              </w:rPr>
              <w:t xml:space="preserve"> Franz </w:t>
            </w:r>
            <w:r w:rsidRPr="00AE39A5">
              <w:rPr>
                <w:sz w:val="20"/>
                <w:szCs w:val="20"/>
              </w:rPr>
              <w:t>Kafka</w:t>
            </w:r>
            <w:r w:rsidRPr="00AE39A5">
              <w:rPr>
                <w:i/>
                <w:sz w:val="20"/>
                <w:szCs w:val="20"/>
              </w:rPr>
              <w:t xml:space="preserve"> </w:t>
            </w:r>
            <w:r w:rsidR="00C90C33">
              <w:rPr>
                <w:sz w:val="20"/>
                <w:szCs w:val="20"/>
              </w:rPr>
              <w:t xml:space="preserve">(Lexile = </w:t>
            </w:r>
            <w:r w:rsidR="008E352A">
              <w:rPr>
                <w:sz w:val="20"/>
                <w:szCs w:val="20"/>
              </w:rPr>
              <w:t>6</w:t>
            </w:r>
            <w:r w:rsidR="00C90C33">
              <w:rPr>
                <w:sz w:val="20"/>
                <w:szCs w:val="20"/>
              </w:rPr>
              <w:t>70)</w:t>
            </w:r>
          </w:p>
          <w:p w:rsidR="00EA2C24" w:rsidRDefault="005A5E17" w:rsidP="005A5E17">
            <w:pPr>
              <w:ind w:left="288" w:hanging="288"/>
              <w:rPr>
                <w:i/>
                <w:sz w:val="20"/>
                <w:szCs w:val="20"/>
              </w:rPr>
            </w:pPr>
            <w:r w:rsidRPr="00AE39A5">
              <w:rPr>
                <w:i/>
                <w:sz w:val="20"/>
                <w:szCs w:val="20"/>
              </w:rPr>
              <w:t xml:space="preserve">The Invisible Man </w:t>
            </w:r>
            <w:r w:rsidR="00395EDF">
              <w:rPr>
                <w:sz w:val="20"/>
                <w:szCs w:val="20"/>
              </w:rPr>
              <w:t xml:space="preserve">Ralph </w:t>
            </w:r>
            <w:r w:rsidRPr="00AE39A5">
              <w:rPr>
                <w:sz w:val="20"/>
                <w:szCs w:val="20"/>
              </w:rPr>
              <w:t>Ellison</w:t>
            </w:r>
            <w:r w:rsidR="00C90C33">
              <w:rPr>
                <w:sz w:val="20"/>
                <w:szCs w:val="20"/>
              </w:rPr>
              <w:t xml:space="preserve"> (Lexile = </w:t>
            </w:r>
            <w:r w:rsidR="008E352A">
              <w:rPr>
                <w:sz w:val="20"/>
                <w:szCs w:val="20"/>
              </w:rPr>
              <w:t>95</w:t>
            </w:r>
            <w:r w:rsidR="00C90C33">
              <w:rPr>
                <w:sz w:val="20"/>
                <w:szCs w:val="20"/>
              </w:rPr>
              <w:t>0)</w:t>
            </w:r>
          </w:p>
          <w:p w:rsidR="00EA2C24" w:rsidRDefault="005A5E17" w:rsidP="005A5E17">
            <w:pPr>
              <w:ind w:left="288" w:hanging="288"/>
              <w:rPr>
                <w:i/>
                <w:sz w:val="20"/>
                <w:szCs w:val="20"/>
              </w:rPr>
            </w:pPr>
            <w:r w:rsidRPr="00AE39A5">
              <w:rPr>
                <w:i/>
                <w:sz w:val="20"/>
                <w:szCs w:val="20"/>
              </w:rPr>
              <w:t xml:space="preserve">Black Boy </w:t>
            </w:r>
            <w:r w:rsidR="00395EDF">
              <w:rPr>
                <w:sz w:val="20"/>
                <w:szCs w:val="20"/>
              </w:rPr>
              <w:t xml:space="preserve">by Richard </w:t>
            </w:r>
            <w:r w:rsidRPr="00AE39A5">
              <w:rPr>
                <w:sz w:val="20"/>
                <w:szCs w:val="20"/>
              </w:rPr>
              <w:t>Wright</w:t>
            </w:r>
            <w:r w:rsidR="00C90C33">
              <w:rPr>
                <w:sz w:val="20"/>
                <w:szCs w:val="20"/>
              </w:rPr>
              <w:t xml:space="preserve"> (Lexile = </w:t>
            </w:r>
            <w:r w:rsidR="000F52EF">
              <w:rPr>
                <w:sz w:val="20"/>
                <w:szCs w:val="20"/>
              </w:rPr>
              <w:t>95</w:t>
            </w:r>
            <w:r w:rsidR="00C90C33">
              <w:rPr>
                <w:sz w:val="20"/>
                <w:szCs w:val="20"/>
              </w:rPr>
              <w:t>0)</w:t>
            </w:r>
          </w:p>
          <w:p w:rsidR="00814BD9" w:rsidRPr="00EA2C24" w:rsidRDefault="005A5E17" w:rsidP="001E345B">
            <w:pPr>
              <w:ind w:left="288" w:hanging="288"/>
              <w:rPr>
                <w:bCs/>
                <w:iCs/>
                <w:sz w:val="20"/>
                <w:szCs w:val="20"/>
                <w:lang w:val="en"/>
              </w:rPr>
            </w:pPr>
            <w:r w:rsidRPr="00AE39A5">
              <w:rPr>
                <w:bCs/>
                <w:i/>
                <w:iCs/>
                <w:sz w:val="20"/>
                <w:szCs w:val="20"/>
                <w:lang w:val="en"/>
              </w:rPr>
              <w:t>Death and the King's Horseman</w:t>
            </w:r>
            <w:r w:rsidR="00395EDF">
              <w:rPr>
                <w:bCs/>
                <w:iCs/>
                <w:sz w:val="20"/>
                <w:szCs w:val="20"/>
                <w:lang w:val="en"/>
              </w:rPr>
              <w:t xml:space="preserve"> </w:t>
            </w:r>
            <w:proofErr w:type="spellStart"/>
            <w:r w:rsidR="00395EDF">
              <w:rPr>
                <w:bCs/>
                <w:iCs/>
                <w:sz w:val="20"/>
                <w:szCs w:val="20"/>
                <w:lang w:val="en"/>
              </w:rPr>
              <w:t>Wole</w:t>
            </w:r>
            <w:proofErr w:type="spellEnd"/>
            <w:r w:rsidR="00395EDF">
              <w:rPr>
                <w:bCs/>
                <w:iCs/>
                <w:sz w:val="20"/>
                <w:szCs w:val="20"/>
                <w:lang w:val="en"/>
              </w:rPr>
              <w:t xml:space="preserve"> </w:t>
            </w:r>
            <w:r w:rsidRPr="00AE39A5">
              <w:rPr>
                <w:bCs/>
                <w:iCs/>
                <w:sz w:val="20"/>
                <w:szCs w:val="20"/>
                <w:lang w:val="en"/>
              </w:rPr>
              <w:t>Soyinka</w:t>
            </w:r>
            <w:r w:rsidR="00C90C33">
              <w:rPr>
                <w:bCs/>
                <w:iCs/>
                <w:sz w:val="20"/>
                <w:szCs w:val="20"/>
                <w:lang w:val="en"/>
              </w:rPr>
              <w:t xml:space="preserve"> </w:t>
            </w:r>
            <w:r w:rsidR="001E345B">
              <w:rPr>
                <w:sz w:val="20"/>
                <w:szCs w:val="20"/>
              </w:rPr>
              <w:t>(</w:t>
            </w:r>
            <w:proofErr w:type="spellStart"/>
            <w:r w:rsidR="001E345B">
              <w:rPr>
                <w:sz w:val="20"/>
                <w:szCs w:val="20"/>
              </w:rPr>
              <w:t>Lexile</w:t>
            </w:r>
            <w:proofErr w:type="spellEnd"/>
            <w:r w:rsidR="001E345B">
              <w:rPr>
                <w:sz w:val="20"/>
                <w:szCs w:val="20"/>
              </w:rPr>
              <w:t xml:space="preserve"> = unavailable)</w:t>
            </w:r>
          </w:p>
        </w:tc>
      </w:tr>
      <w:tr w:rsidR="00814BD9" w:rsidRPr="00814BD9" w:rsidTr="00B57D00">
        <w:tc>
          <w:tcPr>
            <w:tcW w:w="488" w:type="dxa"/>
            <w:vMerge/>
            <w:tcBorders>
              <w:bottom w:val="single" w:sz="4" w:space="0" w:color="auto"/>
            </w:tcBorders>
            <w:shd w:val="clear" w:color="auto" w:fill="D9D9D9"/>
            <w:noWrap/>
          </w:tcPr>
          <w:p w:rsidR="00814BD9" w:rsidRPr="00814BD9" w:rsidRDefault="00814BD9" w:rsidP="00814BD9">
            <w:pPr>
              <w:ind w:left="0" w:firstLine="0"/>
              <w:jc w:val="right"/>
              <w:rPr>
                <w:sz w:val="20"/>
                <w:szCs w:val="20"/>
              </w:rPr>
            </w:pPr>
          </w:p>
        </w:tc>
        <w:tc>
          <w:tcPr>
            <w:tcW w:w="1321" w:type="dxa"/>
            <w:tcBorders>
              <w:bottom w:val="single" w:sz="4" w:space="0" w:color="auto"/>
            </w:tcBorders>
            <w:shd w:val="clear" w:color="auto" w:fill="D9D9D9"/>
          </w:tcPr>
          <w:p w:rsidR="00814BD9" w:rsidRPr="00814BD9" w:rsidRDefault="00814BD9" w:rsidP="00814BD9">
            <w:pPr>
              <w:ind w:left="0" w:firstLine="0"/>
              <w:rPr>
                <w:sz w:val="20"/>
                <w:szCs w:val="20"/>
              </w:rPr>
            </w:pPr>
            <w:r w:rsidRPr="00814BD9">
              <w:rPr>
                <w:sz w:val="20"/>
                <w:szCs w:val="20"/>
              </w:rPr>
              <w:t>Skills:</w:t>
            </w:r>
          </w:p>
        </w:tc>
        <w:tc>
          <w:tcPr>
            <w:tcW w:w="3337" w:type="dxa"/>
            <w:tcBorders>
              <w:bottom w:val="single" w:sz="4" w:space="0" w:color="auto"/>
            </w:tcBorders>
            <w:shd w:val="clear" w:color="auto" w:fill="auto"/>
            <w:noWrap/>
          </w:tcPr>
          <w:p w:rsidR="00814BD9" w:rsidRPr="00814BD9" w:rsidRDefault="005A5E17" w:rsidP="00814BD9">
            <w:pPr>
              <w:ind w:left="0" w:firstLine="0"/>
              <w:rPr>
                <w:sz w:val="20"/>
                <w:szCs w:val="20"/>
              </w:rPr>
            </w:pPr>
            <w:r w:rsidRPr="005A5E17">
              <w:rPr>
                <w:sz w:val="20"/>
                <w:szCs w:val="20"/>
              </w:rPr>
              <w:t>Independent reading; integration of ideas from class discussion into reading logs and group discussion</w:t>
            </w:r>
          </w:p>
        </w:tc>
        <w:tc>
          <w:tcPr>
            <w:tcW w:w="1260" w:type="dxa"/>
            <w:tcBorders>
              <w:bottom w:val="single" w:sz="4" w:space="0" w:color="auto"/>
            </w:tcBorders>
            <w:shd w:val="clear" w:color="auto" w:fill="D9D9D9"/>
          </w:tcPr>
          <w:p w:rsidR="00814BD9" w:rsidRPr="00814BD9" w:rsidRDefault="00814BD9" w:rsidP="00814BD9">
            <w:pPr>
              <w:ind w:left="0" w:firstLine="0"/>
              <w:rPr>
                <w:sz w:val="20"/>
                <w:szCs w:val="20"/>
              </w:rPr>
            </w:pPr>
            <w:r w:rsidRPr="00814BD9">
              <w:rPr>
                <w:sz w:val="20"/>
                <w:szCs w:val="20"/>
              </w:rPr>
              <w:t>Assessment:</w:t>
            </w:r>
          </w:p>
        </w:tc>
        <w:tc>
          <w:tcPr>
            <w:tcW w:w="7994" w:type="dxa"/>
            <w:tcBorders>
              <w:bottom w:val="single" w:sz="4" w:space="0" w:color="auto"/>
            </w:tcBorders>
            <w:shd w:val="clear" w:color="auto" w:fill="auto"/>
          </w:tcPr>
          <w:p w:rsidR="00814BD9" w:rsidRDefault="00630290" w:rsidP="00BD566F">
            <w:pPr>
              <w:ind w:left="360"/>
              <w:rPr>
                <w:sz w:val="20"/>
                <w:szCs w:val="20"/>
              </w:rPr>
            </w:pPr>
            <w:r>
              <w:rPr>
                <w:sz w:val="20"/>
                <w:szCs w:val="20"/>
              </w:rPr>
              <w:t>Students will maintain a r</w:t>
            </w:r>
            <w:r w:rsidR="005A5E17">
              <w:rPr>
                <w:sz w:val="20"/>
                <w:szCs w:val="20"/>
              </w:rPr>
              <w:t>eading log</w:t>
            </w:r>
            <w:r>
              <w:rPr>
                <w:sz w:val="20"/>
                <w:szCs w:val="20"/>
              </w:rPr>
              <w:t xml:space="preserve"> </w:t>
            </w:r>
            <w:r w:rsidR="006903C3">
              <w:rPr>
                <w:sz w:val="20"/>
                <w:szCs w:val="20"/>
              </w:rPr>
              <w:t xml:space="preserve">and response journal </w:t>
            </w:r>
            <w:r>
              <w:rPr>
                <w:sz w:val="20"/>
                <w:szCs w:val="20"/>
              </w:rPr>
              <w:t xml:space="preserve">in preparation for their literature </w:t>
            </w:r>
            <w:proofErr w:type="gramStart"/>
            <w:r>
              <w:rPr>
                <w:sz w:val="20"/>
                <w:szCs w:val="20"/>
              </w:rPr>
              <w:t>circles  /</w:t>
            </w:r>
            <w:proofErr w:type="gramEnd"/>
            <w:r>
              <w:rPr>
                <w:sz w:val="20"/>
                <w:szCs w:val="20"/>
              </w:rPr>
              <w:t xml:space="preserve"> small group discussions;  both the log and the discussion serve as formative assessments throughout the unit.  Literature circles will p</w:t>
            </w:r>
            <w:r w:rsidR="00640603">
              <w:rPr>
                <w:sz w:val="20"/>
                <w:szCs w:val="20"/>
              </w:rPr>
              <w:t xml:space="preserve">resent </w:t>
            </w:r>
            <w:r>
              <w:rPr>
                <w:sz w:val="20"/>
                <w:szCs w:val="20"/>
              </w:rPr>
              <w:t xml:space="preserve">on their text </w:t>
            </w:r>
            <w:r w:rsidR="00640603">
              <w:rPr>
                <w:sz w:val="20"/>
                <w:szCs w:val="20"/>
              </w:rPr>
              <w:t>toward the end of the unit</w:t>
            </w:r>
            <w:r>
              <w:rPr>
                <w:sz w:val="20"/>
                <w:szCs w:val="20"/>
              </w:rPr>
              <w:t xml:space="preserve"> on s</w:t>
            </w:r>
            <w:r w:rsidR="005A5E17">
              <w:rPr>
                <w:sz w:val="20"/>
                <w:szCs w:val="20"/>
              </w:rPr>
              <w:t>tyle, theme, purpose, cultural context of the novel</w:t>
            </w:r>
            <w:r>
              <w:rPr>
                <w:sz w:val="20"/>
                <w:szCs w:val="20"/>
              </w:rPr>
              <w:t xml:space="preserve"> and how it is representative of the respective literary movement / period.  </w:t>
            </w:r>
          </w:p>
          <w:p w:rsidR="00BD566F" w:rsidRPr="00814BD9" w:rsidRDefault="00A74B1F" w:rsidP="00B57D00">
            <w:pPr>
              <w:ind w:left="288" w:hanging="288"/>
              <w:rPr>
                <w:sz w:val="20"/>
                <w:szCs w:val="20"/>
              </w:rPr>
            </w:pPr>
            <w:hyperlink r:id="rId15" w:history="1">
              <w:r w:rsidR="00BD566F" w:rsidRPr="00BD566F">
                <w:rPr>
                  <w:color w:val="0000FF"/>
                  <w:sz w:val="20"/>
                  <w:szCs w:val="20"/>
                  <w:u w:val="single"/>
                </w:rPr>
                <w:t>http://www.adlit.org/strategies/22091/</w:t>
              </w:r>
            </w:hyperlink>
            <w:r w:rsidR="00BD566F" w:rsidRPr="00BD566F">
              <w:rPr>
                <w:sz w:val="20"/>
                <w:szCs w:val="20"/>
              </w:rPr>
              <w:t xml:space="preserve"> and </w:t>
            </w:r>
            <w:hyperlink r:id="rId16" w:history="1">
              <w:r w:rsidR="00BD566F" w:rsidRPr="00BD566F">
                <w:rPr>
                  <w:color w:val="0000FF"/>
                  <w:sz w:val="20"/>
                  <w:szCs w:val="20"/>
                  <w:u w:val="single"/>
                </w:rPr>
                <w:t>http://www.readwritethink.org/files/resources/lesson_images/lesson228/double.pdf</w:t>
              </w:r>
            </w:hyperlink>
            <w:r w:rsidR="00BD566F" w:rsidRPr="00BD566F">
              <w:rPr>
                <w:sz w:val="20"/>
                <w:szCs w:val="20"/>
              </w:rPr>
              <w:t xml:space="preserve">   (Double entry journals) and </w:t>
            </w:r>
            <w:hyperlink r:id="rId17" w:history="1">
              <w:r w:rsidR="00BD566F" w:rsidRPr="00BD566F">
                <w:rPr>
                  <w:color w:val="0000FF"/>
                  <w:sz w:val="20"/>
                  <w:szCs w:val="20"/>
                  <w:u w:val="single"/>
                </w:rPr>
                <w:t>http://www.cal.org/resources/digest/peyton01.html</w:t>
              </w:r>
            </w:hyperlink>
            <w:r w:rsidR="00BD566F" w:rsidRPr="00BD566F">
              <w:rPr>
                <w:sz w:val="20"/>
                <w:szCs w:val="20"/>
              </w:rPr>
              <w:t xml:space="preserve"> (Dialogue journals) are types of notes students may be asked to maintain.  </w:t>
            </w:r>
          </w:p>
        </w:tc>
      </w:tr>
      <w:tr w:rsidR="00814BD9" w:rsidRPr="00814BD9" w:rsidTr="00B57D00">
        <w:tc>
          <w:tcPr>
            <w:tcW w:w="14400" w:type="dxa"/>
            <w:gridSpan w:val="5"/>
            <w:shd w:val="clear" w:color="auto" w:fill="BFBFBF"/>
            <w:noWrap/>
          </w:tcPr>
          <w:p w:rsidR="00814BD9" w:rsidRPr="00814BD9" w:rsidRDefault="00814BD9" w:rsidP="00814BD9">
            <w:pPr>
              <w:ind w:left="288" w:hanging="288"/>
              <w:rPr>
                <w:sz w:val="2"/>
                <w:szCs w:val="2"/>
              </w:rPr>
            </w:pPr>
          </w:p>
        </w:tc>
      </w:tr>
    </w:tbl>
    <w:p w:rsidR="00814BD9" w:rsidRPr="00B57D00" w:rsidRDefault="00814BD9" w:rsidP="00814BD9">
      <w:pPr>
        <w:ind w:left="0" w:firstLine="0"/>
        <w:rPr>
          <w:sz w:val="4"/>
          <w:szCs w:val="4"/>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814BD9" w:rsidRPr="00814BD9" w:rsidTr="0021631F">
        <w:tc>
          <w:tcPr>
            <w:tcW w:w="14400" w:type="dxa"/>
            <w:shd w:val="clear" w:color="auto" w:fill="BFBFBF"/>
            <w:noWrap/>
          </w:tcPr>
          <w:p w:rsidR="00814BD9" w:rsidRPr="00814BD9" w:rsidRDefault="00814BD9" w:rsidP="00814BD9">
            <w:pPr>
              <w:ind w:left="0" w:firstLine="0"/>
              <w:rPr>
                <w:b/>
                <w:sz w:val="24"/>
                <w:szCs w:val="24"/>
              </w:rPr>
            </w:pPr>
            <w:r w:rsidRPr="00814BD9">
              <w:rPr>
                <w:b/>
                <w:sz w:val="24"/>
                <w:szCs w:val="24"/>
              </w:rPr>
              <w:lastRenderedPageBreak/>
              <w:t>Prior Knowledge and Experiences</w:t>
            </w:r>
          </w:p>
        </w:tc>
      </w:tr>
      <w:tr w:rsidR="00814BD9" w:rsidRPr="00814BD9" w:rsidTr="0021631F">
        <w:tc>
          <w:tcPr>
            <w:tcW w:w="14400" w:type="dxa"/>
            <w:shd w:val="clear" w:color="auto" w:fill="auto"/>
            <w:noWrap/>
          </w:tcPr>
          <w:p w:rsidR="00814BD9" w:rsidRPr="009C36CB" w:rsidRDefault="005A5E17" w:rsidP="00381A04">
            <w:pPr>
              <w:ind w:left="0" w:firstLine="0"/>
              <w:rPr>
                <w:sz w:val="20"/>
                <w:szCs w:val="20"/>
              </w:rPr>
            </w:pPr>
            <w:r w:rsidRPr="005A5E17">
              <w:rPr>
                <w:sz w:val="20"/>
                <w:szCs w:val="20"/>
              </w:rPr>
              <w:t>Students should have knowledge of</w:t>
            </w:r>
            <w:r w:rsidR="00806FAA">
              <w:rPr>
                <w:sz w:val="20"/>
                <w:szCs w:val="20"/>
              </w:rPr>
              <w:t xml:space="preserve"> literary movements studied in previous years [</w:t>
            </w:r>
            <w:r w:rsidRPr="005A5E17">
              <w:rPr>
                <w:sz w:val="20"/>
                <w:szCs w:val="20"/>
              </w:rPr>
              <w:t>Naturalism (Junior year)</w:t>
            </w:r>
            <w:r w:rsidR="00806FAA">
              <w:rPr>
                <w:sz w:val="20"/>
                <w:szCs w:val="20"/>
              </w:rPr>
              <w:t xml:space="preserve">, </w:t>
            </w:r>
            <w:r w:rsidRPr="005A5E17">
              <w:rPr>
                <w:sz w:val="20"/>
                <w:szCs w:val="20"/>
              </w:rPr>
              <w:t>Transcendentalism (Junior year)</w:t>
            </w:r>
            <w:r w:rsidR="00806FAA">
              <w:rPr>
                <w:sz w:val="20"/>
                <w:szCs w:val="20"/>
              </w:rPr>
              <w:t xml:space="preserve">, </w:t>
            </w:r>
            <w:r w:rsidRPr="005A5E17">
              <w:rPr>
                <w:sz w:val="20"/>
                <w:szCs w:val="20"/>
              </w:rPr>
              <w:t>Am</w:t>
            </w:r>
            <w:r w:rsidR="00806FAA">
              <w:rPr>
                <w:sz w:val="20"/>
                <w:szCs w:val="20"/>
              </w:rPr>
              <w:t>erican Romanticism (Junior year</w:t>
            </w:r>
            <w:r w:rsidR="00BD566F">
              <w:rPr>
                <w:sz w:val="20"/>
                <w:szCs w:val="20"/>
              </w:rPr>
              <w:t>)]</w:t>
            </w:r>
            <w:r w:rsidR="00806FAA">
              <w:rPr>
                <w:sz w:val="20"/>
                <w:szCs w:val="20"/>
              </w:rPr>
              <w:t>, p</w:t>
            </w:r>
            <w:r w:rsidRPr="005A5E17">
              <w:rPr>
                <w:sz w:val="20"/>
                <w:szCs w:val="20"/>
              </w:rPr>
              <w:t>oetic and literary devices</w:t>
            </w:r>
            <w:r w:rsidR="00806FAA">
              <w:rPr>
                <w:sz w:val="20"/>
                <w:szCs w:val="20"/>
              </w:rPr>
              <w:t xml:space="preserve"> in literature, and an understanding of the literary elements in a range of complex literatures.  Students should have skills necessary for analyzing and writing about literature:  f</w:t>
            </w:r>
            <w:r w:rsidRPr="005A5E17">
              <w:rPr>
                <w:sz w:val="20"/>
                <w:szCs w:val="20"/>
              </w:rPr>
              <w:t>ormulate a claim/thesis for literary analysis</w:t>
            </w:r>
            <w:r w:rsidR="00806FAA">
              <w:rPr>
                <w:sz w:val="20"/>
                <w:szCs w:val="20"/>
              </w:rPr>
              <w:t>; u</w:t>
            </w:r>
            <w:r w:rsidRPr="005A5E17">
              <w:rPr>
                <w:sz w:val="20"/>
                <w:szCs w:val="20"/>
              </w:rPr>
              <w:t>se textual evidence to support analysis</w:t>
            </w:r>
            <w:r w:rsidR="00806FAA">
              <w:rPr>
                <w:sz w:val="20"/>
                <w:szCs w:val="20"/>
              </w:rPr>
              <w:t>; c</w:t>
            </w:r>
            <w:r w:rsidRPr="005A5E17">
              <w:rPr>
                <w:sz w:val="20"/>
                <w:szCs w:val="20"/>
              </w:rPr>
              <w:t>ite sources</w:t>
            </w:r>
            <w:r w:rsidR="00806FAA">
              <w:rPr>
                <w:sz w:val="20"/>
                <w:szCs w:val="20"/>
              </w:rPr>
              <w:t>; i</w:t>
            </w:r>
            <w:r w:rsidRPr="005A5E17">
              <w:rPr>
                <w:sz w:val="20"/>
                <w:szCs w:val="20"/>
              </w:rPr>
              <w:t>dentify and use valid resources</w:t>
            </w:r>
            <w:r w:rsidR="00806FAA">
              <w:rPr>
                <w:sz w:val="20"/>
                <w:szCs w:val="20"/>
              </w:rPr>
              <w:t>; u</w:t>
            </w:r>
            <w:r w:rsidRPr="009C36CB">
              <w:rPr>
                <w:sz w:val="20"/>
                <w:szCs w:val="20"/>
              </w:rPr>
              <w:t>se academic tone and style in essays</w:t>
            </w:r>
            <w:r w:rsidR="00806FAA">
              <w:rPr>
                <w:sz w:val="20"/>
                <w:szCs w:val="20"/>
              </w:rPr>
              <w:t>.</w:t>
            </w:r>
          </w:p>
        </w:tc>
      </w:tr>
    </w:tbl>
    <w:p w:rsidR="00BD566F" w:rsidRPr="00814BD9" w:rsidRDefault="00BD566F"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14BD9" w:rsidRPr="00814BD9" w:rsidTr="00B57D00">
        <w:tc>
          <w:tcPr>
            <w:tcW w:w="14781" w:type="dxa"/>
            <w:gridSpan w:val="3"/>
            <w:shd w:val="clear" w:color="auto" w:fill="A6A6A6"/>
            <w:noWrap/>
          </w:tcPr>
          <w:p w:rsidR="00814BD9" w:rsidRPr="00814BD9" w:rsidRDefault="00814BD9" w:rsidP="00814BD9">
            <w:pPr>
              <w:ind w:left="0" w:firstLine="0"/>
              <w:rPr>
                <w:b/>
                <w:sz w:val="20"/>
                <w:szCs w:val="20"/>
              </w:rPr>
            </w:pPr>
            <w:r w:rsidRPr="00814BD9">
              <w:rPr>
                <w:b/>
                <w:sz w:val="20"/>
                <w:szCs w:val="20"/>
              </w:rPr>
              <w:t>Learning Experience # 1</w:t>
            </w:r>
          </w:p>
        </w:tc>
      </w:tr>
      <w:tr w:rsidR="00381A04" w:rsidRPr="00814BD9" w:rsidTr="00B57D00">
        <w:tc>
          <w:tcPr>
            <w:tcW w:w="14781" w:type="dxa"/>
            <w:gridSpan w:val="3"/>
            <w:shd w:val="clear" w:color="auto" w:fill="D9D9D9"/>
            <w:noWrap/>
          </w:tcPr>
          <w:p w:rsidR="00381A04" w:rsidRPr="00381A04" w:rsidRDefault="00381A04" w:rsidP="005D3ADE">
            <w:pPr>
              <w:ind w:left="0" w:firstLine="0"/>
              <w:rPr>
                <w:sz w:val="28"/>
                <w:szCs w:val="28"/>
              </w:rPr>
            </w:pPr>
            <w:r w:rsidRPr="00381A04">
              <w:rPr>
                <w:sz w:val="28"/>
                <w:szCs w:val="28"/>
              </w:rPr>
              <w:t>The teacher may use diverse texts about the importance of experiencing a variety of points of view in literature (e.g.</w:t>
            </w:r>
            <w:r w:rsidR="00A74B1F">
              <w:rPr>
                <w:sz w:val="28"/>
                <w:szCs w:val="28"/>
              </w:rPr>
              <w:t>,</w:t>
            </w:r>
            <w:r w:rsidRPr="00381A04">
              <w:rPr>
                <w:sz w:val="28"/>
                <w:szCs w:val="28"/>
              </w:rPr>
              <w:t xml:space="preserve"> by showing the TED Talk </w:t>
            </w:r>
            <w:r w:rsidRPr="00381A04">
              <w:rPr>
                <w:i/>
                <w:sz w:val="28"/>
                <w:szCs w:val="28"/>
              </w:rPr>
              <w:t>The Danger of a Single Story</w:t>
            </w:r>
            <w:r w:rsidRPr="00381A04">
              <w:rPr>
                <w:sz w:val="28"/>
                <w:szCs w:val="28"/>
              </w:rPr>
              <w:t>) so that students can gain an appreciation of exploring new and diverse perspectives. [</w:t>
            </w:r>
            <w:r w:rsidRPr="00381A04">
              <w:rPr>
                <w:i/>
                <w:sz w:val="28"/>
                <w:szCs w:val="28"/>
              </w:rPr>
              <w:t>Understanding text, Responding to text</w:t>
            </w:r>
            <w:r w:rsidRPr="00381A04">
              <w:rPr>
                <w:sz w:val="28"/>
                <w:szCs w:val="28"/>
              </w:rPr>
              <w: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Generalization Connection(s):</w:t>
            </w:r>
          </w:p>
        </w:tc>
        <w:tc>
          <w:tcPr>
            <w:tcW w:w="11075" w:type="dxa"/>
            <w:gridSpan w:val="2"/>
            <w:shd w:val="clear" w:color="auto" w:fill="auto"/>
            <w:noWrap/>
          </w:tcPr>
          <w:p w:rsidR="00814BD9" w:rsidRPr="00814BD9" w:rsidRDefault="005A5E17" w:rsidP="001339B5">
            <w:pPr>
              <w:ind w:left="288" w:hanging="288"/>
              <w:rPr>
                <w:sz w:val="20"/>
                <w:szCs w:val="20"/>
              </w:rPr>
            </w:pPr>
            <w:r w:rsidRPr="00F1155F">
              <w:rPr>
                <w:sz w:val="20"/>
                <w:szCs w:val="20"/>
              </w:rPr>
              <w:t>Literary movements diversify the world’s texts and provid</w:t>
            </w:r>
            <w:r w:rsidR="001339B5">
              <w:rPr>
                <w:sz w:val="20"/>
                <w:szCs w:val="20"/>
              </w:rPr>
              <w:t xml:space="preserve">e access to new points of view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Teacher Resources:</w:t>
            </w:r>
          </w:p>
        </w:tc>
        <w:tc>
          <w:tcPr>
            <w:tcW w:w="11075" w:type="dxa"/>
            <w:gridSpan w:val="2"/>
            <w:shd w:val="clear" w:color="auto" w:fill="auto"/>
            <w:noWrap/>
          </w:tcPr>
          <w:p w:rsidR="005A5E17" w:rsidRPr="005A5E17" w:rsidRDefault="005A5E17" w:rsidP="005A5E17">
            <w:pPr>
              <w:ind w:left="288" w:hanging="288"/>
              <w:rPr>
                <w:sz w:val="20"/>
                <w:szCs w:val="20"/>
              </w:rPr>
            </w:pPr>
            <w:r w:rsidRPr="005A5E17">
              <w:rPr>
                <w:sz w:val="20"/>
                <w:szCs w:val="20"/>
              </w:rPr>
              <w:t xml:space="preserve">TED Talk, </w:t>
            </w:r>
            <w:r w:rsidRPr="005A5E17">
              <w:rPr>
                <w:i/>
                <w:sz w:val="20"/>
                <w:szCs w:val="20"/>
              </w:rPr>
              <w:t>The Danger of a Single Story</w:t>
            </w:r>
            <w:r w:rsidRPr="005A5E17">
              <w:rPr>
                <w:sz w:val="20"/>
                <w:szCs w:val="20"/>
              </w:rPr>
              <w:t xml:space="preserve">, </w:t>
            </w:r>
            <w:hyperlink r:id="rId18" w:history="1">
              <w:r w:rsidRPr="005A5E17">
                <w:rPr>
                  <w:rStyle w:val="Hyperlink"/>
                  <w:sz w:val="20"/>
                  <w:szCs w:val="20"/>
                </w:rPr>
                <w:t>http://www.ted.com/talks/chimamanda_adichie_the_danger_of_a_single_story.html</w:t>
              </w:r>
            </w:hyperlink>
          </w:p>
          <w:p w:rsidR="00814BD9" w:rsidRPr="00814BD9" w:rsidRDefault="005A5E17" w:rsidP="005A5E17">
            <w:pPr>
              <w:ind w:left="288" w:hanging="288"/>
              <w:rPr>
                <w:sz w:val="20"/>
                <w:szCs w:val="20"/>
              </w:rPr>
            </w:pPr>
            <w:r w:rsidRPr="005A5E17">
              <w:rPr>
                <w:sz w:val="20"/>
                <w:szCs w:val="20"/>
              </w:rPr>
              <w:t>TED Talk transcript  </w:t>
            </w:r>
            <w:hyperlink r:id="rId19" w:history="1">
              <w:r w:rsidRPr="005A5E17">
                <w:rPr>
                  <w:rStyle w:val="Hyperlink"/>
                  <w:sz w:val="20"/>
                  <w:szCs w:val="20"/>
                </w:rPr>
                <w:t>http://dotsub.com/view/63ef5d28-6607-4fec-b906-aaae6cff7dbe/viewTranscript/eng?timed=true</w:t>
              </w:r>
            </w:hyperlink>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Student Resources:</w:t>
            </w:r>
          </w:p>
        </w:tc>
        <w:tc>
          <w:tcPr>
            <w:tcW w:w="11075" w:type="dxa"/>
            <w:gridSpan w:val="2"/>
            <w:shd w:val="clear" w:color="auto" w:fill="auto"/>
            <w:noWrap/>
          </w:tcPr>
          <w:p w:rsidR="005A5E17" w:rsidRPr="005A5E17" w:rsidRDefault="005A5E17" w:rsidP="005A5E17">
            <w:pPr>
              <w:ind w:left="288" w:hanging="288"/>
              <w:rPr>
                <w:sz w:val="20"/>
                <w:szCs w:val="20"/>
              </w:rPr>
            </w:pPr>
            <w:r w:rsidRPr="005A5E17">
              <w:rPr>
                <w:sz w:val="20"/>
                <w:szCs w:val="20"/>
              </w:rPr>
              <w:t xml:space="preserve">TED Talk, </w:t>
            </w:r>
            <w:r w:rsidRPr="005A5E17">
              <w:rPr>
                <w:i/>
                <w:sz w:val="20"/>
                <w:szCs w:val="20"/>
              </w:rPr>
              <w:t>The Danger of a Single Story</w:t>
            </w:r>
            <w:r w:rsidRPr="005A5E17">
              <w:rPr>
                <w:sz w:val="20"/>
                <w:szCs w:val="20"/>
              </w:rPr>
              <w:t xml:space="preserve">, </w:t>
            </w:r>
            <w:hyperlink r:id="rId20" w:history="1">
              <w:r w:rsidRPr="005A5E17">
                <w:rPr>
                  <w:rStyle w:val="Hyperlink"/>
                  <w:sz w:val="20"/>
                  <w:szCs w:val="20"/>
                </w:rPr>
                <w:t>http://www.ted.com/talks/chimamanda_adichie_the_danger_of_a_single_story.html</w:t>
              </w:r>
            </w:hyperlink>
          </w:p>
          <w:p w:rsidR="00814BD9" w:rsidRPr="00814BD9" w:rsidRDefault="005A5E17" w:rsidP="005A5E17">
            <w:pPr>
              <w:ind w:left="288" w:hanging="288"/>
              <w:rPr>
                <w:sz w:val="20"/>
                <w:szCs w:val="20"/>
              </w:rPr>
            </w:pPr>
            <w:r w:rsidRPr="005A5E17">
              <w:rPr>
                <w:sz w:val="20"/>
                <w:szCs w:val="20"/>
              </w:rPr>
              <w:t>TED Talk transcript  </w:t>
            </w:r>
            <w:hyperlink r:id="rId21" w:history="1">
              <w:r w:rsidRPr="005A5E17">
                <w:rPr>
                  <w:rStyle w:val="Hyperlink"/>
                  <w:sz w:val="20"/>
                  <w:szCs w:val="20"/>
                </w:rPr>
                <w:t>http://dotsub.com/view/63ef5d28-6607-4fec-b906-aaae6cff7dbe/viewTranscript/eng?timed=true</w:t>
              </w:r>
            </w:hyperlink>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Assessment:</w:t>
            </w:r>
          </w:p>
        </w:tc>
        <w:tc>
          <w:tcPr>
            <w:tcW w:w="11075" w:type="dxa"/>
            <w:gridSpan w:val="2"/>
            <w:shd w:val="clear" w:color="auto" w:fill="auto"/>
            <w:noWrap/>
          </w:tcPr>
          <w:p w:rsidR="00814BD9" w:rsidRPr="00814BD9" w:rsidRDefault="005A5E17" w:rsidP="00381A04">
            <w:pPr>
              <w:ind w:left="288" w:hanging="288"/>
              <w:rPr>
                <w:sz w:val="20"/>
                <w:szCs w:val="20"/>
              </w:rPr>
            </w:pPr>
            <w:r>
              <w:rPr>
                <w:sz w:val="20"/>
                <w:szCs w:val="20"/>
              </w:rPr>
              <w:t>Student</w:t>
            </w:r>
            <w:r w:rsidR="00F159DE">
              <w:rPr>
                <w:sz w:val="20"/>
                <w:szCs w:val="20"/>
              </w:rPr>
              <w:t xml:space="preserve">s will take notes about the TED Talk </w:t>
            </w:r>
            <w:r w:rsidR="006D3200">
              <w:rPr>
                <w:sz w:val="20"/>
                <w:szCs w:val="20"/>
              </w:rPr>
              <w:t>capturing</w:t>
            </w:r>
            <w:r>
              <w:rPr>
                <w:sz w:val="20"/>
                <w:szCs w:val="20"/>
              </w:rPr>
              <w:t xml:space="preserve"> her message about diversifying texts</w:t>
            </w:r>
            <w:r w:rsidR="00F159DE">
              <w:rPr>
                <w:sz w:val="20"/>
                <w:szCs w:val="20"/>
              </w:rPr>
              <w:t xml:space="preserve"> and </w:t>
            </w:r>
            <w:r w:rsidR="000D2FC7">
              <w:rPr>
                <w:sz w:val="20"/>
                <w:szCs w:val="20"/>
              </w:rPr>
              <w:t xml:space="preserve">write an exit ticket </w:t>
            </w:r>
            <w:r w:rsidR="00F159DE">
              <w:rPr>
                <w:sz w:val="20"/>
                <w:szCs w:val="20"/>
              </w:rPr>
              <w:t>identify</w:t>
            </w:r>
            <w:r w:rsidR="000D2FC7">
              <w:rPr>
                <w:sz w:val="20"/>
                <w:szCs w:val="20"/>
              </w:rPr>
              <w:t>ing</w:t>
            </w:r>
            <w:r w:rsidR="00F159DE">
              <w:rPr>
                <w:sz w:val="20"/>
                <w:szCs w:val="20"/>
              </w:rPr>
              <w:t xml:space="preserve"> other “single stories” that may exist in our current literature, culture, and time.  </w:t>
            </w:r>
            <w:hyperlink r:id="rId22" w:history="1">
              <w:r w:rsidR="000D2FC7" w:rsidRPr="009D4993">
                <w:rPr>
                  <w:rStyle w:val="Hyperlink"/>
                  <w:rFonts w:eastAsia="Times New Roman" w:cs="Tahoma"/>
                  <w:sz w:val="20"/>
                  <w:szCs w:val="20"/>
                </w:rPr>
                <w:t>http://exitticket.org/</w:t>
              </w:r>
            </w:hyperlink>
            <w:r w:rsidR="000D2FC7" w:rsidRPr="009D4993">
              <w:rPr>
                <w:rFonts w:eastAsia="Times New Roman" w:cs="Tahoma"/>
                <w:color w:val="000000"/>
                <w:sz w:val="20"/>
                <w:szCs w:val="20"/>
              </w:rPr>
              <w:t> (Online exit ticket form)</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Differentiation:</w:t>
            </w:r>
          </w:p>
          <w:p w:rsidR="00814BD9" w:rsidRPr="00814BD9" w:rsidRDefault="00814BD9" w:rsidP="00814BD9">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814BD9">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14BD9">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5A5E17" w:rsidRDefault="005A5E17" w:rsidP="00391AB7">
            <w:pPr>
              <w:ind w:left="288" w:hanging="288"/>
              <w:rPr>
                <w:sz w:val="20"/>
                <w:szCs w:val="20"/>
              </w:rPr>
            </w:pPr>
            <w:r>
              <w:rPr>
                <w:sz w:val="20"/>
                <w:szCs w:val="20"/>
              </w:rPr>
              <w:t xml:space="preserve">The teacher may provide </w:t>
            </w:r>
            <w:r w:rsidR="00391AB7">
              <w:rPr>
                <w:sz w:val="20"/>
                <w:szCs w:val="20"/>
              </w:rPr>
              <w:t>g</w:t>
            </w:r>
            <w:r w:rsidRPr="005A5E17">
              <w:rPr>
                <w:sz w:val="20"/>
                <w:szCs w:val="20"/>
              </w:rPr>
              <w:t>uided notes (</w:t>
            </w:r>
            <w:hyperlink r:id="rId23" w:history="1">
              <w:r w:rsidRPr="005A5E17">
                <w:rPr>
                  <w:rStyle w:val="Hyperlink"/>
                  <w:sz w:val="20"/>
                  <w:szCs w:val="20"/>
                </w:rPr>
                <w:t>http://www.interventioncentral.org/academic-interventions/study-organization/guided-notes-increasing-student-engagement-during-lecture-</w:t>
              </w:r>
            </w:hyperlink>
            <w:r w:rsidR="00381A04">
              <w:rPr>
                <w:sz w:val="20"/>
                <w:szCs w:val="20"/>
              </w:rPr>
              <w:t xml:space="preserve">) </w:t>
            </w:r>
          </w:p>
          <w:p w:rsidR="005A5E17" w:rsidRDefault="00391AB7" w:rsidP="00391AB7">
            <w:pPr>
              <w:ind w:left="288" w:hanging="288"/>
              <w:rPr>
                <w:sz w:val="20"/>
                <w:szCs w:val="20"/>
              </w:rPr>
            </w:pPr>
            <w:r w:rsidRPr="00391AB7">
              <w:rPr>
                <w:sz w:val="20"/>
                <w:szCs w:val="20"/>
              </w:rPr>
              <w:t>The teacher may provide</w:t>
            </w:r>
            <w:r>
              <w:rPr>
                <w:sz w:val="20"/>
                <w:szCs w:val="20"/>
              </w:rPr>
              <w:t xml:space="preserve"> </w:t>
            </w:r>
            <w:r w:rsidR="00381A04">
              <w:rPr>
                <w:sz w:val="20"/>
                <w:szCs w:val="20"/>
              </w:rPr>
              <w:t>the transcript to the student</w:t>
            </w:r>
          </w:p>
          <w:p w:rsidR="005A5E17" w:rsidRPr="005A5E17" w:rsidRDefault="00391AB7" w:rsidP="00391AB7">
            <w:pPr>
              <w:ind w:left="288" w:hanging="288"/>
              <w:rPr>
                <w:sz w:val="20"/>
                <w:szCs w:val="20"/>
              </w:rPr>
            </w:pPr>
            <w:r w:rsidRPr="00391AB7">
              <w:rPr>
                <w:sz w:val="20"/>
                <w:szCs w:val="20"/>
              </w:rPr>
              <w:t>The teacher may provide</w:t>
            </w:r>
            <w:r>
              <w:rPr>
                <w:sz w:val="20"/>
                <w:szCs w:val="20"/>
              </w:rPr>
              <w:t xml:space="preserve"> </w:t>
            </w:r>
            <w:r w:rsidR="005A5E17" w:rsidRPr="005A5E17">
              <w:rPr>
                <w:sz w:val="20"/>
                <w:szCs w:val="20"/>
              </w:rPr>
              <w:t xml:space="preserve">access to the TED Talk so </w:t>
            </w:r>
            <w:r w:rsidR="00381A04">
              <w:rPr>
                <w:sz w:val="20"/>
                <w:szCs w:val="20"/>
              </w:rPr>
              <w:t>students can view it repeatedly</w:t>
            </w:r>
          </w:p>
          <w:p w:rsidR="00BD566F" w:rsidRPr="005A5E17" w:rsidRDefault="005A5E17" w:rsidP="00B57D00">
            <w:pPr>
              <w:ind w:left="288" w:hanging="288"/>
              <w:rPr>
                <w:sz w:val="20"/>
                <w:szCs w:val="20"/>
              </w:rPr>
            </w:pPr>
            <w:r w:rsidRPr="005A5E17">
              <w:rPr>
                <w:sz w:val="20"/>
                <w:szCs w:val="20"/>
              </w:rPr>
              <w:t xml:space="preserve">The teacher may encourage students to go to </w:t>
            </w:r>
            <w:hyperlink r:id="rId24" w:history="1">
              <w:r w:rsidRPr="005A5E17">
                <w:rPr>
                  <w:rStyle w:val="Hyperlink"/>
                  <w:sz w:val="20"/>
                  <w:szCs w:val="20"/>
                </w:rPr>
                <w:t>www.dotsub.com</w:t>
              </w:r>
            </w:hyperlink>
            <w:r w:rsidRPr="005A5E17">
              <w:rPr>
                <w:sz w:val="20"/>
                <w:szCs w:val="20"/>
              </w:rPr>
              <w:t xml:space="preserve"> to listen with subtitle</w:t>
            </w:r>
            <w:r w:rsidR="00381A04">
              <w:rPr>
                <w:sz w:val="20"/>
                <w:szCs w:val="20"/>
              </w:rPr>
              <w:t>s in the student’s own language</w:t>
            </w:r>
          </w:p>
        </w:tc>
        <w:tc>
          <w:tcPr>
            <w:tcW w:w="5755" w:type="dxa"/>
            <w:tcBorders>
              <w:top w:val="nil"/>
            </w:tcBorders>
            <w:shd w:val="clear" w:color="auto" w:fill="auto"/>
          </w:tcPr>
          <w:p w:rsidR="005A5E17" w:rsidRPr="005A5E17" w:rsidRDefault="009019D7" w:rsidP="00391AB7">
            <w:pPr>
              <w:ind w:left="288" w:hanging="288"/>
              <w:rPr>
                <w:sz w:val="20"/>
                <w:szCs w:val="20"/>
              </w:rPr>
            </w:pPr>
            <w:r>
              <w:rPr>
                <w:sz w:val="20"/>
                <w:szCs w:val="20"/>
              </w:rPr>
              <w:t>Students may</w:t>
            </w:r>
            <w:r w:rsidR="005A5E17">
              <w:rPr>
                <w:sz w:val="20"/>
                <w:szCs w:val="20"/>
              </w:rPr>
              <w:t xml:space="preserve"> </w:t>
            </w:r>
            <w:r w:rsidR="00381A04">
              <w:rPr>
                <w:sz w:val="20"/>
                <w:szCs w:val="20"/>
              </w:rPr>
              <w:t>complete the guided notes</w:t>
            </w:r>
          </w:p>
          <w:p w:rsidR="00814BD9" w:rsidRPr="00391AB7" w:rsidRDefault="009019D7" w:rsidP="00391AB7">
            <w:pPr>
              <w:ind w:left="288" w:hanging="288"/>
              <w:rPr>
                <w:sz w:val="20"/>
                <w:szCs w:val="20"/>
              </w:rPr>
            </w:pPr>
            <w:r>
              <w:rPr>
                <w:sz w:val="20"/>
                <w:szCs w:val="20"/>
              </w:rPr>
              <w:t xml:space="preserve">Students may </w:t>
            </w:r>
            <w:r w:rsidR="005A5E17" w:rsidRPr="00391AB7">
              <w:rPr>
                <w:sz w:val="20"/>
                <w:szCs w:val="20"/>
              </w:rPr>
              <w:t xml:space="preserve">annotate the transcript </w:t>
            </w:r>
            <w:r w:rsidR="00B22ECF">
              <w:rPr>
                <w:sz w:val="20"/>
                <w:szCs w:val="20"/>
              </w:rPr>
              <w:t xml:space="preserve">of the Ted Talk </w:t>
            </w:r>
            <w:r w:rsidR="005A5E17" w:rsidRPr="00391AB7">
              <w:rPr>
                <w:sz w:val="20"/>
                <w:szCs w:val="20"/>
              </w:rPr>
              <w:t>in lieu</w:t>
            </w:r>
            <w:r w:rsidR="00381A04">
              <w:rPr>
                <w:sz w:val="20"/>
                <w:szCs w:val="20"/>
              </w:rPr>
              <w:t xml:space="preserve"> of completing the guided notes</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5A5E17">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5A5E17">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5A5E17" w:rsidRDefault="005A5E17" w:rsidP="00391AB7">
            <w:pPr>
              <w:ind w:left="288" w:hanging="288"/>
              <w:rPr>
                <w:sz w:val="20"/>
                <w:szCs w:val="20"/>
              </w:rPr>
            </w:pPr>
            <w:r>
              <w:rPr>
                <w:sz w:val="20"/>
                <w:szCs w:val="20"/>
              </w:rPr>
              <w:t>The teacher may encourage students</w:t>
            </w:r>
            <w:r w:rsidR="00391AB7">
              <w:rPr>
                <w:sz w:val="20"/>
                <w:szCs w:val="20"/>
              </w:rPr>
              <w:t xml:space="preserve"> </w:t>
            </w:r>
            <w:r w:rsidRPr="005A5E17">
              <w:rPr>
                <w:sz w:val="20"/>
                <w:szCs w:val="20"/>
              </w:rPr>
              <w:t>to find</w:t>
            </w:r>
            <w:r w:rsidR="00381A04">
              <w:rPr>
                <w:sz w:val="20"/>
                <w:szCs w:val="20"/>
              </w:rPr>
              <w:t xml:space="preserve"> other videos on the same topic</w:t>
            </w:r>
          </w:p>
          <w:p w:rsidR="00814BD9" w:rsidRPr="005A5E17" w:rsidRDefault="00391AB7" w:rsidP="00391AB7">
            <w:pPr>
              <w:ind w:left="288" w:hanging="288"/>
              <w:rPr>
                <w:sz w:val="20"/>
                <w:szCs w:val="20"/>
              </w:rPr>
            </w:pPr>
            <w:r w:rsidRPr="00391AB7">
              <w:rPr>
                <w:sz w:val="20"/>
                <w:szCs w:val="20"/>
              </w:rPr>
              <w:t>The teacher may encourage students</w:t>
            </w:r>
            <w:r>
              <w:rPr>
                <w:sz w:val="20"/>
                <w:szCs w:val="20"/>
              </w:rPr>
              <w:t xml:space="preserve"> </w:t>
            </w:r>
            <w:r w:rsidR="005A5E17" w:rsidRPr="005A5E17">
              <w:rPr>
                <w:sz w:val="20"/>
                <w:szCs w:val="20"/>
              </w:rPr>
              <w:t>to annotate</w:t>
            </w:r>
            <w:r w:rsidR="00381A04">
              <w:rPr>
                <w:sz w:val="20"/>
                <w:szCs w:val="20"/>
              </w:rPr>
              <w:t xml:space="preserve"> the transcript of the TED Talk</w:t>
            </w:r>
          </w:p>
        </w:tc>
        <w:tc>
          <w:tcPr>
            <w:tcW w:w="5755" w:type="dxa"/>
            <w:tcBorders>
              <w:top w:val="nil"/>
            </w:tcBorders>
            <w:shd w:val="clear" w:color="auto" w:fill="auto"/>
          </w:tcPr>
          <w:p w:rsidR="005A5E17" w:rsidRDefault="009019D7" w:rsidP="00391AB7">
            <w:pPr>
              <w:ind w:left="288" w:hanging="288"/>
              <w:rPr>
                <w:sz w:val="20"/>
                <w:szCs w:val="20"/>
              </w:rPr>
            </w:pPr>
            <w:r>
              <w:rPr>
                <w:sz w:val="20"/>
                <w:szCs w:val="20"/>
              </w:rPr>
              <w:t xml:space="preserve">Students may </w:t>
            </w:r>
            <w:r w:rsidR="005A5E17" w:rsidRPr="005A5E17">
              <w:rPr>
                <w:sz w:val="20"/>
                <w:szCs w:val="20"/>
              </w:rPr>
              <w:t>write a reflection or lead a discussion o</w:t>
            </w:r>
            <w:r w:rsidR="00381A04">
              <w:rPr>
                <w:sz w:val="20"/>
                <w:szCs w:val="20"/>
              </w:rPr>
              <w:t>n their ideas of a single story</w:t>
            </w:r>
          </w:p>
          <w:p w:rsidR="005D3ADE" w:rsidRDefault="009019D7" w:rsidP="00B4755C">
            <w:pPr>
              <w:ind w:left="288" w:hanging="288"/>
              <w:rPr>
                <w:sz w:val="20"/>
                <w:szCs w:val="20"/>
              </w:rPr>
            </w:pPr>
            <w:r>
              <w:rPr>
                <w:sz w:val="20"/>
                <w:szCs w:val="20"/>
              </w:rPr>
              <w:t xml:space="preserve">Students may </w:t>
            </w:r>
            <w:r w:rsidR="005A5E17" w:rsidRPr="005A5E17">
              <w:rPr>
                <w:sz w:val="20"/>
                <w:szCs w:val="20"/>
              </w:rPr>
              <w:t>annotate and respond on the TED talk transcript</w:t>
            </w:r>
            <w:r w:rsidR="00806459">
              <w:rPr>
                <w:sz w:val="20"/>
                <w:szCs w:val="20"/>
              </w:rPr>
              <w:t xml:space="preserve"> in dialogue journal types of notes</w:t>
            </w:r>
            <w:r w:rsidR="00381A04">
              <w:rPr>
                <w:sz w:val="20"/>
                <w:szCs w:val="20"/>
              </w:rPr>
              <w:t xml:space="preserve"> </w:t>
            </w:r>
            <w:hyperlink r:id="rId25" w:history="1">
              <w:r w:rsidR="00B4755C" w:rsidRPr="00351D56">
                <w:rPr>
                  <w:rStyle w:val="Hyperlink"/>
                  <w:sz w:val="20"/>
                  <w:szCs w:val="20"/>
                </w:rPr>
                <w:t>http://www.adlit.org/strategies/22091/</w:t>
              </w:r>
            </w:hyperlink>
          </w:p>
          <w:p w:rsidR="00BD566F" w:rsidRPr="005A5E17" w:rsidRDefault="00A74B1F" w:rsidP="00B57D00">
            <w:pPr>
              <w:ind w:left="288" w:hanging="288"/>
              <w:rPr>
                <w:sz w:val="20"/>
                <w:szCs w:val="20"/>
              </w:rPr>
            </w:pPr>
            <w:hyperlink r:id="rId26" w:history="1">
              <w:r w:rsidR="00B4755C" w:rsidRPr="00351D56">
                <w:rPr>
                  <w:rStyle w:val="Hyperlink"/>
                  <w:sz w:val="20"/>
                  <w:szCs w:val="20"/>
                </w:rPr>
                <w:t>https://www.teachervision.com/tv/printables/prodev/PAS_Double-Entry-Journal.pdf</w:t>
              </w:r>
            </w:hyperlink>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lastRenderedPageBreak/>
              <w:t>Critical Content:</w:t>
            </w:r>
          </w:p>
        </w:tc>
        <w:tc>
          <w:tcPr>
            <w:tcW w:w="11075" w:type="dxa"/>
            <w:gridSpan w:val="2"/>
            <w:shd w:val="clear" w:color="auto" w:fill="auto"/>
          </w:tcPr>
          <w:p w:rsidR="008F4B33" w:rsidRDefault="005A5E17" w:rsidP="005E3DC8">
            <w:pPr>
              <w:numPr>
                <w:ilvl w:val="0"/>
                <w:numId w:val="9"/>
              </w:numPr>
              <w:ind w:left="288" w:hanging="288"/>
              <w:rPr>
                <w:sz w:val="20"/>
                <w:szCs w:val="20"/>
              </w:rPr>
            </w:pPr>
            <w:r w:rsidRPr="008F4B33">
              <w:rPr>
                <w:sz w:val="20"/>
                <w:szCs w:val="20"/>
              </w:rPr>
              <w:t xml:space="preserve">Specific literary movements’ and genres’ perspectives and intentions </w:t>
            </w:r>
          </w:p>
          <w:p w:rsidR="005A5E17" w:rsidRPr="008F4B33" w:rsidRDefault="005A5E17" w:rsidP="005E3DC8">
            <w:pPr>
              <w:numPr>
                <w:ilvl w:val="0"/>
                <w:numId w:val="9"/>
              </w:numPr>
              <w:ind w:left="288" w:hanging="288"/>
              <w:rPr>
                <w:sz w:val="20"/>
                <w:szCs w:val="20"/>
              </w:rPr>
            </w:pPr>
            <w:r w:rsidRPr="008F4B33">
              <w:rPr>
                <w:sz w:val="20"/>
                <w:szCs w:val="20"/>
              </w:rPr>
              <w:t>Various f</w:t>
            </w:r>
            <w:r w:rsidR="008F4B33">
              <w:rPr>
                <w:sz w:val="20"/>
                <w:szCs w:val="20"/>
              </w:rPr>
              <w:t xml:space="preserve">oundations of world literature </w:t>
            </w:r>
          </w:p>
          <w:p w:rsidR="00814BD9" w:rsidRPr="00814BD9" w:rsidRDefault="005A5E17" w:rsidP="008F4B33">
            <w:pPr>
              <w:numPr>
                <w:ilvl w:val="0"/>
                <w:numId w:val="9"/>
              </w:numPr>
              <w:ind w:left="288" w:hanging="288"/>
              <w:rPr>
                <w:sz w:val="20"/>
                <w:szCs w:val="20"/>
              </w:rPr>
            </w:pPr>
            <w:r w:rsidRPr="005A5E17">
              <w:rPr>
                <w:sz w:val="20"/>
                <w:szCs w:val="20"/>
              </w:rPr>
              <w:t>How writers effectively anticipat</w:t>
            </w:r>
            <w:r w:rsidR="008F4B33">
              <w:rPr>
                <w:sz w:val="20"/>
                <w:szCs w:val="20"/>
              </w:rPr>
              <w:t xml:space="preserve">e an audience’s misconceptions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Key Skills:</w:t>
            </w:r>
          </w:p>
        </w:tc>
        <w:tc>
          <w:tcPr>
            <w:tcW w:w="11075" w:type="dxa"/>
            <w:gridSpan w:val="2"/>
            <w:shd w:val="clear" w:color="auto" w:fill="auto"/>
          </w:tcPr>
          <w:p w:rsidR="005A5E17" w:rsidRPr="005A5E17" w:rsidRDefault="005A5E17" w:rsidP="005E3DC8">
            <w:pPr>
              <w:numPr>
                <w:ilvl w:val="0"/>
                <w:numId w:val="9"/>
              </w:numPr>
              <w:ind w:left="288" w:hanging="288"/>
              <w:rPr>
                <w:sz w:val="20"/>
                <w:szCs w:val="20"/>
              </w:rPr>
            </w:pPr>
            <w:r w:rsidRPr="005A5E17">
              <w:rPr>
                <w:sz w:val="20"/>
                <w:szCs w:val="20"/>
              </w:rPr>
              <w:t xml:space="preserve">Address audience needs and anticipate audience </w:t>
            </w:r>
            <w:r w:rsidR="008F4B33">
              <w:rPr>
                <w:sz w:val="20"/>
                <w:szCs w:val="20"/>
              </w:rPr>
              <w:t xml:space="preserve">questions or misunderstandings </w:t>
            </w:r>
          </w:p>
          <w:p w:rsidR="005A5E17" w:rsidRPr="005A5E17" w:rsidRDefault="005A5E17" w:rsidP="005E3DC8">
            <w:pPr>
              <w:numPr>
                <w:ilvl w:val="0"/>
                <w:numId w:val="9"/>
              </w:numPr>
              <w:ind w:left="288" w:hanging="288"/>
              <w:rPr>
                <w:sz w:val="20"/>
                <w:szCs w:val="20"/>
              </w:rPr>
            </w:pPr>
            <w:r w:rsidRPr="005A5E17">
              <w:rPr>
                <w:sz w:val="20"/>
                <w:szCs w:val="20"/>
              </w:rPr>
              <w:t>Select and build context for l</w:t>
            </w:r>
            <w:r w:rsidR="008F4B33">
              <w:rPr>
                <w:sz w:val="20"/>
                <w:szCs w:val="20"/>
              </w:rPr>
              <w:t xml:space="preserve">anguage appropriate to content </w:t>
            </w:r>
          </w:p>
          <w:p w:rsidR="00814BD9" w:rsidRPr="00814BD9" w:rsidRDefault="005A5E17" w:rsidP="008F4B33">
            <w:pPr>
              <w:numPr>
                <w:ilvl w:val="0"/>
                <w:numId w:val="9"/>
              </w:numPr>
              <w:ind w:left="288" w:hanging="288"/>
              <w:rPr>
                <w:sz w:val="20"/>
                <w:szCs w:val="20"/>
              </w:rPr>
            </w:pPr>
            <w:r w:rsidRPr="005A5E17">
              <w:rPr>
                <w:sz w:val="20"/>
                <w:szCs w:val="20"/>
              </w:rPr>
              <w:t xml:space="preserve">Describe, compare, and contrast characteristics of specific literary movements and perspectives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5A5E17" w:rsidP="00814BD9">
            <w:pPr>
              <w:ind w:left="0" w:firstLine="0"/>
              <w:rPr>
                <w:sz w:val="20"/>
                <w:szCs w:val="20"/>
              </w:rPr>
            </w:pPr>
            <w:r w:rsidRPr="005A5E17">
              <w:rPr>
                <w:sz w:val="20"/>
                <w:szCs w:val="20"/>
              </w:rPr>
              <w:t>Adapt, reactionary, genre, aesthetic, diversity, point of view, tone, patronizing, perspective</w:t>
            </w:r>
          </w:p>
        </w:tc>
      </w:tr>
    </w:tbl>
    <w:p w:rsidR="00BD566F" w:rsidRPr="00814BD9" w:rsidRDefault="00BD566F"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814BD9" w:rsidRPr="00814BD9" w:rsidTr="00B57D00">
        <w:tc>
          <w:tcPr>
            <w:tcW w:w="14781" w:type="dxa"/>
            <w:gridSpan w:val="3"/>
            <w:shd w:val="clear" w:color="auto" w:fill="A6A6A6"/>
            <w:noWrap/>
          </w:tcPr>
          <w:p w:rsidR="00814BD9" w:rsidRPr="00814BD9" w:rsidRDefault="00814BD9" w:rsidP="00814BD9">
            <w:pPr>
              <w:ind w:left="0" w:firstLine="0"/>
              <w:rPr>
                <w:b/>
                <w:sz w:val="20"/>
                <w:szCs w:val="20"/>
              </w:rPr>
            </w:pPr>
            <w:r w:rsidRPr="00814BD9">
              <w:rPr>
                <w:b/>
                <w:sz w:val="20"/>
                <w:szCs w:val="20"/>
              </w:rPr>
              <w:t>Learning Experience # 2</w:t>
            </w:r>
          </w:p>
        </w:tc>
      </w:tr>
      <w:tr w:rsidR="00381A04" w:rsidRPr="00814BD9" w:rsidTr="00B57D00">
        <w:tc>
          <w:tcPr>
            <w:tcW w:w="14781" w:type="dxa"/>
            <w:gridSpan w:val="3"/>
            <w:shd w:val="clear" w:color="auto" w:fill="D9D9D9"/>
            <w:noWrap/>
          </w:tcPr>
          <w:p w:rsidR="00381A04" w:rsidRPr="00381A04" w:rsidRDefault="00381A04" w:rsidP="00A74B1F">
            <w:pPr>
              <w:ind w:left="0" w:firstLine="0"/>
              <w:rPr>
                <w:sz w:val="28"/>
                <w:szCs w:val="28"/>
              </w:rPr>
            </w:pPr>
            <w:r w:rsidRPr="00381A04">
              <w:rPr>
                <w:sz w:val="28"/>
                <w:szCs w:val="28"/>
              </w:rPr>
              <w:t>The teacher may provide the opportunity and resources for researching different literary movements (</w:t>
            </w:r>
            <w:r w:rsidR="00A74B1F">
              <w:rPr>
                <w:sz w:val="28"/>
                <w:szCs w:val="28"/>
              </w:rPr>
              <w:t xml:space="preserve">e.g., </w:t>
            </w:r>
            <w:r w:rsidRPr="00381A04">
              <w:rPr>
                <w:sz w:val="28"/>
                <w:szCs w:val="28"/>
              </w:rPr>
              <w:t xml:space="preserve">Romanticism, Post-Colonialism, </w:t>
            </w:r>
            <w:proofErr w:type="gramStart"/>
            <w:r w:rsidRPr="00381A04">
              <w:rPr>
                <w:sz w:val="28"/>
                <w:szCs w:val="28"/>
              </w:rPr>
              <w:t>Modernism</w:t>
            </w:r>
            <w:proofErr w:type="gramEnd"/>
            <w:r w:rsidRPr="00381A04">
              <w:rPr>
                <w:sz w:val="28"/>
                <w:szCs w:val="28"/>
              </w:rPr>
              <w:t>) so that students can begin building background knowledge of different literary movements and their defining characteristics.  [</w:t>
            </w:r>
            <w:r w:rsidRPr="00381A04">
              <w:rPr>
                <w:i/>
                <w:sz w:val="28"/>
                <w:szCs w:val="28"/>
              </w:rPr>
              <w:t>Understanding text, Responding to text</w:t>
            </w:r>
            <w:r w:rsidRPr="00381A04">
              <w:rPr>
                <w:sz w:val="28"/>
                <w:szCs w:val="28"/>
              </w:rPr>
              <w: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Generalization Connection(s):</w:t>
            </w:r>
          </w:p>
        </w:tc>
        <w:tc>
          <w:tcPr>
            <w:tcW w:w="11075" w:type="dxa"/>
            <w:gridSpan w:val="2"/>
            <w:shd w:val="clear" w:color="auto" w:fill="auto"/>
            <w:noWrap/>
          </w:tcPr>
          <w:p w:rsidR="00391AB7" w:rsidRDefault="00391AB7" w:rsidP="00391AB7">
            <w:pPr>
              <w:ind w:left="288" w:hanging="288"/>
              <w:rPr>
                <w:sz w:val="20"/>
                <w:szCs w:val="20"/>
              </w:rPr>
            </w:pPr>
            <w:r w:rsidRPr="00F1155F">
              <w:rPr>
                <w:sz w:val="20"/>
                <w:szCs w:val="20"/>
              </w:rPr>
              <w:t>Literary movements diversify the world’s texts and provid</w:t>
            </w:r>
            <w:r w:rsidR="008F4B33">
              <w:rPr>
                <w:sz w:val="20"/>
                <w:szCs w:val="20"/>
              </w:rPr>
              <w:t xml:space="preserve">e access to new points of view </w:t>
            </w:r>
          </w:p>
          <w:p w:rsidR="00391AB7" w:rsidRDefault="00391AB7" w:rsidP="00391AB7">
            <w:pPr>
              <w:ind w:left="0" w:firstLine="0"/>
              <w:rPr>
                <w:sz w:val="20"/>
                <w:szCs w:val="20"/>
              </w:rPr>
            </w:pPr>
            <w:r w:rsidRPr="00F1155F">
              <w:rPr>
                <w:sz w:val="20"/>
                <w:szCs w:val="20"/>
              </w:rPr>
              <w:t>Language can be ma</w:t>
            </w:r>
            <w:r w:rsidR="008F4B33">
              <w:rPr>
                <w:sz w:val="20"/>
                <w:szCs w:val="20"/>
              </w:rPr>
              <w:t xml:space="preserve">nipulated for stylistic effect </w:t>
            </w:r>
          </w:p>
          <w:p w:rsidR="00814BD9" w:rsidRPr="00814BD9" w:rsidRDefault="00391AB7" w:rsidP="008F4B33">
            <w:pPr>
              <w:ind w:left="288" w:hanging="288"/>
              <w:rPr>
                <w:sz w:val="20"/>
                <w:szCs w:val="20"/>
              </w:rPr>
            </w:pPr>
            <w:r w:rsidRPr="00F1155F">
              <w:rPr>
                <w:sz w:val="20"/>
                <w:szCs w:val="20"/>
              </w:rPr>
              <w:t xml:space="preserve">Speech choices should reflect the speaker’s adaptations fitted to specific contexts and tasks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Teacher Resources:</w:t>
            </w:r>
          </w:p>
        </w:tc>
        <w:tc>
          <w:tcPr>
            <w:tcW w:w="11075" w:type="dxa"/>
            <w:gridSpan w:val="2"/>
            <w:shd w:val="clear" w:color="auto" w:fill="auto"/>
            <w:noWrap/>
          </w:tcPr>
          <w:p w:rsidR="00391AB7" w:rsidRPr="00391AB7" w:rsidRDefault="00391AB7" w:rsidP="00391AB7">
            <w:pPr>
              <w:ind w:left="288" w:hanging="288"/>
              <w:rPr>
                <w:sz w:val="20"/>
                <w:szCs w:val="20"/>
              </w:rPr>
            </w:pPr>
            <w:r w:rsidRPr="00391AB7">
              <w:rPr>
                <w:b/>
                <w:sz w:val="20"/>
                <w:szCs w:val="20"/>
              </w:rPr>
              <w:t>Background on Romanticism</w:t>
            </w:r>
            <w:r w:rsidRPr="00391AB7">
              <w:rPr>
                <w:sz w:val="20"/>
                <w:szCs w:val="20"/>
              </w:rPr>
              <w:t xml:space="preserve">: </w:t>
            </w:r>
          </w:p>
          <w:p w:rsidR="00391AB7" w:rsidRPr="00391AB7" w:rsidRDefault="00A74B1F" w:rsidP="00391AB7">
            <w:pPr>
              <w:ind w:left="288" w:hanging="288"/>
              <w:rPr>
                <w:sz w:val="20"/>
                <w:szCs w:val="20"/>
              </w:rPr>
            </w:pPr>
            <w:hyperlink r:id="rId27" w:history="1">
              <w:r w:rsidR="00391AB7" w:rsidRPr="00391AB7">
                <w:rPr>
                  <w:rStyle w:val="Hyperlink"/>
                  <w:sz w:val="20"/>
                  <w:szCs w:val="20"/>
                </w:rPr>
                <w:t>http://academic.brooklyn.cuny.edu/english/melani/cs6/rom.html</w:t>
              </w:r>
            </w:hyperlink>
          </w:p>
          <w:p w:rsidR="00391AB7" w:rsidRPr="00391AB7" w:rsidRDefault="00A74B1F" w:rsidP="00391AB7">
            <w:pPr>
              <w:ind w:left="288" w:hanging="288"/>
              <w:rPr>
                <w:sz w:val="20"/>
                <w:szCs w:val="20"/>
              </w:rPr>
            </w:pPr>
            <w:hyperlink r:id="rId28" w:history="1">
              <w:r w:rsidR="00391AB7" w:rsidRPr="00391AB7">
                <w:rPr>
                  <w:rStyle w:val="Hyperlink"/>
                  <w:sz w:val="20"/>
                  <w:szCs w:val="20"/>
                </w:rPr>
                <w:t>https://www.mtholyoke.edu/courses/rschwart/hist255/jkr/romanticism.html</w:t>
              </w:r>
            </w:hyperlink>
          </w:p>
          <w:p w:rsidR="00391AB7" w:rsidRDefault="00A74B1F" w:rsidP="00391AB7">
            <w:pPr>
              <w:ind w:left="288" w:hanging="288"/>
              <w:rPr>
                <w:rStyle w:val="Hyperlink"/>
                <w:sz w:val="20"/>
                <w:szCs w:val="20"/>
              </w:rPr>
            </w:pPr>
            <w:hyperlink r:id="rId29" w:history="1">
              <w:r w:rsidR="00391AB7" w:rsidRPr="00391AB7">
                <w:rPr>
                  <w:rStyle w:val="Hyperlink"/>
                  <w:sz w:val="20"/>
                  <w:szCs w:val="20"/>
                </w:rPr>
                <w:t>http://www.uh.edu/engines/romanticism/introduction.html</w:t>
              </w:r>
            </w:hyperlink>
          </w:p>
          <w:p w:rsidR="00E921FB" w:rsidRPr="00391AB7" w:rsidRDefault="00A74B1F" w:rsidP="00391AB7">
            <w:pPr>
              <w:ind w:left="288" w:hanging="288"/>
              <w:rPr>
                <w:sz w:val="20"/>
                <w:szCs w:val="20"/>
              </w:rPr>
            </w:pPr>
            <w:hyperlink r:id="rId30" w:history="1">
              <w:r w:rsidR="00E921FB" w:rsidRPr="00A319E6">
                <w:rPr>
                  <w:rStyle w:val="Hyperlink"/>
                  <w:sz w:val="20"/>
                  <w:szCs w:val="20"/>
                </w:rPr>
                <w:t>http://www.pbs.org/wnet/americannovel/timeline/romanticism.html</w:t>
              </w:r>
            </w:hyperlink>
            <w:r w:rsidR="00E921FB">
              <w:rPr>
                <w:sz w:val="20"/>
                <w:szCs w:val="20"/>
              </w:rPr>
              <w:t xml:space="preserve"> </w:t>
            </w:r>
            <w:r w:rsidR="00A47489">
              <w:rPr>
                <w:sz w:val="20"/>
                <w:szCs w:val="20"/>
              </w:rPr>
              <w:t>(Resource from PBS on literary movements)</w:t>
            </w:r>
          </w:p>
          <w:p w:rsidR="00391AB7" w:rsidRPr="00391AB7" w:rsidRDefault="00391AB7" w:rsidP="00391AB7">
            <w:pPr>
              <w:ind w:left="288" w:hanging="288"/>
              <w:rPr>
                <w:sz w:val="20"/>
                <w:szCs w:val="20"/>
              </w:rPr>
            </w:pPr>
            <w:r w:rsidRPr="00391AB7">
              <w:rPr>
                <w:b/>
                <w:sz w:val="20"/>
                <w:szCs w:val="20"/>
              </w:rPr>
              <w:t>Background on Post-Colonialism</w:t>
            </w:r>
            <w:r w:rsidRPr="00391AB7">
              <w:rPr>
                <w:sz w:val="20"/>
                <w:szCs w:val="20"/>
              </w:rPr>
              <w:t xml:space="preserve">: </w:t>
            </w:r>
          </w:p>
          <w:p w:rsidR="00391AB7" w:rsidRPr="00391AB7" w:rsidRDefault="00A74B1F" w:rsidP="00391AB7">
            <w:pPr>
              <w:ind w:left="288" w:hanging="288"/>
              <w:rPr>
                <w:sz w:val="20"/>
                <w:szCs w:val="20"/>
              </w:rPr>
            </w:pPr>
            <w:hyperlink r:id="rId31" w:history="1">
              <w:r w:rsidR="00391AB7" w:rsidRPr="00391AB7">
                <w:rPr>
                  <w:rStyle w:val="Hyperlink"/>
                  <w:sz w:val="20"/>
                  <w:szCs w:val="20"/>
                </w:rPr>
                <w:t>http://englishaspie.files.wordpress.com/2010/10/enga1-ll-tfa-postcolonial-critics.png</w:t>
              </w:r>
            </w:hyperlink>
          </w:p>
          <w:p w:rsidR="00391AB7" w:rsidRPr="00391AB7" w:rsidRDefault="00A74B1F" w:rsidP="00391AB7">
            <w:pPr>
              <w:ind w:left="288" w:hanging="288"/>
              <w:rPr>
                <w:sz w:val="20"/>
                <w:szCs w:val="20"/>
              </w:rPr>
            </w:pPr>
            <w:hyperlink r:id="rId32" w:history="1">
              <w:r w:rsidR="00391AB7" w:rsidRPr="00391AB7">
                <w:rPr>
                  <w:rStyle w:val="Hyperlink"/>
                  <w:sz w:val="20"/>
                  <w:szCs w:val="20"/>
                </w:rPr>
                <w:t>http://faculty.winthrop.edu/kosterj/engl203/overviews/postcolonial.asp</w:t>
              </w:r>
            </w:hyperlink>
          </w:p>
          <w:p w:rsidR="00391AB7" w:rsidRPr="00391AB7" w:rsidRDefault="00A74B1F" w:rsidP="00391AB7">
            <w:pPr>
              <w:ind w:left="288" w:hanging="288"/>
              <w:rPr>
                <w:sz w:val="20"/>
                <w:szCs w:val="20"/>
              </w:rPr>
            </w:pPr>
            <w:hyperlink r:id="rId33" w:history="1">
              <w:r w:rsidR="00391AB7" w:rsidRPr="00391AB7">
                <w:rPr>
                  <w:rStyle w:val="Hyperlink"/>
                  <w:sz w:val="20"/>
                  <w:szCs w:val="20"/>
                </w:rPr>
                <w:t>http://www.icemag.org/2/post/2011/04/postcolonialism-and-me-a-review-of-the-key-concepts-in-postcolonial-theory-and-their-relevance-to-my-research-in-the-field-of-international-and-comparative-education.html</w:t>
              </w:r>
            </w:hyperlink>
          </w:p>
          <w:p w:rsidR="00CA510A" w:rsidRPr="00CA510A" w:rsidRDefault="00391AB7" w:rsidP="00391AB7">
            <w:pPr>
              <w:ind w:left="288" w:hanging="288"/>
              <w:rPr>
                <w:sz w:val="20"/>
                <w:szCs w:val="20"/>
              </w:rPr>
            </w:pPr>
            <w:r w:rsidRPr="00391AB7">
              <w:rPr>
                <w:b/>
                <w:sz w:val="20"/>
                <w:szCs w:val="20"/>
              </w:rPr>
              <w:t>Background on Modernism</w:t>
            </w:r>
            <w:r w:rsidRPr="00391AB7">
              <w:rPr>
                <w:sz w:val="20"/>
                <w:szCs w:val="20"/>
              </w:rPr>
              <w:t xml:space="preserve">: </w:t>
            </w:r>
          </w:p>
          <w:p w:rsidR="00CA510A" w:rsidRPr="00391AB7" w:rsidRDefault="00A74B1F" w:rsidP="00CA510A">
            <w:pPr>
              <w:ind w:left="288" w:hanging="288"/>
              <w:rPr>
                <w:sz w:val="20"/>
                <w:szCs w:val="20"/>
              </w:rPr>
            </w:pPr>
            <w:hyperlink r:id="rId34" w:history="1">
              <w:r w:rsidR="00CA510A" w:rsidRPr="00391AB7">
                <w:rPr>
                  <w:rStyle w:val="Hyperlink"/>
                  <w:sz w:val="20"/>
                  <w:szCs w:val="20"/>
                </w:rPr>
                <w:t>https://pantherfile.uwm.edu/wash/www/102_7.htm</w:t>
              </w:r>
            </w:hyperlink>
          </w:p>
          <w:p w:rsidR="00391AB7" w:rsidRPr="00391AB7" w:rsidRDefault="00A74B1F" w:rsidP="00391AB7">
            <w:pPr>
              <w:ind w:left="288" w:hanging="288"/>
              <w:rPr>
                <w:sz w:val="20"/>
                <w:szCs w:val="20"/>
              </w:rPr>
            </w:pPr>
            <w:hyperlink r:id="rId35" w:history="1">
              <w:r w:rsidR="00391AB7" w:rsidRPr="00391AB7">
                <w:rPr>
                  <w:rStyle w:val="Hyperlink"/>
                  <w:sz w:val="20"/>
                  <w:szCs w:val="20"/>
                </w:rPr>
                <w:t>http://www.mdc.edu/wolfson/academic/ArtsLetters/art_philosophy/Humanities/history_of_modernism.htm</w:t>
              </w:r>
            </w:hyperlink>
          </w:p>
          <w:p w:rsidR="00391AB7" w:rsidRPr="00391AB7" w:rsidRDefault="00A74B1F" w:rsidP="00391AB7">
            <w:pPr>
              <w:ind w:left="288" w:hanging="288"/>
              <w:rPr>
                <w:iCs/>
                <w:sz w:val="20"/>
                <w:szCs w:val="20"/>
              </w:rPr>
            </w:pPr>
            <w:hyperlink r:id="rId36" w:history="1">
              <w:r w:rsidR="00391AB7" w:rsidRPr="00391AB7">
                <w:rPr>
                  <w:rStyle w:val="Hyperlink"/>
                  <w:iCs/>
                  <w:sz w:val="20"/>
                  <w:szCs w:val="20"/>
                </w:rPr>
                <w:t>www.odessa.edu/dept/english/dsmith/</w:t>
              </w:r>
              <w:r w:rsidR="00391AB7" w:rsidRPr="00391AB7">
                <w:rPr>
                  <w:rStyle w:val="Hyperlink"/>
                  <w:bCs/>
                  <w:iCs/>
                  <w:sz w:val="20"/>
                  <w:szCs w:val="20"/>
                </w:rPr>
                <w:t>modern</w:t>
              </w:r>
              <w:r w:rsidR="00391AB7" w:rsidRPr="00391AB7">
                <w:rPr>
                  <w:rStyle w:val="Hyperlink"/>
                  <w:iCs/>
                  <w:sz w:val="20"/>
                  <w:szCs w:val="20"/>
                </w:rPr>
                <w:t>.ppt</w:t>
              </w:r>
            </w:hyperlink>
          </w:p>
          <w:p w:rsidR="00391AB7" w:rsidRDefault="00A74B1F" w:rsidP="00391AB7">
            <w:pPr>
              <w:ind w:left="288" w:hanging="288"/>
              <w:rPr>
                <w:sz w:val="20"/>
                <w:szCs w:val="20"/>
              </w:rPr>
            </w:pPr>
            <w:hyperlink r:id="rId37" w:history="1">
              <w:r w:rsidR="00391AB7" w:rsidRPr="00391AB7">
                <w:rPr>
                  <w:rStyle w:val="Hyperlink"/>
                  <w:sz w:val="20"/>
                  <w:szCs w:val="20"/>
                </w:rPr>
                <w:t>http://plato.mercyhurst.edu/english/breed/www/brit&amp;irish.modernism/Modernist%20Literature.ppt</w:t>
              </w:r>
            </w:hyperlink>
            <w:r w:rsidR="00A47489">
              <w:rPr>
                <w:sz w:val="20"/>
                <w:szCs w:val="20"/>
              </w:rPr>
              <w:t xml:space="preserve"> (B</w:t>
            </w:r>
            <w:r w:rsidR="00391AB7" w:rsidRPr="00391AB7">
              <w:rPr>
                <w:sz w:val="20"/>
                <w:szCs w:val="20"/>
              </w:rPr>
              <w:t>e patient; it will load even though it asks for a password)</w:t>
            </w:r>
          </w:p>
          <w:p w:rsidR="00B54715" w:rsidRPr="00391AB7" w:rsidRDefault="00A74B1F" w:rsidP="00391AB7">
            <w:pPr>
              <w:ind w:left="288" w:hanging="288"/>
              <w:rPr>
                <w:sz w:val="20"/>
                <w:szCs w:val="20"/>
              </w:rPr>
            </w:pPr>
            <w:hyperlink r:id="rId38" w:history="1">
              <w:r w:rsidR="00B54715" w:rsidRPr="00A319E6">
                <w:rPr>
                  <w:rStyle w:val="Hyperlink"/>
                  <w:sz w:val="20"/>
                  <w:szCs w:val="20"/>
                </w:rPr>
                <w:t>http://www.pbs.org/wnet/americannovel/timeline/modernism.html</w:t>
              </w:r>
            </w:hyperlink>
            <w:r w:rsidR="00B54715">
              <w:rPr>
                <w:sz w:val="20"/>
                <w:szCs w:val="20"/>
              </w:rPr>
              <w:t xml:space="preserve"> (Resource from PBS on literary movements)</w:t>
            </w:r>
          </w:p>
          <w:p w:rsidR="00BD566F" w:rsidRPr="00814BD9" w:rsidRDefault="00391AB7" w:rsidP="00B57D00">
            <w:pPr>
              <w:ind w:left="288" w:hanging="288"/>
              <w:rPr>
                <w:sz w:val="20"/>
                <w:szCs w:val="20"/>
              </w:rPr>
            </w:pPr>
            <w:r w:rsidRPr="00391AB7">
              <w:rPr>
                <w:b/>
                <w:sz w:val="20"/>
                <w:szCs w:val="20"/>
              </w:rPr>
              <w:t>Presentation ideas</w:t>
            </w:r>
            <w:r w:rsidRPr="00391AB7">
              <w:rPr>
                <w:sz w:val="20"/>
                <w:szCs w:val="20"/>
              </w:rPr>
              <w:t>:  </w:t>
            </w:r>
            <w:hyperlink r:id="rId39" w:history="1">
              <w:r w:rsidRPr="00391AB7">
                <w:rPr>
                  <w:rStyle w:val="Hyperlink"/>
                  <w:sz w:val="20"/>
                  <w:szCs w:val="20"/>
                </w:rPr>
                <w:t>http://blog.crazyegg.com/2013/05/28/online-presentation-tools/</w:t>
              </w:r>
            </w:hyperlink>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Student Resources:</w:t>
            </w:r>
          </w:p>
        </w:tc>
        <w:tc>
          <w:tcPr>
            <w:tcW w:w="11075" w:type="dxa"/>
            <w:gridSpan w:val="2"/>
            <w:shd w:val="clear" w:color="auto" w:fill="auto"/>
            <w:noWrap/>
          </w:tcPr>
          <w:p w:rsidR="009D4CCC" w:rsidRPr="00391AB7" w:rsidRDefault="009D4CCC" w:rsidP="009D4CCC">
            <w:pPr>
              <w:ind w:left="288" w:hanging="288"/>
              <w:rPr>
                <w:sz w:val="20"/>
                <w:szCs w:val="20"/>
              </w:rPr>
            </w:pPr>
            <w:r w:rsidRPr="00391AB7">
              <w:rPr>
                <w:b/>
                <w:sz w:val="20"/>
                <w:szCs w:val="20"/>
              </w:rPr>
              <w:t>Background on Romanticism</w:t>
            </w:r>
            <w:r w:rsidRPr="00391AB7">
              <w:rPr>
                <w:sz w:val="20"/>
                <w:szCs w:val="20"/>
              </w:rPr>
              <w:t xml:space="preserve">: </w:t>
            </w:r>
          </w:p>
          <w:p w:rsidR="009D4CCC" w:rsidRPr="00391AB7" w:rsidRDefault="00A74B1F" w:rsidP="009D4CCC">
            <w:pPr>
              <w:ind w:left="288" w:hanging="288"/>
              <w:rPr>
                <w:sz w:val="20"/>
                <w:szCs w:val="20"/>
              </w:rPr>
            </w:pPr>
            <w:hyperlink r:id="rId40" w:history="1">
              <w:r w:rsidR="009D4CCC" w:rsidRPr="00391AB7">
                <w:rPr>
                  <w:rStyle w:val="Hyperlink"/>
                  <w:sz w:val="20"/>
                  <w:szCs w:val="20"/>
                </w:rPr>
                <w:t>http://academic.brooklyn.cuny.edu/english/melani/cs6/rom.html</w:t>
              </w:r>
            </w:hyperlink>
          </w:p>
          <w:p w:rsidR="009D4CCC" w:rsidRPr="00391AB7" w:rsidRDefault="00A74B1F" w:rsidP="009D4CCC">
            <w:pPr>
              <w:ind w:left="288" w:hanging="288"/>
              <w:rPr>
                <w:sz w:val="20"/>
                <w:szCs w:val="20"/>
              </w:rPr>
            </w:pPr>
            <w:hyperlink r:id="rId41" w:history="1">
              <w:r w:rsidR="009D4CCC" w:rsidRPr="00391AB7">
                <w:rPr>
                  <w:rStyle w:val="Hyperlink"/>
                  <w:sz w:val="20"/>
                  <w:szCs w:val="20"/>
                </w:rPr>
                <w:t>https://www.mtholyoke.edu/courses/rschwart/hist255/jkr/romanticism.html</w:t>
              </w:r>
            </w:hyperlink>
          </w:p>
          <w:p w:rsidR="009D4CCC" w:rsidRDefault="00A74B1F" w:rsidP="009D4CCC">
            <w:pPr>
              <w:ind w:left="288" w:hanging="288"/>
              <w:rPr>
                <w:rStyle w:val="Hyperlink"/>
                <w:sz w:val="20"/>
                <w:szCs w:val="20"/>
              </w:rPr>
            </w:pPr>
            <w:hyperlink r:id="rId42" w:history="1">
              <w:r w:rsidR="009D4CCC" w:rsidRPr="00391AB7">
                <w:rPr>
                  <w:rStyle w:val="Hyperlink"/>
                  <w:sz w:val="20"/>
                  <w:szCs w:val="20"/>
                </w:rPr>
                <w:t>http://www.uh.edu/engines/romanticism/introduction.html</w:t>
              </w:r>
            </w:hyperlink>
          </w:p>
          <w:p w:rsidR="009D4CCC" w:rsidRPr="00391AB7" w:rsidRDefault="00A74B1F" w:rsidP="009D4CCC">
            <w:pPr>
              <w:ind w:left="288" w:hanging="288"/>
              <w:rPr>
                <w:sz w:val="20"/>
                <w:szCs w:val="20"/>
              </w:rPr>
            </w:pPr>
            <w:hyperlink r:id="rId43" w:history="1">
              <w:r w:rsidR="009D4CCC" w:rsidRPr="00A319E6">
                <w:rPr>
                  <w:rStyle w:val="Hyperlink"/>
                  <w:sz w:val="20"/>
                  <w:szCs w:val="20"/>
                </w:rPr>
                <w:t>http://www.pbs.org/wnet/americannovel/timeline/romanticism.html</w:t>
              </w:r>
            </w:hyperlink>
            <w:r w:rsidR="009D4CCC">
              <w:rPr>
                <w:sz w:val="20"/>
                <w:szCs w:val="20"/>
              </w:rPr>
              <w:t xml:space="preserve"> (Resource from PBS on literary movements)</w:t>
            </w:r>
          </w:p>
          <w:p w:rsidR="009D4CCC" w:rsidRPr="00391AB7" w:rsidRDefault="009D4CCC" w:rsidP="009D4CCC">
            <w:pPr>
              <w:ind w:left="288" w:hanging="288"/>
              <w:rPr>
                <w:sz w:val="20"/>
                <w:szCs w:val="20"/>
              </w:rPr>
            </w:pPr>
            <w:r w:rsidRPr="00391AB7">
              <w:rPr>
                <w:b/>
                <w:sz w:val="20"/>
                <w:szCs w:val="20"/>
              </w:rPr>
              <w:lastRenderedPageBreak/>
              <w:t>Background on Post-Colonialism</w:t>
            </w:r>
            <w:r w:rsidRPr="00391AB7">
              <w:rPr>
                <w:sz w:val="20"/>
                <w:szCs w:val="20"/>
              </w:rPr>
              <w:t xml:space="preserve">: </w:t>
            </w:r>
          </w:p>
          <w:p w:rsidR="009D4CCC" w:rsidRPr="00391AB7" w:rsidRDefault="00A74B1F" w:rsidP="009D4CCC">
            <w:pPr>
              <w:ind w:left="288" w:hanging="288"/>
              <w:rPr>
                <w:sz w:val="20"/>
                <w:szCs w:val="20"/>
              </w:rPr>
            </w:pPr>
            <w:hyperlink r:id="rId44" w:history="1">
              <w:r w:rsidR="009D4CCC" w:rsidRPr="00391AB7">
                <w:rPr>
                  <w:rStyle w:val="Hyperlink"/>
                  <w:sz w:val="20"/>
                  <w:szCs w:val="20"/>
                </w:rPr>
                <w:t>http://englishaspie.files.wordpress.com/2010/10/enga1-ll-tfa-postcolonial-critics.png</w:t>
              </w:r>
            </w:hyperlink>
          </w:p>
          <w:p w:rsidR="009D4CCC" w:rsidRPr="00391AB7" w:rsidRDefault="00A74B1F" w:rsidP="009D4CCC">
            <w:pPr>
              <w:ind w:left="288" w:hanging="288"/>
              <w:rPr>
                <w:sz w:val="20"/>
                <w:szCs w:val="20"/>
              </w:rPr>
            </w:pPr>
            <w:hyperlink r:id="rId45" w:history="1">
              <w:r w:rsidR="009D4CCC" w:rsidRPr="00391AB7">
                <w:rPr>
                  <w:rStyle w:val="Hyperlink"/>
                  <w:sz w:val="20"/>
                  <w:szCs w:val="20"/>
                </w:rPr>
                <w:t>http://faculty.winthrop.edu/kosterj/engl203/overviews/postcolonial.asp</w:t>
              </w:r>
            </w:hyperlink>
          </w:p>
          <w:p w:rsidR="009D4CCC" w:rsidRPr="00391AB7" w:rsidRDefault="00A74B1F" w:rsidP="009D4CCC">
            <w:pPr>
              <w:ind w:left="288" w:hanging="288"/>
              <w:rPr>
                <w:sz w:val="20"/>
                <w:szCs w:val="20"/>
              </w:rPr>
            </w:pPr>
            <w:hyperlink r:id="rId46" w:history="1">
              <w:r w:rsidR="009D4CCC" w:rsidRPr="00391AB7">
                <w:rPr>
                  <w:rStyle w:val="Hyperlink"/>
                  <w:sz w:val="20"/>
                  <w:szCs w:val="20"/>
                </w:rPr>
                <w:t>http://www.icemag.org/2/post/2011/04/postcolonialism-and-me-a-review-of-the-key-concepts-in-postcolonial-theory-and-their-relevance-to-my-research-in-the-field-of-international-and-comparative-education.html</w:t>
              </w:r>
            </w:hyperlink>
          </w:p>
          <w:p w:rsidR="009D4CCC" w:rsidRPr="00CA510A" w:rsidRDefault="009D4CCC" w:rsidP="009D4CCC">
            <w:pPr>
              <w:ind w:left="288" w:hanging="288"/>
              <w:rPr>
                <w:sz w:val="20"/>
                <w:szCs w:val="20"/>
              </w:rPr>
            </w:pPr>
            <w:r w:rsidRPr="00391AB7">
              <w:rPr>
                <w:b/>
                <w:sz w:val="20"/>
                <w:szCs w:val="20"/>
              </w:rPr>
              <w:t>Background on Modernism</w:t>
            </w:r>
            <w:r w:rsidRPr="00391AB7">
              <w:rPr>
                <w:sz w:val="20"/>
                <w:szCs w:val="20"/>
              </w:rPr>
              <w:t xml:space="preserve">: </w:t>
            </w:r>
          </w:p>
          <w:p w:rsidR="009D4CCC" w:rsidRPr="00391AB7" w:rsidRDefault="00A74B1F" w:rsidP="009D4CCC">
            <w:pPr>
              <w:ind w:left="288" w:hanging="288"/>
              <w:rPr>
                <w:sz w:val="20"/>
                <w:szCs w:val="20"/>
              </w:rPr>
            </w:pPr>
            <w:hyperlink r:id="rId47" w:history="1">
              <w:r w:rsidR="009D4CCC" w:rsidRPr="00391AB7">
                <w:rPr>
                  <w:rStyle w:val="Hyperlink"/>
                  <w:sz w:val="20"/>
                  <w:szCs w:val="20"/>
                </w:rPr>
                <w:t>https://pantherfile.uwm.edu/wash/www/102_7.htm</w:t>
              </w:r>
            </w:hyperlink>
          </w:p>
          <w:p w:rsidR="009D4CCC" w:rsidRPr="00391AB7" w:rsidRDefault="00A74B1F" w:rsidP="009D4CCC">
            <w:pPr>
              <w:ind w:left="288" w:hanging="288"/>
              <w:rPr>
                <w:sz w:val="20"/>
                <w:szCs w:val="20"/>
              </w:rPr>
            </w:pPr>
            <w:hyperlink r:id="rId48" w:history="1">
              <w:r w:rsidR="009D4CCC" w:rsidRPr="00391AB7">
                <w:rPr>
                  <w:rStyle w:val="Hyperlink"/>
                  <w:sz w:val="20"/>
                  <w:szCs w:val="20"/>
                </w:rPr>
                <w:t>http://www.mdc.edu/wolfson/academic/ArtsLetters/art_philosophy/Humanities/history_of_modernism.htm</w:t>
              </w:r>
            </w:hyperlink>
          </w:p>
          <w:p w:rsidR="009D4CCC" w:rsidRPr="00391AB7" w:rsidRDefault="00A74B1F" w:rsidP="009D4CCC">
            <w:pPr>
              <w:ind w:left="288" w:hanging="288"/>
              <w:rPr>
                <w:iCs/>
                <w:sz w:val="20"/>
                <w:szCs w:val="20"/>
              </w:rPr>
            </w:pPr>
            <w:hyperlink r:id="rId49" w:history="1">
              <w:r w:rsidR="009D4CCC" w:rsidRPr="00391AB7">
                <w:rPr>
                  <w:rStyle w:val="Hyperlink"/>
                  <w:iCs/>
                  <w:sz w:val="20"/>
                  <w:szCs w:val="20"/>
                </w:rPr>
                <w:t>www.odessa.edu/dept/english/dsmith/</w:t>
              </w:r>
              <w:r w:rsidR="009D4CCC" w:rsidRPr="00391AB7">
                <w:rPr>
                  <w:rStyle w:val="Hyperlink"/>
                  <w:bCs/>
                  <w:iCs/>
                  <w:sz w:val="20"/>
                  <w:szCs w:val="20"/>
                </w:rPr>
                <w:t>modern</w:t>
              </w:r>
              <w:r w:rsidR="009D4CCC" w:rsidRPr="00391AB7">
                <w:rPr>
                  <w:rStyle w:val="Hyperlink"/>
                  <w:iCs/>
                  <w:sz w:val="20"/>
                  <w:szCs w:val="20"/>
                </w:rPr>
                <w:t>.ppt</w:t>
              </w:r>
            </w:hyperlink>
          </w:p>
          <w:p w:rsidR="009D4CCC" w:rsidRDefault="00A74B1F" w:rsidP="009D4CCC">
            <w:pPr>
              <w:ind w:left="288" w:hanging="288"/>
              <w:rPr>
                <w:sz w:val="20"/>
                <w:szCs w:val="20"/>
              </w:rPr>
            </w:pPr>
            <w:hyperlink r:id="rId50" w:history="1">
              <w:r w:rsidR="009D4CCC" w:rsidRPr="00391AB7">
                <w:rPr>
                  <w:rStyle w:val="Hyperlink"/>
                  <w:sz w:val="20"/>
                  <w:szCs w:val="20"/>
                </w:rPr>
                <w:t>http://plato.mercyhurst.edu/english/breed/www/brit&amp;irish.modernism/Modernist%20Literature.ppt</w:t>
              </w:r>
            </w:hyperlink>
            <w:r w:rsidR="009D4CCC">
              <w:rPr>
                <w:sz w:val="20"/>
                <w:szCs w:val="20"/>
              </w:rPr>
              <w:t xml:space="preserve"> (B</w:t>
            </w:r>
            <w:r w:rsidR="009D4CCC" w:rsidRPr="00391AB7">
              <w:rPr>
                <w:sz w:val="20"/>
                <w:szCs w:val="20"/>
              </w:rPr>
              <w:t>e patient; it will load even though it asks for a password)</w:t>
            </w:r>
          </w:p>
          <w:p w:rsidR="009D4CCC" w:rsidRPr="00391AB7" w:rsidRDefault="00A74B1F" w:rsidP="009D4CCC">
            <w:pPr>
              <w:ind w:left="288" w:hanging="288"/>
              <w:rPr>
                <w:sz w:val="20"/>
                <w:szCs w:val="20"/>
              </w:rPr>
            </w:pPr>
            <w:hyperlink r:id="rId51" w:history="1">
              <w:r w:rsidR="009D4CCC" w:rsidRPr="00A319E6">
                <w:rPr>
                  <w:rStyle w:val="Hyperlink"/>
                  <w:sz w:val="20"/>
                  <w:szCs w:val="20"/>
                </w:rPr>
                <w:t>http://www.pbs.org/wnet/americannovel/timeline/modernism.html</w:t>
              </w:r>
            </w:hyperlink>
            <w:r w:rsidR="009D4CCC">
              <w:rPr>
                <w:sz w:val="20"/>
                <w:szCs w:val="20"/>
              </w:rPr>
              <w:t xml:space="preserve"> (Resource from PBS on literary movements)</w:t>
            </w:r>
          </w:p>
          <w:p w:rsidR="00814BD9" w:rsidRPr="00814BD9" w:rsidRDefault="009D4CCC" w:rsidP="009D4CCC">
            <w:pPr>
              <w:ind w:left="288" w:hanging="288"/>
              <w:rPr>
                <w:sz w:val="20"/>
                <w:szCs w:val="20"/>
              </w:rPr>
            </w:pPr>
            <w:r w:rsidRPr="00391AB7">
              <w:rPr>
                <w:b/>
                <w:sz w:val="20"/>
                <w:szCs w:val="20"/>
              </w:rPr>
              <w:t>Presentation ideas</w:t>
            </w:r>
            <w:r w:rsidRPr="00391AB7">
              <w:rPr>
                <w:sz w:val="20"/>
                <w:szCs w:val="20"/>
              </w:rPr>
              <w:t>:  </w:t>
            </w:r>
            <w:hyperlink r:id="rId52" w:history="1">
              <w:r w:rsidRPr="00391AB7">
                <w:rPr>
                  <w:rStyle w:val="Hyperlink"/>
                  <w:sz w:val="20"/>
                  <w:szCs w:val="20"/>
                </w:rPr>
                <w:t>http://blog.crazyegg.com/2013/05/28/online-presentation-tools/</w:t>
              </w:r>
            </w:hyperlink>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lastRenderedPageBreak/>
              <w:t>Assessment:</w:t>
            </w:r>
          </w:p>
        </w:tc>
        <w:tc>
          <w:tcPr>
            <w:tcW w:w="11075" w:type="dxa"/>
            <w:gridSpan w:val="2"/>
            <w:shd w:val="clear" w:color="auto" w:fill="auto"/>
            <w:noWrap/>
          </w:tcPr>
          <w:p w:rsidR="00BD566F" w:rsidRPr="00814BD9" w:rsidRDefault="00391AB7" w:rsidP="00B57D00">
            <w:pPr>
              <w:ind w:left="288" w:hanging="288"/>
              <w:rPr>
                <w:sz w:val="20"/>
                <w:szCs w:val="20"/>
              </w:rPr>
            </w:pPr>
            <w:r w:rsidRPr="00391AB7">
              <w:rPr>
                <w:sz w:val="20"/>
                <w:szCs w:val="20"/>
              </w:rPr>
              <w:t>Student</w:t>
            </w:r>
            <w:r w:rsidR="00A94663">
              <w:rPr>
                <w:sz w:val="20"/>
                <w:szCs w:val="20"/>
              </w:rPr>
              <w:t>s will keep</w:t>
            </w:r>
            <w:r w:rsidRPr="00391AB7">
              <w:rPr>
                <w:sz w:val="20"/>
                <w:szCs w:val="20"/>
              </w:rPr>
              <w:t xml:space="preserve"> notes </w:t>
            </w:r>
            <w:r w:rsidR="00A3130E">
              <w:rPr>
                <w:sz w:val="20"/>
                <w:szCs w:val="20"/>
              </w:rPr>
              <w:t xml:space="preserve">in their response journal (see Ongoing Learning Experience) </w:t>
            </w:r>
            <w:r w:rsidR="00A94663">
              <w:rPr>
                <w:sz w:val="20"/>
                <w:szCs w:val="20"/>
              </w:rPr>
              <w:t>and deliver a brief</w:t>
            </w:r>
            <w:r w:rsidRPr="00391AB7">
              <w:rPr>
                <w:sz w:val="20"/>
                <w:szCs w:val="20"/>
              </w:rPr>
              <w:t xml:space="preserve"> presentation that </w:t>
            </w:r>
            <w:r w:rsidR="00A94663">
              <w:rPr>
                <w:sz w:val="20"/>
                <w:szCs w:val="20"/>
              </w:rPr>
              <w:t>highlights</w:t>
            </w:r>
            <w:r w:rsidRPr="00391AB7">
              <w:rPr>
                <w:sz w:val="20"/>
                <w:szCs w:val="20"/>
              </w:rPr>
              <w:t xml:space="preserve"> characteristics of each</w:t>
            </w:r>
            <w:r w:rsidR="000F334C">
              <w:rPr>
                <w:sz w:val="20"/>
                <w:szCs w:val="20"/>
              </w:rPr>
              <w:t xml:space="preserve"> literary</w:t>
            </w:r>
            <w:r w:rsidRPr="00391AB7">
              <w:rPr>
                <w:sz w:val="20"/>
                <w:szCs w:val="20"/>
              </w:rPr>
              <w:t xml:space="preserve"> movement</w:t>
            </w:r>
            <w:r w:rsidR="0038044A">
              <w:rPr>
                <w:sz w:val="20"/>
                <w:szCs w:val="20"/>
              </w:rPr>
              <w:t>.</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Differentiation:</w:t>
            </w:r>
          </w:p>
          <w:p w:rsidR="00814BD9" w:rsidRPr="00814BD9" w:rsidRDefault="00814BD9" w:rsidP="00814BD9">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814BD9">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14BD9">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391AB7" w:rsidRPr="00837E4D" w:rsidRDefault="00391AB7" w:rsidP="00391AB7">
            <w:pPr>
              <w:ind w:left="288" w:hanging="288"/>
              <w:rPr>
                <w:color w:val="000000"/>
                <w:sz w:val="20"/>
                <w:szCs w:val="20"/>
                <w:shd w:val="clear" w:color="auto" w:fill="FFFFFF"/>
              </w:rPr>
            </w:pPr>
            <w:r>
              <w:rPr>
                <w:color w:val="000000"/>
                <w:sz w:val="20"/>
                <w:szCs w:val="20"/>
                <w:shd w:val="clear" w:color="auto" w:fill="FFFFFF"/>
              </w:rPr>
              <w:t>The teacher may</w:t>
            </w:r>
            <w:r w:rsidRPr="00837E4D">
              <w:rPr>
                <w:color w:val="000000"/>
                <w:sz w:val="20"/>
                <w:szCs w:val="20"/>
                <w:shd w:val="clear" w:color="auto" w:fill="FFFFFF"/>
              </w:rPr>
              <w:t xml:space="preserve"> give students access to flashcards with succinct notes about each movement:</w:t>
            </w:r>
          </w:p>
          <w:p w:rsidR="00391AB7" w:rsidRDefault="00A74B1F" w:rsidP="00391AB7">
            <w:pPr>
              <w:ind w:left="288" w:hanging="288"/>
              <w:rPr>
                <w:color w:val="000000"/>
                <w:sz w:val="20"/>
                <w:szCs w:val="20"/>
                <w:shd w:val="clear" w:color="auto" w:fill="FFFFFF"/>
              </w:rPr>
            </w:pPr>
            <w:hyperlink r:id="rId53" w:history="1">
              <w:r w:rsidR="00391AB7" w:rsidRPr="00837E4D">
                <w:rPr>
                  <w:rStyle w:val="Hyperlink"/>
                  <w:sz w:val="20"/>
                  <w:szCs w:val="20"/>
                  <w:shd w:val="clear" w:color="auto" w:fill="FFFFFF"/>
                </w:rPr>
                <w:t>http://www.proprofs.com/flashcards/cardshow.php?title=characteristics--literary-movements&amp;quesnum=1</w:t>
              </w:r>
            </w:hyperlink>
          </w:p>
          <w:p w:rsidR="00391AB7" w:rsidRPr="00837E4D" w:rsidRDefault="00391AB7" w:rsidP="00391AB7">
            <w:pPr>
              <w:ind w:left="288" w:hanging="288"/>
              <w:rPr>
                <w:color w:val="000000"/>
                <w:sz w:val="20"/>
                <w:szCs w:val="20"/>
                <w:shd w:val="clear" w:color="auto" w:fill="FFFFFF"/>
              </w:rPr>
            </w:pPr>
            <w:r>
              <w:rPr>
                <w:color w:val="000000"/>
                <w:sz w:val="20"/>
                <w:szCs w:val="20"/>
                <w:shd w:val="clear" w:color="auto" w:fill="FFFFFF"/>
              </w:rPr>
              <w:t>The teacher may</w:t>
            </w:r>
            <w:r w:rsidRPr="00837E4D">
              <w:rPr>
                <w:color w:val="000000"/>
                <w:sz w:val="20"/>
                <w:szCs w:val="20"/>
                <w:shd w:val="clear" w:color="auto" w:fill="FFFFFF"/>
              </w:rPr>
              <w:t xml:space="preserve"> give students access to a document with succinct notes about each movement:</w:t>
            </w:r>
          </w:p>
          <w:p w:rsidR="00391AB7" w:rsidRDefault="00A74B1F" w:rsidP="00391AB7">
            <w:pPr>
              <w:ind w:left="288" w:hanging="288"/>
              <w:rPr>
                <w:color w:val="000000"/>
                <w:sz w:val="20"/>
                <w:szCs w:val="20"/>
                <w:shd w:val="clear" w:color="auto" w:fill="FFFFFF"/>
              </w:rPr>
            </w:pPr>
            <w:hyperlink r:id="rId54" w:history="1">
              <w:r w:rsidR="00391AB7" w:rsidRPr="00837E4D">
                <w:rPr>
                  <w:rStyle w:val="Hyperlink"/>
                  <w:sz w:val="20"/>
                  <w:szCs w:val="20"/>
                  <w:shd w:val="clear" w:color="auto" w:fill="FFFFFF"/>
                </w:rPr>
                <w:t>https://kwarren.diplomaplus.net/blob/download/134337</w:t>
              </w:r>
            </w:hyperlink>
          </w:p>
          <w:p w:rsidR="00BD566F" w:rsidRPr="00814BD9" w:rsidRDefault="00391AB7" w:rsidP="00B57D00">
            <w:pPr>
              <w:ind w:left="288" w:hanging="288"/>
              <w:rPr>
                <w:sz w:val="20"/>
                <w:szCs w:val="20"/>
              </w:rPr>
            </w:pPr>
            <w:r>
              <w:rPr>
                <w:sz w:val="20"/>
                <w:szCs w:val="20"/>
              </w:rPr>
              <w:t>The teacher may provi</w:t>
            </w:r>
            <w:r w:rsidR="00381A04">
              <w:rPr>
                <w:sz w:val="20"/>
                <w:szCs w:val="20"/>
              </w:rPr>
              <w:t>de definitions of unknown words</w:t>
            </w:r>
          </w:p>
        </w:tc>
        <w:tc>
          <w:tcPr>
            <w:tcW w:w="5755" w:type="dxa"/>
            <w:tcBorders>
              <w:top w:val="nil"/>
            </w:tcBorders>
            <w:shd w:val="clear" w:color="auto" w:fill="auto"/>
          </w:tcPr>
          <w:p w:rsidR="00391AB7" w:rsidRDefault="009019D7" w:rsidP="00391AB7">
            <w:pPr>
              <w:ind w:left="288" w:hanging="288"/>
              <w:rPr>
                <w:sz w:val="20"/>
                <w:szCs w:val="20"/>
              </w:rPr>
            </w:pPr>
            <w:r>
              <w:rPr>
                <w:sz w:val="20"/>
                <w:szCs w:val="20"/>
              </w:rPr>
              <w:t xml:space="preserve">Students may </w:t>
            </w:r>
            <w:r w:rsidR="00381A04">
              <w:rPr>
                <w:sz w:val="20"/>
                <w:szCs w:val="20"/>
              </w:rPr>
              <w:t>give a shortened presentation</w:t>
            </w:r>
          </w:p>
          <w:p w:rsidR="00814BD9" w:rsidRPr="00814BD9" w:rsidRDefault="009019D7" w:rsidP="00DE3023">
            <w:pPr>
              <w:ind w:left="288" w:hanging="288"/>
              <w:rPr>
                <w:sz w:val="20"/>
                <w:szCs w:val="20"/>
              </w:rPr>
            </w:pPr>
            <w:r>
              <w:rPr>
                <w:sz w:val="20"/>
                <w:szCs w:val="20"/>
              </w:rPr>
              <w:t xml:space="preserve">Students may </w:t>
            </w:r>
            <w:r w:rsidR="00381A04">
              <w:rPr>
                <w:sz w:val="20"/>
                <w:szCs w:val="20"/>
              </w:rPr>
              <w:t>co-present</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391AB7">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391AB7">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391AB7" w:rsidRPr="00391AB7" w:rsidRDefault="00391AB7" w:rsidP="00391AB7">
            <w:pPr>
              <w:ind w:left="288" w:hanging="288"/>
              <w:rPr>
                <w:sz w:val="20"/>
                <w:szCs w:val="20"/>
              </w:rPr>
            </w:pPr>
            <w:r w:rsidRPr="00391AB7">
              <w:rPr>
                <w:sz w:val="20"/>
                <w:szCs w:val="20"/>
              </w:rPr>
              <w:t xml:space="preserve">The teacher may provide access to multimedia resources for each movement to provide the student with a holistic view of the movements:  </w:t>
            </w:r>
          </w:p>
          <w:p w:rsidR="00391AB7" w:rsidRPr="00391AB7" w:rsidRDefault="00391AB7" w:rsidP="00391AB7">
            <w:pPr>
              <w:ind w:left="288" w:hanging="288"/>
              <w:rPr>
                <w:b/>
                <w:sz w:val="20"/>
                <w:szCs w:val="20"/>
              </w:rPr>
            </w:pPr>
            <w:r w:rsidRPr="00391AB7">
              <w:rPr>
                <w:b/>
                <w:sz w:val="20"/>
                <w:szCs w:val="20"/>
              </w:rPr>
              <w:t>Romanticism:</w:t>
            </w:r>
          </w:p>
          <w:p w:rsidR="00391AB7" w:rsidRPr="00391AB7" w:rsidRDefault="00A74B1F" w:rsidP="00391AB7">
            <w:pPr>
              <w:ind w:left="288" w:hanging="288"/>
              <w:rPr>
                <w:sz w:val="20"/>
                <w:szCs w:val="20"/>
              </w:rPr>
            </w:pPr>
            <w:hyperlink r:id="rId55" w:history="1">
              <w:r w:rsidR="00391AB7" w:rsidRPr="00391AB7">
                <w:rPr>
                  <w:rStyle w:val="Hyperlink"/>
                  <w:sz w:val="20"/>
                  <w:szCs w:val="20"/>
                </w:rPr>
                <w:t>http://www.metmuseum.org/toah/hd/roma/hd_roma.htm</w:t>
              </w:r>
            </w:hyperlink>
            <w:r w:rsidR="00391AB7" w:rsidRPr="00391AB7">
              <w:rPr>
                <w:sz w:val="20"/>
                <w:szCs w:val="20"/>
              </w:rPr>
              <w:t xml:space="preserve"> (art)</w:t>
            </w:r>
          </w:p>
          <w:p w:rsidR="00391AB7" w:rsidRPr="00391AB7" w:rsidRDefault="00A74B1F" w:rsidP="00391AB7">
            <w:pPr>
              <w:ind w:left="288" w:hanging="288"/>
              <w:rPr>
                <w:sz w:val="20"/>
                <w:szCs w:val="20"/>
              </w:rPr>
            </w:pPr>
            <w:hyperlink r:id="rId56" w:history="1">
              <w:r w:rsidR="00391AB7" w:rsidRPr="00391AB7">
                <w:rPr>
                  <w:rStyle w:val="Hyperlink"/>
                  <w:sz w:val="20"/>
                  <w:szCs w:val="20"/>
                </w:rPr>
                <w:t>http://www.ipl.org/div/mushist/rom/</w:t>
              </w:r>
            </w:hyperlink>
            <w:r w:rsidR="00391AB7" w:rsidRPr="00391AB7">
              <w:rPr>
                <w:sz w:val="20"/>
                <w:szCs w:val="20"/>
              </w:rPr>
              <w:t xml:space="preserve"> (</w:t>
            </w:r>
            <w:r w:rsidR="00381A04">
              <w:rPr>
                <w:sz w:val="20"/>
                <w:szCs w:val="20"/>
              </w:rPr>
              <w:t>M</w:t>
            </w:r>
            <w:r w:rsidR="00391AB7" w:rsidRPr="00391AB7">
              <w:rPr>
                <w:sz w:val="20"/>
                <w:szCs w:val="20"/>
              </w:rPr>
              <w:t>usic)</w:t>
            </w:r>
          </w:p>
          <w:p w:rsidR="00391AB7" w:rsidRPr="00391AB7" w:rsidRDefault="00391AB7" w:rsidP="00391AB7">
            <w:pPr>
              <w:ind w:left="288" w:hanging="288"/>
              <w:rPr>
                <w:b/>
                <w:sz w:val="20"/>
                <w:szCs w:val="20"/>
              </w:rPr>
            </w:pPr>
            <w:r w:rsidRPr="00391AB7">
              <w:rPr>
                <w:b/>
                <w:sz w:val="20"/>
                <w:szCs w:val="20"/>
              </w:rPr>
              <w:t>Post-Colonialism:</w:t>
            </w:r>
          </w:p>
          <w:p w:rsidR="00391AB7" w:rsidRPr="00391AB7" w:rsidRDefault="00A74B1F" w:rsidP="00391AB7">
            <w:pPr>
              <w:ind w:left="288" w:hanging="288"/>
              <w:rPr>
                <w:b/>
                <w:sz w:val="20"/>
                <w:szCs w:val="20"/>
              </w:rPr>
            </w:pPr>
            <w:hyperlink r:id="rId57" w:history="1">
              <w:r w:rsidR="00391AB7" w:rsidRPr="00391AB7">
                <w:rPr>
                  <w:rStyle w:val="Hyperlink"/>
                  <w:bCs/>
                  <w:sz w:val="20"/>
                  <w:szCs w:val="20"/>
                </w:rPr>
                <w:t>http://tinyurl.com/ljqsq2z</w:t>
              </w:r>
            </w:hyperlink>
            <w:r w:rsidR="00391AB7" w:rsidRPr="00391AB7">
              <w:rPr>
                <w:b/>
                <w:bCs/>
                <w:sz w:val="20"/>
                <w:szCs w:val="20"/>
              </w:rPr>
              <w:t xml:space="preserve"> </w:t>
            </w:r>
            <w:r w:rsidR="00391AB7" w:rsidRPr="00391AB7">
              <w:rPr>
                <w:sz w:val="20"/>
                <w:szCs w:val="20"/>
              </w:rPr>
              <w:t xml:space="preserve"> (</w:t>
            </w:r>
            <w:r w:rsidR="00391AB7">
              <w:rPr>
                <w:sz w:val="20"/>
                <w:szCs w:val="20"/>
              </w:rPr>
              <w:t>G</w:t>
            </w:r>
            <w:r w:rsidR="00391AB7" w:rsidRPr="00391AB7">
              <w:rPr>
                <w:sz w:val="20"/>
                <w:szCs w:val="20"/>
              </w:rPr>
              <w:t>oogle search for art)</w:t>
            </w:r>
          </w:p>
          <w:p w:rsidR="00391AB7" w:rsidRPr="00391AB7" w:rsidRDefault="00A74B1F" w:rsidP="00391AB7">
            <w:pPr>
              <w:ind w:left="288" w:hanging="288"/>
              <w:rPr>
                <w:sz w:val="20"/>
                <w:szCs w:val="20"/>
              </w:rPr>
            </w:pPr>
            <w:hyperlink r:id="rId58" w:tgtFrame="_blank" w:history="1">
              <w:r w:rsidR="00391AB7" w:rsidRPr="00391AB7">
                <w:rPr>
                  <w:rStyle w:val="Hyperlink"/>
                  <w:sz w:val="20"/>
                  <w:szCs w:val="20"/>
                </w:rPr>
                <w:t>http://postcolonialstudies.emory.edu/hybrid-postcolonial-music/</w:t>
              </w:r>
            </w:hyperlink>
            <w:r w:rsidR="00391AB7" w:rsidRPr="00391AB7">
              <w:rPr>
                <w:sz w:val="20"/>
                <w:szCs w:val="20"/>
              </w:rPr>
              <w:t xml:space="preserve"> (Music)</w:t>
            </w:r>
          </w:p>
          <w:p w:rsidR="00391AB7" w:rsidRPr="00391AB7" w:rsidRDefault="00391AB7" w:rsidP="00391AB7">
            <w:pPr>
              <w:ind w:left="288" w:hanging="288"/>
              <w:rPr>
                <w:sz w:val="20"/>
                <w:szCs w:val="20"/>
              </w:rPr>
            </w:pPr>
            <w:r w:rsidRPr="00391AB7">
              <w:rPr>
                <w:b/>
                <w:sz w:val="20"/>
                <w:szCs w:val="20"/>
              </w:rPr>
              <w:t>Modernism:</w:t>
            </w:r>
            <w:r w:rsidRPr="00391AB7">
              <w:rPr>
                <w:sz w:val="20"/>
                <w:szCs w:val="20"/>
              </w:rPr>
              <w:t xml:space="preserve">  </w:t>
            </w:r>
            <w:hyperlink r:id="rId59" w:history="1">
              <w:r w:rsidRPr="00391AB7">
                <w:rPr>
                  <w:rStyle w:val="Hyperlink"/>
                  <w:sz w:val="20"/>
                  <w:szCs w:val="20"/>
                </w:rPr>
                <w:t>http://postcolonialstudies.emory.edu/hybrid-postcolonial-music/</w:t>
              </w:r>
            </w:hyperlink>
            <w:r w:rsidRPr="00391AB7">
              <w:rPr>
                <w:sz w:val="20"/>
                <w:szCs w:val="20"/>
              </w:rPr>
              <w:t xml:space="preserve"> (</w:t>
            </w:r>
            <w:r w:rsidR="00381A04">
              <w:rPr>
                <w:sz w:val="20"/>
                <w:szCs w:val="20"/>
              </w:rPr>
              <w:t>M</w:t>
            </w:r>
            <w:r w:rsidRPr="00391AB7">
              <w:rPr>
                <w:sz w:val="20"/>
                <w:szCs w:val="20"/>
              </w:rPr>
              <w:t>usic)</w:t>
            </w:r>
          </w:p>
          <w:p w:rsidR="00BD566F" w:rsidRPr="00814BD9" w:rsidRDefault="00A74B1F" w:rsidP="00B57D00">
            <w:pPr>
              <w:ind w:left="288" w:hanging="288"/>
              <w:rPr>
                <w:sz w:val="20"/>
                <w:szCs w:val="20"/>
              </w:rPr>
            </w:pPr>
            <w:hyperlink r:id="rId60" w:history="1">
              <w:r w:rsidR="00391AB7" w:rsidRPr="00391AB7">
                <w:rPr>
                  <w:rStyle w:val="Hyperlink"/>
                  <w:bCs/>
                  <w:sz w:val="20"/>
                  <w:szCs w:val="20"/>
                </w:rPr>
                <w:t>http://tinyurl.com/mequnl4</w:t>
              </w:r>
            </w:hyperlink>
            <w:r w:rsidR="00391AB7" w:rsidRPr="00391AB7">
              <w:rPr>
                <w:b/>
                <w:bCs/>
                <w:sz w:val="20"/>
                <w:szCs w:val="20"/>
              </w:rPr>
              <w:t xml:space="preserve"> </w:t>
            </w:r>
            <w:r w:rsidR="00391AB7" w:rsidRPr="00391AB7">
              <w:rPr>
                <w:sz w:val="20"/>
                <w:szCs w:val="20"/>
              </w:rPr>
              <w:t xml:space="preserve"> (</w:t>
            </w:r>
            <w:r w:rsidR="00381A04">
              <w:rPr>
                <w:sz w:val="20"/>
                <w:szCs w:val="20"/>
              </w:rPr>
              <w:t>G</w:t>
            </w:r>
            <w:r w:rsidR="00391AB7" w:rsidRPr="00391AB7">
              <w:rPr>
                <w:sz w:val="20"/>
                <w:szCs w:val="20"/>
              </w:rPr>
              <w:t>oogle search for Modernism art)</w:t>
            </w:r>
          </w:p>
        </w:tc>
        <w:tc>
          <w:tcPr>
            <w:tcW w:w="5755" w:type="dxa"/>
            <w:tcBorders>
              <w:top w:val="nil"/>
            </w:tcBorders>
            <w:shd w:val="clear" w:color="auto" w:fill="auto"/>
          </w:tcPr>
          <w:p w:rsidR="00814BD9" w:rsidRPr="00814BD9" w:rsidRDefault="009019D7" w:rsidP="00391AB7">
            <w:pPr>
              <w:ind w:left="288" w:hanging="288"/>
              <w:rPr>
                <w:sz w:val="20"/>
                <w:szCs w:val="20"/>
              </w:rPr>
            </w:pPr>
            <w:r>
              <w:rPr>
                <w:sz w:val="20"/>
                <w:szCs w:val="20"/>
              </w:rPr>
              <w:t xml:space="preserve">Students may </w:t>
            </w:r>
            <w:r w:rsidR="00391AB7" w:rsidRPr="00391AB7">
              <w:rPr>
                <w:sz w:val="20"/>
                <w:szCs w:val="20"/>
              </w:rPr>
              <w:t>incorporate examples of art, music, etc. of the time period</w:t>
            </w:r>
            <w:r w:rsidR="00381A04">
              <w:rPr>
                <w:sz w:val="20"/>
                <w:szCs w:val="20"/>
              </w:rPr>
              <w:t xml:space="preserve"> to enhance their presentations</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lastRenderedPageBreak/>
              <w:t>Critical Content:</w:t>
            </w:r>
          </w:p>
        </w:tc>
        <w:tc>
          <w:tcPr>
            <w:tcW w:w="11075" w:type="dxa"/>
            <w:gridSpan w:val="2"/>
            <w:shd w:val="clear" w:color="auto" w:fill="auto"/>
          </w:tcPr>
          <w:p w:rsidR="008F4B33" w:rsidRDefault="00391AB7" w:rsidP="005E3DC8">
            <w:pPr>
              <w:numPr>
                <w:ilvl w:val="0"/>
                <w:numId w:val="9"/>
              </w:numPr>
              <w:ind w:left="288" w:hanging="288"/>
              <w:rPr>
                <w:sz w:val="20"/>
                <w:szCs w:val="20"/>
              </w:rPr>
            </w:pPr>
            <w:r w:rsidRPr="008F4B33">
              <w:rPr>
                <w:sz w:val="20"/>
                <w:szCs w:val="20"/>
              </w:rPr>
              <w:t>Specific literary movements’ and genre</w:t>
            </w:r>
            <w:r w:rsidR="008F4B33">
              <w:rPr>
                <w:sz w:val="20"/>
                <w:szCs w:val="20"/>
              </w:rPr>
              <w:t xml:space="preserve">s’ perspectives and intentions </w:t>
            </w:r>
          </w:p>
          <w:p w:rsidR="00391AB7" w:rsidRPr="008F4B33" w:rsidRDefault="00391AB7" w:rsidP="005E3DC8">
            <w:pPr>
              <w:numPr>
                <w:ilvl w:val="0"/>
                <w:numId w:val="9"/>
              </w:numPr>
              <w:ind w:left="288" w:hanging="288"/>
              <w:rPr>
                <w:sz w:val="20"/>
                <w:szCs w:val="20"/>
              </w:rPr>
            </w:pPr>
            <w:r w:rsidRPr="008F4B33">
              <w:rPr>
                <w:sz w:val="20"/>
                <w:szCs w:val="20"/>
              </w:rPr>
              <w:t>Various f</w:t>
            </w:r>
            <w:r w:rsidR="008F4B33">
              <w:rPr>
                <w:sz w:val="20"/>
                <w:szCs w:val="20"/>
              </w:rPr>
              <w:t xml:space="preserve">oundations of world literature </w:t>
            </w:r>
          </w:p>
          <w:p w:rsidR="00BD566F" w:rsidRPr="00814BD9" w:rsidRDefault="00391AB7" w:rsidP="00B57D00">
            <w:pPr>
              <w:numPr>
                <w:ilvl w:val="0"/>
                <w:numId w:val="9"/>
              </w:numPr>
              <w:ind w:left="288" w:hanging="288"/>
              <w:rPr>
                <w:sz w:val="20"/>
                <w:szCs w:val="20"/>
              </w:rPr>
            </w:pPr>
            <w:r w:rsidRPr="00391AB7">
              <w:rPr>
                <w:sz w:val="20"/>
                <w:szCs w:val="20"/>
              </w:rPr>
              <w:t xml:space="preserve">How writers effectively anticipate an audience’s misconceptions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Key Skills:</w:t>
            </w:r>
          </w:p>
        </w:tc>
        <w:tc>
          <w:tcPr>
            <w:tcW w:w="11075" w:type="dxa"/>
            <w:gridSpan w:val="2"/>
            <w:shd w:val="clear" w:color="auto" w:fill="auto"/>
          </w:tcPr>
          <w:p w:rsidR="00391AB7" w:rsidRPr="00391AB7" w:rsidRDefault="00391AB7" w:rsidP="005E3DC8">
            <w:pPr>
              <w:numPr>
                <w:ilvl w:val="0"/>
                <w:numId w:val="9"/>
              </w:numPr>
              <w:ind w:left="288" w:hanging="288"/>
              <w:rPr>
                <w:sz w:val="20"/>
                <w:szCs w:val="20"/>
              </w:rPr>
            </w:pPr>
            <w:r w:rsidRPr="00391AB7">
              <w:rPr>
                <w:sz w:val="20"/>
                <w:szCs w:val="20"/>
              </w:rPr>
              <w:t xml:space="preserve">Adapt speech to a variety of tasks using formal </w:t>
            </w:r>
            <w:r w:rsidR="008F4B33">
              <w:rPr>
                <w:sz w:val="20"/>
                <w:szCs w:val="20"/>
              </w:rPr>
              <w:t xml:space="preserve">English when appropriate </w:t>
            </w:r>
          </w:p>
          <w:p w:rsidR="00391AB7" w:rsidRPr="00391AB7" w:rsidRDefault="00391AB7" w:rsidP="005E3DC8">
            <w:pPr>
              <w:numPr>
                <w:ilvl w:val="0"/>
                <w:numId w:val="9"/>
              </w:numPr>
              <w:ind w:left="288" w:hanging="288"/>
              <w:rPr>
                <w:sz w:val="20"/>
                <w:szCs w:val="20"/>
              </w:rPr>
            </w:pPr>
            <w:r w:rsidRPr="00391AB7">
              <w:rPr>
                <w:sz w:val="20"/>
                <w:szCs w:val="20"/>
              </w:rPr>
              <w:t>Create a clear and coherent structure a</w:t>
            </w:r>
            <w:r w:rsidR="008F4B33">
              <w:rPr>
                <w:sz w:val="20"/>
                <w:szCs w:val="20"/>
              </w:rPr>
              <w:t xml:space="preserve">ppropriate to the chosen genre </w:t>
            </w:r>
          </w:p>
          <w:p w:rsidR="00391AB7" w:rsidRPr="00391AB7" w:rsidRDefault="00391AB7" w:rsidP="005E3DC8">
            <w:pPr>
              <w:numPr>
                <w:ilvl w:val="0"/>
                <w:numId w:val="9"/>
              </w:numPr>
              <w:ind w:left="288" w:hanging="288"/>
              <w:rPr>
                <w:sz w:val="20"/>
                <w:szCs w:val="20"/>
              </w:rPr>
            </w:pPr>
            <w:r w:rsidRPr="00391AB7">
              <w:rPr>
                <w:sz w:val="20"/>
                <w:szCs w:val="20"/>
              </w:rPr>
              <w:t xml:space="preserve">Address audience needs and anticipate audience </w:t>
            </w:r>
            <w:r w:rsidR="008F4B33">
              <w:rPr>
                <w:sz w:val="20"/>
                <w:szCs w:val="20"/>
              </w:rPr>
              <w:t xml:space="preserve">questions or misunderstandings </w:t>
            </w:r>
          </w:p>
          <w:p w:rsidR="00391AB7" w:rsidRPr="00391AB7" w:rsidRDefault="00391AB7" w:rsidP="005E3DC8">
            <w:pPr>
              <w:numPr>
                <w:ilvl w:val="0"/>
                <w:numId w:val="9"/>
              </w:numPr>
              <w:ind w:left="288" w:hanging="288"/>
              <w:rPr>
                <w:sz w:val="20"/>
                <w:szCs w:val="20"/>
              </w:rPr>
            </w:pPr>
            <w:r w:rsidRPr="00391AB7">
              <w:rPr>
                <w:sz w:val="20"/>
                <w:szCs w:val="20"/>
              </w:rPr>
              <w:t>Select and build context for l</w:t>
            </w:r>
            <w:r w:rsidR="008F4B33">
              <w:rPr>
                <w:sz w:val="20"/>
                <w:szCs w:val="20"/>
              </w:rPr>
              <w:t xml:space="preserve">anguage appropriate to content </w:t>
            </w:r>
          </w:p>
          <w:p w:rsidR="00BD566F" w:rsidRPr="00814BD9" w:rsidRDefault="00391AB7" w:rsidP="00B57D00">
            <w:pPr>
              <w:numPr>
                <w:ilvl w:val="0"/>
                <w:numId w:val="9"/>
              </w:numPr>
              <w:ind w:left="288" w:hanging="288"/>
              <w:rPr>
                <w:sz w:val="20"/>
                <w:szCs w:val="20"/>
              </w:rPr>
            </w:pPr>
            <w:r w:rsidRPr="00391AB7">
              <w:rPr>
                <w:sz w:val="20"/>
                <w:szCs w:val="20"/>
              </w:rPr>
              <w:t>Effectively research a topic in an unbi</w:t>
            </w:r>
            <w:r w:rsidR="008F4B33">
              <w:rPr>
                <w:sz w:val="20"/>
                <w:szCs w:val="20"/>
              </w:rPr>
              <w:t xml:space="preserve">ased manner and verify sources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391AB7" w:rsidP="00814BD9">
            <w:pPr>
              <w:ind w:left="0" w:firstLine="0"/>
              <w:rPr>
                <w:sz w:val="20"/>
                <w:szCs w:val="20"/>
              </w:rPr>
            </w:pPr>
            <w:r w:rsidRPr="00391AB7">
              <w:rPr>
                <w:sz w:val="20"/>
                <w:szCs w:val="20"/>
              </w:rPr>
              <w:t>Genre, literary movements, literary canon, aesthetic, Romanticism, Post-Colonialism,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B57D00">
        <w:tc>
          <w:tcPr>
            <w:tcW w:w="14781" w:type="dxa"/>
            <w:gridSpan w:val="3"/>
            <w:shd w:val="clear" w:color="auto" w:fill="A6A6A6"/>
            <w:noWrap/>
          </w:tcPr>
          <w:p w:rsidR="00814BD9" w:rsidRPr="00814BD9" w:rsidRDefault="00814BD9" w:rsidP="00814BD9">
            <w:pPr>
              <w:ind w:left="0" w:firstLine="0"/>
              <w:rPr>
                <w:b/>
                <w:sz w:val="20"/>
                <w:szCs w:val="20"/>
              </w:rPr>
            </w:pPr>
            <w:r w:rsidRPr="00814BD9">
              <w:rPr>
                <w:b/>
                <w:sz w:val="20"/>
                <w:szCs w:val="20"/>
              </w:rPr>
              <w:t>Learning Experience # 3</w:t>
            </w:r>
          </w:p>
        </w:tc>
      </w:tr>
      <w:tr w:rsidR="00381A04" w:rsidRPr="00814BD9" w:rsidTr="00B57D00">
        <w:tc>
          <w:tcPr>
            <w:tcW w:w="14781" w:type="dxa"/>
            <w:gridSpan w:val="3"/>
            <w:shd w:val="clear" w:color="auto" w:fill="D9D9D9"/>
            <w:noWrap/>
          </w:tcPr>
          <w:p w:rsidR="00381A04" w:rsidRPr="00381A04" w:rsidRDefault="00381A04" w:rsidP="00A74B1F">
            <w:pPr>
              <w:ind w:left="0" w:firstLine="0"/>
              <w:rPr>
                <w:sz w:val="28"/>
                <w:szCs w:val="28"/>
              </w:rPr>
            </w:pPr>
            <w:r w:rsidRPr="00381A04">
              <w:rPr>
                <w:sz w:val="28"/>
                <w:szCs w:val="28"/>
              </w:rPr>
              <w:t>The teacher may provide poetic examples from literary movements (</w:t>
            </w:r>
            <w:r w:rsidR="00A74B1F">
              <w:rPr>
                <w:sz w:val="28"/>
                <w:szCs w:val="28"/>
              </w:rPr>
              <w:t xml:space="preserve">e.g., </w:t>
            </w:r>
            <w:r w:rsidRPr="00381A04">
              <w:rPr>
                <w:sz w:val="28"/>
                <w:szCs w:val="28"/>
              </w:rPr>
              <w:t xml:space="preserve">Romanticism, Post-Colonialism, </w:t>
            </w:r>
            <w:proofErr w:type="gramStart"/>
            <w:r w:rsidRPr="00381A04">
              <w:rPr>
                <w:sz w:val="28"/>
                <w:szCs w:val="28"/>
              </w:rPr>
              <w:t>Modernism</w:t>
            </w:r>
            <w:proofErr w:type="gramEnd"/>
            <w:r w:rsidRPr="00381A04">
              <w:rPr>
                <w:sz w:val="28"/>
                <w:szCs w:val="28"/>
              </w:rPr>
              <w:t>) so that students can analyze shared and unique characteristics of each literary movement. [</w:t>
            </w:r>
            <w:r w:rsidRPr="00381A04">
              <w:rPr>
                <w:i/>
                <w:sz w:val="28"/>
                <w:szCs w:val="28"/>
              </w:rPr>
              <w:t>Understanding text, Responding to text</w:t>
            </w:r>
            <w:r w:rsidRPr="00381A04">
              <w:rPr>
                <w:sz w:val="28"/>
                <w:szCs w:val="28"/>
              </w:rPr>
              <w: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Generalization Connection(s):</w:t>
            </w:r>
          </w:p>
        </w:tc>
        <w:tc>
          <w:tcPr>
            <w:tcW w:w="11075" w:type="dxa"/>
            <w:gridSpan w:val="2"/>
            <w:shd w:val="clear" w:color="auto" w:fill="auto"/>
            <w:noWrap/>
          </w:tcPr>
          <w:p w:rsidR="00391AB7" w:rsidRDefault="00391AB7" w:rsidP="00391AB7">
            <w:pPr>
              <w:ind w:left="288" w:hanging="288"/>
              <w:rPr>
                <w:sz w:val="20"/>
                <w:szCs w:val="20"/>
              </w:rPr>
            </w:pPr>
            <w:r w:rsidRPr="00F1155F">
              <w:rPr>
                <w:sz w:val="20"/>
                <w:szCs w:val="20"/>
              </w:rPr>
              <w:t>Literary movements diversify the world’s texts and provid</w:t>
            </w:r>
            <w:r w:rsidR="008F4B33">
              <w:rPr>
                <w:sz w:val="20"/>
                <w:szCs w:val="20"/>
              </w:rPr>
              <w:t xml:space="preserve">e access to new points of view </w:t>
            </w:r>
          </w:p>
          <w:p w:rsidR="00391AB7" w:rsidRDefault="00391AB7" w:rsidP="00391AB7">
            <w:pPr>
              <w:ind w:left="288" w:hanging="288"/>
              <w:rPr>
                <w:sz w:val="20"/>
                <w:szCs w:val="20"/>
              </w:rPr>
            </w:pPr>
            <w:r w:rsidRPr="00F1155F">
              <w:rPr>
                <w:sz w:val="20"/>
                <w:szCs w:val="20"/>
              </w:rPr>
              <w:t>Texts written for diverse audiences and purposes requires clarity of ideas a</w:t>
            </w:r>
            <w:r w:rsidR="008F4B33">
              <w:rPr>
                <w:sz w:val="20"/>
                <w:szCs w:val="20"/>
              </w:rPr>
              <w:t xml:space="preserve">nd intentional genre selection </w:t>
            </w:r>
          </w:p>
          <w:p w:rsidR="00381A04" w:rsidRPr="00814BD9" w:rsidRDefault="00391AB7" w:rsidP="00B57D00">
            <w:pPr>
              <w:ind w:left="288" w:hanging="288"/>
              <w:rPr>
                <w:sz w:val="20"/>
                <w:szCs w:val="20"/>
              </w:rPr>
            </w:pPr>
            <w:r w:rsidRPr="00F1155F">
              <w:rPr>
                <w:sz w:val="20"/>
                <w:szCs w:val="20"/>
              </w:rPr>
              <w:t>Language can be ma</w:t>
            </w:r>
            <w:r w:rsidR="008F4B33">
              <w:rPr>
                <w:sz w:val="20"/>
                <w:szCs w:val="20"/>
              </w:rPr>
              <w:t xml:space="preserve">nipulated for stylistic effect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Teacher Resources:</w:t>
            </w:r>
          </w:p>
        </w:tc>
        <w:tc>
          <w:tcPr>
            <w:tcW w:w="11075" w:type="dxa"/>
            <w:gridSpan w:val="2"/>
            <w:shd w:val="clear" w:color="auto" w:fill="auto"/>
            <w:noWrap/>
          </w:tcPr>
          <w:p w:rsidR="00B90DF5" w:rsidRDefault="00B90DF5" w:rsidP="00391AB7">
            <w:pPr>
              <w:ind w:left="288" w:hanging="288"/>
              <w:rPr>
                <w:sz w:val="20"/>
                <w:szCs w:val="20"/>
              </w:rPr>
            </w:pPr>
            <w:r>
              <w:rPr>
                <w:sz w:val="20"/>
                <w:szCs w:val="20"/>
              </w:rPr>
              <w:t>Teachers may want to use the following poems</w:t>
            </w:r>
          </w:p>
          <w:p w:rsidR="00391AB7" w:rsidRPr="00391AB7" w:rsidRDefault="00391AB7" w:rsidP="00391AB7">
            <w:pPr>
              <w:ind w:left="288" w:hanging="288"/>
              <w:rPr>
                <w:sz w:val="20"/>
                <w:szCs w:val="20"/>
              </w:rPr>
            </w:pPr>
            <w:r w:rsidRPr="00391AB7">
              <w:rPr>
                <w:sz w:val="20"/>
                <w:szCs w:val="20"/>
              </w:rPr>
              <w:t xml:space="preserve">Romantic Poem:  </w:t>
            </w:r>
            <w:hyperlink r:id="rId61" w:history="1">
              <w:r w:rsidRPr="00391AB7">
                <w:rPr>
                  <w:rStyle w:val="Hyperlink"/>
                  <w:sz w:val="20"/>
                  <w:szCs w:val="20"/>
                </w:rPr>
                <w:t>http://www.poetryfoundation.org/poem/174790</w:t>
              </w:r>
            </w:hyperlink>
            <w:r w:rsidRPr="00391AB7">
              <w:rPr>
                <w:sz w:val="20"/>
                <w:szCs w:val="20"/>
              </w:rPr>
              <w:t xml:space="preserve"> (I Wandered Lonely as a Cloud, William Wordsworth)</w:t>
            </w:r>
          </w:p>
          <w:p w:rsidR="00391AB7" w:rsidRPr="00391AB7" w:rsidRDefault="00391AB7" w:rsidP="00391AB7">
            <w:pPr>
              <w:ind w:left="288" w:hanging="288"/>
              <w:rPr>
                <w:sz w:val="20"/>
                <w:szCs w:val="20"/>
              </w:rPr>
            </w:pPr>
            <w:r w:rsidRPr="00391AB7">
              <w:rPr>
                <w:sz w:val="20"/>
                <w:szCs w:val="20"/>
              </w:rPr>
              <w:t xml:space="preserve">Post-Colonial Poem:  </w:t>
            </w:r>
            <w:hyperlink r:id="rId62" w:history="1">
              <w:r w:rsidRPr="00391AB7">
                <w:rPr>
                  <w:rStyle w:val="Hyperlink"/>
                  <w:sz w:val="20"/>
                  <w:szCs w:val="20"/>
                </w:rPr>
                <w:t>http://www.cerebration.org/postcolonialpoem.html</w:t>
              </w:r>
            </w:hyperlink>
            <w:r w:rsidRPr="00391AB7">
              <w:rPr>
                <w:sz w:val="20"/>
                <w:szCs w:val="20"/>
              </w:rPr>
              <w:t xml:space="preserve"> (Cerebration, Kamal Kumar Tanti)</w:t>
            </w:r>
          </w:p>
          <w:p w:rsidR="00391AB7" w:rsidRPr="00391AB7" w:rsidRDefault="00391AB7" w:rsidP="00391AB7">
            <w:pPr>
              <w:ind w:left="288" w:hanging="288"/>
              <w:rPr>
                <w:sz w:val="20"/>
                <w:szCs w:val="20"/>
              </w:rPr>
            </w:pPr>
            <w:r w:rsidRPr="00391AB7">
              <w:rPr>
                <w:sz w:val="20"/>
                <w:szCs w:val="20"/>
              </w:rPr>
              <w:t xml:space="preserve">Modernism Poem:  </w:t>
            </w:r>
            <w:hyperlink r:id="rId63" w:history="1">
              <w:r w:rsidRPr="00391AB7">
                <w:rPr>
                  <w:rStyle w:val="Hyperlink"/>
                  <w:sz w:val="20"/>
                  <w:szCs w:val="20"/>
                </w:rPr>
                <w:t>http://www.poets.org/viewmedia.php/prmMID/23194</w:t>
              </w:r>
            </w:hyperlink>
            <w:r w:rsidRPr="00391AB7">
              <w:rPr>
                <w:sz w:val="20"/>
                <w:szCs w:val="20"/>
              </w:rPr>
              <w:t xml:space="preserve"> (Time does not bring relief, Edna St. Vincent Millay)</w:t>
            </w:r>
          </w:p>
          <w:p w:rsidR="00381A04" w:rsidRPr="00814BD9" w:rsidRDefault="00391AB7" w:rsidP="00B57D00">
            <w:pPr>
              <w:ind w:left="288" w:hanging="288"/>
              <w:rPr>
                <w:sz w:val="20"/>
                <w:szCs w:val="20"/>
              </w:rPr>
            </w:pPr>
            <w:r w:rsidRPr="00391AB7">
              <w:rPr>
                <w:sz w:val="20"/>
                <w:szCs w:val="20"/>
              </w:rPr>
              <w:t xml:space="preserve">Three-way Venn diagram:  </w:t>
            </w:r>
            <w:hyperlink r:id="rId64" w:history="1">
              <w:r w:rsidRPr="00391AB7">
                <w:rPr>
                  <w:rStyle w:val="Hyperlink"/>
                  <w:sz w:val="20"/>
                  <w:szCs w:val="20"/>
                </w:rPr>
                <w:t>http://www.educationworld.com/tools_templates/D_venn3_2.doc</w:t>
              </w:r>
            </w:hyperlink>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Student Resources:</w:t>
            </w:r>
          </w:p>
        </w:tc>
        <w:tc>
          <w:tcPr>
            <w:tcW w:w="11075" w:type="dxa"/>
            <w:gridSpan w:val="2"/>
            <w:shd w:val="clear" w:color="auto" w:fill="auto"/>
            <w:noWrap/>
          </w:tcPr>
          <w:p w:rsidR="00391AB7" w:rsidRPr="00391AB7" w:rsidRDefault="00391AB7" w:rsidP="00391AB7">
            <w:pPr>
              <w:ind w:left="288" w:hanging="288"/>
              <w:rPr>
                <w:sz w:val="20"/>
                <w:szCs w:val="20"/>
              </w:rPr>
            </w:pPr>
            <w:r w:rsidRPr="00391AB7">
              <w:rPr>
                <w:sz w:val="20"/>
                <w:szCs w:val="20"/>
              </w:rPr>
              <w:t xml:space="preserve">Romantic Poem:  </w:t>
            </w:r>
            <w:hyperlink r:id="rId65" w:history="1">
              <w:r w:rsidRPr="00391AB7">
                <w:rPr>
                  <w:rStyle w:val="Hyperlink"/>
                  <w:sz w:val="20"/>
                  <w:szCs w:val="20"/>
                </w:rPr>
                <w:t>http://www.poetryfoundation.org/poem/174790</w:t>
              </w:r>
            </w:hyperlink>
            <w:r w:rsidRPr="00391AB7">
              <w:rPr>
                <w:sz w:val="20"/>
                <w:szCs w:val="20"/>
              </w:rPr>
              <w:t xml:space="preserve"> (I Wandered Lonely as a Cloud, William Wordsworth)</w:t>
            </w:r>
          </w:p>
          <w:p w:rsidR="00391AB7" w:rsidRPr="00391AB7" w:rsidRDefault="00391AB7" w:rsidP="00391AB7">
            <w:pPr>
              <w:ind w:left="288" w:hanging="288"/>
              <w:rPr>
                <w:sz w:val="20"/>
                <w:szCs w:val="20"/>
              </w:rPr>
            </w:pPr>
            <w:r w:rsidRPr="00391AB7">
              <w:rPr>
                <w:sz w:val="20"/>
                <w:szCs w:val="20"/>
              </w:rPr>
              <w:t xml:space="preserve">Post-Colonial Poem:  </w:t>
            </w:r>
            <w:hyperlink r:id="rId66" w:history="1">
              <w:r w:rsidRPr="00391AB7">
                <w:rPr>
                  <w:rStyle w:val="Hyperlink"/>
                  <w:sz w:val="20"/>
                  <w:szCs w:val="20"/>
                </w:rPr>
                <w:t>http://www.cerebration.org/postcolonialpoem.html</w:t>
              </w:r>
            </w:hyperlink>
            <w:r w:rsidRPr="00391AB7">
              <w:rPr>
                <w:sz w:val="20"/>
                <w:szCs w:val="20"/>
              </w:rPr>
              <w:t xml:space="preserve"> (Cerebration, Kamal Kumar Tanti)</w:t>
            </w:r>
          </w:p>
          <w:p w:rsidR="00381A04" w:rsidRPr="00814BD9" w:rsidRDefault="00391AB7" w:rsidP="00B57D00">
            <w:pPr>
              <w:ind w:left="288" w:hanging="288"/>
              <w:rPr>
                <w:sz w:val="20"/>
                <w:szCs w:val="20"/>
              </w:rPr>
            </w:pPr>
            <w:r w:rsidRPr="00391AB7">
              <w:rPr>
                <w:sz w:val="20"/>
                <w:szCs w:val="20"/>
              </w:rPr>
              <w:t xml:space="preserve">Modernism Poem:  </w:t>
            </w:r>
            <w:hyperlink r:id="rId67" w:history="1">
              <w:r w:rsidRPr="00391AB7">
                <w:rPr>
                  <w:rStyle w:val="Hyperlink"/>
                  <w:sz w:val="20"/>
                  <w:szCs w:val="20"/>
                </w:rPr>
                <w:t>http://www.poets.org/viewmedia.php/prmMID/23194</w:t>
              </w:r>
            </w:hyperlink>
            <w:r w:rsidRPr="00391AB7">
              <w:rPr>
                <w:sz w:val="20"/>
                <w:szCs w:val="20"/>
              </w:rPr>
              <w:t xml:space="preserve"> (Time does not bring relief, Edna St. Vincent Millay)</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Assessment:</w:t>
            </w:r>
          </w:p>
        </w:tc>
        <w:tc>
          <w:tcPr>
            <w:tcW w:w="11075" w:type="dxa"/>
            <w:gridSpan w:val="2"/>
            <w:shd w:val="clear" w:color="auto" w:fill="auto"/>
            <w:noWrap/>
          </w:tcPr>
          <w:p w:rsidR="00381A04" w:rsidRPr="00682262" w:rsidRDefault="00682262" w:rsidP="00BD566F">
            <w:pPr>
              <w:ind w:left="288" w:hanging="288"/>
              <w:rPr>
                <w:sz w:val="20"/>
                <w:szCs w:val="20"/>
              </w:rPr>
            </w:pPr>
            <w:r>
              <w:rPr>
                <w:sz w:val="20"/>
                <w:szCs w:val="20"/>
              </w:rPr>
              <w:t>Students will complete a t</w:t>
            </w:r>
            <w:r w:rsidR="00391AB7">
              <w:rPr>
                <w:sz w:val="20"/>
                <w:szCs w:val="20"/>
              </w:rPr>
              <w:t xml:space="preserve">hree-way Venn diagram:  </w:t>
            </w:r>
            <w:hyperlink r:id="rId68" w:history="1">
              <w:r w:rsidR="00391AB7" w:rsidRPr="00B6727D">
                <w:rPr>
                  <w:rStyle w:val="Hyperlink"/>
                  <w:sz w:val="20"/>
                  <w:szCs w:val="20"/>
                  <w:shd w:val="clear" w:color="auto" w:fill="FFFFFF"/>
                </w:rPr>
                <w:t>http://www.educationworld.com/tools_templates/D_venn3_2.doc</w:t>
              </w:r>
            </w:hyperlink>
            <w:r>
              <w:rPr>
                <w:rStyle w:val="Hyperlink"/>
                <w:sz w:val="20"/>
                <w:szCs w:val="20"/>
                <w:shd w:val="clear" w:color="auto" w:fill="FFFFFF"/>
              </w:rPr>
              <w:t xml:space="preserve"> </w:t>
            </w:r>
            <w:r w:rsidR="00C2475D">
              <w:rPr>
                <w:rStyle w:val="Hyperlink"/>
                <w:color w:val="auto"/>
                <w:sz w:val="20"/>
                <w:szCs w:val="20"/>
                <w:u w:val="none"/>
                <w:shd w:val="clear" w:color="auto" w:fill="FFFFFF"/>
              </w:rPr>
              <w:t xml:space="preserve">analyzing the poems and </w:t>
            </w:r>
            <w:r w:rsidR="00BD566F">
              <w:rPr>
                <w:rStyle w:val="Hyperlink"/>
                <w:color w:val="auto"/>
                <w:sz w:val="20"/>
                <w:szCs w:val="20"/>
                <w:u w:val="none"/>
                <w:shd w:val="clear" w:color="auto" w:fill="FFFFFF"/>
              </w:rPr>
              <w:t xml:space="preserve">uncovering similarities and differences in the </w:t>
            </w:r>
            <w:proofErr w:type="spellStart"/>
            <w:r w:rsidR="00BD566F">
              <w:rPr>
                <w:rStyle w:val="Hyperlink"/>
                <w:color w:val="auto"/>
                <w:sz w:val="20"/>
                <w:szCs w:val="20"/>
                <w:u w:val="none"/>
                <w:shd w:val="clear" w:color="auto" w:fill="FFFFFF"/>
              </w:rPr>
              <w:t>peoms</w:t>
            </w:r>
            <w:proofErr w:type="spellEnd"/>
            <w:r w:rsidR="00C2475D">
              <w:rPr>
                <w:rStyle w:val="Hyperlink"/>
                <w:color w:val="auto"/>
                <w:sz w:val="20"/>
                <w:szCs w:val="20"/>
                <w:u w:val="none"/>
                <w:shd w:val="clear" w:color="auto" w:fill="FFFFFF"/>
              </w:rPr>
              <w:t xml:space="preserve"> between them</w:t>
            </w:r>
            <w:r w:rsidR="00BD566F">
              <w:rPr>
                <w:rStyle w:val="Hyperlink"/>
                <w:color w:val="auto"/>
                <w:sz w:val="20"/>
                <w:szCs w:val="20"/>
                <w:u w:val="none"/>
                <w:shd w:val="clear" w:color="auto" w:fill="FFFFFF"/>
              </w:rPr>
              <w:t>.</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Differentiation:</w:t>
            </w:r>
          </w:p>
          <w:p w:rsidR="00814BD9" w:rsidRPr="00814BD9" w:rsidRDefault="00814BD9" w:rsidP="00814BD9">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814BD9">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14BD9">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391AB7" w:rsidRDefault="00391AB7" w:rsidP="00391AB7">
            <w:pPr>
              <w:ind w:left="288" w:hanging="288"/>
              <w:rPr>
                <w:sz w:val="20"/>
                <w:szCs w:val="20"/>
              </w:rPr>
            </w:pPr>
            <w:r>
              <w:rPr>
                <w:sz w:val="20"/>
                <w:szCs w:val="20"/>
              </w:rPr>
              <w:t>The teacher may provide students with an overview of e</w:t>
            </w:r>
            <w:r w:rsidR="00381A04">
              <w:rPr>
                <w:sz w:val="20"/>
                <w:szCs w:val="20"/>
              </w:rPr>
              <w:t>ach of the poems before reading</w:t>
            </w:r>
          </w:p>
          <w:p w:rsidR="00391AB7" w:rsidRDefault="00391AB7" w:rsidP="00391AB7">
            <w:pPr>
              <w:ind w:left="288" w:hanging="288"/>
              <w:rPr>
                <w:sz w:val="20"/>
                <w:szCs w:val="20"/>
              </w:rPr>
            </w:pPr>
            <w:r>
              <w:rPr>
                <w:sz w:val="20"/>
                <w:szCs w:val="20"/>
              </w:rPr>
              <w:t>The teacher may provide students with visual aids for e</w:t>
            </w:r>
            <w:r w:rsidR="00381A04">
              <w:rPr>
                <w:sz w:val="20"/>
                <w:szCs w:val="20"/>
              </w:rPr>
              <w:t>ach of the poems before reading</w:t>
            </w:r>
          </w:p>
          <w:p w:rsidR="00391AB7" w:rsidRDefault="00391AB7" w:rsidP="00391AB7">
            <w:pPr>
              <w:ind w:left="288" w:hanging="288"/>
              <w:rPr>
                <w:sz w:val="20"/>
                <w:szCs w:val="20"/>
              </w:rPr>
            </w:pPr>
            <w:r>
              <w:rPr>
                <w:sz w:val="20"/>
                <w:szCs w:val="20"/>
              </w:rPr>
              <w:t>The teacher may provide students vocabulary instruction for e</w:t>
            </w:r>
            <w:r w:rsidR="00381A04">
              <w:rPr>
                <w:sz w:val="20"/>
                <w:szCs w:val="20"/>
              </w:rPr>
              <w:t>ach of the poems before reading</w:t>
            </w:r>
          </w:p>
          <w:p w:rsidR="00391AB7" w:rsidRDefault="00391AB7" w:rsidP="00391AB7">
            <w:pPr>
              <w:ind w:left="288" w:hanging="288"/>
              <w:rPr>
                <w:sz w:val="20"/>
                <w:szCs w:val="20"/>
              </w:rPr>
            </w:pPr>
            <w:r>
              <w:rPr>
                <w:sz w:val="20"/>
                <w:szCs w:val="20"/>
              </w:rPr>
              <w:t>The teacher may provide students with a framed summary to fill out for e</w:t>
            </w:r>
            <w:r w:rsidR="00381A04">
              <w:rPr>
                <w:sz w:val="20"/>
                <w:szCs w:val="20"/>
              </w:rPr>
              <w:t>ach of the poems before reading</w:t>
            </w:r>
          </w:p>
          <w:p w:rsidR="00381A04" w:rsidRPr="00814BD9" w:rsidRDefault="00391AB7" w:rsidP="00B57D00">
            <w:pPr>
              <w:ind w:left="288" w:hanging="288"/>
              <w:rPr>
                <w:sz w:val="20"/>
                <w:szCs w:val="20"/>
              </w:rPr>
            </w:pPr>
            <w:r>
              <w:rPr>
                <w:sz w:val="20"/>
                <w:szCs w:val="20"/>
              </w:rPr>
              <w:t>The teacher may provi</w:t>
            </w:r>
            <w:r w:rsidR="00381A04">
              <w:rPr>
                <w:sz w:val="20"/>
                <w:szCs w:val="20"/>
              </w:rPr>
              <w:t>de definitions of unknown words</w:t>
            </w:r>
          </w:p>
        </w:tc>
        <w:tc>
          <w:tcPr>
            <w:tcW w:w="5755" w:type="dxa"/>
            <w:tcBorders>
              <w:top w:val="nil"/>
            </w:tcBorders>
            <w:shd w:val="clear" w:color="auto" w:fill="auto"/>
          </w:tcPr>
          <w:p w:rsidR="00391AB7" w:rsidRDefault="009019D7" w:rsidP="00391AB7">
            <w:pPr>
              <w:ind w:left="288" w:hanging="288"/>
              <w:rPr>
                <w:sz w:val="20"/>
                <w:szCs w:val="20"/>
              </w:rPr>
            </w:pPr>
            <w:r>
              <w:rPr>
                <w:sz w:val="20"/>
                <w:szCs w:val="20"/>
              </w:rPr>
              <w:t xml:space="preserve">Students may </w:t>
            </w:r>
            <w:r w:rsidR="00391AB7">
              <w:rPr>
                <w:sz w:val="20"/>
                <w:szCs w:val="20"/>
              </w:rPr>
              <w:t>complete a frame</w:t>
            </w:r>
            <w:r w:rsidR="00381A04">
              <w:rPr>
                <w:sz w:val="20"/>
                <w:szCs w:val="20"/>
              </w:rPr>
              <w:t>d summary for each of the poems</w:t>
            </w:r>
          </w:p>
          <w:p w:rsidR="00814BD9" w:rsidRDefault="009019D7" w:rsidP="00391AB7">
            <w:pPr>
              <w:ind w:left="288" w:hanging="288"/>
              <w:rPr>
                <w:sz w:val="20"/>
                <w:szCs w:val="20"/>
              </w:rPr>
            </w:pPr>
            <w:r>
              <w:rPr>
                <w:sz w:val="20"/>
                <w:szCs w:val="20"/>
              </w:rPr>
              <w:t xml:space="preserve">Students may </w:t>
            </w:r>
            <w:r w:rsidR="00391AB7">
              <w:rPr>
                <w:sz w:val="20"/>
                <w:szCs w:val="20"/>
              </w:rPr>
              <w:t xml:space="preserve">complete the </w:t>
            </w:r>
            <w:r w:rsidR="00FF30ED">
              <w:rPr>
                <w:sz w:val="20"/>
                <w:szCs w:val="20"/>
              </w:rPr>
              <w:t xml:space="preserve">pre-populated </w:t>
            </w:r>
            <w:r w:rsidR="00381A04">
              <w:rPr>
                <w:sz w:val="20"/>
                <w:szCs w:val="20"/>
              </w:rPr>
              <w:t>three-way Venn diagram</w:t>
            </w:r>
          </w:p>
          <w:p w:rsidR="00682262" w:rsidRPr="00814BD9" w:rsidRDefault="00682262" w:rsidP="00391AB7">
            <w:pPr>
              <w:ind w:left="288" w:hanging="288"/>
              <w:rPr>
                <w:sz w:val="20"/>
                <w:szCs w:val="20"/>
              </w:rPr>
            </w:pPr>
            <w:r>
              <w:rPr>
                <w:sz w:val="20"/>
                <w:szCs w:val="20"/>
              </w:rPr>
              <w:t>Students may work with partne</w:t>
            </w:r>
            <w:r w:rsidR="00381A04">
              <w:rPr>
                <w:sz w:val="20"/>
                <w:szCs w:val="20"/>
              </w:rPr>
              <w:t>rs to complete the Venn diagram</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lastRenderedPageBreak/>
              <w:t>Extensions for depth and complexity:</w:t>
            </w:r>
          </w:p>
        </w:tc>
        <w:tc>
          <w:tcPr>
            <w:tcW w:w="5320" w:type="dxa"/>
            <w:shd w:val="clear" w:color="auto" w:fill="D9D9D9"/>
          </w:tcPr>
          <w:p w:rsidR="00814BD9" w:rsidRPr="00814BD9" w:rsidRDefault="00814BD9" w:rsidP="00391AB7">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391AB7">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814BD9" w:rsidRPr="00814BD9" w:rsidRDefault="00391AB7" w:rsidP="006B202E">
            <w:pPr>
              <w:ind w:left="288" w:hanging="288"/>
              <w:rPr>
                <w:sz w:val="20"/>
                <w:szCs w:val="20"/>
              </w:rPr>
            </w:pPr>
            <w:r>
              <w:rPr>
                <w:sz w:val="20"/>
                <w:szCs w:val="20"/>
              </w:rPr>
              <w:t xml:space="preserve">The teacher may provide students the opportunity to explore poets’ lives and influences and additional </w:t>
            </w:r>
            <w:r w:rsidR="00A961E4">
              <w:rPr>
                <w:sz w:val="20"/>
                <w:szCs w:val="20"/>
              </w:rPr>
              <w:t xml:space="preserve">literary </w:t>
            </w:r>
            <w:r>
              <w:rPr>
                <w:sz w:val="20"/>
                <w:szCs w:val="20"/>
              </w:rPr>
              <w:t>work</w:t>
            </w:r>
            <w:r w:rsidR="00A961E4">
              <w:rPr>
                <w:sz w:val="20"/>
                <w:szCs w:val="20"/>
              </w:rPr>
              <w:t>s</w:t>
            </w:r>
          </w:p>
        </w:tc>
        <w:tc>
          <w:tcPr>
            <w:tcW w:w="5755" w:type="dxa"/>
            <w:tcBorders>
              <w:top w:val="nil"/>
            </w:tcBorders>
            <w:shd w:val="clear" w:color="auto" w:fill="auto"/>
          </w:tcPr>
          <w:p w:rsidR="00391AB7" w:rsidRDefault="009019D7" w:rsidP="00391AB7">
            <w:pPr>
              <w:ind w:left="288" w:hanging="288"/>
              <w:rPr>
                <w:sz w:val="20"/>
                <w:szCs w:val="20"/>
              </w:rPr>
            </w:pPr>
            <w:r>
              <w:rPr>
                <w:sz w:val="20"/>
                <w:szCs w:val="20"/>
              </w:rPr>
              <w:t xml:space="preserve">Students may </w:t>
            </w:r>
            <w:r w:rsidR="00391AB7">
              <w:rPr>
                <w:sz w:val="20"/>
                <w:szCs w:val="20"/>
              </w:rPr>
              <w:t>explain and an</w:t>
            </w:r>
            <w:r w:rsidR="00381A04">
              <w:rPr>
                <w:sz w:val="20"/>
                <w:szCs w:val="20"/>
              </w:rPr>
              <w:t>alyze how styles impact meaning</w:t>
            </w:r>
          </w:p>
          <w:p w:rsidR="00391AB7" w:rsidRDefault="009019D7" w:rsidP="00391AB7">
            <w:pPr>
              <w:ind w:left="288" w:hanging="288"/>
              <w:rPr>
                <w:sz w:val="20"/>
                <w:szCs w:val="20"/>
              </w:rPr>
            </w:pPr>
            <w:r>
              <w:rPr>
                <w:sz w:val="20"/>
                <w:szCs w:val="20"/>
              </w:rPr>
              <w:t xml:space="preserve">Students may </w:t>
            </w:r>
            <w:r w:rsidR="00391AB7">
              <w:rPr>
                <w:sz w:val="20"/>
                <w:szCs w:val="20"/>
              </w:rPr>
              <w:t>add these stylistic</w:t>
            </w:r>
            <w:r w:rsidR="00381A04">
              <w:rPr>
                <w:sz w:val="20"/>
                <w:szCs w:val="20"/>
              </w:rPr>
              <w:t xml:space="preserve"> elements to their Venn diagram</w:t>
            </w:r>
          </w:p>
          <w:p w:rsidR="009019D7" w:rsidRDefault="009019D7" w:rsidP="00391AB7">
            <w:pPr>
              <w:ind w:left="288" w:hanging="288"/>
              <w:rPr>
                <w:sz w:val="20"/>
                <w:szCs w:val="20"/>
              </w:rPr>
            </w:pPr>
            <w:r>
              <w:rPr>
                <w:sz w:val="20"/>
                <w:szCs w:val="20"/>
              </w:rPr>
              <w:t xml:space="preserve">Students may </w:t>
            </w:r>
            <w:r w:rsidR="00391AB7">
              <w:rPr>
                <w:sz w:val="20"/>
                <w:szCs w:val="20"/>
              </w:rPr>
              <w:t>use this additional inf</w:t>
            </w:r>
            <w:r w:rsidR="00381A04">
              <w:rPr>
                <w:sz w:val="20"/>
                <w:szCs w:val="20"/>
              </w:rPr>
              <w:t>ormation for their final essays</w:t>
            </w:r>
          </w:p>
          <w:p w:rsidR="009019D7" w:rsidRPr="00814BD9" w:rsidRDefault="009019D7" w:rsidP="00391AB7">
            <w:pPr>
              <w:ind w:left="288" w:hanging="288"/>
              <w:rPr>
                <w:sz w:val="20"/>
                <w:szCs w:val="20"/>
              </w:rPr>
            </w:pP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Content:</w:t>
            </w:r>
          </w:p>
        </w:tc>
        <w:tc>
          <w:tcPr>
            <w:tcW w:w="11075" w:type="dxa"/>
            <w:gridSpan w:val="2"/>
            <w:shd w:val="clear" w:color="auto" w:fill="auto"/>
          </w:tcPr>
          <w:p w:rsidR="00391AB7" w:rsidRPr="00391AB7" w:rsidRDefault="00391AB7" w:rsidP="005E3DC8">
            <w:pPr>
              <w:numPr>
                <w:ilvl w:val="0"/>
                <w:numId w:val="9"/>
              </w:numPr>
              <w:ind w:left="288" w:hanging="288"/>
              <w:rPr>
                <w:sz w:val="20"/>
                <w:szCs w:val="20"/>
              </w:rPr>
            </w:pPr>
            <w:r w:rsidRPr="00391AB7">
              <w:rPr>
                <w:sz w:val="20"/>
                <w:szCs w:val="20"/>
              </w:rPr>
              <w:t xml:space="preserve">Literary movements diversify the world’s texts and provide access to new points of view </w:t>
            </w:r>
          </w:p>
          <w:p w:rsidR="00814BD9" w:rsidRPr="00814BD9" w:rsidRDefault="00391AB7" w:rsidP="008F4B33">
            <w:pPr>
              <w:numPr>
                <w:ilvl w:val="0"/>
                <w:numId w:val="9"/>
              </w:numPr>
              <w:ind w:left="288" w:hanging="288"/>
              <w:rPr>
                <w:sz w:val="20"/>
                <w:szCs w:val="20"/>
              </w:rPr>
            </w:pPr>
            <w:r w:rsidRPr="00391AB7">
              <w:rPr>
                <w:sz w:val="20"/>
                <w:szCs w:val="20"/>
              </w:rPr>
              <w:t>Texts written for diverse audiences and purposes requires clarity of ideas a</w:t>
            </w:r>
            <w:r w:rsidR="008F4B33">
              <w:rPr>
                <w:sz w:val="20"/>
                <w:szCs w:val="20"/>
              </w:rPr>
              <w:t xml:space="preserve">nd intentional genre selection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Key Skills:</w:t>
            </w:r>
          </w:p>
        </w:tc>
        <w:tc>
          <w:tcPr>
            <w:tcW w:w="11075" w:type="dxa"/>
            <w:gridSpan w:val="2"/>
            <w:shd w:val="clear" w:color="auto" w:fill="auto"/>
          </w:tcPr>
          <w:p w:rsidR="00391AB7" w:rsidRPr="00391AB7" w:rsidRDefault="00391AB7" w:rsidP="005E3DC8">
            <w:pPr>
              <w:numPr>
                <w:ilvl w:val="0"/>
                <w:numId w:val="9"/>
              </w:numPr>
              <w:ind w:left="288" w:hanging="288"/>
              <w:rPr>
                <w:sz w:val="20"/>
                <w:szCs w:val="20"/>
              </w:rPr>
            </w:pPr>
            <w:r w:rsidRPr="00391AB7">
              <w:rPr>
                <w:sz w:val="20"/>
                <w:szCs w:val="20"/>
              </w:rPr>
              <w:t>Select and build context for l</w:t>
            </w:r>
            <w:r w:rsidR="008F4B33">
              <w:rPr>
                <w:sz w:val="20"/>
                <w:szCs w:val="20"/>
              </w:rPr>
              <w:t xml:space="preserve">anguage appropriate to content </w:t>
            </w:r>
          </w:p>
          <w:p w:rsidR="00391AB7" w:rsidRPr="00391AB7" w:rsidRDefault="00391AB7" w:rsidP="005E3DC8">
            <w:pPr>
              <w:numPr>
                <w:ilvl w:val="0"/>
                <w:numId w:val="9"/>
              </w:numPr>
              <w:ind w:left="288" w:hanging="288"/>
              <w:rPr>
                <w:sz w:val="20"/>
                <w:szCs w:val="20"/>
              </w:rPr>
            </w:pPr>
            <w:r w:rsidRPr="00391AB7">
              <w:rPr>
                <w:sz w:val="20"/>
                <w:szCs w:val="20"/>
              </w:rPr>
              <w:t>Describe, compare, and contrast characteristics of specific liter</w:t>
            </w:r>
            <w:r w:rsidR="008F4B33">
              <w:rPr>
                <w:sz w:val="20"/>
                <w:szCs w:val="20"/>
              </w:rPr>
              <w:t xml:space="preserve">ary movements and perspectives </w:t>
            </w:r>
          </w:p>
          <w:p w:rsidR="00814BD9" w:rsidRPr="00814BD9" w:rsidRDefault="00391AB7" w:rsidP="008F4B33">
            <w:pPr>
              <w:numPr>
                <w:ilvl w:val="0"/>
                <w:numId w:val="9"/>
              </w:numPr>
              <w:ind w:left="288" w:hanging="288"/>
              <w:rPr>
                <w:sz w:val="20"/>
                <w:szCs w:val="20"/>
              </w:rPr>
            </w:pPr>
            <w:r w:rsidRPr="00391AB7">
              <w:rPr>
                <w:sz w:val="20"/>
                <w:szCs w:val="20"/>
              </w:rPr>
              <w:t>Demonstrate knowledge of classical foundational works of world liter</w:t>
            </w:r>
            <w:r w:rsidR="008F4B33">
              <w:rPr>
                <w:sz w:val="20"/>
                <w:szCs w:val="20"/>
              </w:rPr>
              <w:t xml:space="preserve">ature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391AB7" w:rsidP="00381A04">
            <w:pPr>
              <w:ind w:left="288" w:hanging="288"/>
              <w:rPr>
                <w:sz w:val="20"/>
                <w:szCs w:val="20"/>
              </w:rPr>
            </w:pPr>
            <w:r w:rsidRPr="00391AB7">
              <w:rPr>
                <w:sz w:val="20"/>
                <w:szCs w:val="20"/>
              </w:rPr>
              <w:t>Ascribe, reactionary, genre, aesthetic, diversity, point of view, theme, diction, literary movements, literary canon, denotation, connotation, colloquial, tone, Romanticism, Post-Colonial,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B57D00">
        <w:tc>
          <w:tcPr>
            <w:tcW w:w="14781" w:type="dxa"/>
            <w:gridSpan w:val="3"/>
            <w:shd w:val="clear" w:color="auto" w:fill="A6A6A6"/>
            <w:noWrap/>
          </w:tcPr>
          <w:p w:rsidR="00814BD9" w:rsidRPr="00814BD9" w:rsidRDefault="00814BD9" w:rsidP="00814BD9">
            <w:pPr>
              <w:ind w:left="0" w:firstLine="0"/>
              <w:rPr>
                <w:b/>
                <w:sz w:val="20"/>
                <w:szCs w:val="20"/>
              </w:rPr>
            </w:pPr>
            <w:r w:rsidRPr="00814BD9">
              <w:rPr>
                <w:b/>
                <w:sz w:val="20"/>
                <w:szCs w:val="20"/>
              </w:rPr>
              <w:t>Learning Experience # 4</w:t>
            </w:r>
          </w:p>
        </w:tc>
      </w:tr>
      <w:tr w:rsidR="00381A04" w:rsidRPr="00814BD9" w:rsidTr="00B57D00">
        <w:tc>
          <w:tcPr>
            <w:tcW w:w="14781" w:type="dxa"/>
            <w:gridSpan w:val="3"/>
            <w:shd w:val="clear" w:color="auto" w:fill="D9D9D9"/>
            <w:noWrap/>
          </w:tcPr>
          <w:p w:rsidR="00381A04" w:rsidRPr="00381A04" w:rsidRDefault="00381A04" w:rsidP="00476B1C">
            <w:pPr>
              <w:ind w:left="0" w:firstLine="0"/>
              <w:rPr>
                <w:i/>
                <w:sz w:val="28"/>
                <w:szCs w:val="28"/>
              </w:rPr>
            </w:pPr>
            <w:r w:rsidRPr="00381A04">
              <w:rPr>
                <w:sz w:val="28"/>
                <w:szCs w:val="28"/>
              </w:rPr>
              <w:t xml:space="preserve">The teacher may provide students with poems from </w:t>
            </w:r>
            <w:r w:rsidRPr="00381A04">
              <w:rPr>
                <w:b/>
                <w:sz w:val="28"/>
                <w:szCs w:val="28"/>
              </w:rPr>
              <w:t>the Romantic period</w:t>
            </w:r>
            <w:r w:rsidRPr="00381A04">
              <w:rPr>
                <w:sz w:val="28"/>
                <w:szCs w:val="28"/>
              </w:rPr>
              <w:t xml:space="preserve"> so that students can analyze, reflect on and critique the topics of style, themes, context, and purpose of that specific movement. [</w:t>
            </w:r>
            <w:r w:rsidRPr="00381A04">
              <w:rPr>
                <w:i/>
                <w:sz w:val="28"/>
                <w:szCs w:val="28"/>
              </w:rPr>
              <w:t>Understanding text, Responding to text, Critiquing text]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Generalization Connection(s):</w:t>
            </w:r>
          </w:p>
        </w:tc>
        <w:tc>
          <w:tcPr>
            <w:tcW w:w="11075" w:type="dxa"/>
            <w:gridSpan w:val="2"/>
            <w:shd w:val="clear" w:color="auto" w:fill="auto"/>
            <w:noWrap/>
          </w:tcPr>
          <w:p w:rsidR="008F4B33" w:rsidRDefault="0021631F" w:rsidP="0021631F">
            <w:pPr>
              <w:ind w:left="288" w:hanging="288"/>
              <w:rPr>
                <w:sz w:val="20"/>
                <w:szCs w:val="20"/>
              </w:rPr>
            </w:pPr>
            <w:r w:rsidRPr="00F1155F">
              <w:rPr>
                <w:sz w:val="20"/>
                <w:szCs w:val="20"/>
              </w:rPr>
              <w:t>Literary movements diversify the world’s texts and provid</w:t>
            </w:r>
            <w:r w:rsidR="008F4B33">
              <w:rPr>
                <w:sz w:val="20"/>
                <w:szCs w:val="20"/>
              </w:rPr>
              <w:t xml:space="preserve">e access to new points of view </w:t>
            </w:r>
          </w:p>
          <w:p w:rsidR="0021631F" w:rsidRDefault="0021631F" w:rsidP="0021631F">
            <w:pPr>
              <w:ind w:left="288" w:hanging="288"/>
              <w:rPr>
                <w:sz w:val="20"/>
                <w:szCs w:val="20"/>
              </w:rPr>
            </w:pPr>
            <w:r w:rsidRPr="00F1155F">
              <w:rPr>
                <w:sz w:val="20"/>
                <w:szCs w:val="20"/>
              </w:rPr>
              <w:t>Texts written for diverse audiences and purposes requires clarity of ideas a</w:t>
            </w:r>
            <w:r w:rsidR="008F4B33">
              <w:rPr>
                <w:sz w:val="20"/>
                <w:szCs w:val="20"/>
              </w:rPr>
              <w:t xml:space="preserve">nd intentional genre selection </w:t>
            </w:r>
          </w:p>
          <w:p w:rsidR="008C25C2" w:rsidRPr="00814BD9" w:rsidRDefault="0021631F" w:rsidP="00763002">
            <w:pPr>
              <w:ind w:left="288" w:hanging="288"/>
              <w:rPr>
                <w:sz w:val="20"/>
                <w:szCs w:val="20"/>
              </w:rPr>
            </w:pPr>
            <w:r w:rsidRPr="00F1155F">
              <w:rPr>
                <w:sz w:val="20"/>
                <w:szCs w:val="20"/>
              </w:rPr>
              <w:t>Language can be ma</w:t>
            </w:r>
            <w:r w:rsidR="008F4B33">
              <w:rPr>
                <w:sz w:val="20"/>
                <w:szCs w:val="20"/>
              </w:rPr>
              <w:t xml:space="preserve">nipulated for stylistic effect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Teacher Resources:</w:t>
            </w:r>
          </w:p>
        </w:tc>
        <w:tc>
          <w:tcPr>
            <w:tcW w:w="11075" w:type="dxa"/>
            <w:gridSpan w:val="2"/>
            <w:shd w:val="clear" w:color="auto" w:fill="auto"/>
            <w:noWrap/>
          </w:tcPr>
          <w:p w:rsidR="0021631F" w:rsidRPr="0021631F" w:rsidRDefault="00A74B1F" w:rsidP="0021631F">
            <w:pPr>
              <w:ind w:left="288" w:hanging="288"/>
              <w:rPr>
                <w:sz w:val="20"/>
                <w:szCs w:val="20"/>
              </w:rPr>
            </w:pPr>
            <w:hyperlink r:id="rId69" w:history="1">
              <w:r w:rsidR="0021631F" w:rsidRPr="0021631F">
                <w:rPr>
                  <w:rStyle w:val="Hyperlink"/>
                  <w:sz w:val="20"/>
                  <w:szCs w:val="20"/>
                </w:rPr>
                <w:t>http://www.poemhunter.com/poem/ozymandias/</w:t>
              </w:r>
            </w:hyperlink>
            <w:r w:rsidR="0021631F" w:rsidRPr="0021631F">
              <w:rPr>
                <w:sz w:val="20"/>
                <w:szCs w:val="20"/>
              </w:rPr>
              <w:t xml:space="preserve"> (</w:t>
            </w:r>
            <w:r w:rsidR="00BD566F">
              <w:rPr>
                <w:sz w:val="20"/>
                <w:szCs w:val="20"/>
              </w:rPr>
              <w:t>“</w:t>
            </w:r>
            <w:proofErr w:type="spellStart"/>
            <w:r w:rsidR="0021631F" w:rsidRPr="0021631F">
              <w:rPr>
                <w:sz w:val="20"/>
                <w:szCs w:val="20"/>
              </w:rPr>
              <w:t>Ozymandias</w:t>
            </w:r>
            <w:proofErr w:type="spellEnd"/>
            <w:r w:rsidR="00BD566F">
              <w:rPr>
                <w:sz w:val="20"/>
                <w:szCs w:val="20"/>
              </w:rPr>
              <w:t>”</w:t>
            </w:r>
            <w:r w:rsidR="00763002">
              <w:rPr>
                <w:sz w:val="20"/>
                <w:szCs w:val="20"/>
              </w:rPr>
              <w:t xml:space="preserve"> by Percy </w:t>
            </w:r>
            <w:proofErr w:type="spellStart"/>
            <w:r w:rsidR="00763002">
              <w:rPr>
                <w:sz w:val="20"/>
                <w:szCs w:val="20"/>
              </w:rPr>
              <w:t>Sysshe</w:t>
            </w:r>
            <w:proofErr w:type="spellEnd"/>
            <w:r w:rsidR="00763002">
              <w:rPr>
                <w:sz w:val="20"/>
                <w:szCs w:val="20"/>
              </w:rPr>
              <w:t xml:space="preserve"> Shelley</w:t>
            </w:r>
            <w:r w:rsidR="0021631F" w:rsidRPr="0021631F">
              <w:rPr>
                <w:sz w:val="20"/>
                <w:szCs w:val="20"/>
              </w:rPr>
              <w:t>)</w:t>
            </w:r>
          </w:p>
          <w:p w:rsidR="0021631F" w:rsidRPr="0021631F" w:rsidRDefault="00A74B1F" w:rsidP="0021631F">
            <w:pPr>
              <w:ind w:left="288" w:hanging="288"/>
              <w:rPr>
                <w:sz w:val="20"/>
                <w:szCs w:val="20"/>
              </w:rPr>
            </w:pPr>
            <w:hyperlink r:id="rId70" w:history="1">
              <w:r w:rsidR="0021631F" w:rsidRPr="0021631F">
                <w:rPr>
                  <w:rStyle w:val="Hyperlink"/>
                  <w:sz w:val="20"/>
                  <w:szCs w:val="20"/>
                </w:rPr>
                <w:t>http://www.poetryfoundation.org/poem/173100</w:t>
              </w:r>
            </w:hyperlink>
            <w:r w:rsidR="0021631F" w:rsidRPr="0021631F">
              <w:rPr>
                <w:sz w:val="20"/>
                <w:szCs w:val="20"/>
              </w:rPr>
              <w:t xml:space="preserve"> (</w:t>
            </w:r>
            <w:r w:rsidR="00BD566F">
              <w:rPr>
                <w:sz w:val="20"/>
                <w:szCs w:val="20"/>
              </w:rPr>
              <w:t>“</w:t>
            </w:r>
            <w:r w:rsidR="0021631F" w:rsidRPr="0021631F">
              <w:rPr>
                <w:sz w:val="20"/>
                <w:szCs w:val="20"/>
              </w:rPr>
              <w:t>She Walks in Beauty</w:t>
            </w:r>
            <w:r w:rsidR="00BD566F">
              <w:rPr>
                <w:sz w:val="20"/>
                <w:szCs w:val="20"/>
              </w:rPr>
              <w:t>”</w:t>
            </w:r>
            <w:r w:rsidR="00763002">
              <w:rPr>
                <w:sz w:val="20"/>
                <w:szCs w:val="20"/>
              </w:rPr>
              <w:t xml:space="preserve"> by Lord Byron</w:t>
            </w:r>
            <w:r w:rsidR="0021631F" w:rsidRPr="0021631F">
              <w:rPr>
                <w:sz w:val="20"/>
                <w:szCs w:val="20"/>
              </w:rPr>
              <w:t>)</w:t>
            </w:r>
          </w:p>
          <w:p w:rsidR="008C25C2" w:rsidRPr="00814BD9" w:rsidRDefault="00A74B1F" w:rsidP="00763002">
            <w:pPr>
              <w:ind w:left="288" w:hanging="288"/>
              <w:rPr>
                <w:sz w:val="20"/>
                <w:szCs w:val="20"/>
              </w:rPr>
            </w:pPr>
            <w:hyperlink r:id="rId71" w:history="1">
              <w:r w:rsidR="0021631F" w:rsidRPr="0021631F">
                <w:rPr>
                  <w:rStyle w:val="Hyperlink"/>
                  <w:sz w:val="20"/>
                  <w:szCs w:val="20"/>
                </w:rPr>
                <w:t>http://www.poetryfoundation.org/poem/174790</w:t>
              </w:r>
            </w:hyperlink>
            <w:r w:rsidR="0021631F" w:rsidRPr="0021631F">
              <w:rPr>
                <w:sz w:val="20"/>
                <w:szCs w:val="20"/>
              </w:rPr>
              <w:t xml:space="preserve"> (</w:t>
            </w:r>
            <w:r w:rsidR="00BD566F">
              <w:rPr>
                <w:sz w:val="20"/>
                <w:szCs w:val="20"/>
              </w:rPr>
              <w:t>“</w:t>
            </w:r>
            <w:r w:rsidR="0021631F" w:rsidRPr="0021631F">
              <w:rPr>
                <w:sz w:val="20"/>
                <w:szCs w:val="20"/>
              </w:rPr>
              <w:t>I Wandered Lonely as a Cloud</w:t>
            </w:r>
            <w:r w:rsidR="00BD566F">
              <w:rPr>
                <w:sz w:val="20"/>
                <w:szCs w:val="20"/>
              </w:rPr>
              <w:t>”</w:t>
            </w:r>
            <w:r w:rsidR="00763002">
              <w:rPr>
                <w:sz w:val="20"/>
                <w:szCs w:val="20"/>
              </w:rPr>
              <w:t xml:space="preserve"> by William Wordsworth</w:t>
            </w:r>
            <w:r w:rsidR="0021631F" w:rsidRPr="0021631F">
              <w:rPr>
                <w:sz w:val="20"/>
                <w:szCs w:val="20"/>
              </w:rPr>
              <w: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Student Resources:</w:t>
            </w:r>
          </w:p>
        </w:tc>
        <w:tc>
          <w:tcPr>
            <w:tcW w:w="11075" w:type="dxa"/>
            <w:gridSpan w:val="2"/>
            <w:shd w:val="clear" w:color="auto" w:fill="auto"/>
            <w:noWrap/>
          </w:tcPr>
          <w:p w:rsidR="00763002" w:rsidRPr="0021631F" w:rsidRDefault="00A74B1F" w:rsidP="00763002">
            <w:pPr>
              <w:ind w:left="288" w:hanging="288"/>
              <w:rPr>
                <w:sz w:val="20"/>
                <w:szCs w:val="20"/>
              </w:rPr>
            </w:pPr>
            <w:hyperlink r:id="rId72" w:history="1">
              <w:r w:rsidR="00763002" w:rsidRPr="0021631F">
                <w:rPr>
                  <w:rStyle w:val="Hyperlink"/>
                  <w:sz w:val="20"/>
                  <w:szCs w:val="20"/>
                </w:rPr>
                <w:t>http://www.poemhunter.com/poem/ozymandias/</w:t>
              </w:r>
            </w:hyperlink>
            <w:r w:rsidR="00763002" w:rsidRPr="0021631F">
              <w:rPr>
                <w:sz w:val="20"/>
                <w:szCs w:val="20"/>
              </w:rPr>
              <w:t xml:space="preserve"> (</w:t>
            </w:r>
            <w:r w:rsidR="00763002">
              <w:rPr>
                <w:sz w:val="20"/>
                <w:szCs w:val="20"/>
              </w:rPr>
              <w:t>“</w:t>
            </w:r>
            <w:proofErr w:type="spellStart"/>
            <w:r w:rsidR="00763002" w:rsidRPr="0021631F">
              <w:rPr>
                <w:sz w:val="20"/>
                <w:szCs w:val="20"/>
              </w:rPr>
              <w:t>Ozymandias</w:t>
            </w:r>
            <w:proofErr w:type="spellEnd"/>
            <w:r w:rsidR="00763002">
              <w:rPr>
                <w:sz w:val="20"/>
                <w:szCs w:val="20"/>
              </w:rPr>
              <w:t xml:space="preserve">” by Percy </w:t>
            </w:r>
            <w:proofErr w:type="spellStart"/>
            <w:r w:rsidR="00763002">
              <w:rPr>
                <w:sz w:val="20"/>
                <w:szCs w:val="20"/>
              </w:rPr>
              <w:t>Sysshe</w:t>
            </w:r>
            <w:proofErr w:type="spellEnd"/>
            <w:r w:rsidR="00763002">
              <w:rPr>
                <w:sz w:val="20"/>
                <w:szCs w:val="20"/>
              </w:rPr>
              <w:t xml:space="preserve"> Shelley</w:t>
            </w:r>
            <w:r w:rsidR="00763002" w:rsidRPr="0021631F">
              <w:rPr>
                <w:sz w:val="20"/>
                <w:szCs w:val="20"/>
              </w:rPr>
              <w:t>)</w:t>
            </w:r>
          </w:p>
          <w:p w:rsidR="00763002" w:rsidRPr="0021631F" w:rsidRDefault="00A74B1F" w:rsidP="00763002">
            <w:pPr>
              <w:ind w:left="288" w:hanging="288"/>
              <w:rPr>
                <w:sz w:val="20"/>
                <w:szCs w:val="20"/>
              </w:rPr>
            </w:pPr>
            <w:hyperlink r:id="rId73" w:history="1">
              <w:r w:rsidR="00763002" w:rsidRPr="0021631F">
                <w:rPr>
                  <w:rStyle w:val="Hyperlink"/>
                  <w:sz w:val="20"/>
                  <w:szCs w:val="20"/>
                </w:rPr>
                <w:t>http://www.poetryfoundation.org/poem/173100</w:t>
              </w:r>
            </w:hyperlink>
            <w:r w:rsidR="00763002" w:rsidRPr="0021631F">
              <w:rPr>
                <w:sz w:val="20"/>
                <w:szCs w:val="20"/>
              </w:rPr>
              <w:t xml:space="preserve"> (</w:t>
            </w:r>
            <w:r w:rsidR="00763002">
              <w:rPr>
                <w:sz w:val="20"/>
                <w:szCs w:val="20"/>
              </w:rPr>
              <w:t>“</w:t>
            </w:r>
            <w:r w:rsidR="00763002" w:rsidRPr="0021631F">
              <w:rPr>
                <w:sz w:val="20"/>
                <w:szCs w:val="20"/>
              </w:rPr>
              <w:t>She Walks in Beauty</w:t>
            </w:r>
            <w:r w:rsidR="00763002">
              <w:rPr>
                <w:sz w:val="20"/>
                <w:szCs w:val="20"/>
              </w:rPr>
              <w:t>” by Lord Byron</w:t>
            </w:r>
            <w:r w:rsidR="00763002" w:rsidRPr="0021631F">
              <w:rPr>
                <w:sz w:val="20"/>
                <w:szCs w:val="20"/>
              </w:rPr>
              <w:t>)</w:t>
            </w:r>
          </w:p>
          <w:p w:rsidR="008C25C2" w:rsidRPr="00814BD9" w:rsidRDefault="00A74B1F" w:rsidP="00763002">
            <w:pPr>
              <w:ind w:left="288" w:hanging="288"/>
              <w:rPr>
                <w:sz w:val="20"/>
                <w:szCs w:val="20"/>
              </w:rPr>
            </w:pPr>
            <w:hyperlink r:id="rId74" w:history="1">
              <w:r w:rsidR="00763002" w:rsidRPr="0021631F">
                <w:rPr>
                  <w:rStyle w:val="Hyperlink"/>
                  <w:sz w:val="20"/>
                  <w:szCs w:val="20"/>
                </w:rPr>
                <w:t>http://www.poetryfoundation.org/poem/174790</w:t>
              </w:r>
            </w:hyperlink>
            <w:r w:rsidR="00763002" w:rsidRPr="0021631F">
              <w:rPr>
                <w:sz w:val="20"/>
                <w:szCs w:val="20"/>
              </w:rPr>
              <w:t xml:space="preserve"> (</w:t>
            </w:r>
            <w:r w:rsidR="00763002">
              <w:rPr>
                <w:sz w:val="20"/>
                <w:szCs w:val="20"/>
              </w:rPr>
              <w:t>“</w:t>
            </w:r>
            <w:r w:rsidR="00763002" w:rsidRPr="0021631F">
              <w:rPr>
                <w:sz w:val="20"/>
                <w:szCs w:val="20"/>
              </w:rPr>
              <w:t>I Wandered Lonely as a Cloud</w:t>
            </w:r>
            <w:r w:rsidR="00763002">
              <w:rPr>
                <w:sz w:val="20"/>
                <w:szCs w:val="20"/>
              </w:rPr>
              <w:t>” by William Wordsworth</w:t>
            </w:r>
            <w:r w:rsidR="00763002" w:rsidRPr="0021631F">
              <w:rPr>
                <w:sz w:val="20"/>
                <w:szCs w:val="20"/>
              </w:rPr>
              <w: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Assessment:</w:t>
            </w:r>
          </w:p>
        </w:tc>
        <w:tc>
          <w:tcPr>
            <w:tcW w:w="11075" w:type="dxa"/>
            <w:gridSpan w:val="2"/>
            <w:shd w:val="clear" w:color="auto" w:fill="auto"/>
            <w:noWrap/>
          </w:tcPr>
          <w:p w:rsidR="008C25C2" w:rsidRPr="00814BD9" w:rsidRDefault="00EE7459" w:rsidP="00763002">
            <w:pPr>
              <w:ind w:left="288" w:hanging="288"/>
              <w:rPr>
                <w:sz w:val="20"/>
                <w:szCs w:val="20"/>
              </w:rPr>
            </w:pPr>
            <w:r>
              <w:rPr>
                <w:sz w:val="20"/>
                <w:szCs w:val="20"/>
              </w:rPr>
              <w:t xml:space="preserve">Students will complete a </w:t>
            </w:r>
            <w:r w:rsidR="00AD3022">
              <w:rPr>
                <w:sz w:val="20"/>
                <w:szCs w:val="20"/>
              </w:rPr>
              <w:t>double entry journal (</w:t>
            </w:r>
            <w:hyperlink r:id="rId75" w:history="1">
              <w:r w:rsidR="00AD3022" w:rsidRPr="00A51F66">
                <w:rPr>
                  <w:rStyle w:val="Hyperlink"/>
                  <w:sz w:val="20"/>
                  <w:szCs w:val="20"/>
                </w:rPr>
                <w:t>http://www.adlit.org/strategies/22091/</w:t>
              </w:r>
            </w:hyperlink>
            <w:r w:rsidR="00AD3022">
              <w:rPr>
                <w:sz w:val="20"/>
                <w:szCs w:val="20"/>
              </w:rPr>
              <w:t>)</w:t>
            </w:r>
            <w:r w:rsidR="0021631F" w:rsidRPr="0021631F">
              <w:rPr>
                <w:sz w:val="20"/>
                <w:szCs w:val="20"/>
              </w:rPr>
              <w:t xml:space="preserve"> and </w:t>
            </w:r>
            <w:r w:rsidR="00AD3022">
              <w:rPr>
                <w:sz w:val="20"/>
                <w:szCs w:val="20"/>
              </w:rPr>
              <w:t xml:space="preserve">an </w:t>
            </w:r>
            <w:r w:rsidR="0021631F" w:rsidRPr="0021631F">
              <w:rPr>
                <w:sz w:val="20"/>
                <w:szCs w:val="20"/>
              </w:rPr>
              <w:t xml:space="preserve">analysis </w:t>
            </w:r>
            <w:r w:rsidR="006E2D79">
              <w:rPr>
                <w:sz w:val="20"/>
                <w:szCs w:val="20"/>
              </w:rPr>
              <w:t xml:space="preserve">responding to and </w:t>
            </w:r>
            <w:r w:rsidR="008C25C2">
              <w:rPr>
                <w:sz w:val="20"/>
                <w:szCs w:val="20"/>
              </w:rPr>
              <w:t>critiquing</w:t>
            </w:r>
            <w:r w:rsidR="006E2D79">
              <w:rPr>
                <w:sz w:val="20"/>
                <w:szCs w:val="20"/>
              </w:rPr>
              <w:t xml:space="preserve"> </w:t>
            </w:r>
            <w:r w:rsidR="006E2D79" w:rsidRPr="0021631F">
              <w:rPr>
                <w:sz w:val="20"/>
                <w:szCs w:val="20"/>
              </w:rPr>
              <w:t>the topics of style, themes, context, and purpose of that movement</w:t>
            </w:r>
            <w:r>
              <w:rPr>
                <w:sz w:val="20"/>
                <w:szCs w:val="20"/>
              </w:rPr>
              <w:t xml:space="preserve"> as evident in the poem</w:t>
            </w:r>
            <w:r w:rsidR="006E2D79" w:rsidRPr="0021631F">
              <w:rPr>
                <w:sz w:val="20"/>
                <w:szCs w:val="20"/>
              </w:rPr>
              <w:t>.</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Differentiation:</w:t>
            </w:r>
          </w:p>
          <w:p w:rsidR="00814BD9" w:rsidRPr="00814BD9" w:rsidRDefault="00814BD9" w:rsidP="00814BD9">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814BD9">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14BD9">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21631F" w:rsidRDefault="0021631F" w:rsidP="0021631F">
            <w:pPr>
              <w:ind w:left="288" w:hanging="288"/>
              <w:rPr>
                <w:sz w:val="20"/>
                <w:szCs w:val="20"/>
              </w:rPr>
            </w:pPr>
            <w:r>
              <w:rPr>
                <w:sz w:val="20"/>
                <w:szCs w:val="20"/>
              </w:rPr>
              <w:t>The teacher may provide an overview of e</w:t>
            </w:r>
            <w:r w:rsidR="008C25C2">
              <w:rPr>
                <w:sz w:val="20"/>
                <w:szCs w:val="20"/>
              </w:rPr>
              <w:t>ach of the poems before reading</w:t>
            </w:r>
          </w:p>
          <w:p w:rsidR="0021631F" w:rsidRDefault="0021631F" w:rsidP="0021631F">
            <w:pPr>
              <w:ind w:left="288" w:hanging="288"/>
              <w:rPr>
                <w:sz w:val="20"/>
                <w:szCs w:val="20"/>
              </w:rPr>
            </w:pPr>
            <w:r w:rsidRPr="0021631F">
              <w:rPr>
                <w:sz w:val="20"/>
                <w:szCs w:val="20"/>
              </w:rPr>
              <w:t xml:space="preserve">The teacher may provide </w:t>
            </w:r>
            <w:r>
              <w:rPr>
                <w:sz w:val="20"/>
                <w:szCs w:val="20"/>
              </w:rPr>
              <w:t>visual aids for e</w:t>
            </w:r>
            <w:r w:rsidR="008C25C2">
              <w:rPr>
                <w:sz w:val="20"/>
                <w:szCs w:val="20"/>
              </w:rPr>
              <w:t>ach of the poems before reading</w:t>
            </w:r>
          </w:p>
          <w:p w:rsidR="0021631F" w:rsidRDefault="0021631F" w:rsidP="0021631F">
            <w:pPr>
              <w:ind w:left="288" w:hanging="288"/>
              <w:rPr>
                <w:sz w:val="20"/>
                <w:szCs w:val="20"/>
              </w:rPr>
            </w:pPr>
            <w:r w:rsidRPr="0021631F">
              <w:rPr>
                <w:sz w:val="20"/>
                <w:szCs w:val="20"/>
              </w:rPr>
              <w:t xml:space="preserve">The teacher may provide </w:t>
            </w:r>
            <w:r>
              <w:rPr>
                <w:sz w:val="20"/>
                <w:szCs w:val="20"/>
              </w:rPr>
              <w:t>vocabulary instruction for e</w:t>
            </w:r>
            <w:r w:rsidR="008C25C2">
              <w:rPr>
                <w:sz w:val="20"/>
                <w:szCs w:val="20"/>
              </w:rPr>
              <w:t>ach of the poems before reading</w:t>
            </w:r>
          </w:p>
          <w:p w:rsidR="0021631F" w:rsidRDefault="0021631F" w:rsidP="0021631F">
            <w:pPr>
              <w:ind w:left="288" w:hanging="288"/>
              <w:rPr>
                <w:sz w:val="20"/>
                <w:szCs w:val="20"/>
              </w:rPr>
            </w:pPr>
            <w:r w:rsidRPr="0021631F">
              <w:rPr>
                <w:sz w:val="20"/>
                <w:szCs w:val="20"/>
              </w:rPr>
              <w:lastRenderedPageBreak/>
              <w:t xml:space="preserve">The teacher may provide </w:t>
            </w:r>
            <w:r w:rsidR="008C25C2">
              <w:rPr>
                <w:sz w:val="20"/>
                <w:szCs w:val="20"/>
              </w:rPr>
              <w:t>a shortened assignment</w:t>
            </w:r>
          </w:p>
          <w:p w:rsidR="0021631F" w:rsidRDefault="0021631F" w:rsidP="0021631F">
            <w:pPr>
              <w:ind w:left="288" w:hanging="288"/>
              <w:rPr>
                <w:sz w:val="20"/>
                <w:szCs w:val="20"/>
              </w:rPr>
            </w:pPr>
            <w:r w:rsidRPr="0021631F">
              <w:rPr>
                <w:sz w:val="20"/>
                <w:szCs w:val="20"/>
              </w:rPr>
              <w:t>The teacher may</w:t>
            </w:r>
            <w:r>
              <w:rPr>
                <w:sz w:val="20"/>
                <w:szCs w:val="20"/>
              </w:rPr>
              <w:t xml:space="preserve"> modify the</w:t>
            </w:r>
            <w:r w:rsidR="008C25C2">
              <w:rPr>
                <w:sz w:val="20"/>
                <w:szCs w:val="20"/>
              </w:rPr>
              <w:t xml:space="preserve"> paragraph writing process/task</w:t>
            </w:r>
          </w:p>
          <w:p w:rsidR="00814BD9" w:rsidRDefault="0021631F" w:rsidP="0021631F">
            <w:pPr>
              <w:ind w:left="288" w:hanging="288"/>
              <w:rPr>
                <w:sz w:val="20"/>
                <w:szCs w:val="20"/>
              </w:rPr>
            </w:pPr>
            <w:r w:rsidRPr="0021631F">
              <w:rPr>
                <w:sz w:val="20"/>
                <w:szCs w:val="20"/>
              </w:rPr>
              <w:t xml:space="preserve">The teacher may provide </w:t>
            </w:r>
            <w:r>
              <w:rPr>
                <w:sz w:val="20"/>
                <w:szCs w:val="20"/>
              </w:rPr>
              <w:t>def</w:t>
            </w:r>
            <w:r w:rsidR="008C25C2">
              <w:rPr>
                <w:sz w:val="20"/>
                <w:szCs w:val="20"/>
              </w:rPr>
              <w:t>initions of unknown words</w:t>
            </w:r>
          </w:p>
          <w:p w:rsidR="006B202E" w:rsidRPr="00814BD9" w:rsidRDefault="006B202E" w:rsidP="0021631F">
            <w:pPr>
              <w:ind w:left="288" w:hanging="288"/>
              <w:rPr>
                <w:sz w:val="20"/>
                <w:szCs w:val="20"/>
              </w:rPr>
            </w:pPr>
          </w:p>
        </w:tc>
        <w:tc>
          <w:tcPr>
            <w:tcW w:w="5755" w:type="dxa"/>
            <w:tcBorders>
              <w:top w:val="nil"/>
            </w:tcBorders>
            <w:shd w:val="clear" w:color="auto" w:fill="auto"/>
          </w:tcPr>
          <w:p w:rsidR="00814BD9" w:rsidRPr="00814BD9" w:rsidRDefault="009019D7" w:rsidP="0021631F">
            <w:pPr>
              <w:ind w:left="288" w:hanging="288"/>
              <w:rPr>
                <w:sz w:val="20"/>
                <w:szCs w:val="20"/>
              </w:rPr>
            </w:pPr>
            <w:r>
              <w:rPr>
                <w:sz w:val="20"/>
                <w:szCs w:val="20"/>
              </w:rPr>
              <w:lastRenderedPageBreak/>
              <w:t xml:space="preserve">Students may </w:t>
            </w:r>
            <w:r w:rsidR="0021631F">
              <w:rPr>
                <w:sz w:val="20"/>
                <w:szCs w:val="20"/>
              </w:rPr>
              <w:t xml:space="preserve">complete the graphic organizer </w:t>
            </w:r>
            <w:r w:rsidR="00FB1319">
              <w:rPr>
                <w:sz w:val="20"/>
                <w:szCs w:val="20"/>
              </w:rPr>
              <w:t>with a partner before writing</w:t>
            </w:r>
            <w:r w:rsidR="008C25C2">
              <w:rPr>
                <w:sz w:val="20"/>
                <w:szCs w:val="20"/>
              </w:rPr>
              <w:t xml:space="preserve"> the analysis paragraph</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lastRenderedPageBreak/>
              <w:t>Extensions for depth and complexity:</w:t>
            </w:r>
          </w:p>
        </w:tc>
        <w:tc>
          <w:tcPr>
            <w:tcW w:w="5320" w:type="dxa"/>
            <w:shd w:val="clear" w:color="auto" w:fill="D9D9D9"/>
          </w:tcPr>
          <w:p w:rsidR="00814BD9" w:rsidRPr="00814BD9" w:rsidRDefault="00814BD9" w:rsidP="0021631F">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21631F" w:rsidRDefault="0021631F" w:rsidP="0021631F">
            <w:pPr>
              <w:ind w:left="288" w:hanging="288"/>
              <w:rPr>
                <w:sz w:val="20"/>
                <w:szCs w:val="20"/>
              </w:rPr>
            </w:pPr>
            <w:r>
              <w:rPr>
                <w:sz w:val="20"/>
                <w:szCs w:val="20"/>
              </w:rPr>
              <w:t>The teacher may provide the opportunity to compare and contrast this poetry with their literature circle no</w:t>
            </w:r>
            <w:r w:rsidR="008C25C2">
              <w:rPr>
                <w:sz w:val="20"/>
                <w:szCs w:val="20"/>
              </w:rPr>
              <w:t>vel in their analysis paragraph</w:t>
            </w:r>
          </w:p>
          <w:p w:rsidR="00814BD9" w:rsidRPr="00814BD9" w:rsidRDefault="0021631F" w:rsidP="0021631F">
            <w:pPr>
              <w:ind w:left="288" w:hanging="288"/>
              <w:rPr>
                <w:sz w:val="20"/>
                <w:szCs w:val="20"/>
              </w:rPr>
            </w:pPr>
            <w:r w:rsidRPr="0021631F">
              <w:rPr>
                <w:sz w:val="20"/>
                <w:szCs w:val="20"/>
              </w:rPr>
              <w:t xml:space="preserve">The teacher may provide the opportunity </w:t>
            </w:r>
            <w:r>
              <w:rPr>
                <w:sz w:val="20"/>
                <w:szCs w:val="20"/>
              </w:rPr>
              <w:t xml:space="preserve">to compare and contrast this poetry with the previously research art and music in their </w:t>
            </w:r>
            <w:r w:rsidR="008C25C2">
              <w:rPr>
                <w:sz w:val="20"/>
                <w:szCs w:val="20"/>
              </w:rPr>
              <w:t>analysis paragraph</w:t>
            </w:r>
          </w:p>
        </w:tc>
        <w:tc>
          <w:tcPr>
            <w:tcW w:w="5755" w:type="dxa"/>
            <w:tcBorders>
              <w:top w:val="nil"/>
            </w:tcBorders>
            <w:shd w:val="clear" w:color="auto" w:fill="auto"/>
          </w:tcPr>
          <w:p w:rsidR="00814BD9" w:rsidRPr="00814BD9" w:rsidRDefault="009019D7" w:rsidP="0021631F">
            <w:pPr>
              <w:ind w:left="288" w:hanging="288"/>
              <w:rPr>
                <w:sz w:val="20"/>
                <w:szCs w:val="20"/>
              </w:rPr>
            </w:pPr>
            <w:r>
              <w:rPr>
                <w:sz w:val="20"/>
                <w:szCs w:val="20"/>
              </w:rPr>
              <w:t xml:space="preserve">Students may </w:t>
            </w:r>
            <w:r w:rsidR="0021631F">
              <w:rPr>
                <w:sz w:val="20"/>
                <w:szCs w:val="20"/>
              </w:rPr>
              <w:t>complete the graphic organizer a</w:t>
            </w:r>
            <w:r w:rsidR="008C25C2">
              <w:rPr>
                <w:sz w:val="20"/>
                <w:szCs w:val="20"/>
              </w:rPr>
              <w:t>nd write the analysis paragraph</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Content:</w:t>
            </w:r>
          </w:p>
        </w:tc>
        <w:tc>
          <w:tcPr>
            <w:tcW w:w="11075" w:type="dxa"/>
            <w:gridSpan w:val="2"/>
            <w:shd w:val="clear" w:color="auto" w:fill="auto"/>
          </w:tcPr>
          <w:p w:rsidR="0021631F" w:rsidRPr="00F1155F" w:rsidRDefault="00A452CA" w:rsidP="005E3DC8">
            <w:pPr>
              <w:numPr>
                <w:ilvl w:val="0"/>
                <w:numId w:val="9"/>
              </w:numPr>
              <w:ind w:left="288" w:hanging="288"/>
              <w:rPr>
                <w:sz w:val="20"/>
                <w:szCs w:val="20"/>
              </w:rPr>
            </w:pPr>
            <w:r>
              <w:rPr>
                <w:sz w:val="20"/>
                <w:szCs w:val="20"/>
              </w:rPr>
              <w:t xml:space="preserve">Conventions of formal English </w:t>
            </w:r>
          </w:p>
          <w:p w:rsidR="0021631F" w:rsidRPr="00F1155F" w:rsidRDefault="0021631F" w:rsidP="005E3DC8">
            <w:pPr>
              <w:numPr>
                <w:ilvl w:val="0"/>
                <w:numId w:val="9"/>
              </w:numPr>
              <w:ind w:left="288" w:hanging="288"/>
              <w:rPr>
                <w:sz w:val="20"/>
                <w:szCs w:val="20"/>
              </w:rPr>
            </w:pPr>
            <w:r w:rsidRPr="00F1155F">
              <w:rPr>
                <w:sz w:val="20"/>
                <w:szCs w:val="20"/>
              </w:rPr>
              <w:t xml:space="preserve">Specific literary movements’ and genres’ perspectives and </w:t>
            </w:r>
            <w:r w:rsidR="00A452CA">
              <w:rPr>
                <w:sz w:val="20"/>
                <w:szCs w:val="20"/>
              </w:rPr>
              <w:t xml:space="preserve">intentions </w:t>
            </w:r>
          </w:p>
          <w:p w:rsidR="00814BD9" w:rsidRPr="00814BD9" w:rsidRDefault="0021631F" w:rsidP="00A452CA">
            <w:pPr>
              <w:numPr>
                <w:ilvl w:val="0"/>
                <w:numId w:val="9"/>
              </w:numPr>
              <w:ind w:left="288" w:hanging="288"/>
              <w:rPr>
                <w:sz w:val="20"/>
                <w:szCs w:val="20"/>
              </w:rPr>
            </w:pPr>
            <w:r w:rsidRPr="00F1155F">
              <w:rPr>
                <w:sz w:val="20"/>
                <w:szCs w:val="20"/>
              </w:rPr>
              <w:t>Various f</w:t>
            </w:r>
            <w:r w:rsidR="00A452CA">
              <w:rPr>
                <w:sz w:val="20"/>
                <w:szCs w:val="20"/>
              </w:rPr>
              <w:t xml:space="preserve">oundations of world literature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Key Skills:</w:t>
            </w:r>
          </w:p>
        </w:tc>
        <w:tc>
          <w:tcPr>
            <w:tcW w:w="11075" w:type="dxa"/>
            <w:gridSpan w:val="2"/>
            <w:shd w:val="clear" w:color="auto" w:fill="auto"/>
          </w:tcPr>
          <w:p w:rsidR="0021631F" w:rsidRPr="00F1155F" w:rsidRDefault="0021631F" w:rsidP="005E3DC8">
            <w:pPr>
              <w:numPr>
                <w:ilvl w:val="0"/>
                <w:numId w:val="9"/>
              </w:numPr>
              <w:ind w:left="288" w:hanging="288"/>
              <w:rPr>
                <w:sz w:val="20"/>
                <w:szCs w:val="20"/>
              </w:rPr>
            </w:pPr>
            <w:r w:rsidRPr="00F1155F">
              <w:rPr>
                <w:sz w:val="20"/>
                <w:szCs w:val="20"/>
              </w:rPr>
              <w:t>Create a clear and coherent structure a</w:t>
            </w:r>
            <w:r w:rsidR="00A452CA">
              <w:rPr>
                <w:sz w:val="20"/>
                <w:szCs w:val="20"/>
              </w:rPr>
              <w:t xml:space="preserve">ppropriate to the chosen genre </w:t>
            </w:r>
          </w:p>
          <w:p w:rsidR="0021631F" w:rsidRDefault="0021631F" w:rsidP="005E3DC8">
            <w:pPr>
              <w:numPr>
                <w:ilvl w:val="0"/>
                <w:numId w:val="9"/>
              </w:numPr>
              <w:ind w:left="288" w:hanging="288"/>
              <w:rPr>
                <w:sz w:val="20"/>
                <w:szCs w:val="20"/>
              </w:rPr>
            </w:pPr>
            <w:r w:rsidRPr="00F1155F">
              <w:rPr>
                <w:sz w:val="20"/>
                <w:szCs w:val="20"/>
              </w:rPr>
              <w:t>Articulate a position through a so</w:t>
            </w:r>
            <w:r w:rsidR="00A452CA">
              <w:rPr>
                <w:sz w:val="20"/>
                <w:szCs w:val="20"/>
              </w:rPr>
              <w:t xml:space="preserve">phisticated claim or statement </w:t>
            </w:r>
          </w:p>
          <w:p w:rsidR="0021631F" w:rsidRPr="00F1155F" w:rsidRDefault="0021631F" w:rsidP="005E3DC8">
            <w:pPr>
              <w:numPr>
                <w:ilvl w:val="0"/>
                <w:numId w:val="9"/>
              </w:numPr>
              <w:ind w:left="288" w:hanging="288"/>
              <w:rPr>
                <w:sz w:val="20"/>
                <w:szCs w:val="20"/>
              </w:rPr>
            </w:pPr>
            <w:r w:rsidRPr="00F1155F">
              <w:rPr>
                <w:sz w:val="20"/>
                <w:szCs w:val="20"/>
              </w:rPr>
              <w:t>Select and build context for l</w:t>
            </w:r>
            <w:r w:rsidR="00A452CA">
              <w:rPr>
                <w:sz w:val="20"/>
                <w:szCs w:val="20"/>
              </w:rPr>
              <w:t xml:space="preserve">anguage appropriate to content </w:t>
            </w:r>
          </w:p>
          <w:p w:rsidR="0021631F" w:rsidRPr="00F1155F" w:rsidRDefault="0021631F" w:rsidP="005E3DC8">
            <w:pPr>
              <w:numPr>
                <w:ilvl w:val="0"/>
                <w:numId w:val="9"/>
              </w:numPr>
              <w:ind w:left="288" w:hanging="288"/>
              <w:rPr>
                <w:sz w:val="20"/>
                <w:szCs w:val="20"/>
              </w:rPr>
            </w:pPr>
            <w:r w:rsidRPr="00F1155F">
              <w:rPr>
                <w:sz w:val="20"/>
                <w:szCs w:val="20"/>
              </w:rPr>
              <w:t>Deliberately manipulate the conventions of Standard English in writin</w:t>
            </w:r>
            <w:r w:rsidR="00A452CA">
              <w:rPr>
                <w:sz w:val="20"/>
                <w:szCs w:val="20"/>
              </w:rPr>
              <w:t xml:space="preserve">g for stylistic effect </w:t>
            </w:r>
          </w:p>
          <w:p w:rsidR="00814BD9" w:rsidRPr="00814BD9" w:rsidRDefault="0021631F" w:rsidP="00A452CA">
            <w:pPr>
              <w:numPr>
                <w:ilvl w:val="0"/>
                <w:numId w:val="9"/>
              </w:numPr>
              <w:ind w:left="288" w:hanging="288"/>
              <w:rPr>
                <w:sz w:val="20"/>
                <w:szCs w:val="20"/>
              </w:rPr>
            </w:pPr>
            <w:r w:rsidRPr="00F1155F">
              <w:rPr>
                <w:sz w:val="20"/>
                <w:szCs w:val="20"/>
              </w:rPr>
              <w:t>Demonstrate knowledge of classical foundati</w:t>
            </w:r>
            <w:r w:rsidR="00A452CA">
              <w:rPr>
                <w:sz w:val="20"/>
                <w:szCs w:val="20"/>
              </w:rPr>
              <w:t xml:space="preserve">onal works of world literature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21631F" w:rsidP="008C25C2">
            <w:pPr>
              <w:ind w:left="288" w:hanging="288"/>
              <w:rPr>
                <w:sz w:val="20"/>
                <w:szCs w:val="20"/>
              </w:rPr>
            </w:pPr>
            <w:r w:rsidRPr="0021631F">
              <w:rPr>
                <w:sz w:val="20"/>
                <w:szCs w:val="20"/>
              </w:rPr>
              <w:t>Style, cultural context, theme, purpose, genre, aesthetic, manipulate, point of view, theme, diction, literary movements, literary canon, denotation, connotation, colloquial, tone, Romanticism</w:t>
            </w:r>
          </w:p>
        </w:tc>
      </w:tr>
    </w:tbl>
    <w:p w:rsidR="00B57D00" w:rsidRDefault="00B57D0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814BD9">
            <w:pPr>
              <w:ind w:left="0" w:firstLine="0"/>
              <w:rPr>
                <w:b/>
                <w:sz w:val="20"/>
                <w:szCs w:val="20"/>
              </w:rPr>
            </w:pPr>
            <w:r w:rsidRPr="00814BD9">
              <w:rPr>
                <w:b/>
                <w:sz w:val="20"/>
                <w:szCs w:val="20"/>
              </w:rPr>
              <w:t>Learning Experience # 5</w:t>
            </w:r>
          </w:p>
        </w:tc>
      </w:tr>
      <w:tr w:rsidR="008C25C2" w:rsidRPr="00814BD9" w:rsidTr="00F1091D">
        <w:tc>
          <w:tcPr>
            <w:tcW w:w="14781" w:type="dxa"/>
            <w:gridSpan w:val="3"/>
            <w:shd w:val="clear" w:color="auto" w:fill="D9D9D9"/>
            <w:noWrap/>
          </w:tcPr>
          <w:p w:rsidR="008C25C2" w:rsidRPr="008C25C2" w:rsidRDefault="008C25C2" w:rsidP="00334308">
            <w:pPr>
              <w:ind w:left="0" w:firstLine="0"/>
              <w:rPr>
                <w:sz w:val="28"/>
                <w:szCs w:val="28"/>
              </w:rPr>
            </w:pPr>
            <w:r w:rsidRPr="008C25C2">
              <w:rPr>
                <w:sz w:val="28"/>
                <w:szCs w:val="28"/>
              </w:rPr>
              <w:t xml:space="preserve">The teacher may provide students with poems from </w:t>
            </w:r>
            <w:r w:rsidRPr="008C25C2">
              <w:rPr>
                <w:b/>
                <w:sz w:val="28"/>
                <w:szCs w:val="28"/>
              </w:rPr>
              <w:t>the Post-Colonial period</w:t>
            </w:r>
            <w:r w:rsidRPr="008C25C2">
              <w:rPr>
                <w:sz w:val="28"/>
                <w:szCs w:val="28"/>
              </w:rPr>
              <w:t xml:space="preserve"> so that students can analyze, reflect on and critique the topics of style, themes, context, and purpose of that specific movement. [</w:t>
            </w:r>
            <w:r w:rsidRPr="008C25C2">
              <w:rPr>
                <w:i/>
                <w:sz w:val="28"/>
                <w:szCs w:val="28"/>
              </w:rPr>
              <w:t>Understanding text, Responding to text, Critiquing text]</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Generalization Connection(s):</w:t>
            </w:r>
          </w:p>
        </w:tc>
        <w:tc>
          <w:tcPr>
            <w:tcW w:w="11075" w:type="dxa"/>
            <w:gridSpan w:val="2"/>
            <w:shd w:val="clear" w:color="auto" w:fill="auto"/>
            <w:noWrap/>
          </w:tcPr>
          <w:p w:rsidR="00A452CA" w:rsidRDefault="0021631F" w:rsidP="0021631F">
            <w:pPr>
              <w:ind w:left="288" w:hanging="288"/>
              <w:rPr>
                <w:sz w:val="20"/>
                <w:szCs w:val="20"/>
              </w:rPr>
            </w:pPr>
            <w:r w:rsidRPr="00F1155F">
              <w:rPr>
                <w:sz w:val="20"/>
                <w:szCs w:val="20"/>
              </w:rPr>
              <w:t xml:space="preserve">Literary movements diversify the world’s texts and provide access </w:t>
            </w:r>
            <w:r w:rsidR="00A452CA">
              <w:rPr>
                <w:sz w:val="20"/>
                <w:szCs w:val="20"/>
              </w:rPr>
              <w:t xml:space="preserve">to new points of view </w:t>
            </w:r>
          </w:p>
          <w:p w:rsidR="0021631F" w:rsidRDefault="0021631F" w:rsidP="0021631F">
            <w:pPr>
              <w:ind w:left="288" w:hanging="288"/>
              <w:rPr>
                <w:sz w:val="20"/>
                <w:szCs w:val="20"/>
              </w:rPr>
            </w:pPr>
            <w:r w:rsidRPr="00F1155F">
              <w:rPr>
                <w:sz w:val="20"/>
                <w:szCs w:val="20"/>
              </w:rPr>
              <w:t>Texts written for diverse audiences and purposes requires clarity of ideas a</w:t>
            </w:r>
            <w:r w:rsidR="00A452CA">
              <w:rPr>
                <w:sz w:val="20"/>
                <w:szCs w:val="20"/>
              </w:rPr>
              <w:t xml:space="preserve">nd intentional genre selection </w:t>
            </w:r>
          </w:p>
          <w:p w:rsidR="00814BD9" w:rsidRPr="00814BD9" w:rsidRDefault="0021631F" w:rsidP="00A452CA">
            <w:pPr>
              <w:ind w:left="288" w:hanging="288"/>
              <w:rPr>
                <w:sz w:val="20"/>
                <w:szCs w:val="20"/>
              </w:rPr>
            </w:pPr>
            <w:r w:rsidRPr="00F1155F">
              <w:rPr>
                <w:sz w:val="20"/>
                <w:szCs w:val="20"/>
              </w:rPr>
              <w:t>Language can be manipul</w:t>
            </w:r>
            <w:r w:rsidR="00A452CA">
              <w:rPr>
                <w:sz w:val="20"/>
                <w:szCs w:val="20"/>
              </w:rPr>
              <w:t xml:space="preserve">ated for stylistic effect </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Teacher Resources:</w:t>
            </w:r>
          </w:p>
        </w:tc>
        <w:tc>
          <w:tcPr>
            <w:tcW w:w="11075" w:type="dxa"/>
            <w:gridSpan w:val="2"/>
            <w:shd w:val="clear" w:color="auto" w:fill="auto"/>
            <w:noWrap/>
          </w:tcPr>
          <w:p w:rsidR="0021631F" w:rsidRPr="0021631F" w:rsidRDefault="00A74B1F" w:rsidP="0021631F">
            <w:pPr>
              <w:ind w:left="288" w:hanging="288"/>
              <w:rPr>
                <w:sz w:val="20"/>
                <w:szCs w:val="20"/>
              </w:rPr>
            </w:pPr>
            <w:hyperlink r:id="rId76" w:history="1">
              <w:r w:rsidR="0021631F" w:rsidRPr="0021631F">
                <w:rPr>
                  <w:rStyle w:val="Hyperlink"/>
                  <w:sz w:val="20"/>
                  <w:szCs w:val="20"/>
                </w:rPr>
                <w:t>http://anthologypoems.wikispaces.com/Search+for+my+Tongue</w:t>
              </w:r>
            </w:hyperlink>
            <w:r w:rsidR="0021631F" w:rsidRPr="0021631F">
              <w:rPr>
                <w:sz w:val="20"/>
                <w:szCs w:val="20"/>
              </w:rPr>
              <w:t xml:space="preserve"> (Search for My Tongue</w:t>
            </w:r>
            <w:r w:rsidR="00763002">
              <w:rPr>
                <w:sz w:val="20"/>
                <w:szCs w:val="20"/>
              </w:rPr>
              <w:t xml:space="preserve">” by </w:t>
            </w:r>
            <w:proofErr w:type="spellStart"/>
            <w:r w:rsidR="00763002">
              <w:rPr>
                <w:sz w:val="20"/>
                <w:szCs w:val="20"/>
              </w:rPr>
              <w:t>Sujata</w:t>
            </w:r>
            <w:proofErr w:type="spellEnd"/>
            <w:r w:rsidR="00763002">
              <w:rPr>
                <w:sz w:val="20"/>
                <w:szCs w:val="20"/>
              </w:rPr>
              <w:t xml:space="preserve"> Bhatt</w:t>
            </w:r>
            <w:r w:rsidR="0021631F" w:rsidRPr="0021631F">
              <w:rPr>
                <w:sz w:val="20"/>
                <w:szCs w:val="20"/>
              </w:rPr>
              <w:t>)</w:t>
            </w:r>
          </w:p>
          <w:p w:rsidR="0021631F" w:rsidRPr="0021631F" w:rsidRDefault="00A74B1F" w:rsidP="0021631F">
            <w:pPr>
              <w:ind w:left="288" w:hanging="288"/>
              <w:rPr>
                <w:sz w:val="20"/>
                <w:szCs w:val="20"/>
              </w:rPr>
            </w:pPr>
            <w:hyperlink r:id="rId77" w:history="1">
              <w:r w:rsidR="00763002" w:rsidRPr="00B632C0">
                <w:rPr>
                  <w:rStyle w:val="Hyperlink"/>
                  <w:sz w:val="20"/>
                  <w:szCs w:val="20"/>
                </w:rPr>
                <w:t>http://www.courses.vcu.edu/ENG-snh/Caribbean/Barbados/Poetry/goodis”on7.htm</w:t>
              </w:r>
            </w:hyperlink>
            <w:r w:rsidR="0021631F" w:rsidRPr="0021631F">
              <w:rPr>
                <w:sz w:val="20"/>
                <w:szCs w:val="20"/>
              </w:rPr>
              <w:t xml:space="preserve"> (</w:t>
            </w:r>
            <w:r w:rsidR="00763002">
              <w:rPr>
                <w:sz w:val="20"/>
                <w:szCs w:val="20"/>
              </w:rPr>
              <w:t>“</w:t>
            </w:r>
            <w:r w:rsidR="0021631F" w:rsidRPr="0021631F">
              <w:rPr>
                <w:sz w:val="20"/>
                <w:szCs w:val="20"/>
              </w:rPr>
              <w:t>Guinea Woman</w:t>
            </w:r>
            <w:r w:rsidR="00763002">
              <w:rPr>
                <w:sz w:val="20"/>
                <w:szCs w:val="20"/>
              </w:rPr>
              <w:t xml:space="preserve">” by Lorna </w:t>
            </w:r>
            <w:proofErr w:type="spellStart"/>
            <w:r w:rsidR="00763002">
              <w:rPr>
                <w:sz w:val="20"/>
                <w:szCs w:val="20"/>
              </w:rPr>
              <w:t>Goodison</w:t>
            </w:r>
            <w:proofErr w:type="spellEnd"/>
            <w:r w:rsidR="0021631F" w:rsidRPr="0021631F">
              <w:rPr>
                <w:sz w:val="20"/>
                <w:szCs w:val="20"/>
              </w:rPr>
              <w:t>)</w:t>
            </w:r>
          </w:p>
          <w:p w:rsidR="00814BD9" w:rsidRPr="00814BD9" w:rsidRDefault="00A74B1F" w:rsidP="00763002">
            <w:pPr>
              <w:ind w:left="288" w:hanging="288"/>
              <w:rPr>
                <w:sz w:val="20"/>
                <w:szCs w:val="20"/>
              </w:rPr>
            </w:pPr>
            <w:hyperlink r:id="rId78" w:history="1">
              <w:r w:rsidR="0021631F" w:rsidRPr="0021631F">
                <w:rPr>
                  <w:rStyle w:val="Hyperlink"/>
                  <w:sz w:val="20"/>
                  <w:szCs w:val="20"/>
                </w:rPr>
                <w:t>http://www.courses.vcu.edu/ENG-snh/Caribbean/Barbados/Poetry/Brathwaite4.htm</w:t>
              </w:r>
            </w:hyperlink>
            <w:r w:rsidR="0021631F" w:rsidRPr="0021631F">
              <w:rPr>
                <w:sz w:val="20"/>
                <w:szCs w:val="20"/>
              </w:rPr>
              <w:t xml:space="preserve"> (</w:t>
            </w:r>
            <w:r w:rsidR="00763002">
              <w:rPr>
                <w:sz w:val="20"/>
                <w:szCs w:val="20"/>
              </w:rPr>
              <w:t>“</w:t>
            </w:r>
            <w:r w:rsidR="0021631F" w:rsidRPr="0021631F">
              <w:rPr>
                <w:sz w:val="20"/>
                <w:szCs w:val="20"/>
              </w:rPr>
              <w:t>The Visibility Trigger</w:t>
            </w:r>
            <w:r w:rsidR="00763002">
              <w:rPr>
                <w:sz w:val="20"/>
                <w:szCs w:val="20"/>
              </w:rPr>
              <w:t xml:space="preserve">” by </w:t>
            </w:r>
            <w:proofErr w:type="spellStart"/>
            <w:r w:rsidR="00763002">
              <w:rPr>
                <w:sz w:val="20"/>
                <w:szCs w:val="20"/>
              </w:rPr>
              <w:t>Kamau</w:t>
            </w:r>
            <w:proofErr w:type="spellEnd"/>
            <w:r w:rsidR="00763002">
              <w:rPr>
                <w:sz w:val="20"/>
                <w:szCs w:val="20"/>
              </w:rPr>
              <w:t xml:space="preserve"> </w:t>
            </w:r>
            <w:proofErr w:type="spellStart"/>
            <w:r w:rsidR="00763002">
              <w:rPr>
                <w:sz w:val="20"/>
                <w:szCs w:val="20"/>
              </w:rPr>
              <w:t>Brathwaite</w:t>
            </w:r>
            <w:proofErr w:type="spellEnd"/>
            <w:r w:rsidR="0021631F" w:rsidRPr="0021631F">
              <w:rPr>
                <w:sz w:val="20"/>
                <w:szCs w:val="20"/>
              </w:rPr>
              <w:t>)</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Student Resources:</w:t>
            </w:r>
          </w:p>
        </w:tc>
        <w:tc>
          <w:tcPr>
            <w:tcW w:w="11075" w:type="dxa"/>
            <w:gridSpan w:val="2"/>
            <w:shd w:val="clear" w:color="auto" w:fill="auto"/>
            <w:noWrap/>
          </w:tcPr>
          <w:p w:rsidR="00763002" w:rsidRPr="0021631F" w:rsidRDefault="00A74B1F" w:rsidP="00763002">
            <w:pPr>
              <w:ind w:left="288" w:hanging="288"/>
              <w:rPr>
                <w:sz w:val="20"/>
                <w:szCs w:val="20"/>
              </w:rPr>
            </w:pPr>
            <w:hyperlink r:id="rId79" w:history="1">
              <w:r w:rsidR="00763002" w:rsidRPr="0021631F">
                <w:rPr>
                  <w:rStyle w:val="Hyperlink"/>
                  <w:sz w:val="20"/>
                  <w:szCs w:val="20"/>
                </w:rPr>
                <w:t>http://anthologypoems.wikispaces.com/Search+for+my+Tongue</w:t>
              </w:r>
            </w:hyperlink>
            <w:r w:rsidR="00763002" w:rsidRPr="0021631F">
              <w:rPr>
                <w:sz w:val="20"/>
                <w:szCs w:val="20"/>
              </w:rPr>
              <w:t xml:space="preserve"> (Search for My Tongue</w:t>
            </w:r>
            <w:r w:rsidR="00763002">
              <w:rPr>
                <w:sz w:val="20"/>
                <w:szCs w:val="20"/>
              </w:rPr>
              <w:t xml:space="preserve">” by </w:t>
            </w:r>
            <w:proofErr w:type="spellStart"/>
            <w:r w:rsidR="00763002">
              <w:rPr>
                <w:sz w:val="20"/>
                <w:szCs w:val="20"/>
              </w:rPr>
              <w:t>Sujata</w:t>
            </w:r>
            <w:proofErr w:type="spellEnd"/>
            <w:r w:rsidR="00763002">
              <w:rPr>
                <w:sz w:val="20"/>
                <w:szCs w:val="20"/>
              </w:rPr>
              <w:t xml:space="preserve"> Bhatt</w:t>
            </w:r>
            <w:r w:rsidR="00763002" w:rsidRPr="0021631F">
              <w:rPr>
                <w:sz w:val="20"/>
                <w:szCs w:val="20"/>
              </w:rPr>
              <w:t>)</w:t>
            </w:r>
          </w:p>
          <w:p w:rsidR="00763002" w:rsidRPr="0021631F" w:rsidRDefault="00A74B1F" w:rsidP="00763002">
            <w:pPr>
              <w:ind w:left="288" w:hanging="288"/>
              <w:rPr>
                <w:sz w:val="20"/>
                <w:szCs w:val="20"/>
              </w:rPr>
            </w:pPr>
            <w:hyperlink r:id="rId80" w:history="1">
              <w:r w:rsidR="00763002" w:rsidRPr="00B632C0">
                <w:rPr>
                  <w:rStyle w:val="Hyperlink"/>
                  <w:sz w:val="20"/>
                  <w:szCs w:val="20"/>
                </w:rPr>
                <w:t>http://www.courses.vcu.edu/ENG-snh/Caribbean/Barbados/Poetry/goodis”on7.htm</w:t>
              </w:r>
            </w:hyperlink>
            <w:r w:rsidR="00763002" w:rsidRPr="0021631F">
              <w:rPr>
                <w:sz w:val="20"/>
                <w:szCs w:val="20"/>
              </w:rPr>
              <w:t xml:space="preserve"> (</w:t>
            </w:r>
            <w:r w:rsidR="00763002">
              <w:rPr>
                <w:sz w:val="20"/>
                <w:szCs w:val="20"/>
              </w:rPr>
              <w:t>“</w:t>
            </w:r>
            <w:r w:rsidR="00763002" w:rsidRPr="0021631F">
              <w:rPr>
                <w:sz w:val="20"/>
                <w:szCs w:val="20"/>
              </w:rPr>
              <w:t>Guinea Woman</w:t>
            </w:r>
            <w:r w:rsidR="00763002">
              <w:rPr>
                <w:sz w:val="20"/>
                <w:szCs w:val="20"/>
              </w:rPr>
              <w:t xml:space="preserve">” by Lorna </w:t>
            </w:r>
            <w:proofErr w:type="spellStart"/>
            <w:r w:rsidR="00763002">
              <w:rPr>
                <w:sz w:val="20"/>
                <w:szCs w:val="20"/>
              </w:rPr>
              <w:t>Goodison</w:t>
            </w:r>
            <w:proofErr w:type="spellEnd"/>
            <w:r w:rsidR="00763002" w:rsidRPr="0021631F">
              <w:rPr>
                <w:sz w:val="20"/>
                <w:szCs w:val="20"/>
              </w:rPr>
              <w:t>)</w:t>
            </w:r>
          </w:p>
          <w:p w:rsidR="00814BD9" w:rsidRPr="00814BD9" w:rsidRDefault="00A74B1F" w:rsidP="00763002">
            <w:pPr>
              <w:ind w:left="288" w:hanging="288"/>
              <w:rPr>
                <w:sz w:val="20"/>
                <w:szCs w:val="20"/>
              </w:rPr>
            </w:pPr>
            <w:hyperlink r:id="rId81" w:history="1">
              <w:r w:rsidR="00763002" w:rsidRPr="0021631F">
                <w:rPr>
                  <w:rStyle w:val="Hyperlink"/>
                  <w:sz w:val="20"/>
                  <w:szCs w:val="20"/>
                </w:rPr>
                <w:t>http://www.courses.vcu.edu/ENG-snh/Caribbean/Barbados/Poetry/Brathwaite4.htm</w:t>
              </w:r>
            </w:hyperlink>
            <w:r w:rsidR="00763002" w:rsidRPr="0021631F">
              <w:rPr>
                <w:sz w:val="20"/>
                <w:szCs w:val="20"/>
              </w:rPr>
              <w:t xml:space="preserve"> (</w:t>
            </w:r>
            <w:r w:rsidR="00763002">
              <w:rPr>
                <w:sz w:val="20"/>
                <w:szCs w:val="20"/>
              </w:rPr>
              <w:t>“</w:t>
            </w:r>
            <w:r w:rsidR="00763002" w:rsidRPr="0021631F">
              <w:rPr>
                <w:sz w:val="20"/>
                <w:szCs w:val="20"/>
              </w:rPr>
              <w:t>The Visibility Trigger</w:t>
            </w:r>
            <w:r w:rsidR="00763002">
              <w:rPr>
                <w:sz w:val="20"/>
                <w:szCs w:val="20"/>
              </w:rPr>
              <w:t xml:space="preserve">” by </w:t>
            </w:r>
            <w:proofErr w:type="spellStart"/>
            <w:r w:rsidR="00763002">
              <w:rPr>
                <w:sz w:val="20"/>
                <w:szCs w:val="20"/>
              </w:rPr>
              <w:t>Kamau</w:t>
            </w:r>
            <w:proofErr w:type="spellEnd"/>
            <w:r w:rsidR="00763002">
              <w:rPr>
                <w:sz w:val="20"/>
                <w:szCs w:val="20"/>
              </w:rPr>
              <w:t xml:space="preserve"> </w:t>
            </w:r>
            <w:proofErr w:type="spellStart"/>
            <w:r w:rsidR="00763002">
              <w:rPr>
                <w:sz w:val="20"/>
                <w:szCs w:val="20"/>
              </w:rPr>
              <w:t>Brathwaite</w:t>
            </w:r>
            <w:proofErr w:type="spellEnd"/>
            <w:r w:rsidR="00763002" w:rsidRPr="0021631F">
              <w:rPr>
                <w:sz w:val="20"/>
                <w:szCs w:val="20"/>
              </w:rPr>
              <w:t>)</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lastRenderedPageBreak/>
              <w:t>Assessment:</w:t>
            </w:r>
          </w:p>
        </w:tc>
        <w:tc>
          <w:tcPr>
            <w:tcW w:w="11075" w:type="dxa"/>
            <w:gridSpan w:val="2"/>
            <w:shd w:val="clear" w:color="auto" w:fill="auto"/>
            <w:noWrap/>
          </w:tcPr>
          <w:p w:rsidR="00814BD9" w:rsidRDefault="00431BA7" w:rsidP="008C25C2">
            <w:pPr>
              <w:ind w:left="288" w:hanging="288"/>
              <w:rPr>
                <w:sz w:val="20"/>
                <w:szCs w:val="20"/>
              </w:rPr>
            </w:pPr>
            <w:r>
              <w:rPr>
                <w:sz w:val="20"/>
                <w:szCs w:val="20"/>
              </w:rPr>
              <w:t>Students will complete a double entry journal (</w:t>
            </w:r>
            <w:hyperlink r:id="rId82" w:history="1">
              <w:r w:rsidRPr="00A51F66">
                <w:rPr>
                  <w:rStyle w:val="Hyperlink"/>
                  <w:sz w:val="20"/>
                  <w:szCs w:val="20"/>
                </w:rPr>
                <w:t>http://www.adlit.org/strategies/22091/</w:t>
              </w:r>
            </w:hyperlink>
            <w:r>
              <w:rPr>
                <w:sz w:val="20"/>
                <w:szCs w:val="20"/>
              </w:rPr>
              <w:t>)</w:t>
            </w:r>
            <w:r w:rsidRPr="0021631F">
              <w:rPr>
                <w:sz w:val="20"/>
                <w:szCs w:val="20"/>
              </w:rPr>
              <w:t xml:space="preserve"> and </w:t>
            </w:r>
            <w:r>
              <w:rPr>
                <w:sz w:val="20"/>
                <w:szCs w:val="20"/>
              </w:rPr>
              <w:t xml:space="preserve">an </w:t>
            </w:r>
            <w:r w:rsidRPr="0021631F">
              <w:rPr>
                <w:sz w:val="20"/>
                <w:szCs w:val="20"/>
              </w:rPr>
              <w:t xml:space="preserve">analysis </w:t>
            </w:r>
            <w:r w:rsidR="00FB1319" w:rsidRPr="0021631F">
              <w:rPr>
                <w:sz w:val="20"/>
                <w:szCs w:val="20"/>
              </w:rPr>
              <w:t xml:space="preserve">paragraph </w:t>
            </w:r>
            <w:r w:rsidR="00FB1319">
              <w:rPr>
                <w:sz w:val="20"/>
                <w:szCs w:val="20"/>
              </w:rPr>
              <w:t>responding to and critiquin</w:t>
            </w:r>
            <w:r w:rsidR="008C25C2">
              <w:rPr>
                <w:sz w:val="20"/>
                <w:szCs w:val="20"/>
              </w:rPr>
              <w:t>g</w:t>
            </w:r>
            <w:r w:rsidR="00FB1319">
              <w:rPr>
                <w:sz w:val="20"/>
                <w:szCs w:val="20"/>
              </w:rPr>
              <w:t xml:space="preserve"> </w:t>
            </w:r>
            <w:r w:rsidR="00FB1319" w:rsidRPr="0021631F">
              <w:rPr>
                <w:sz w:val="20"/>
                <w:szCs w:val="20"/>
              </w:rPr>
              <w:t>the topics of style, themes, context, and purpose of that movement</w:t>
            </w:r>
            <w:r w:rsidR="00FB1319">
              <w:rPr>
                <w:sz w:val="20"/>
                <w:szCs w:val="20"/>
              </w:rPr>
              <w:t xml:space="preserve"> as evident in the poem</w:t>
            </w:r>
            <w:r w:rsidR="00FB1319" w:rsidRPr="0021631F">
              <w:rPr>
                <w:sz w:val="20"/>
                <w:szCs w:val="20"/>
              </w:rPr>
              <w:t>.</w:t>
            </w:r>
          </w:p>
          <w:p w:rsidR="00B57D00" w:rsidRPr="00814BD9" w:rsidRDefault="00B57D00" w:rsidP="008C25C2">
            <w:pPr>
              <w:ind w:left="288" w:hanging="288"/>
              <w:rPr>
                <w:sz w:val="20"/>
                <w:szCs w:val="20"/>
              </w:rPr>
            </w:pPr>
          </w:p>
        </w:tc>
      </w:tr>
      <w:tr w:rsidR="00814BD9" w:rsidRPr="00814BD9" w:rsidTr="0021631F">
        <w:trPr>
          <w:trHeight w:val="184"/>
        </w:trPr>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Differentiation:</w:t>
            </w:r>
          </w:p>
          <w:p w:rsidR="00814BD9" w:rsidRPr="00814BD9" w:rsidRDefault="00814BD9" w:rsidP="00814BD9">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814BD9">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14BD9">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21631F" w:rsidRDefault="0021631F" w:rsidP="008A1971">
            <w:pPr>
              <w:ind w:left="288" w:hanging="288"/>
              <w:rPr>
                <w:sz w:val="20"/>
                <w:szCs w:val="20"/>
              </w:rPr>
            </w:pPr>
            <w:r>
              <w:rPr>
                <w:sz w:val="20"/>
                <w:szCs w:val="20"/>
              </w:rPr>
              <w:t>The teacher may provide an overview of e</w:t>
            </w:r>
            <w:r w:rsidR="008C25C2">
              <w:rPr>
                <w:sz w:val="20"/>
                <w:szCs w:val="20"/>
              </w:rPr>
              <w:t>ach of the poems before reading</w:t>
            </w:r>
          </w:p>
          <w:p w:rsidR="0021631F" w:rsidRDefault="008A1971" w:rsidP="008A1971">
            <w:pPr>
              <w:ind w:left="288" w:hanging="288"/>
              <w:rPr>
                <w:sz w:val="20"/>
                <w:szCs w:val="20"/>
              </w:rPr>
            </w:pPr>
            <w:r w:rsidRPr="008A1971">
              <w:rPr>
                <w:sz w:val="20"/>
                <w:szCs w:val="20"/>
              </w:rPr>
              <w:t xml:space="preserve">The teacher may provide </w:t>
            </w:r>
            <w:r w:rsidR="0021631F">
              <w:rPr>
                <w:sz w:val="20"/>
                <w:szCs w:val="20"/>
              </w:rPr>
              <w:t>visual aids for e</w:t>
            </w:r>
            <w:r w:rsidR="008C25C2">
              <w:rPr>
                <w:sz w:val="20"/>
                <w:szCs w:val="20"/>
              </w:rPr>
              <w:t>ach of the poems before reading</w:t>
            </w:r>
          </w:p>
          <w:p w:rsidR="0021631F" w:rsidRDefault="008A1971" w:rsidP="008A1971">
            <w:pPr>
              <w:ind w:left="288" w:hanging="288"/>
              <w:rPr>
                <w:sz w:val="20"/>
                <w:szCs w:val="20"/>
              </w:rPr>
            </w:pPr>
            <w:r w:rsidRPr="008A1971">
              <w:rPr>
                <w:sz w:val="20"/>
                <w:szCs w:val="20"/>
              </w:rPr>
              <w:t xml:space="preserve">The teacher may provide </w:t>
            </w:r>
            <w:r w:rsidR="0021631F">
              <w:rPr>
                <w:sz w:val="20"/>
                <w:szCs w:val="20"/>
              </w:rPr>
              <w:t>vocabulary instruction for e</w:t>
            </w:r>
            <w:r w:rsidR="008C25C2">
              <w:rPr>
                <w:sz w:val="20"/>
                <w:szCs w:val="20"/>
              </w:rPr>
              <w:t>ach of the poems before reading</w:t>
            </w:r>
          </w:p>
          <w:p w:rsidR="0021631F" w:rsidRDefault="008A1971" w:rsidP="008A1971">
            <w:pPr>
              <w:ind w:left="288" w:hanging="288"/>
              <w:rPr>
                <w:sz w:val="20"/>
                <w:szCs w:val="20"/>
              </w:rPr>
            </w:pPr>
            <w:r w:rsidRPr="008A1971">
              <w:rPr>
                <w:sz w:val="20"/>
                <w:szCs w:val="20"/>
              </w:rPr>
              <w:t xml:space="preserve">The teacher may provide </w:t>
            </w:r>
            <w:r w:rsidR="008C25C2">
              <w:rPr>
                <w:sz w:val="20"/>
                <w:szCs w:val="20"/>
              </w:rPr>
              <w:t>a shortened assignment</w:t>
            </w:r>
          </w:p>
          <w:p w:rsidR="0021631F" w:rsidRDefault="008A1971" w:rsidP="008A1971">
            <w:pPr>
              <w:ind w:left="288" w:hanging="288"/>
              <w:rPr>
                <w:sz w:val="20"/>
                <w:szCs w:val="20"/>
              </w:rPr>
            </w:pPr>
            <w:r w:rsidRPr="008A1971">
              <w:rPr>
                <w:sz w:val="20"/>
                <w:szCs w:val="20"/>
              </w:rPr>
              <w:t xml:space="preserve">The teacher may provide </w:t>
            </w:r>
            <w:r w:rsidR="0021631F">
              <w:rPr>
                <w:sz w:val="20"/>
                <w:szCs w:val="20"/>
              </w:rPr>
              <w:t>modify the</w:t>
            </w:r>
            <w:r w:rsidR="008C25C2">
              <w:rPr>
                <w:sz w:val="20"/>
                <w:szCs w:val="20"/>
              </w:rPr>
              <w:t xml:space="preserve"> paragraph writing process/task</w:t>
            </w:r>
          </w:p>
          <w:p w:rsidR="00814BD9" w:rsidRDefault="008A1971" w:rsidP="008A1971">
            <w:pPr>
              <w:ind w:left="288" w:hanging="288"/>
              <w:rPr>
                <w:sz w:val="20"/>
                <w:szCs w:val="20"/>
              </w:rPr>
            </w:pPr>
            <w:r w:rsidRPr="008A1971">
              <w:rPr>
                <w:sz w:val="20"/>
                <w:szCs w:val="20"/>
              </w:rPr>
              <w:t xml:space="preserve">The teacher may provide </w:t>
            </w:r>
            <w:r w:rsidR="008C25C2">
              <w:rPr>
                <w:sz w:val="20"/>
                <w:szCs w:val="20"/>
              </w:rPr>
              <w:t>definitions of unknown words</w:t>
            </w:r>
          </w:p>
          <w:p w:rsidR="00763002" w:rsidRPr="00814BD9" w:rsidRDefault="00763002" w:rsidP="008A1971">
            <w:pPr>
              <w:ind w:left="288" w:hanging="288"/>
              <w:rPr>
                <w:sz w:val="20"/>
                <w:szCs w:val="20"/>
              </w:rPr>
            </w:pPr>
          </w:p>
        </w:tc>
        <w:tc>
          <w:tcPr>
            <w:tcW w:w="5755" w:type="dxa"/>
            <w:tcBorders>
              <w:top w:val="nil"/>
            </w:tcBorders>
            <w:shd w:val="clear" w:color="auto" w:fill="auto"/>
          </w:tcPr>
          <w:p w:rsidR="00814BD9" w:rsidRPr="00814BD9" w:rsidRDefault="009019D7" w:rsidP="00FB1319">
            <w:pPr>
              <w:ind w:left="288" w:hanging="288"/>
              <w:rPr>
                <w:sz w:val="20"/>
                <w:szCs w:val="20"/>
              </w:rPr>
            </w:pPr>
            <w:r>
              <w:rPr>
                <w:sz w:val="20"/>
                <w:szCs w:val="20"/>
              </w:rPr>
              <w:t xml:space="preserve">Students may </w:t>
            </w:r>
            <w:r w:rsidR="008A1971">
              <w:rPr>
                <w:sz w:val="20"/>
                <w:szCs w:val="20"/>
              </w:rPr>
              <w:t xml:space="preserve">complete the graphic organizer </w:t>
            </w:r>
            <w:r w:rsidR="00FB1319">
              <w:rPr>
                <w:sz w:val="20"/>
                <w:szCs w:val="20"/>
              </w:rPr>
              <w:t>with a partner before w</w:t>
            </w:r>
            <w:r w:rsidR="007A53B8">
              <w:rPr>
                <w:sz w:val="20"/>
                <w:szCs w:val="20"/>
              </w:rPr>
              <w:t>riting</w:t>
            </w:r>
            <w:r w:rsidR="008A1971">
              <w:rPr>
                <w:sz w:val="20"/>
                <w:szCs w:val="20"/>
              </w:rPr>
              <w:t xml:space="preserve"> the analysis para</w:t>
            </w:r>
            <w:r w:rsidR="008C25C2">
              <w:rPr>
                <w:sz w:val="20"/>
                <w:szCs w:val="20"/>
              </w:rPr>
              <w:t>graph</w:t>
            </w:r>
          </w:p>
        </w:tc>
      </w:tr>
      <w:tr w:rsidR="00814BD9" w:rsidRPr="00814BD9" w:rsidTr="0021631F">
        <w:trPr>
          <w:cantSplit/>
          <w:trHeight w:val="20"/>
        </w:trPr>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8A1971">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A1971">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886"/>
        </w:trPr>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8A1971" w:rsidRDefault="008A1971" w:rsidP="008A1971">
            <w:pPr>
              <w:ind w:left="288" w:hanging="288"/>
              <w:rPr>
                <w:sz w:val="20"/>
                <w:szCs w:val="20"/>
              </w:rPr>
            </w:pPr>
            <w:r>
              <w:rPr>
                <w:sz w:val="20"/>
                <w:szCs w:val="20"/>
              </w:rPr>
              <w:t>The teacher may provide the opportunity to compare and contrast this poetry with their literature circle novel in their analysis parag</w:t>
            </w:r>
            <w:r w:rsidR="008C25C2">
              <w:rPr>
                <w:sz w:val="20"/>
                <w:szCs w:val="20"/>
              </w:rPr>
              <w:t>raph</w:t>
            </w:r>
          </w:p>
          <w:p w:rsidR="00814BD9" w:rsidRDefault="008A1971" w:rsidP="008A1971">
            <w:pPr>
              <w:ind w:left="288" w:hanging="288"/>
              <w:rPr>
                <w:sz w:val="20"/>
                <w:szCs w:val="20"/>
              </w:rPr>
            </w:pPr>
            <w:r w:rsidRPr="008A1971">
              <w:rPr>
                <w:sz w:val="20"/>
                <w:szCs w:val="20"/>
              </w:rPr>
              <w:t xml:space="preserve">The teacher may provide the opportunity </w:t>
            </w:r>
            <w:r>
              <w:rPr>
                <w:sz w:val="20"/>
                <w:szCs w:val="20"/>
              </w:rPr>
              <w:t>to compare and contrast this poetry with the previously research art and mu</w:t>
            </w:r>
            <w:r w:rsidR="008C25C2">
              <w:rPr>
                <w:sz w:val="20"/>
                <w:szCs w:val="20"/>
              </w:rPr>
              <w:t>sic in their analysis paragraph</w:t>
            </w:r>
          </w:p>
          <w:p w:rsidR="00B57D00" w:rsidRPr="00814BD9" w:rsidRDefault="00B57D00" w:rsidP="008A1971">
            <w:pPr>
              <w:ind w:left="288" w:hanging="288"/>
              <w:rPr>
                <w:sz w:val="20"/>
                <w:szCs w:val="20"/>
              </w:rPr>
            </w:pPr>
          </w:p>
        </w:tc>
        <w:tc>
          <w:tcPr>
            <w:tcW w:w="5755" w:type="dxa"/>
            <w:tcBorders>
              <w:top w:val="nil"/>
            </w:tcBorders>
            <w:shd w:val="clear" w:color="auto" w:fill="auto"/>
          </w:tcPr>
          <w:p w:rsidR="00814BD9" w:rsidRPr="00814BD9" w:rsidRDefault="009019D7" w:rsidP="008A1971">
            <w:pPr>
              <w:ind w:left="288" w:hanging="288"/>
              <w:rPr>
                <w:sz w:val="20"/>
                <w:szCs w:val="20"/>
              </w:rPr>
            </w:pPr>
            <w:r>
              <w:rPr>
                <w:sz w:val="20"/>
                <w:szCs w:val="20"/>
              </w:rPr>
              <w:t xml:space="preserve">Students may </w:t>
            </w:r>
            <w:r w:rsidR="008A1971">
              <w:rPr>
                <w:sz w:val="20"/>
                <w:szCs w:val="20"/>
              </w:rPr>
              <w:t>complete the graphic organizer a</w:t>
            </w:r>
            <w:r w:rsidR="008C25C2">
              <w:rPr>
                <w:sz w:val="20"/>
                <w:szCs w:val="20"/>
              </w:rPr>
              <w:t>nd write the analysis paragraph</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Content:</w:t>
            </w:r>
          </w:p>
        </w:tc>
        <w:tc>
          <w:tcPr>
            <w:tcW w:w="11075" w:type="dxa"/>
            <w:gridSpan w:val="2"/>
            <w:shd w:val="clear" w:color="auto" w:fill="auto"/>
          </w:tcPr>
          <w:p w:rsidR="008A1971" w:rsidRPr="00F1155F" w:rsidRDefault="00A452CA" w:rsidP="005E3DC8">
            <w:pPr>
              <w:numPr>
                <w:ilvl w:val="0"/>
                <w:numId w:val="9"/>
              </w:numPr>
              <w:ind w:left="288" w:hanging="288"/>
              <w:rPr>
                <w:sz w:val="20"/>
                <w:szCs w:val="20"/>
              </w:rPr>
            </w:pPr>
            <w:r>
              <w:rPr>
                <w:sz w:val="20"/>
                <w:szCs w:val="20"/>
              </w:rPr>
              <w:t xml:space="preserve">Conventions of formal English </w:t>
            </w:r>
          </w:p>
          <w:p w:rsidR="008A1971" w:rsidRPr="00F1155F" w:rsidRDefault="008A1971" w:rsidP="005E3DC8">
            <w:pPr>
              <w:numPr>
                <w:ilvl w:val="0"/>
                <w:numId w:val="9"/>
              </w:numPr>
              <w:ind w:left="288" w:hanging="288"/>
              <w:rPr>
                <w:sz w:val="20"/>
                <w:szCs w:val="20"/>
              </w:rPr>
            </w:pPr>
            <w:r w:rsidRPr="00F1155F">
              <w:rPr>
                <w:sz w:val="20"/>
                <w:szCs w:val="20"/>
              </w:rPr>
              <w:t>Specific literary movements’ and genre</w:t>
            </w:r>
            <w:r w:rsidR="00A452CA">
              <w:rPr>
                <w:sz w:val="20"/>
                <w:szCs w:val="20"/>
              </w:rPr>
              <w:t xml:space="preserve">s’ perspectives and intentions </w:t>
            </w:r>
          </w:p>
          <w:p w:rsidR="00814BD9" w:rsidRDefault="008A1971" w:rsidP="00A452CA">
            <w:pPr>
              <w:numPr>
                <w:ilvl w:val="0"/>
                <w:numId w:val="9"/>
              </w:numPr>
              <w:ind w:left="288" w:hanging="288"/>
              <w:rPr>
                <w:sz w:val="20"/>
                <w:szCs w:val="20"/>
              </w:rPr>
            </w:pPr>
            <w:r w:rsidRPr="00F1155F">
              <w:rPr>
                <w:sz w:val="20"/>
                <w:szCs w:val="20"/>
              </w:rPr>
              <w:t>Various foundations of</w:t>
            </w:r>
            <w:r w:rsidR="00A452CA">
              <w:rPr>
                <w:sz w:val="20"/>
                <w:szCs w:val="20"/>
              </w:rPr>
              <w:t xml:space="preserve"> world literature </w:t>
            </w:r>
          </w:p>
          <w:p w:rsidR="00B57D00" w:rsidRPr="00814BD9" w:rsidRDefault="00B57D00" w:rsidP="00B57D00">
            <w:pPr>
              <w:rPr>
                <w:sz w:val="20"/>
                <w:szCs w:val="20"/>
              </w:rPr>
            </w:pP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Key Skills:</w:t>
            </w:r>
          </w:p>
        </w:tc>
        <w:tc>
          <w:tcPr>
            <w:tcW w:w="11075" w:type="dxa"/>
            <w:gridSpan w:val="2"/>
            <w:shd w:val="clear" w:color="auto" w:fill="auto"/>
          </w:tcPr>
          <w:p w:rsidR="008A1971" w:rsidRPr="00F1155F" w:rsidRDefault="008A1971" w:rsidP="005E3DC8">
            <w:pPr>
              <w:numPr>
                <w:ilvl w:val="0"/>
                <w:numId w:val="9"/>
              </w:numPr>
              <w:ind w:left="288" w:hanging="288"/>
              <w:rPr>
                <w:sz w:val="20"/>
                <w:szCs w:val="20"/>
              </w:rPr>
            </w:pPr>
            <w:r w:rsidRPr="00F1155F">
              <w:rPr>
                <w:sz w:val="20"/>
                <w:szCs w:val="20"/>
              </w:rPr>
              <w:t>Create a clear and coherent structure a</w:t>
            </w:r>
            <w:r w:rsidR="00A452CA">
              <w:rPr>
                <w:sz w:val="20"/>
                <w:szCs w:val="20"/>
              </w:rPr>
              <w:t xml:space="preserve">ppropriate to the chosen genre </w:t>
            </w:r>
          </w:p>
          <w:p w:rsidR="008A1971" w:rsidRDefault="008A1971" w:rsidP="005E3DC8">
            <w:pPr>
              <w:numPr>
                <w:ilvl w:val="0"/>
                <w:numId w:val="9"/>
              </w:numPr>
              <w:ind w:left="288" w:hanging="288"/>
              <w:rPr>
                <w:sz w:val="20"/>
                <w:szCs w:val="20"/>
              </w:rPr>
            </w:pPr>
            <w:r w:rsidRPr="00F1155F">
              <w:rPr>
                <w:sz w:val="20"/>
                <w:szCs w:val="20"/>
              </w:rPr>
              <w:t>Articulate a position through a so</w:t>
            </w:r>
            <w:r w:rsidR="00A452CA">
              <w:rPr>
                <w:sz w:val="20"/>
                <w:szCs w:val="20"/>
              </w:rPr>
              <w:t xml:space="preserve">phisticated claim or statement </w:t>
            </w:r>
          </w:p>
          <w:p w:rsidR="008A1971" w:rsidRPr="00F1155F" w:rsidRDefault="008A1971" w:rsidP="005E3DC8">
            <w:pPr>
              <w:numPr>
                <w:ilvl w:val="0"/>
                <w:numId w:val="9"/>
              </w:numPr>
              <w:ind w:left="288" w:hanging="288"/>
              <w:rPr>
                <w:sz w:val="20"/>
                <w:szCs w:val="20"/>
              </w:rPr>
            </w:pPr>
            <w:r w:rsidRPr="00F1155F">
              <w:rPr>
                <w:sz w:val="20"/>
                <w:szCs w:val="20"/>
              </w:rPr>
              <w:t>Select and build context for l</w:t>
            </w:r>
            <w:r w:rsidR="00A452CA">
              <w:rPr>
                <w:sz w:val="20"/>
                <w:szCs w:val="20"/>
              </w:rPr>
              <w:t xml:space="preserve">anguage appropriate to content </w:t>
            </w:r>
          </w:p>
          <w:p w:rsidR="008A1971" w:rsidRPr="00F1155F" w:rsidRDefault="008A1971" w:rsidP="005E3DC8">
            <w:pPr>
              <w:numPr>
                <w:ilvl w:val="0"/>
                <w:numId w:val="9"/>
              </w:numPr>
              <w:ind w:left="288" w:hanging="288"/>
              <w:rPr>
                <w:sz w:val="20"/>
                <w:szCs w:val="20"/>
              </w:rPr>
            </w:pPr>
            <w:r w:rsidRPr="00F1155F">
              <w:rPr>
                <w:sz w:val="20"/>
                <w:szCs w:val="20"/>
              </w:rPr>
              <w:t>Deliberately manipulate the conventions of Standard English i</w:t>
            </w:r>
            <w:r w:rsidR="00A452CA">
              <w:rPr>
                <w:sz w:val="20"/>
                <w:szCs w:val="20"/>
              </w:rPr>
              <w:t xml:space="preserve">n writing for stylistic effect </w:t>
            </w:r>
          </w:p>
          <w:p w:rsidR="00814BD9" w:rsidRDefault="008A1971" w:rsidP="00A452CA">
            <w:pPr>
              <w:numPr>
                <w:ilvl w:val="0"/>
                <w:numId w:val="9"/>
              </w:numPr>
              <w:ind w:left="288" w:hanging="288"/>
              <w:rPr>
                <w:sz w:val="20"/>
                <w:szCs w:val="20"/>
              </w:rPr>
            </w:pPr>
            <w:r w:rsidRPr="00F1155F">
              <w:rPr>
                <w:sz w:val="20"/>
                <w:szCs w:val="20"/>
              </w:rPr>
              <w:t>Demonstrate knowledge of classical foundati</w:t>
            </w:r>
            <w:r w:rsidR="00A452CA">
              <w:rPr>
                <w:sz w:val="20"/>
                <w:szCs w:val="20"/>
              </w:rPr>
              <w:t xml:space="preserve">onal works of world literature </w:t>
            </w:r>
          </w:p>
          <w:p w:rsidR="00B57D00" w:rsidRPr="00814BD9" w:rsidRDefault="00B57D00" w:rsidP="00B57D00">
            <w:pPr>
              <w:rPr>
                <w:sz w:val="20"/>
                <w:szCs w:val="20"/>
              </w:rPr>
            </w:pP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Language:</w:t>
            </w:r>
          </w:p>
        </w:tc>
        <w:tc>
          <w:tcPr>
            <w:tcW w:w="11075" w:type="dxa"/>
            <w:gridSpan w:val="2"/>
            <w:shd w:val="clear" w:color="auto" w:fill="auto"/>
          </w:tcPr>
          <w:p w:rsidR="00814BD9" w:rsidRDefault="008A1971" w:rsidP="008A1971">
            <w:pPr>
              <w:ind w:left="288" w:hanging="288"/>
              <w:rPr>
                <w:sz w:val="20"/>
                <w:szCs w:val="20"/>
              </w:rPr>
            </w:pPr>
            <w:r w:rsidRPr="008A1971">
              <w:rPr>
                <w:sz w:val="20"/>
                <w:szCs w:val="20"/>
              </w:rPr>
              <w:t>Style, cultural context, theme, purpose, genre, aesthetic, manipulate, point of view, theme, diction, literary movements, literary canon, denotation, connotation, colloquial, tone, Post-Colonialism</w:t>
            </w:r>
          </w:p>
          <w:p w:rsidR="00B57D00" w:rsidRPr="00814BD9" w:rsidRDefault="00B57D00" w:rsidP="008A1971">
            <w:pPr>
              <w:ind w:left="288" w:hanging="288"/>
              <w:rPr>
                <w:sz w:val="20"/>
                <w:szCs w:val="20"/>
              </w:rPr>
            </w:pP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814BD9">
            <w:pPr>
              <w:ind w:left="0" w:firstLine="0"/>
              <w:rPr>
                <w:b/>
                <w:sz w:val="20"/>
                <w:szCs w:val="20"/>
              </w:rPr>
            </w:pPr>
            <w:r w:rsidRPr="00814BD9">
              <w:rPr>
                <w:b/>
                <w:sz w:val="20"/>
                <w:szCs w:val="20"/>
              </w:rPr>
              <w:lastRenderedPageBreak/>
              <w:t>Learning Experience # 6</w:t>
            </w:r>
          </w:p>
        </w:tc>
      </w:tr>
      <w:tr w:rsidR="008C25C2" w:rsidRPr="00814BD9" w:rsidTr="00F1091D">
        <w:tc>
          <w:tcPr>
            <w:tcW w:w="14781" w:type="dxa"/>
            <w:gridSpan w:val="3"/>
            <w:shd w:val="clear" w:color="auto" w:fill="D9D9D9"/>
            <w:noWrap/>
          </w:tcPr>
          <w:p w:rsidR="008C25C2" w:rsidRPr="008C25C2" w:rsidRDefault="008C25C2" w:rsidP="00763002">
            <w:pPr>
              <w:ind w:left="0" w:firstLine="0"/>
              <w:rPr>
                <w:sz w:val="28"/>
                <w:szCs w:val="28"/>
              </w:rPr>
            </w:pPr>
            <w:r w:rsidRPr="008C25C2">
              <w:rPr>
                <w:sz w:val="28"/>
                <w:szCs w:val="28"/>
              </w:rPr>
              <w:t xml:space="preserve">The teacher may juxtapose </w:t>
            </w:r>
            <w:r w:rsidRPr="008C25C2">
              <w:rPr>
                <w:b/>
                <w:sz w:val="28"/>
                <w:szCs w:val="28"/>
              </w:rPr>
              <w:t>a Romantic poem</w:t>
            </w:r>
            <w:r w:rsidRPr="008C25C2">
              <w:rPr>
                <w:sz w:val="28"/>
                <w:szCs w:val="28"/>
              </w:rPr>
              <w:t xml:space="preserve"> and </w:t>
            </w:r>
            <w:r w:rsidRPr="008C25C2">
              <w:rPr>
                <w:b/>
                <w:sz w:val="28"/>
                <w:szCs w:val="28"/>
              </w:rPr>
              <w:t>a Post-Colonial poem</w:t>
            </w:r>
            <w:r w:rsidRPr="008C25C2">
              <w:rPr>
                <w:sz w:val="28"/>
                <w:szCs w:val="28"/>
              </w:rPr>
              <w:t xml:space="preserve"> so that students may identify the aspects (lines/phrase</w:t>
            </w:r>
            <w:r>
              <w:rPr>
                <w:sz w:val="28"/>
                <w:szCs w:val="28"/>
              </w:rPr>
              <w:t>s</w:t>
            </w:r>
            <w:r w:rsidR="00763002">
              <w:rPr>
                <w:sz w:val="28"/>
                <w:szCs w:val="28"/>
              </w:rPr>
              <w:t xml:space="preserve">, </w:t>
            </w:r>
            <w:r>
              <w:rPr>
                <w:sz w:val="28"/>
                <w:szCs w:val="28"/>
              </w:rPr>
              <w:t>images</w:t>
            </w:r>
            <w:r w:rsidR="00763002">
              <w:rPr>
                <w:sz w:val="28"/>
                <w:szCs w:val="28"/>
              </w:rPr>
              <w:t xml:space="preserve">, </w:t>
            </w:r>
            <w:r>
              <w:rPr>
                <w:sz w:val="28"/>
                <w:szCs w:val="28"/>
              </w:rPr>
              <w:t>word choice</w:t>
            </w:r>
            <w:r w:rsidR="00763002">
              <w:rPr>
                <w:sz w:val="28"/>
                <w:szCs w:val="28"/>
              </w:rPr>
              <w:t xml:space="preserve">, </w:t>
            </w:r>
            <w:r>
              <w:rPr>
                <w:sz w:val="28"/>
                <w:szCs w:val="28"/>
              </w:rPr>
              <w:t>structure)</w:t>
            </w:r>
            <w:r w:rsidRPr="008C25C2">
              <w:rPr>
                <w:sz w:val="28"/>
                <w:szCs w:val="28"/>
              </w:rPr>
              <w:t xml:space="preserve"> from those poems that best exemplify the distinctive characteristics of each movement. [</w:t>
            </w:r>
            <w:r w:rsidRPr="008C25C2">
              <w:rPr>
                <w:i/>
                <w:sz w:val="28"/>
                <w:szCs w:val="28"/>
              </w:rPr>
              <w:t>Understanding text, Responding to text, Critiquing text</w:t>
            </w:r>
            <w:r w:rsidRPr="008C25C2">
              <w:rPr>
                <w:sz w:val="28"/>
                <w:szCs w:val="28"/>
              </w:rPr>
              <w:t>]</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Generalization Connection(s):</w:t>
            </w:r>
          </w:p>
        </w:tc>
        <w:tc>
          <w:tcPr>
            <w:tcW w:w="11075" w:type="dxa"/>
            <w:gridSpan w:val="2"/>
            <w:shd w:val="clear" w:color="auto" w:fill="auto"/>
            <w:noWrap/>
          </w:tcPr>
          <w:p w:rsidR="005E3DC8" w:rsidRDefault="005E3DC8" w:rsidP="005E3DC8">
            <w:pPr>
              <w:ind w:left="288" w:hanging="288"/>
              <w:rPr>
                <w:sz w:val="20"/>
                <w:szCs w:val="20"/>
              </w:rPr>
            </w:pPr>
            <w:r w:rsidRPr="00F1155F">
              <w:rPr>
                <w:sz w:val="20"/>
                <w:szCs w:val="20"/>
              </w:rPr>
              <w:t>Literary movements diversify the world’s texts and provid</w:t>
            </w:r>
            <w:r w:rsidR="00A452CA">
              <w:rPr>
                <w:sz w:val="20"/>
                <w:szCs w:val="20"/>
              </w:rPr>
              <w:t xml:space="preserve">e access to new points of view </w:t>
            </w:r>
          </w:p>
          <w:p w:rsidR="005E3DC8" w:rsidRDefault="005E3DC8" w:rsidP="005E3DC8">
            <w:pPr>
              <w:ind w:left="288" w:hanging="288"/>
              <w:rPr>
                <w:sz w:val="20"/>
                <w:szCs w:val="20"/>
              </w:rPr>
            </w:pPr>
            <w:r w:rsidRPr="00F1155F">
              <w:rPr>
                <w:sz w:val="20"/>
                <w:szCs w:val="20"/>
              </w:rPr>
              <w:t>Texts written for diverse audiences and purposes requires clarity of ideas a</w:t>
            </w:r>
            <w:r w:rsidR="00A452CA">
              <w:rPr>
                <w:sz w:val="20"/>
                <w:szCs w:val="20"/>
              </w:rPr>
              <w:t xml:space="preserve">nd intentional genre selection </w:t>
            </w:r>
          </w:p>
          <w:p w:rsidR="008C25C2" w:rsidRPr="00814BD9" w:rsidRDefault="005E3DC8" w:rsidP="00763002">
            <w:pPr>
              <w:ind w:left="288" w:hanging="288"/>
              <w:rPr>
                <w:sz w:val="20"/>
                <w:szCs w:val="20"/>
              </w:rPr>
            </w:pPr>
            <w:r w:rsidRPr="00F1155F">
              <w:rPr>
                <w:sz w:val="20"/>
                <w:szCs w:val="20"/>
              </w:rPr>
              <w:t>Language can be ma</w:t>
            </w:r>
            <w:r w:rsidR="00A452CA">
              <w:rPr>
                <w:sz w:val="20"/>
                <w:szCs w:val="20"/>
              </w:rPr>
              <w:t xml:space="preserve">nipulated for stylistic effect </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Teacher Resources:</w:t>
            </w:r>
          </w:p>
        </w:tc>
        <w:tc>
          <w:tcPr>
            <w:tcW w:w="11075" w:type="dxa"/>
            <w:gridSpan w:val="2"/>
            <w:shd w:val="clear" w:color="auto" w:fill="auto"/>
            <w:noWrap/>
          </w:tcPr>
          <w:p w:rsidR="005E3DC8" w:rsidRDefault="005E3DC8" w:rsidP="005E3DC8">
            <w:pPr>
              <w:ind w:left="288" w:hanging="288"/>
              <w:rPr>
                <w:sz w:val="20"/>
                <w:szCs w:val="20"/>
              </w:rPr>
            </w:pPr>
            <w:r>
              <w:rPr>
                <w:sz w:val="20"/>
                <w:szCs w:val="20"/>
              </w:rPr>
              <w:t>Teacher models</w:t>
            </w:r>
          </w:p>
          <w:p w:rsidR="008C25C2" w:rsidRPr="00814BD9" w:rsidRDefault="005E3DC8" w:rsidP="00763002">
            <w:pPr>
              <w:ind w:left="288" w:hanging="288"/>
              <w:rPr>
                <w:sz w:val="20"/>
                <w:szCs w:val="20"/>
              </w:rPr>
            </w:pPr>
            <w:r>
              <w:rPr>
                <w:sz w:val="20"/>
                <w:szCs w:val="20"/>
              </w:rPr>
              <w:t>Student generated answer key for the categorization</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Student Resources:</w:t>
            </w:r>
          </w:p>
        </w:tc>
        <w:tc>
          <w:tcPr>
            <w:tcW w:w="11075" w:type="dxa"/>
            <w:gridSpan w:val="2"/>
            <w:shd w:val="clear" w:color="auto" w:fill="auto"/>
            <w:noWrap/>
          </w:tcPr>
          <w:p w:rsidR="005E3DC8" w:rsidRPr="005E3DC8" w:rsidRDefault="005E3DC8" w:rsidP="005E3DC8">
            <w:pPr>
              <w:ind w:left="288" w:hanging="288"/>
              <w:rPr>
                <w:sz w:val="20"/>
                <w:szCs w:val="20"/>
              </w:rPr>
            </w:pPr>
            <w:r w:rsidRPr="005E3DC8">
              <w:rPr>
                <w:sz w:val="20"/>
                <w:szCs w:val="20"/>
              </w:rPr>
              <w:t>Computers with internet access</w:t>
            </w:r>
          </w:p>
          <w:p w:rsidR="005E3DC8" w:rsidRPr="005E3DC8" w:rsidRDefault="005E3DC8" w:rsidP="005E3DC8">
            <w:pPr>
              <w:ind w:left="288" w:hanging="288"/>
              <w:rPr>
                <w:sz w:val="20"/>
                <w:szCs w:val="20"/>
              </w:rPr>
            </w:pPr>
            <w:r w:rsidRPr="005E3DC8">
              <w:rPr>
                <w:sz w:val="20"/>
                <w:szCs w:val="20"/>
              </w:rPr>
              <w:t>Poetry books to copy</w:t>
            </w:r>
          </w:p>
          <w:p w:rsidR="00814BD9" w:rsidRDefault="005E3DC8" w:rsidP="005E3DC8">
            <w:pPr>
              <w:ind w:left="288" w:hanging="288"/>
              <w:rPr>
                <w:sz w:val="20"/>
                <w:szCs w:val="20"/>
              </w:rPr>
            </w:pPr>
            <w:r w:rsidRPr="005E3DC8">
              <w:rPr>
                <w:sz w:val="20"/>
                <w:szCs w:val="20"/>
              </w:rPr>
              <w:t>Scissors, envelopes for cut up lines, etc.</w:t>
            </w:r>
          </w:p>
          <w:p w:rsidR="008C25C2" w:rsidRPr="00814BD9" w:rsidRDefault="008C25C2" w:rsidP="005E3DC8">
            <w:pPr>
              <w:ind w:left="288" w:hanging="288"/>
              <w:rPr>
                <w:sz w:val="20"/>
                <w:szCs w:val="20"/>
              </w:rPr>
            </w:pP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Assessment:</w:t>
            </w:r>
          </w:p>
        </w:tc>
        <w:tc>
          <w:tcPr>
            <w:tcW w:w="11075" w:type="dxa"/>
            <w:gridSpan w:val="2"/>
            <w:shd w:val="clear" w:color="auto" w:fill="auto"/>
            <w:noWrap/>
          </w:tcPr>
          <w:p w:rsidR="00814BD9" w:rsidRDefault="00C60728" w:rsidP="005E3DC8">
            <w:pPr>
              <w:ind w:left="288" w:hanging="288"/>
              <w:rPr>
                <w:sz w:val="20"/>
                <w:szCs w:val="20"/>
              </w:rPr>
            </w:pPr>
            <w:r>
              <w:rPr>
                <w:sz w:val="20"/>
                <w:szCs w:val="20"/>
              </w:rPr>
              <w:t>Student teams</w:t>
            </w:r>
            <w:r w:rsidR="005E3DC8">
              <w:rPr>
                <w:sz w:val="20"/>
                <w:szCs w:val="20"/>
              </w:rPr>
              <w:t xml:space="preserve"> will cut their poems into lines </w:t>
            </w:r>
            <w:r>
              <w:rPr>
                <w:sz w:val="20"/>
                <w:szCs w:val="20"/>
              </w:rPr>
              <w:t xml:space="preserve">and identify the lines that </w:t>
            </w:r>
            <w:r w:rsidR="005E3DC8">
              <w:rPr>
                <w:sz w:val="20"/>
                <w:szCs w:val="20"/>
              </w:rPr>
              <w:t>exemplify the respective movement.  They will create an answer key to demonstrate they understand characteristics of each movement</w:t>
            </w:r>
            <w:r>
              <w:rPr>
                <w:sz w:val="20"/>
                <w:szCs w:val="20"/>
              </w:rPr>
              <w:t xml:space="preserve"> and match the lines to the characteristics</w:t>
            </w:r>
            <w:r w:rsidR="005E3DC8">
              <w:rPr>
                <w:sz w:val="20"/>
                <w:szCs w:val="20"/>
              </w:rPr>
              <w:t>. Other students will then categorize another group’s lines to demonstrate understandi</w:t>
            </w:r>
            <w:r>
              <w:rPr>
                <w:sz w:val="20"/>
                <w:szCs w:val="20"/>
              </w:rPr>
              <w:t>ng of movement characteristics.</w:t>
            </w:r>
          </w:p>
          <w:p w:rsidR="008C25C2" w:rsidRPr="00814BD9" w:rsidRDefault="008C25C2" w:rsidP="005E3DC8">
            <w:pPr>
              <w:ind w:left="288" w:hanging="288"/>
              <w:rPr>
                <w:sz w:val="20"/>
                <w:szCs w:val="20"/>
              </w:rPr>
            </w:pPr>
          </w:p>
        </w:tc>
      </w:tr>
      <w:tr w:rsidR="00814BD9" w:rsidRPr="00814BD9" w:rsidTr="0021631F">
        <w:trPr>
          <w:trHeight w:val="184"/>
        </w:trPr>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Differentiation:</w:t>
            </w:r>
          </w:p>
          <w:p w:rsidR="00814BD9" w:rsidRPr="00814BD9" w:rsidRDefault="00814BD9" w:rsidP="00814BD9">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814BD9">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14BD9">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5E3DC8" w:rsidRDefault="000F0D64" w:rsidP="005E3DC8">
            <w:pPr>
              <w:ind w:left="288" w:hanging="288"/>
              <w:rPr>
                <w:sz w:val="20"/>
                <w:szCs w:val="20"/>
              </w:rPr>
            </w:pPr>
            <w:r>
              <w:rPr>
                <w:sz w:val="20"/>
                <w:szCs w:val="20"/>
              </w:rPr>
              <w:t>NA</w:t>
            </w:r>
          </w:p>
          <w:p w:rsidR="005E3DC8" w:rsidRDefault="005E3DC8" w:rsidP="005E3DC8">
            <w:pPr>
              <w:ind w:left="288" w:hanging="288"/>
              <w:rPr>
                <w:sz w:val="20"/>
                <w:szCs w:val="20"/>
              </w:rPr>
            </w:pPr>
          </w:p>
          <w:p w:rsidR="00814BD9" w:rsidRPr="00814BD9" w:rsidRDefault="00814BD9" w:rsidP="005E3DC8">
            <w:pPr>
              <w:ind w:left="288" w:hanging="288"/>
              <w:rPr>
                <w:sz w:val="20"/>
                <w:szCs w:val="20"/>
              </w:rPr>
            </w:pPr>
          </w:p>
        </w:tc>
        <w:tc>
          <w:tcPr>
            <w:tcW w:w="5755" w:type="dxa"/>
            <w:tcBorders>
              <w:top w:val="nil"/>
            </w:tcBorders>
            <w:shd w:val="clear" w:color="auto" w:fill="auto"/>
          </w:tcPr>
          <w:p w:rsidR="005E3DC8" w:rsidRDefault="000F0D64" w:rsidP="005E3DC8">
            <w:pPr>
              <w:ind w:left="288" w:hanging="288"/>
              <w:rPr>
                <w:sz w:val="20"/>
                <w:szCs w:val="20"/>
              </w:rPr>
            </w:pPr>
            <w:r>
              <w:rPr>
                <w:sz w:val="20"/>
                <w:szCs w:val="20"/>
              </w:rPr>
              <w:t xml:space="preserve">NA </w:t>
            </w:r>
          </w:p>
          <w:p w:rsidR="00814BD9" w:rsidRPr="00814BD9" w:rsidRDefault="00814BD9" w:rsidP="005E3DC8">
            <w:pPr>
              <w:ind w:left="288" w:hanging="288"/>
              <w:rPr>
                <w:sz w:val="20"/>
                <w:szCs w:val="20"/>
              </w:rPr>
            </w:pPr>
          </w:p>
        </w:tc>
      </w:tr>
      <w:tr w:rsidR="00814BD9" w:rsidRPr="00814BD9" w:rsidTr="0021631F">
        <w:trPr>
          <w:cantSplit/>
          <w:trHeight w:val="20"/>
        </w:trPr>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5E3DC8">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5E3DC8">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8C25C2">
        <w:trPr>
          <w:cantSplit/>
          <w:trHeight w:val="490"/>
        </w:trPr>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814BD9" w:rsidRDefault="005E3DC8" w:rsidP="008C25C2">
            <w:pPr>
              <w:ind w:left="288" w:hanging="288"/>
              <w:rPr>
                <w:sz w:val="20"/>
                <w:szCs w:val="20"/>
              </w:rPr>
            </w:pPr>
            <w:r>
              <w:rPr>
                <w:sz w:val="20"/>
                <w:szCs w:val="20"/>
              </w:rPr>
              <w:t>The teacher may provide the students with the opportunity to find multiple poems</w:t>
            </w:r>
            <w:r w:rsidR="008C25C2">
              <w:rPr>
                <w:sz w:val="20"/>
                <w:szCs w:val="20"/>
              </w:rPr>
              <w:t xml:space="preserve"> for other groups to categorize</w:t>
            </w:r>
          </w:p>
          <w:p w:rsidR="008C25C2" w:rsidRPr="00814BD9" w:rsidRDefault="008C25C2" w:rsidP="008C25C2">
            <w:pPr>
              <w:ind w:left="288" w:hanging="288"/>
              <w:rPr>
                <w:sz w:val="20"/>
                <w:szCs w:val="20"/>
              </w:rPr>
            </w:pPr>
          </w:p>
        </w:tc>
        <w:tc>
          <w:tcPr>
            <w:tcW w:w="5755" w:type="dxa"/>
            <w:tcBorders>
              <w:top w:val="nil"/>
            </w:tcBorders>
            <w:shd w:val="clear" w:color="auto" w:fill="auto"/>
          </w:tcPr>
          <w:p w:rsidR="00814BD9" w:rsidRPr="00814BD9" w:rsidRDefault="005E3DC8" w:rsidP="005E3DC8">
            <w:pPr>
              <w:ind w:left="288" w:hanging="288"/>
              <w:rPr>
                <w:sz w:val="20"/>
                <w:szCs w:val="20"/>
              </w:rPr>
            </w:pPr>
            <w:r>
              <w:rPr>
                <w:sz w:val="20"/>
                <w:szCs w:val="20"/>
              </w:rPr>
              <w:t>Students may write a defense/ju</w:t>
            </w:r>
            <w:r w:rsidR="008C25C2">
              <w:rPr>
                <w:sz w:val="20"/>
                <w:szCs w:val="20"/>
              </w:rPr>
              <w:t>stification of their answer key</w:t>
            </w: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Content:</w:t>
            </w:r>
          </w:p>
        </w:tc>
        <w:tc>
          <w:tcPr>
            <w:tcW w:w="11075" w:type="dxa"/>
            <w:gridSpan w:val="2"/>
            <w:shd w:val="clear" w:color="auto" w:fill="auto"/>
          </w:tcPr>
          <w:p w:rsidR="005E3DC8" w:rsidRPr="00F1155F" w:rsidRDefault="005E3DC8" w:rsidP="005E3DC8">
            <w:pPr>
              <w:numPr>
                <w:ilvl w:val="0"/>
                <w:numId w:val="9"/>
              </w:numPr>
              <w:ind w:left="288" w:hanging="288"/>
              <w:rPr>
                <w:sz w:val="20"/>
                <w:szCs w:val="20"/>
              </w:rPr>
            </w:pPr>
            <w:r w:rsidRPr="00F1155F">
              <w:rPr>
                <w:sz w:val="20"/>
                <w:szCs w:val="20"/>
              </w:rPr>
              <w:t xml:space="preserve">Specific literary movements’ and genres’ perspectives and intentions </w:t>
            </w:r>
          </w:p>
          <w:p w:rsidR="00814BD9" w:rsidRDefault="005E3DC8" w:rsidP="00A452CA">
            <w:pPr>
              <w:numPr>
                <w:ilvl w:val="0"/>
                <w:numId w:val="9"/>
              </w:numPr>
              <w:ind w:left="288" w:hanging="288"/>
              <w:rPr>
                <w:sz w:val="20"/>
                <w:szCs w:val="20"/>
              </w:rPr>
            </w:pPr>
            <w:r w:rsidRPr="00F1155F">
              <w:rPr>
                <w:sz w:val="20"/>
                <w:szCs w:val="20"/>
              </w:rPr>
              <w:t>Various f</w:t>
            </w:r>
            <w:r w:rsidR="00A452CA">
              <w:rPr>
                <w:sz w:val="20"/>
                <w:szCs w:val="20"/>
              </w:rPr>
              <w:t xml:space="preserve">oundations of world literature </w:t>
            </w:r>
          </w:p>
          <w:p w:rsidR="00B57D00" w:rsidRPr="00814BD9" w:rsidRDefault="00B57D00" w:rsidP="00B57D00">
            <w:pPr>
              <w:rPr>
                <w:sz w:val="20"/>
                <w:szCs w:val="20"/>
              </w:rPr>
            </w:pP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Key Skills:</w:t>
            </w:r>
          </w:p>
        </w:tc>
        <w:tc>
          <w:tcPr>
            <w:tcW w:w="11075" w:type="dxa"/>
            <w:gridSpan w:val="2"/>
            <w:shd w:val="clear" w:color="auto" w:fill="auto"/>
          </w:tcPr>
          <w:p w:rsidR="005E3DC8" w:rsidRPr="00F1155F" w:rsidRDefault="005E3DC8" w:rsidP="005E3DC8">
            <w:pPr>
              <w:numPr>
                <w:ilvl w:val="0"/>
                <w:numId w:val="9"/>
              </w:numPr>
              <w:ind w:left="288" w:hanging="288"/>
              <w:rPr>
                <w:sz w:val="20"/>
                <w:szCs w:val="20"/>
              </w:rPr>
            </w:pPr>
            <w:r w:rsidRPr="00F1155F">
              <w:rPr>
                <w:sz w:val="20"/>
                <w:szCs w:val="20"/>
              </w:rPr>
              <w:t xml:space="preserve">Describe, compare, and contrast characteristics of specific literary movements and perspectives </w:t>
            </w:r>
          </w:p>
          <w:p w:rsidR="005E3DC8" w:rsidRPr="00F1155F" w:rsidRDefault="005E3DC8" w:rsidP="005E3DC8">
            <w:pPr>
              <w:numPr>
                <w:ilvl w:val="0"/>
                <w:numId w:val="9"/>
              </w:numPr>
              <w:ind w:left="288" w:hanging="288"/>
              <w:rPr>
                <w:sz w:val="20"/>
                <w:szCs w:val="20"/>
              </w:rPr>
            </w:pPr>
            <w:r w:rsidRPr="00F1155F">
              <w:rPr>
                <w:sz w:val="20"/>
                <w:szCs w:val="20"/>
              </w:rPr>
              <w:t>Demonstrate knowledge of classical foundati</w:t>
            </w:r>
            <w:r w:rsidR="00A452CA">
              <w:rPr>
                <w:sz w:val="20"/>
                <w:szCs w:val="20"/>
              </w:rPr>
              <w:t xml:space="preserve">onal works of world literature </w:t>
            </w:r>
          </w:p>
          <w:p w:rsidR="00814BD9" w:rsidRDefault="005E3DC8" w:rsidP="00A452CA">
            <w:pPr>
              <w:numPr>
                <w:ilvl w:val="0"/>
                <w:numId w:val="9"/>
              </w:numPr>
              <w:ind w:left="288" w:hanging="288"/>
              <w:rPr>
                <w:sz w:val="20"/>
                <w:szCs w:val="20"/>
              </w:rPr>
            </w:pPr>
            <w:r w:rsidRPr="00F1155F">
              <w:rPr>
                <w:sz w:val="20"/>
                <w:szCs w:val="20"/>
              </w:rPr>
              <w:t>Effectively research a topic in an unbi</w:t>
            </w:r>
            <w:r w:rsidR="00A452CA">
              <w:rPr>
                <w:sz w:val="20"/>
                <w:szCs w:val="20"/>
              </w:rPr>
              <w:t xml:space="preserve">ased manner and verify sources </w:t>
            </w:r>
          </w:p>
          <w:p w:rsidR="00B57D00" w:rsidRPr="00814BD9" w:rsidRDefault="00B57D00" w:rsidP="00B57D00">
            <w:pPr>
              <w:rPr>
                <w:sz w:val="20"/>
                <w:szCs w:val="20"/>
              </w:rPr>
            </w:pPr>
          </w:p>
        </w:tc>
      </w:tr>
      <w:tr w:rsidR="00814BD9" w:rsidRPr="00814BD9" w:rsidTr="0021631F">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5E3DC8" w:rsidP="00814BD9">
            <w:pPr>
              <w:ind w:left="0" w:firstLine="0"/>
              <w:rPr>
                <w:sz w:val="20"/>
                <w:szCs w:val="20"/>
              </w:rPr>
            </w:pPr>
            <w:r w:rsidRPr="005E3DC8">
              <w:rPr>
                <w:sz w:val="20"/>
                <w:szCs w:val="20"/>
              </w:rPr>
              <w:t>Ascribe, verify, aesthetic, theme, literary movements, diction, denotation, connotation, tone, Romanticism, Post-Colonialism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B57D00">
        <w:tc>
          <w:tcPr>
            <w:tcW w:w="14781" w:type="dxa"/>
            <w:gridSpan w:val="3"/>
            <w:shd w:val="clear" w:color="auto" w:fill="A6A6A6"/>
            <w:noWrap/>
          </w:tcPr>
          <w:p w:rsidR="00814BD9" w:rsidRPr="00814BD9" w:rsidRDefault="00814BD9" w:rsidP="00814BD9">
            <w:pPr>
              <w:ind w:left="0" w:firstLine="0"/>
              <w:rPr>
                <w:b/>
                <w:sz w:val="20"/>
                <w:szCs w:val="20"/>
              </w:rPr>
            </w:pPr>
            <w:r w:rsidRPr="00814BD9">
              <w:rPr>
                <w:b/>
                <w:sz w:val="20"/>
                <w:szCs w:val="20"/>
              </w:rPr>
              <w:lastRenderedPageBreak/>
              <w:t>Learning Experience # 7</w:t>
            </w:r>
          </w:p>
        </w:tc>
      </w:tr>
      <w:tr w:rsidR="008C25C2" w:rsidRPr="00814BD9" w:rsidTr="00B57D00">
        <w:tc>
          <w:tcPr>
            <w:tcW w:w="14781" w:type="dxa"/>
            <w:gridSpan w:val="3"/>
            <w:shd w:val="clear" w:color="auto" w:fill="D9D9D9"/>
            <w:noWrap/>
          </w:tcPr>
          <w:p w:rsidR="008C25C2" w:rsidRPr="008C25C2" w:rsidRDefault="008C25C2" w:rsidP="00814BD9">
            <w:pPr>
              <w:ind w:left="0" w:firstLine="0"/>
              <w:rPr>
                <w:sz w:val="28"/>
                <w:szCs w:val="28"/>
              </w:rPr>
            </w:pPr>
            <w:r w:rsidRPr="008C25C2">
              <w:rPr>
                <w:sz w:val="28"/>
                <w:szCs w:val="28"/>
              </w:rPr>
              <w:t xml:space="preserve">The teacher may provide students with poems from </w:t>
            </w:r>
            <w:r w:rsidRPr="008C25C2">
              <w:rPr>
                <w:b/>
                <w:sz w:val="28"/>
                <w:szCs w:val="28"/>
              </w:rPr>
              <w:t>the Modernist period</w:t>
            </w:r>
            <w:r w:rsidRPr="008C25C2">
              <w:rPr>
                <w:sz w:val="28"/>
                <w:szCs w:val="28"/>
              </w:rPr>
              <w:t xml:space="preserve"> so that students can analyze, reflect on and critique the topics of style, themes, context, and purpose of that specific movement. [</w:t>
            </w:r>
            <w:r w:rsidRPr="008C25C2">
              <w:rPr>
                <w:i/>
                <w:sz w:val="28"/>
                <w:szCs w:val="28"/>
              </w:rPr>
              <w:t>Understanding text, Responding to text, Critiquing text</w:t>
            </w:r>
            <w:r w:rsidRPr="008C25C2">
              <w:rPr>
                <w:sz w:val="28"/>
                <w:szCs w:val="28"/>
              </w:rPr>
              <w: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Generalization Connection(s):</w:t>
            </w:r>
          </w:p>
        </w:tc>
        <w:tc>
          <w:tcPr>
            <w:tcW w:w="11075" w:type="dxa"/>
            <w:gridSpan w:val="2"/>
            <w:shd w:val="clear" w:color="auto" w:fill="auto"/>
            <w:noWrap/>
          </w:tcPr>
          <w:p w:rsidR="000033FD" w:rsidRDefault="000033FD" w:rsidP="000033FD">
            <w:pPr>
              <w:ind w:left="288" w:hanging="288"/>
              <w:rPr>
                <w:sz w:val="20"/>
                <w:szCs w:val="20"/>
              </w:rPr>
            </w:pPr>
            <w:r w:rsidRPr="00F1155F">
              <w:rPr>
                <w:sz w:val="20"/>
                <w:szCs w:val="20"/>
              </w:rPr>
              <w:t xml:space="preserve">Literary movements diversify the world’s texts and provide access to </w:t>
            </w:r>
            <w:r w:rsidR="00A452CA">
              <w:rPr>
                <w:sz w:val="20"/>
                <w:szCs w:val="20"/>
              </w:rPr>
              <w:t xml:space="preserve">new points of view </w:t>
            </w:r>
          </w:p>
          <w:p w:rsidR="000033FD" w:rsidRDefault="000033FD" w:rsidP="000033FD">
            <w:pPr>
              <w:ind w:left="288" w:hanging="288"/>
              <w:rPr>
                <w:sz w:val="20"/>
                <w:szCs w:val="20"/>
              </w:rPr>
            </w:pPr>
            <w:r w:rsidRPr="00F1155F">
              <w:rPr>
                <w:sz w:val="20"/>
                <w:szCs w:val="20"/>
              </w:rPr>
              <w:t>Texts written for diverse audiences and purposes requires clarity of ideas a</w:t>
            </w:r>
            <w:r w:rsidR="00A452CA">
              <w:rPr>
                <w:sz w:val="20"/>
                <w:szCs w:val="20"/>
              </w:rPr>
              <w:t xml:space="preserve">nd intentional genre selection </w:t>
            </w:r>
          </w:p>
          <w:p w:rsidR="00814BD9" w:rsidRPr="00814BD9" w:rsidRDefault="000033FD" w:rsidP="00A452CA">
            <w:pPr>
              <w:ind w:left="288" w:hanging="288"/>
              <w:rPr>
                <w:sz w:val="20"/>
                <w:szCs w:val="20"/>
              </w:rPr>
            </w:pPr>
            <w:r w:rsidRPr="00F1155F">
              <w:rPr>
                <w:sz w:val="20"/>
                <w:szCs w:val="20"/>
              </w:rPr>
              <w:t>Language can be manipulate</w:t>
            </w:r>
            <w:r w:rsidR="00A452CA">
              <w:rPr>
                <w:sz w:val="20"/>
                <w:szCs w:val="20"/>
              </w:rPr>
              <w:t xml:space="preserve">d for stylistic effect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Teacher Resources:</w:t>
            </w:r>
          </w:p>
        </w:tc>
        <w:tc>
          <w:tcPr>
            <w:tcW w:w="11075" w:type="dxa"/>
            <w:gridSpan w:val="2"/>
            <w:shd w:val="clear" w:color="auto" w:fill="auto"/>
            <w:noWrap/>
          </w:tcPr>
          <w:p w:rsidR="000033FD" w:rsidRPr="000033FD" w:rsidRDefault="00A74B1F" w:rsidP="000033FD">
            <w:pPr>
              <w:ind w:left="288" w:hanging="288"/>
              <w:rPr>
                <w:sz w:val="20"/>
                <w:szCs w:val="20"/>
              </w:rPr>
            </w:pPr>
            <w:hyperlink r:id="rId83" w:history="1">
              <w:r w:rsidR="000033FD" w:rsidRPr="000033FD">
                <w:rPr>
                  <w:rStyle w:val="Hyperlink"/>
                  <w:sz w:val="20"/>
                  <w:szCs w:val="20"/>
                </w:rPr>
                <w:t>http://www.poetryfoundation.org/poem/177397</w:t>
              </w:r>
            </w:hyperlink>
            <w:r w:rsidR="000033FD" w:rsidRPr="000033FD">
              <w:rPr>
                <w:sz w:val="20"/>
                <w:szCs w:val="20"/>
              </w:rPr>
              <w:t xml:space="preserve"> (</w:t>
            </w:r>
            <w:r w:rsidR="00763002">
              <w:rPr>
                <w:sz w:val="20"/>
                <w:szCs w:val="20"/>
              </w:rPr>
              <w:t>“</w:t>
            </w:r>
            <w:r w:rsidR="000033FD" w:rsidRPr="000033FD">
              <w:rPr>
                <w:sz w:val="20"/>
                <w:szCs w:val="20"/>
              </w:rPr>
              <w:t>Theme for English b</w:t>
            </w:r>
            <w:r w:rsidR="00763002">
              <w:rPr>
                <w:sz w:val="20"/>
                <w:szCs w:val="20"/>
              </w:rPr>
              <w:t>” by Langston Hughes</w:t>
            </w:r>
            <w:r w:rsidR="000033FD" w:rsidRPr="000033FD">
              <w:rPr>
                <w:sz w:val="20"/>
                <w:szCs w:val="20"/>
              </w:rPr>
              <w:t>)</w:t>
            </w:r>
          </w:p>
          <w:p w:rsidR="00763002" w:rsidRPr="00814BD9" w:rsidRDefault="00A74B1F" w:rsidP="00B57D00">
            <w:pPr>
              <w:ind w:left="288" w:hanging="288"/>
              <w:rPr>
                <w:sz w:val="20"/>
                <w:szCs w:val="20"/>
              </w:rPr>
            </w:pPr>
            <w:hyperlink r:id="rId84" w:history="1">
              <w:r w:rsidR="000033FD" w:rsidRPr="000033FD">
                <w:rPr>
                  <w:rStyle w:val="Hyperlink"/>
                  <w:sz w:val="20"/>
                  <w:szCs w:val="20"/>
                </w:rPr>
                <w:t>http://www.poetryfoundation.org/poetrymagazine/poem/173476</w:t>
              </w:r>
            </w:hyperlink>
            <w:r w:rsidR="000033FD" w:rsidRPr="000033FD">
              <w:rPr>
                <w:sz w:val="20"/>
                <w:szCs w:val="20"/>
              </w:rPr>
              <w:t xml:space="preserve"> (</w:t>
            </w:r>
            <w:r w:rsidR="00763002">
              <w:rPr>
                <w:sz w:val="20"/>
                <w:szCs w:val="20"/>
              </w:rPr>
              <w:t>“</w:t>
            </w:r>
            <w:r w:rsidR="000033FD" w:rsidRPr="000033FD">
              <w:rPr>
                <w:sz w:val="20"/>
                <w:szCs w:val="20"/>
              </w:rPr>
              <w:t xml:space="preserve">The Love Song of J. Alfred </w:t>
            </w:r>
            <w:proofErr w:type="spellStart"/>
            <w:r w:rsidR="000033FD" w:rsidRPr="000033FD">
              <w:rPr>
                <w:sz w:val="20"/>
                <w:szCs w:val="20"/>
              </w:rPr>
              <w:t>Prufrock</w:t>
            </w:r>
            <w:proofErr w:type="spellEnd"/>
            <w:r w:rsidR="00763002">
              <w:rPr>
                <w:sz w:val="20"/>
                <w:szCs w:val="20"/>
              </w:rPr>
              <w:t>” by T.S. Eliot</w:t>
            </w:r>
            <w:r w:rsidR="000033FD" w:rsidRPr="000033FD">
              <w:rPr>
                <w:sz w:val="20"/>
                <w:szCs w:val="20"/>
              </w:rPr>
              <w:t>)</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Student Resources:</w:t>
            </w:r>
          </w:p>
        </w:tc>
        <w:tc>
          <w:tcPr>
            <w:tcW w:w="11075" w:type="dxa"/>
            <w:gridSpan w:val="2"/>
            <w:shd w:val="clear" w:color="auto" w:fill="auto"/>
            <w:noWrap/>
          </w:tcPr>
          <w:p w:rsidR="00763002" w:rsidRPr="000033FD" w:rsidRDefault="00A74B1F" w:rsidP="00763002">
            <w:pPr>
              <w:ind w:left="288" w:hanging="288"/>
              <w:rPr>
                <w:sz w:val="20"/>
                <w:szCs w:val="20"/>
              </w:rPr>
            </w:pPr>
            <w:hyperlink r:id="rId85" w:history="1">
              <w:r w:rsidR="00763002" w:rsidRPr="000033FD">
                <w:rPr>
                  <w:rStyle w:val="Hyperlink"/>
                  <w:sz w:val="20"/>
                  <w:szCs w:val="20"/>
                </w:rPr>
                <w:t>http://www.poetryfoundation.org/poem/177397</w:t>
              </w:r>
            </w:hyperlink>
            <w:r w:rsidR="00763002" w:rsidRPr="000033FD">
              <w:rPr>
                <w:sz w:val="20"/>
                <w:szCs w:val="20"/>
              </w:rPr>
              <w:t xml:space="preserve"> (</w:t>
            </w:r>
            <w:r w:rsidR="00763002">
              <w:rPr>
                <w:sz w:val="20"/>
                <w:szCs w:val="20"/>
              </w:rPr>
              <w:t>“</w:t>
            </w:r>
            <w:r w:rsidR="00763002" w:rsidRPr="000033FD">
              <w:rPr>
                <w:sz w:val="20"/>
                <w:szCs w:val="20"/>
              </w:rPr>
              <w:t>Theme for English b</w:t>
            </w:r>
            <w:r w:rsidR="00763002">
              <w:rPr>
                <w:sz w:val="20"/>
                <w:szCs w:val="20"/>
              </w:rPr>
              <w:t>” by Langston Hughes</w:t>
            </w:r>
            <w:r w:rsidR="00763002" w:rsidRPr="000033FD">
              <w:rPr>
                <w:sz w:val="20"/>
                <w:szCs w:val="20"/>
              </w:rPr>
              <w:t>)</w:t>
            </w:r>
          </w:p>
          <w:p w:rsidR="00814BD9" w:rsidRDefault="00A74B1F" w:rsidP="00763002">
            <w:pPr>
              <w:ind w:left="288" w:hanging="288"/>
              <w:rPr>
                <w:sz w:val="20"/>
                <w:szCs w:val="20"/>
              </w:rPr>
            </w:pPr>
            <w:hyperlink r:id="rId86" w:history="1">
              <w:r w:rsidR="00763002" w:rsidRPr="000033FD">
                <w:rPr>
                  <w:rStyle w:val="Hyperlink"/>
                  <w:sz w:val="20"/>
                  <w:szCs w:val="20"/>
                </w:rPr>
                <w:t>http://www.poetryfoundation.org/poetrymagazine/poem/173476</w:t>
              </w:r>
            </w:hyperlink>
            <w:r w:rsidR="00763002" w:rsidRPr="000033FD">
              <w:rPr>
                <w:sz w:val="20"/>
                <w:szCs w:val="20"/>
              </w:rPr>
              <w:t xml:space="preserve"> (</w:t>
            </w:r>
            <w:r w:rsidR="00763002">
              <w:rPr>
                <w:sz w:val="20"/>
                <w:szCs w:val="20"/>
              </w:rPr>
              <w:t>“</w:t>
            </w:r>
            <w:r w:rsidR="00763002" w:rsidRPr="000033FD">
              <w:rPr>
                <w:sz w:val="20"/>
                <w:szCs w:val="20"/>
              </w:rPr>
              <w:t xml:space="preserve">The Love Song of J. Alfred </w:t>
            </w:r>
            <w:proofErr w:type="spellStart"/>
            <w:r w:rsidR="00763002" w:rsidRPr="000033FD">
              <w:rPr>
                <w:sz w:val="20"/>
                <w:szCs w:val="20"/>
              </w:rPr>
              <w:t>Prufrock</w:t>
            </w:r>
            <w:proofErr w:type="spellEnd"/>
            <w:r w:rsidR="00763002">
              <w:rPr>
                <w:sz w:val="20"/>
                <w:szCs w:val="20"/>
              </w:rPr>
              <w:t>” by T.S. Eliot</w:t>
            </w:r>
            <w:r w:rsidR="00763002" w:rsidRPr="000033FD">
              <w:rPr>
                <w:sz w:val="20"/>
                <w:szCs w:val="20"/>
              </w:rPr>
              <w:t>)</w:t>
            </w:r>
          </w:p>
          <w:p w:rsidR="00763002" w:rsidRPr="00814BD9" w:rsidRDefault="00763002" w:rsidP="00763002">
            <w:pPr>
              <w:ind w:left="288" w:hanging="288"/>
              <w:rPr>
                <w:sz w:val="20"/>
                <w:szCs w:val="20"/>
              </w:rPr>
            </w:pP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Assessment:</w:t>
            </w:r>
          </w:p>
        </w:tc>
        <w:tc>
          <w:tcPr>
            <w:tcW w:w="11075" w:type="dxa"/>
            <w:gridSpan w:val="2"/>
            <w:shd w:val="clear" w:color="auto" w:fill="auto"/>
            <w:noWrap/>
          </w:tcPr>
          <w:p w:rsidR="00763002" w:rsidRPr="00814BD9" w:rsidRDefault="00DD67C2" w:rsidP="00B57D00">
            <w:pPr>
              <w:ind w:left="288" w:hanging="288"/>
              <w:rPr>
                <w:sz w:val="20"/>
                <w:szCs w:val="20"/>
              </w:rPr>
            </w:pPr>
            <w:r>
              <w:rPr>
                <w:sz w:val="20"/>
                <w:szCs w:val="20"/>
              </w:rPr>
              <w:t>Students will complete a double entry journal (</w:t>
            </w:r>
            <w:hyperlink r:id="rId87" w:history="1">
              <w:r w:rsidRPr="00A51F66">
                <w:rPr>
                  <w:rStyle w:val="Hyperlink"/>
                  <w:sz w:val="20"/>
                  <w:szCs w:val="20"/>
                </w:rPr>
                <w:t>http://www.adlit.org/strategies/22091/</w:t>
              </w:r>
            </w:hyperlink>
            <w:r>
              <w:rPr>
                <w:sz w:val="20"/>
                <w:szCs w:val="20"/>
              </w:rPr>
              <w:t>)</w:t>
            </w:r>
            <w:r w:rsidRPr="0021631F">
              <w:rPr>
                <w:sz w:val="20"/>
                <w:szCs w:val="20"/>
              </w:rPr>
              <w:t xml:space="preserve"> and </w:t>
            </w:r>
            <w:r>
              <w:rPr>
                <w:sz w:val="20"/>
                <w:szCs w:val="20"/>
              </w:rPr>
              <w:t xml:space="preserve">an </w:t>
            </w:r>
            <w:r w:rsidRPr="0021631F">
              <w:rPr>
                <w:sz w:val="20"/>
                <w:szCs w:val="20"/>
              </w:rPr>
              <w:t xml:space="preserve">analysis </w:t>
            </w:r>
            <w:r w:rsidR="008C25C2">
              <w:rPr>
                <w:sz w:val="20"/>
                <w:szCs w:val="20"/>
              </w:rPr>
              <w:t xml:space="preserve">responding to and critiquing </w:t>
            </w:r>
            <w:r w:rsidR="00911356" w:rsidRPr="0021631F">
              <w:rPr>
                <w:sz w:val="20"/>
                <w:szCs w:val="20"/>
              </w:rPr>
              <w:t>the topics of style, themes, context, and purpose of that movement</w:t>
            </w:r>
            <w:r w:rsidR="00911356">
              <w:rPr>
                <w:sz w:val="20"/>
                <w:szCs w:val="20"/>
              </w:rPr>
              <w:t xml:space="preserve"> as evident in the poem</w:t>
            </w:r>
            <w:r w:rsidR="00911356" w:rsidRPr="0021631F">
              <w:rPr>
                <w:sz w:val="20"/>
                <w:szCs w:val="20"/>
              </w:rPr>
              <w:t>.</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Differentiation:</w:t>
            </w:r>
          </w:p>
          <w:p w:rsidR="00814BD9" w:rsidRPr="00814BD9" w:rsidRDefault="00814BD9" w:rsidP="00814BD9">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814BD9">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814BD9">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0033FD" w:rsidRDefault="000033FD" w:rsidP="000033FD">
            <w:pPr>
              <w:ind w:left="288" w:hanging="288"/>
              <w:rPr>
                <w:sz w:val="20"/>
                <w:szCs w:val="20"/>
              </w:rPr>
            </w:pPr>
            <w:r>
              <w:rPr>
                <w:sz w:val="20"/>
                <w:szCs w:val="20"/>
              </w:rPr>
              <w:t>The teacher may provide an overview of e</w:t>
            </w:r>
            <w:r w:rsidR="008C25C2">
              <w:rPr>
                <w:sz w:val="20"/>
                <w:szCs w:val="20"/>
              </w:rPr>
              <w:t>ach of the poems before reading</w:t>
            </w:r>
          </w:p>
          <w:p w:rsidR="000033FD" w:rsidRDefault="000033FD" w:rsidP="000033FD">
            <w:pPr>
              <w:ind w:left="288" w:hanging="288"/>
              <w:rPr>
                <w:sz w:val="20"/>
                <w:szCs w:val="20"/>
              </w:rPr>
            </w:pPr>
            <w:r w:rsidRPr="000033FD">
              <w:rPr>
                <w:sz w:val="20"/>
                <w:szCs w:val="20"/>
              </w:rPr>
              <w:t xml:space="preserve">The teacher may provide </w:t>
            </w:r>
            <w:r>
              <w:rPr>
                <w:sz w:val="20"/>
                <w:szCs w:val="20"/>
              </w:rPr>
              <w:t>visual aids for e</w:t>
            </w:r>
            <w:r w:rsidR="008C25C2">
              <w:rPr>
                <w:sz w:val="20"/>
                <w:szCs w:val="20"/>
              </w:rPr>
              <w:t>ach of the poems before reading</w:t>
            </w:r>
          </w:p>
          <w:p w:rsidR="000033FD" w:rsidRDefault="000033FD" w:rsidP="000033FD">
            <w:pPr>
              <w:ind w:left="288" w:hanging="288"/>
              <w:rPr>
                <w:sz w:val="20"/>
                <w:szCs w:val="20"/>
              </w:rPr>
            </w:pPr>
            <w:r w:rsidRPr="000033FD">
              <w:rPr>
                <w:sz w:val="20"/>
                <w:szCs w:val="20"/>
              </w:rPr>
              <w:t xml:space="preserve">The teacher may provide </w:t>
            </w:r>
            <w:r>
              <w:rPr>
                <w:sz w:val="20"/>
                <w:szCs w:val="20"/>
              </w:rPr>
              <w:t>vocabulary instruction for e</w:t>
            </w:r>
            <w:r w:rsidR="008C25C2">
              <w:rPr>
                <w:sz w:val="20"/>
                <w:szCs w:val="20"/>
              </w:rPr>
              <w:t>ach of the poems before reading</w:t>
            </w:r>
          </w:p>
          <w:p w:rsidR="000033FD" w:rsidRDefault="000033FD" w:rsidP="000033FD">
            <w:pPr>
              <w:ind w:left="288" w:hanging="288"/>
              <w:rPr>
                <w:sz w:val="20"/>
                <w:szCs w:val="20"/>
              </w:rPr>
            </w:pPr>
            <w:r w:rsidRPr="000033FD">
              <w:rPr>
                <w:sz w:val="20"/>
                <w:szCs w:val="20"/>
              </w:rPr>
              <w:t xml:space="preserve">The teacher may provide </w:t>
            </w:r>
            <w:r w:rsidR="008C25C2">
              <w:rPr>
                <w:sz w:val="20"/>
                <w:szCs w:val="20"/>
              </w:rPr>
              <w:t>a shortened assignment</w:t>
            </w:r>
          </w:p>
          <w:p w:rsidR="000033FD" w:rsidRDefault="000033FD" w:rsidP="000033FD">
            <w:pPr>
              <w:ind w:left="288" w:hanging="288"/>
              <w:rPr>
                <w:sz w:val="20"/>
                <w:szCs w:val="20"/>
              </w:rPr>
            </w:pPr>
            <w:r w:rsidRPr="000033FD">
              <w:rPr>
                <w:sz w:val="20"/>
                <w:szCs w:val="20"/>
              </w:rPr>
              <w:t xml:space="preserve">The teacher may provide </w:t>
            </w:r>
            <w:r>
              <w:rPr>
                <w:sz w:val="20"/>
                <w:szCs w:val="20"/>
              </w:rPr>
              <w:t>modify the paragraph writing process</w:t>
            </w:r>
            <w:r w:rsidR="008C25C2">
              <w:rPr>
                <w:sz w:val="20"/>
                <w:szCs w:val="20"/>
              </w:rPr>
              <w:t>/task</w:t>
            </w:r>
          </w:p>
          <w:p w:rsidR="00814BD9" w:rsidRPr="00814BD9" w:rsidRDefault="000033FD" w:rsidP="000033FD">
            <w:pPr>
              <w:ind w:left="288" w:hanging="288"/>
              <w:rPr>
                <w:sz w:val="20"/>
                <w:szCs w:val="20"/>
              </w:rPr>
            </w:pPr>
            <w:r w:rsidRPr="000033FD">
              <w:rPr>
                <w:sz w:val="20"/>
                <w:szCs w:val="20"/>
              </w:rPr>
              <w:t xml:space="preserve">The teacher may provide </w:t>
            </w:r>
            <w:r w:rsidR="008C25C2">
              <w:rPr>
                <w:sz w:val="20"/>
                <w:szCs w:val="20"/>
              </w:rPr>
              <w:t>definitions of unknown words</w:t>
            </w:r>
          </w:p>
        </w:tc>
        <w:tc>
          <w:tcPr>
            <w:tcW w:w="5755" w:type="dxa"/>
            <w:tcBorders>
              <w:top w:val="nil"/>
            </w:tcBorders>
            <w:shd w:val="clear" w:color="auto" w:fill="auto"/>
          </w:tcPr>
          <w:p w:rsidR="00814BD9" w:rsidRPr="00814BD9" w:rsidRDefault="009019D7" w:rsidP="000033FD">
            <w:pPr>
              <w:ind w:left="288" w:hanging="288"/>
              <w:rPr>
                <w:sz w:val="20"/>
                <w:szCs w:val="20"/>
              </w:rPr>
            </w:pPr>
            <w:r>
              <w:rPr>
                <w:sz w:val="20"/>
                <w:szCs w:val="20"/>
              </w:rPr>
              <w:t xml:space="preserve">Students may </w:t>
            </w:r>
            <w:r w:rsidR="000033FD">
              <w:rPr>
                <w:sz w:val="20"/>
                <w:szCs w:val="20"/>
              </w:rPr>
              <w:t>complete the graphic organizer a</w:t>
            </w:r>
            <w:r w:rsidR="008C25C2">
              <w:rPr>
                <w:sz w:val="20"/>
                <w:szCs w:val="20"/>
              </w:rPr>
              <w:t>nd write the analysis paragraph</w:t>
            </w:r>
          </w:p>
        </w:tc>
      </w:tr>
      <w:tr w:rsidR="00814BD9" w:rsidRPr="00814BD9" w:rsidTr="00B57D00">
        <w:tc>
          <w:tcPr>
            <w:tcW w:w="3706" w:type="dxa"/>
            <w:vMerge w:val="restart"/>
            <w:shd w:val="clear" w:color="auto" w:fill="D9D9D9"/>
            <w:noWrap/>
          </w:tcPr>
          <w:p w:rsidR="00814BD9" w:rsidRPr="00814BD9" w:rsidRDefault="00814BD9" w:rsidP="00814BD9">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0033FD">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0033FD">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814BD9">
            <w:pPr>
              <w:ind w:left="0" w:firstLine="0"/>
              <w:rPr>
                <w:b/>
                <w:sz w:val="20"/>
                <w:szCs w:val="20"/>
              </w:rPr>
            </w:pPr>
          </w:p>
        </w:tc>
        <w:tc>
          <w:tcPr>
            <w:tcW w:w="5320" w:type="dxa"/>
            <w:tcBorders>
              <w:top w:val="nil"/>
            </w:tcBorders>
            <w:shd w:val="clear" w:color="auto" w:fill="auto"/>
          </w:tcPr>
          <w:p w:rsidR="000033FD" w:rsidRDefault="000033FD" w:rsidP="000033FD">
            <w:pPr>
              <w:ind w:left="288" w:hanging="288"/>
              <w:rPr>
                <w:sz w:val="20"/>
                <w:szCs w:val="20"/>
              </w:rPr>
            </w:pPr>
            <w:r>
              <w:rPr>
                <w:sz w:val="20"/>
                <w:szCs w:val="20"/>
              </w:rPr>
              <w:t>The teacher may provide the opportunity to compare and contrast this poetry with their literature circle no</w:t>
            </w:r>
            <w:r w:rsidR="008C25C2">
              <w:rPr>
                <w:sz w:val="20"/>
                <w:szCs w:val="20"/>
              </w:rPr>
              <w:t>vel in their analysis paragraph</w:t>
            </w:r>
          </w:p>
          <w:p w:rsidR="008C25C2" w:rsidRPr="00814BD9" w:rsidRDefault="000033FD" w:rsidP="00763002">
            <w:pPr>
              <w:ind w:left="288" w:hanging="288"/>
              <w:rPr>
                <w:sz w:val="20"/>
                <w:szCs w:val="20"/>
              </w:rPr>
            </w:pPr>
            <w:r w:rsidRPr="000033FD">
              <w:rPr>
                <w:sz w:val="20"/>
                <w:szCs w:val="20"/>
              </w:rPr>
              <w:t xml:space="preserve">The teacher may provide the opportunity </w:t>
            </w:r>
            <w:r>
              <w:rPr>
                <w:sz w:val="20"/>
                <w:szCs w:val="20"/>
              </w:rPr>
              <w:t>to compare and contrast this poetry with the previously research art and mu</w:t>
            </w:r>
            <w:r w:rsidR="008C25C2">
              <w:rPr>
                <w:sz w:val="20"/>
                <w:szCs w:val="20"/>
              </w:rPr>
              <w:t>sic in their analysis paragraph</w:t>
            </w:r>
          </w:p>
        </w:tc>
        <w:tc>
          <w:tcPr>
            <w:tcW w:w="5755" w:type="dxa"/>
            <w:tcBorders>
              <w:top w:val="nil"/>
            </w:tcBorders>
            <w:shd w:val="clear" w:color="auto" w:fill="auto"/>
          </w:tcPr>
          <w:p w:rsidR="00814BD9" w:rsidRPr="00814BD9" w:rsidRDefault="009019D7" w:rsidP="000033FD">
            <w:pPr>
              <w:ind w:left="288" w:hanging="288"/>
              <w:rPr>
                <w:sz w:val="20"/>
                <w:szCs w:val="20"/>
              </w:rPr>
            </w:pPr>
            <w:r>
              <w:rPr>
                <w:sz w:val="20"/>
                <w:szCs w:val="20"/>
              </w:rPr>
              <w:t xml:space="preserve">Students may </w:t>
            </w:r>
            <w:r w:rsidR="000033FD">
              <w:rPr>
                <w:sz w:val="20"/>
                <w:szCs w:val="20"/>
              </w:rPr>
              <w:t>complete the graphic organizer a</w:t>
            </w:r>
            <w:r w:rsidR="008C25C2">
              <w:rPr>
                <w:sz w:val="20"/>
                <w:szCs w:val="20"/>
              </w:rPr>
              <w:t>nd write the analysis paragraph</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Content:</w:t>
            </w:r>
          </w:p>
        </w:tc>
        <w:tc>
          <w:tcPr>
            <w:tcW w:w="11075" w:type="dxa"/>
            <w:gridSpan w:val="2"/>
            <w:shd w:val="clear" w:color="auto" w:fill="auto"/>
          </w:tcPr>
          <w:p w:rsidR="00A452CA" w:rsidRDefault="00A452CA" w:rsidP="000033FD">
            <w:pPr>
              <w:numPr>
                <w:ilvl w:val="0"/>
                <w:numId w:val="9"/>
              </w:numPr>
              <w:ind w:left="288" w:hanging="288"/>
              <w:rPr>
                <w:sz w:val="20"/>
                <w:szCs w:val="20"/>
              </w:rPr>
            </w:pPr>
            <w:r>
              <w:rPr>
                <w:sz w:val="20"/>
                <w:szCs w:val="20"/>
              </w:rPr>
              <w:t xml:space="preserve">Conventions of formal English </w:t>
            </w:r>
          </w:p>
          <w:p w:rsidR="000033FD" w:rsidRPr="00A452CA" w:rsidRDefault="000033FD" w:rsidP="000033FD">
            <w:pPr>
              <w:numPr>
                <w:ilvl w:val="0"/>
                <w:numId w:val="9"/>
              </w:numPr>
              <w:ind w:left="288" w:hanging="288"/>
              <w:rPr>
                <w:sz w:val="20"/>
                <w:szCs w:val="20"/>
              </w:rPr>
            </w:pPr>
            <w:r w:rsidRPr="00A452CA">
              <w:rPr>
                <w:sz w:val="20"/>
                <w:szCs w:val="20"/>
              </w:rPr>
              <w:t>Specific literary movements’ and genre</w:t>
            </w:r>
            <w:r w:rsidR="00A452CA">
              <w:rPr>
                <w:sz w:val="20"/>
                <w:szCs w:val="20"/>
              </w:rPr>
              <w:t xml:space="preserve">s’ perspectives and intentions </w:t>
            </w:r>
          </w:p>
          <w:p w:rsidR="00814BD9" w:rsidRPr="00814BD9" w:rsidRDefault="000033FD" w:rsidP="00A452CA">
            <w:pPr>
              <w:numPr>
                <w:ilvl w:val="0"/>
                <w:numId w:val="9"/>
              </w:numPr>
              <w:ind w:left="288" w:hanging="288"/>
              <w:rPr>
                <w:sz w:val="20"/>
                <w:szCs w:val="20"/>
              </w:rPr>
            </w:pPr>
            <w:r w:rsidRPr="00F1155F">
              <w:rPr>
                <w:sz w:val="20"/>
                <w:szCs w:val="20"/>
              </w:rPr>
              <w:t xml:space="preserve">Various foundations of world literature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lastRenderedPageBreak/>
              <w:t>Key Skills:</w:t>
            </w:r>
          </w:p>
        </w:tc>
        <w:tc>
          <w:tcPr>
            <w:tcW w:w="11075" w:type="dxa"/>
            <w:gridSpan w:val="2"/>
            <w:shd w:val="clear" w:color="auto" w:fill="auto"/>
          </w:tcPr>
          <w:p w:rsidR="000033FD" w:rsidRPr="00F1155F" w:rsidRDefault="000033FD" w:rsidP="000033FD">
            <w:pPr>
              <w:numPr>
                <w:ilvl w:val="0"/>
                <w:numId w:val="9"/>
              </w:numPr>
              <w:ind w:left="288" w:hanging="288"/>
              <w:rPr>
                <w:sz w:val="20"/>
                <w:szCs w:val="20"/>
              </w:rPr>
            </w:pPr>
            <w:r w:rsidRPr="00F1155F">
              <w:rPr>
                <w:sz w:val="20"/>
                <w:szCs w:val="20"/>
              </w:rPr>
              <w:t>Create a clear and coherent structure a</w:t>
            </w:r>
            <w:r w:rsidR="00A452CA">
              <w:rPr>
                <w:sz w:val="20"/>
                <w:szCs w:val="20"/>
              </w:rPr>
              <w:t xml:space="preserve">ppropriate to the chosen genre </w:t>
            </w:r>
          </w:p>
          <w:p w:rsidR="000033FD" w:rsidRDefault="000033FD" w:rsidP="000033FD">
            <w:pPr>
              <w:numPr>
                <w:ilvl w:val="0"/>
                <w:numId w:val="9"/>
              </w:numPr>
              <w:ind w:left="288" w:hanging="288"/>
              <w:rPr>
                <w:sz w:val="20"/>
                <w:szCs w:val="20"/>
              </w:rPr>
            </w:pPr>
            <w:r w:rsidRPr="00F1155F">
              <w:rPr>
                <w:sz w:val="20"/>
                <w:szCs w:val="20"/>
              </w:rPr>
              <w:t xml:space="preserve">Articulate a position through a sophisticated claim or statement </w:t>
            </w:r>
          </w:p>
          <w:p w:rsidR="000033FD" w:rsidRPr="00F1155F" w:rsidRDefault="000033FD" w:rsidP="000033FD">
            <w:pPr>
              <w:numPr>
                <w:ilvl w:val="0"/>
                <w:numId w:val="9"/>
              </w:numPr>
              <w:ind w:left="288" w:hanging="288"/>
              <w:rPr>
                <w:sz w:val="20"/>
                <w:szCs w:val="20"/>
              </w:rPr>
            </w:pPr>
            <w:r w:rsidRPr="00F1155F">
              <w:rPr>
                <w:sz w:val="20"/>
                <w:szCs w:val="20"/>
              </w:rPr>
              <w:t>Select and build context for l</w:t>
            </w:r>
            <w:r w:rsidR="00A452CA">
              <w:rPr>
                <w:sz w:val="20"/>
                <w:szCs w:val="20"/>
              </w:rPr>
              <w:t xml:space="preserve">anguage appropriate to content </w:t>
            </w:r>
          </w:p>
          <w:p w:rsidR="000033FD" w:rsidRPr="00F1155F" w:rsidRDefault="000033FD" w:rsidP="000033FD">
            <w:pPr>
              <w:numPr>
                <w:ilvl w:val="0"/>
                <w:numId w:val="9"/>
              </w:numPr>
              <w:ind w:left="288" w:hanging="288"/>
              <w:rPr>
                <w:sz w:val="20"/>
                <w:szCs w:val="20"/>
              </w:rPr>
            </w:pPr>
            <w:r w:rsidRPr="00F1155F">
              <w:rPr>
                <w:sz w:val="20"/>
                <w:szCs w:val="20"/>
              </w:rPr>
              <w:t>Deliberately manipulate the conventions of Standard English i</w:t>
            </w:r>
            <w:r w:rsidR="00A452CA">
              <w:rPr>
                <w:sz w:val="20"/>
                <w:szCs w:val="20"/>
              </w:rPr>
              <w:t xml:space="preserve">n writing for stylistic effect </w:t>
            </w:r>
          </w:p>
          <w:p w:rsidR="00814BD9" w:rsidRPr="00814BD9" w:rsidRDefault="000033FD" w:rsidP="00A452CA">
            <w:pPr>
              <w:numPr>
                <w:ilvl w:val="0"/>
                <w:numId w:val="9"/>
              </w:numPr>
              <w:ind w:left="288" w:hanging="288"/>
              <w:rPr>
                <w:sz w:val="20"/>
                <w:szCs w:val="20"/>
              </w:rPr>
            </w:pPr>
            <w:r w:rsidRPr="00F1155F">
              <w:rPr>
                <w:sz w:val="20"/>
                <w:szCs w:val="20"/>
              </w:rPr>
              <w:t>Demonstrate knowledge of classical foundati</w:t>
            </w:r>
            <w:r w:rsidR="00A452CA">
              <w:rPr>
                <w:sz w:val="20"/>
                <w:szCs w:val="20"/>
              </w:rPr>
              <w:t xml:space="preserve">onal works of world literature </w:t>
            </w:r>
          </w:p>
        </w:tc>
      </w:tr>
      <w:tr w:rsidR="00814BD9" w:rsidRPr="00814BD9" w:rsidTr="00B57D00">
        <w:tc>
          <w:tcPr>
            <w:tcW w:w="3706" w:type="dxa"/>
            <w:shd w:val="clear" w:color="auto" w:fill="D9D9D9"/>
            <w:noWrap/>
          </w:tcPr>
          <w:p w:rsidR="00814BD9" w:rsidRPr="00814BD9" w:rsidRDefault="00814BD9" w:rsidP="00814BD9">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0033FD" w:rsidP="008C25C2">
            <w:pPr>
              <w:ind w:left="288" w:hanging="288"/>
              <w:rPr>
                <w:sz w:val="20"/>
                <w:szCs w:val="20"/>
              </w:rPr>
            </w:pPr>
            <w:r w:rsidRPr="000033FD">
              <w:rPr>
                <w:sz w:val="20"/>
                <w:szCs w:val="20"/>
              </w:rPr>
              <w:t xml:space="preserve">Style, cultural context, theme, purpose, genre, aesthetic, manipulate, point of view, theme, diction, literary movements, literary canon, denotation, </w:t>
            </w:r>
            <w:r w:rsidR="00E359DE">
              <w:rPr>
                <w:sz w:val="20"/>
                <w:szCs w:val="20"/>
              </w:rPr>
              <w:t>connotation, colloquial, tone, M</w:t>
            </w:r>
            <w:r w:rsidRPr="000033FD">
              <w:rPr>
                <w:sz w:val="20"/>
                <w:szCs w:val="20"/>
              </w:rPr>
              <w:t>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t xml:space="preserve">Learning Experience # </w:t>
            </w:r>
            <w:r>
              <w:rPr>
                <w:b/>
                <w:sz w:val="20"/>
                <w:szCs w:val="20"/>
              </w:rPr>
              <w:t>8</w:t>
            </w:r>
          </w:p>
        </w:tc>
      </w:tr>
      <w:tr w:rsidR="008C25C2" w:rsidRPr="00814BD9" w:rsidTr="00F1091D">
        <w:tc>
          <w:tcPr>
            <w:tcW w:w="14781" w:type="dxa"/>
            <w:gridSpan w:val="3"/>
            <w:shd w:val="clear" w:color="auto" w:fill="D9D9D9"/>
            <w:noWrap/>
          </w:tcPr>
          <w:p w:rsidR="008C25C2" w:rsidRPr="008C25C2" w:rsidRDefault="008C25C2" w:rsidP="00B002B8">
            <w:pPr>
              <w:ind w:left="0" w:firstLine="0"/>
              <w:rPr>
                <w:sz w:val="28"/>
                <w:szCs w:val="28"/>
              </w:rPr>
            </w:pPr>
            <w:r w:rsidRPr="008C25C2">
              <w:rPr>
                <w:sz w:val="28"/>
                <w:szCs w:val="28"/>
              </w:rPr>
              <w:t>The teacher may provide the students with a single poem (representing a particular movement) so that students can develop their abilities to analyze the poetry for characteristics that illustrate the particular literary movement.  [</w:t>
            </w:r>
            <w:r w:rsidRPr="008C25C2">
              <w:rPr>
                <w:i/>
                <w:sz w:val="28"/>
                <w:szCs w:val="28"/>
              </w:rPr>
              <w:t>Understanding text, Responding to text, Critiquing text</w:t>
            </w:r>
            <w:r w:rsidRPr="008C25C2">
              <w:rPr>
                <w:sz w:val="28"/>
                <w:szCs w:val="28"/>
              </w:rPr>
              <w: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0033FD" w:rsidRDefault="000033FD" w:rsidP="000033FD">
            <w:pPr>
              <w:ind w:left="288" w:hanging="288"/>
              <w:rPr>
                <w:sz w:val="20"/>
                <w:szCs w:val="20"/>
              </w:rPr>
            </w:pPr>
            <w:r w:rsidRPr="00F1155F">
              <w:rPr>
                <w:sz w:val="20"/>
                <w:szCs w:val="20"/>
              </w:rPr>
              <w:t>Literary movements diversify the world’s texts and provid</w:t>
            </w:r>
            <w:r w:rsidR="006739C4">
              <w:rPr>
                <w:sz w:val="20"/>
                <w:szCs w:val="20"/>
              </w:rPr>
              <w:t xml:space="preserve">e access to new points of view </w:t>
            </w:r>
          </w:p>
          <w:p w:rsidR="00814BD9" w:rsidRPr="00814BD9" w:rsidRDefault="000033FD" w:rsidP="006739C4">
            <w:pPr>
              <w:ind w:left="288" w:hanging="288"/>
              <w:rPr>
                <w:sz w:val="20"/>
                <w:szCs w:val="20"/>
              </w:rPr>
            </w:pPr>
            <w:r w:rsidRPr="00F1155F">
              <w:rPr>
                <w:sz w:val="20"/>
                <w:szCs w:val="20"/>
              </w:rPr>
              <w:t>Texts written for diverse audiences and purposes requires clarity of ideas a</w:t>
            </w:r>
            <w:r w:rsidR="006739C4">
              <w:rPr>
                <w:sz w:val="20"/>
                <w:szCs w:val="20"/>
              </w:rPr>
              <w:t xml:space="preserve">nd intentional genre selection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Teacher Resources:</w:t>
            </w:r>
          </w:p>
        </w:tc>
        <w:tc>
          <w:tcPr>
            <w:tcW w:w="11075" w:type="dxa"/>
            <w:gridSpan w:val="2"/>
            <w:shd w:val="clear" w:color="auto" w:fill="auto"/>
            <w:noWrap/>
          </w:tcPr>
          <w:p w:rsidR="000033FD" w:rsidRPr="000033FD" w:rsidRDefault="00A74B1F" w:rsidP="000033FD">
            <w:pPr>
              <w:ind w:left="288" w:hanging="288"/>
              <w:rPr>
                <w:sz w:val="20"/>
                <w:szCs w:val="20"/>
              </w:rPr>
            </w:pPr>
            <w:hyperlink r:id="rId88" w:history="1">
              <w:r w:rsidR="000033FD" w:rsidRPr="000033FD">
                <w:rPr>
                  <w:rStyle w:val="Hyperlink"/>
                  <w:sz w:val="20"/>
                  <w:szCs w:val="20"/>
                </w:rPr>
                <w:t>http://www.poemhunter.com/poem/love-after-love/</w:t>
              </w:r>
            </w:hyperlink>
            <w:r w:rsidR="000033FD" w:rsidRPr="000033FD">
              <w:rPr>
                <w:sz w:val="20"/>
                <w:szCs w:val="20"/>
              </w:rPr>
              <w:t xml:space="preserve"> (</w:t>
            </w:r>
            <w:r w:rsidR="00763002">
              <w:rPr>
                <w:sz w:val="20"/>
                <w:szCs w:val="20"/>
              </w:rPr>
              <w:t xml:space="preserve">“Love After Love” by </w:t>
            </w:r>
            <w:r w:rsidR="000033FD" w:rsidRPr="000033FD">
              <w:rPr>
                <w:sz w:val="20"/>
                <w:szCs w:val="20"/>
              </w:rPr>
              <w:t>Derek Walcott</w:t>
            </w:r>
            <w:r w:rsidR="00763002">
              <w:rPr>
                <w:sz w:val="20"/>
                <w:szCs w:val="20"/>
              </w:rPr>
              <w:t>;</w:t>
            </w:r>
            <w:r w:rsidR="000033FD" w:rsidRPr="000033FD">
              <w:rPr>
                <w:sz w:val="20"/>
                <w:szCs w:val="20"/>
              </w:rPr>
              <w:t xml:space="preserve"> post-colonialism)</w:t>
            </w:r>
          </w:p>
          <w:p w:rsidR="00814BD9" w:rsidRPr="00814BD9" w:rsidRDefault="00A74B1F" w:rsidP="000033FD">
            <w:pPr>
              <w:ind w:left="288" w:hanging="288"/>
              <w:rPr>
                <w:sz w:val="20"/>
                <w:szCs w:val="20"/>
              </w:rPr>
            </w:pPr>
            <w:hyperlink r:id="rId89" w:history="1">
              <w:r w:rsidR="000033FD" w:rsidRPr="000033FD">
                <w:rPr>
                  <w:rStyle w:val="Hyperlink"/>
                  <w:sz w:val="20"/>
                  <w:szCs w:val="20"/>
                </w:rPr>
                <w:t>http://www.youtube.com/watch?v=YOqxUrkJgc4</w:t>
              </w:r>
            </w:hyperlink>
            <w:r w:rsidR="000033FD" w:rsidRPr="000033FD">
              <w:rPr>
                <w:sz w:val="20"/>
                <w:szCs w:val="20"/>
              </w:rPr>
              <w:t xml:space="preserve"> (David Whyte reads “Love After Love”)</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0033FD" w:rsidRPr="000033FD" w:rsidRDefault="00A74B1F" w:rsidP="00763002">
            <w:pPr>
              <w:ind w:left="288" w:hanging="288"/>
              <w:rPr>
                <w:sz w:val="20"/>
                <w:szCs w:val="20"/>
              </w:rPr>
            </w:pPr>
            <w:hyperlink r:id="rId90" w:history="1">
              <w:r w:rsidR="000033FD" w:rsidRPr="000033FD">
                <w:rPr>
                  <w:rStyle w:val="Hyperlink"/>
                  <w:sz w:val="20"/>
                  <w:szCs w:val="20"/>
                </w:rPr>
                <w:t>http://www.poemhunter.com/poem/love-after-love/</w:t>
              </w:r>
            </w:hyperlink>
            <w:r w:rsidR="000033FD" w:rsidRPr="000033FD">
              <w:rPr>
                <w:sz w:val="20"/>
                <w:szCs w:val="20"/>
              </w:rPr>
              <w:t xml:space="preserve"> </w:t>
            </w:r>
            <w:r w:rsidR="00763002" w:rsidRPr="00763002">
              <w:rPr>
                <w:sz w:val="20"/>
                <w:szCs w:val="20"/>
              </w:rPr>
              <w:t>(“Love After Love” by Derek Walcott;</w:t>
            </w:r>
            <w:r w:rsidR="00763002">
              <w:rPr>
                <w:sz w:val="20"/>
                <w:szCs w:val="20"/>
              </w:rPr>
              <w:t xml:space="preserve"> post-colonialism)</w:t>
            </w:r>
          </w:p>
          <w:p w:rsidR="00814BD9" w:rsidRPr="00814BD9" w:rsidRDefault="00A74B1F" w:rsidP="000033FD">
            <w:pPr>
              <w:ind w:left="288" w:hanging="288"/>
              <w:rPr>
                <w:sz w:val="20"/>
                <w:szCs w:val="20"/>
              </w:rPr>
            </w:pPr>
            <w:hyperlink r:id="rId91" w:history="1">
              <w:r w:rsidR="000033FD" w:rsidRPr="000033FD">
                <w:rPr>
                  <w:rStyle w:val="Hyperlink"/>
                  <w:sz w:val="20"/>
                  <w:szCs w:val="20"/>
                </w:rPr>
                <w:t>http://www.youtube.com/watch?v=YOqxUrkJgc4</w:t>
              </w:r>
            </w:hyperlink>
            <w:r w:rsidR="000033FD" w:rsidRPr="000033FD">
              <w:rPr>
                <w:sz w:val="20"/>
                <w:szCs w:val="20"/>
              </w:rPr>
              <w:t xml:space="preserve"> (David Whyte reads “Love After Love”)</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814BD9" w:rsidRPr="00814BD9" w:rsidRDefault="00611B12" w:rsidP="008C25C2">
            <w:pPr>
              <w:ind w:left="288" w:hanging="288"/>
              <w:rPr>
                <w:sz w:val="20"/>
                <w:szCs w:val="20"/>
              </w:rPr>
            </w:pPr>
            <w:r>
              <w:rPr>
                <w:sz w:val="20"/>
                <w:szCs w:val="20"/>
              </w:rPr>
              <w:t xml:space="preserve">Students will write an exit ticket that identifies and analyzes the characteristics of the poem and which literary movement it may exemplify.  </w:t>
            </w:r>
            <w:hyperlink r:id="rId92"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0033FD" w:rsidRDefault="000033FD" w:rsidP="000033FD">
            <w:pPr>
              <w:ind w:left="288" w:hanging="288"/>
              <w:rPr>
                <w:sz w:val="20"/>
                <w:szCs w:val="20"/>
              </w:rPr>
            </w:pPr>
            <w:r>
              <w:rPr>
                <w:sz w:val="20"/>
                <w:szCs w:val="20"/>
              </w:rPr>
              <w:t xml:space="preserve">The teacher may provide a graphic organizer for the student to </w:t>
            </w:r>
            <w:r w:rsidR="00526773">
              <w:rPr>
                <w:sz w:val="20"/>
                <w:szCs w:val="20"/>
              </w:rPr>
              <w:t>complete while analyzing the poem</w:t>
            </w:r>
          </w:p>
          <w:p w:rsidR="00814BD9" w:rsidRPr="00814BD9" w:rsidRDefault="000033FD" w:rsidP="000033FD">
            <w:pPr>
              <w:ind w:left="288" w:hanging="288"/>
              <w:rPr>
                <w:sz w:val="20"/>
                <w:szCs w:val="20"/>
              </w:rPr>
            </w:pPr>
            <w:r>
              <w:rPr>
                <w:sz w:val="20"/>
                <w:szCs w:val="20"/>
              </w:rPr>
              <w:t>The teacher may provi</w:t>
            </w:r>
            <w:r w:rsidR="008C25C2">
              <w:rPr>
                <w:sz w:val="20"/>
                <w:szCs w:val="20"/>
              </w:rPr>
              <w:t>de definitions of unknown words</w:t>
            </w:r>
          </w:p>
        </w:tc>
        <w:tc>
          <w:tcPr>
            <w:tcW w:w="5755" w:type="dxa"/>
            <w:tcBorders>
              <w:top w:val="nil"/>
            </w:tcBorders>
            <w:shd w:val="clear" w:color="auto" w:fill="auto"/>
          </w:tcPr>
          <w:p w:rsidR="00814BD9" w:rsidRPr="00814BD9" w:rsidRDefault="003D28B6" w:rsidP="000033FD">
            <w:pPr>
              <w:ind w:left="288" w:hanging="288"/>
              <w:rPr>
                <w:sz w:val="20"/>
                <w:szCs w:val="20"/>
              </w:rPr>
            </w:pPr>
            <w:r>
              <w:rPr>
                <w:sz w:val="20"/>
                <w:szCs w:val="20"/>
              </w:rPr>
              <w:t>Students may work with a partner for analyzing the poem pri</w:t>
            </w:r>
            <w:r w:rsidR="008C25C2">
              <w:rPr>
                <w:sz w:val="20"/>
                <w:szCs w:val="20"/>
              </w:rPr>
              <w:t>or to writing the exit ticket</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0033FD">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0033FD">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8C25C2">
        <w:trPr>
          <w:cantSplit/>
          <w:trHeight w:val="49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216C0F" w:rsidP="000033FD">
            <w:pPr>
              <w:ind w:left="288" w:hanging="288"/>
              <w:rPr>
                <w:sz w:val="20"/>
                <w:szCs w:val="20"/>
              </w:rPr>
            </w:pPr>
            <w:r>
              <w:rPr>
                <w:sz w:val="20"/>
                <w:szCs w:val="20"/>
              </w:rPr>
              <w:t>N</w:t>
            </w:r>
            <w:r w:rsidR="00763002">
              <w:rPr>
                <w:sz w:val="20"/>
                <w:szCs w:val="20"/>
              </w:rPr>
              <w:t>/</w:t>
            </w:r>
            <w:r>
              <w:rPr>
                <w:sz w:val="20"/>
                <w:szCs w:val="20"/>
              </w:rPr>
              <w:t>A</w:t>
            </w:r>
          </w:p>
        </w:tc>
        <w:tc>
          <w:tcPr>
            <w:tcW w:w="5755" w:type="dxa"/>
            <w:tcBorders>
              <w:top w:val="nil"/>
            </w:tcBorders>
            <w:shd w:val="clear" w:color="auto" w:fill="auto"/>
          </w:tcPr>
          <w:p w:rsidR="00814BD9" w:rsidRPr="00814BD9" w:rsidRDefault="00216C0F" w:rsidP="000033FD">
            <w:pPr>
              <w:ind w:left="288" w:hanging="288"/>
              <w:rPr>
                <w:sz w:val="20"/>
                <w:szCs w:val="20"/>
              </w:rPr>
            </w:pPr>
            <w:r>
              <w:rPr>
                <w:sz w:val="20"/>
                <w:szCs w:val="20"/>
              </w:rPr>
              <w:t xml:space="preserve">Students </w:t>
            </w:r>
            <w:r w:rsidRPr="000033FD">
              <w:rPr>
                <w:sz w:val="20"/>
                <w:szCs w:val="20"/>
              </w:rPr>
              <w:t xml:space="preserve">may find another poem that contains </w:t>
            </w:r>
            <w:r w:rsidR="008C25C2">
              <w:rPr>
                <w:sz w:val="20"/>
                <w:szCs w:val="20"/>
              </w:rPr>
              <w:t>elements of all three movements</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0033FD" w:rsidRPr="00F1155F" w:rsidRDefault="000033FD" w:rsidP="000033FD">
            <w:pPr>
              <w:numPr>
                <w:ilvl w:val="0"/>
                <w:numId w:val="9"/>
              </w:numPr>
              <w:ind w:left="288" w:hanging="288"/>
              <w:rPr>
                <w:sz w:val="20"/>
                <w:szCs w:val="20"/>
              </w:rPr>
            </w:pPr>
            <w:r w:rsidRPr="00F1155F">
              <w:rPr>
                <w:sz w:val="20"/>
                <w:szCs w:val="20"/>
              </w:rPr>
              <w:t xml:space="preserve">Specific literary movements’ and genres’ perspectives and intentions </w:t>
            </w:r>
          </w:p>
          <w:p w:rsidR="00814BD9" w:rsidRPr="006739C4" w:rsidRDefault="000033FD" w:rsidP="000033FD">
            <w:pPr>
              <w:numPr>
                <w:ilvl w:val="0"/>
                <w:numId w:val="9"/>
              </w:numPr>
              <w:ind w:left="288" w:hanging="288"/>
              <w:rPr>
                <w:sz w:val="20"/>
                <w:szCs w:val="20"/>
              </w:rPr>
            </w:pPr>
            <w:r w:rsidRPr="00F1155F">
              <w:rPr>
                <w:sz w:val="20"/>
                <w:szCs w:val="20"/>
              </w:rPr>
              <w:t>Various foundations of world literature</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0033FD" w:rsidRPr="00F1155F" w:rsidRDefault="000033FD" w:rsidP="000033FD">
            <w:pPr>
              <w:numPr>
                <w:ilvl w:val="0"/>
                <w:numId w:val="9"/>
              </w:numPr>
              <w:ind w:left="288" w:hanging="288"/>
              <w:rPr>
                <w:sz w:val="20"/>
                <w:szCs w:val="20"/>
              </w:rPr>
            </w:pPr>
            <w:r>
              <w:rPr>
                <w:sz w:val="20"/>
                <w:szCs w:val="20"/>
              </w:rPr>
              <w:t xml:space="preserve">Describe, compare, and contrast </w:t>
            </w:r>
            <w:r w:rsidRPr="00F1155F">
              <w:rPr>
                <w:sz w:val="20"/>
                <w:szCs w:val="20"/>
              </w:rPr>
              <w:t xml:space="preserve">characteristics of specific literary movements and perspectives </w:t>
            </w:r>
          </w:p>
          <w:p w:rsidR="00814BD9" w:rsidRPr="00814BD9" w:rsidRDefault="000033FD" w:rsidP="006739C4">
            <w:pPr>
              <w:numPr>
                <w:ilvl w:val="0"/>
                <w:numId w:val="9"/>
              </w:numPr>
              <w:ind w:left="288" w:hanging="288"/>
              <w:rPr>
                <w:sz w:val="20"/>
                <w:szCs w:val="20"/>
              </w:rPr>
            </w:pPr>
            <w:r w:rsidRPr="00F1155F">
              <w:rPr>
                <w:sz w:val="20"/>
                <w:szCs w:val="20"/>
              </w:rPr>
              <w:t>Demonstrate knowledge of classical foundati</w:t>
            </w:r>
            <w:r w:rsidR="006739C4">
              <w:rPr>
                <w:sz w:val="20"/>
                <w:szCs w:val="20"/>
              </w:rPr>
              <w:t xml:space="preserve">onal works of world literature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0033FD" w:rsidP="0021631F">
            <w:pPr>
              <w:ind w:left="0" w:firstLine="0"/>
              <w:rPr>
                <w:sz w:val="20"/>
                <w:szCs w:val="20"/>
              </w:rPr>
            </w:pPr>
            <w:r w:rsidRPr="000033FD">
              <w:rPr>
                <w:sz w:val="20"/>
                <w:szCs w:val="20"/>
              </w:rPr>
              <w:t>Genre, theme, literary movements, tone, Romanticism, Post-Colonialism,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lastRenderedPageBreak/>
              <w:t xml:space="preserve">Learning Experience # </w:t>
            </w:r>
            <w:r>
              <w:rPr>
                <w:b/>
                <w:sz w:val="20"/>
                <w:szCs w:val="20"/>
              </w:rPr>
              <w:t>9</w:t>
            </w:r>
          </w:p>
        </w:tc>
      </w:tr>
      <w:tr w:rsidR="00AD4870" w:rsidRPr="00814BD9" w:rsidTr="00F1091D">
        <w:tc>
          <w:tcPr>
            <w:tcW w:w="14781" w:type="dxa"/>
            <w:gridSpan w:val="3"/>
            <w:shd w:val="clear" w:color="auto" w:fill="D9D9D9"/>
            <w:noWrap/>
          </w:tcPr>
          <w:p w:rsidR="00AD4870" w:rsidRPr="00AD4870" w:rsidRDefault="00AD4870" w:rsidP="00A40870">
            <w:pPr>
              <w:ind w:left="0" w:firstLine="0"/>
              <w:rPr>
                <w:sz w:val="28"/>
                <w:szCs w:val="28"/>
              </w:rPr>
            </w:pPr>
            <w:r w:rsidRPr="00AD4870">
              <w:rPr>
                <w:sz w:val="28"/>
                <w:szCs w:val="28"/>
              </w:rPr>
              <w:t>The teacher may engage the students in the initial process of constructing poems (i.e.</w:t>
            </w:r>
            <w:r w:rsidR="00A74B1F">
              <w:rPr>
                <w:sz w:val="28"/>
                <w:szCs w:val="28"/>
              </w:rPr>
              <w:t>,</w:t>
            </w:r>
            <w:r w:rsidRPr="00AD4870">
              <w:rPr>
                <w:sz w:val="28"/>
                <w:szCs w:val="28"/>
              </w:rPr>
              <w:t xml:space="preserve"> poems that reflect the styles of two different movements) so that students can practice manipulating the language</w:t>
            </w:r>
            <w:r w:rsidR="004E78C9">
              <w:rPr>
                <w:sz w:val="28"/>
                <w:szCs w:val="28"/>
              </w:rPr>
              <w:t xml:space="preserve"> in</w:t>
            </w:r>
            <w:r w:rsidRPr="00AD4870">
              <w:rPr>
                <w:sz w:val="28"/>
                <w:szCs w:val="28"/>
              </w:rPr>
              <w:t xml:space="preserve"> the style of various movements. [</w:t>
            </w:r>
            <w:r w:rsidRPr="00AD4870">
              <w:rPr>
                <w:i/>
                <w:sz w:val="28"/>
                <w:szCs w:val="28"/>
              </w:rPr>
              <w:t>Producing text</w:t>
            </w:r>
            <w:r w:rsidRPr="00AD4870">
              <w:rPr>
                <w:sz w:val="28"/>
                <w:szCs w:val="28"/>
              </w:rPr>
              <w: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0033FD" w:rsidRDefault="000033FD" w:rsidP="000033FD">
            <w:pPr>
              <w:ind w:left="288" w:hanging="288"/>
              <w:rPr>
                <w:sz w:val="20"/>
                <w:szCs w:val="20"/>
              </w:rPr>
            </w:pPr>
            <w:r w:rsidRPr="00F1155F">
              <w:rPr>
                <w:sz w:val="20"/>
                <w:szCs w:val="20"/>
              </w:rPr>
              <w:t>Literary movements diversify the world’s texts and provid</w:t>
            </w:r>
            <w:r w:rsidR="006739C4">
              <w:rPr>
                <w:sz w:val="20"/>
                <w:szCs w:val="20"/>
              </w:rPr>
              <w:t xml:space="preserve">e access to new points of view </w:t>
            </w:r>
          </w:p>
          <w:p w:rsidR="000033FD" w:rsidRDefault="000033FD" w:rsidP="000033FD">
            <w:pPr>
              <w:ind w:left="288" w:hanging="288"/>
              <w:rPr>
                <w:sz w:val="20"/>
                <w:szCs w:val="20"/>
              </w:rPr>
            </w:pPr>
            <w:r w:rsidRPr="00F1155F">
              <w:rPr>
                <w:sz w:val="20"/>
                <w:szCs w:val="20"/>
              </w:rPr>
              <w:t>Texts written for diverse audiences and purposes requires clarity of ideas a</w:t>
            </w:r>
            <w:r w:rsidR="006739C4">
              <w:rPr>
                <w:sz w:val="20"/>
                <w:szCs w:val="20"/>
              </w:rPr>
              <w:t xml:space="preserve">nd intentional genre selection </w:t>
            </w:r>
          </w:p>
          <w:p w:rsidR="00814BD9" w:rsidRPr="00814BD9" w:rsidRDefault="000033FD" w:rsidP="006739C4">
            <w:pPr>
              <w:ind w:left="288" w:hanging="288"/>
              <w:rPr>
                <w:sz w:val="20"/>
                <w:szCs w:val="20"/>
              </w:rPr>
            </w:pPr>
            <w:r w:rsidRPr="00F1155F">
              <w:rPr>
                <w:sz w:val="20"/>
                <w:szCs w:val="20"/>
              </w:rPr>
              <w:t>Language can be ma</w:t>
            </w:r>
            <w:r w:rsidR="006739C4">
              <w:rPr>
                <w:sz w:val="20"/>
                <w:szCs w:val="20"/>
              </w:rPr>
              <w:t xml:space="preserve">nipulated for stylistic effect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Teacher Resources:</w:t>
            </w:r>
          </w:p>
        </w:tc>
        <w:tc>
          <w:tcPr>
            <w:tcW w:w="11075" w:type="dxa"/>
            <w:gridSpan w:val="2"/>
            <w:shd w:val="clear" w:color="auto" w:fill="auto"/>
            <w:noWrap/>
          </w:tcPr>
          <w:p w:rsidR="00814BD9" w:rsidRPr="00814BD9" w:rsidRDefault="00763002" w:rsidP="0021631F">
            <w:pPr>
              <w:ind w:left="288" w:hanging="288"/>
              <w:rPr>
                <w:sz w:val="20"/>
                <w:szCs w:val="20"/>
              </w:rPr>
            </w:pPr>
            <w:r>
              <w:rPr>
                <w:sz w:val="20"/>
                <w:szCs w:val="20"/>
              </w:rPr>
              <w:t>N/A</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814BD9" w:rsidRPr="00814BD9" w:rsidRDefault="000033FD" w:rsidP="0021631F">
            <w:pPr>
              <w:ind w:left="288" w:hanging="288"/>
              <w:rPr>
                <w:sz w:val="20"/>
                <w:szCs w:val="20"/>
              </w:rPr>
            </w:pPr>
            <w:r w:rsidRPr="000033FD">
              <w:rPr>
                <w:sz w:val="20"/>
                <w:szCs w:val="20"/>
              </w:rPr>
              <w:t>Notes on movements and poems studied</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814BD9" w:rsidRDefault="00AA4E79" w:rsidP="00AD4870">
            <w:pPr>
              <w:ind w:left="288" w:hanging="288"/>
              <w:rPr>
                <w:sz w:val="20"/>
                <w:szCs w:val="20"/>
              </w:rPr>
            </w:pPr>
            <w:r>
              <w:rPr>
                <w:sz w:val="20"/>
                <w:szCs w:val="20"/>
              </w:rPr>
              <w:t xml:space="preserve">Students will </w:t>
            </w:r>
            <w:r w:rsidR="00D1516D">
              <w:rPr>
                <w:sz w:val="20"/>
                <w:szCs w:val="20"/>
              </w:rPr>
              <w:t xml:space="preserve">use their response journal to </w:t>
            </w:r>
            <w:r>
              <w:rPr>
                <w:sz w:val="20"/>
                <w:szCs w:val="20"/>
              </w:rPr>
              <w:t>draft t</w:t>
            </w:r>
            <w:r w:rsidR="000033FD" w:rsidRPr="000033FD">
              <w:rPr>
                <w:sz w:val="20"/>
                <w:szCs w:val="20"/>
              </w:rPr>
              <w:t xml:space="preserve">wo poems about the same topic </w:t>
            </w:r>
            <w:r w:rsidR="00E80C0C">
              <w:rPr>
                <w:sz w:val="20"/>
                <w:szCs w:val="20"/>
              </w:rPr>
              <w:t xml:space="preserve">(for example, nature, love relationships, power) </w:t>
            </w:r>
            <w:r w:rsidR="000033FD" w:rsidRPr="000033FD">
              <w:rPr>
                <w:sz w:val="20"/>
                <w:szCs w:val="20"/>
              </w:rPr>
              <w:t>written in</w:t>
            </w:r>
            <w:r>
              <w:rPr>
                <w:sz w:val="20"/>
                <w:szCs w:val="20"/>
              </w:rPr>
              <w:t xml:space="preserve"> the styles of</w:t>
            </w:r>
            <w:r w:rsidR="000033FD" w:rsidRPr="000033FD">
              <w:rPr>
                <w:sz w:val="20"/>
                <w:szCs w:val="20"/>
              </w:rPr>
              <w:t xml:space="preserve"> two different </w:t>
            </w:r>
            <w:r>
              <w:rPr>
                <w:sz w:val="20"/>
                <w:szCs w:val="20"/>
              </w:rPr>
              <w:t xml:space="preserve">literary movements.  </w:t>
            </w:r>
            <w:r w:rsidR="00D85DCA">
              <w:rPr>
                <w:sz w:val="20"/>
                <w:szCs w:val="20"/>
              </w:rPr>
              <w:t>This writing could be included in the student portfolio at the end of the</w:t>
            </w:r>
            <w:r w:rsidR="00AD4870">
              <w:rPr>
                <w:sz w:val="20"/>
                <w:szCs w:val="20"/>
              </w:rPr>
              <w:t xml:space="preserve"> </w:t>
            </w:r>
            <w:r w:rsidR="00D85DCA">
              <w:rPr>
                <w:sz w:val="20"/>
                <w:szCs w:val="20"/>
              </w:rPr>
              <w:t>unit.</w:t>
            </w:r>
          </w:p>
          <w:p w:rsidR="00763002" w:rsidRPr="00814BD9" w:rsidRDefault="00763002" w:rsidP="00AD4870">
            <w:pPr>
              <w:ind w:left="288" w:hanging="288"/>
              <w:rPr>
                <w:sz w:val="20"/>
                <w:szCs w:val="20"/>
              </w:rPr>
            </w:pP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0033FD" w:rsidRDefault="000033FD" w:rsidP="000033FD">
            <w:pPr>
              <w:ind w:left="288" w:hanging="288"/>
              <w:rPr>
                <w:sz w:val="20"/>
                <w:szCs w:val="20"/>
              </w:rPr>
            </w:pPr>
            <w:r>
              <w:rPr>
                <w:sz w:val="20"/>
                <w:szCs w:val="20"/>
              </w:rPr>
              <w:t>The teacher may ask the student to write one po</w:t>
            </w:r>
            <w:r w:rsidR="00AD4870">
              <w:rPr>
                <w:sz w:val="20"/>
                <w:szCs w:val="20"/>
              </w:rPr>
              <w:t>em in the style of one movement</w:t>
            </w:r>
          </w:p>
          <w:p w:rsidR="00814BD9" w:rsidRPr="00814BD9" w:rsidRDefault="000033FD" w:rsidP="000033FD">
            <w:pPr>
              <w:ind w:left="288" w:hanging="288"/>
              <w:rPr>
                <w:sz w:val="20"/>
                <w:szCs w:val="20"/>
              </w:rPr>
            </w:pPr>
            <w:r>
              <w:rPr>
                <w:sz w:val="20"/>
                <w:szCs w:val="20"/>
              </w:rPr>
              <w:t>The teacher may group st</w:t>
            </w:r>
            <w:r w:rsidR="00AD4870">
              <w:rPr>
                <w:sz w:val="20"/>
                <w:szCs w:val="20"/>
              </w:rPr>
              <w:t>udents to write their two poems</w:t>
            </w:r>
          </w:p>
        </w:tc>
        <w:tc>
          <w:tcPr>
            <w:tcW w:w="5755" w:type="dxa"/>
            <w:tcBorders>
              <w:top w:val="nil"/>
            </w:tcBorders>
            <w:shd w:val="clear" w:color="auto" w:fill="auto"/>
          </w:tcPr>
          <w:p w:rsidR="000033FD" w:rsidRDefault="00045996" w:rsidP="000033FD">
            <w:pPr>
              <w:ind w:left="288" w:hanging="288"/>
              <w:rPr>
                <w:sz w:val="20"/>
                <w:szCs w:val="20"/>
              </w:rPr>
            </w:pPr>
            <w:r>
              <w:rPr>
                <w:sz w:val="20"/>
                <w:szCs w:val="20"/>
              </w:rPr>
              <w:t>Students may write o</w:t>
            </w:r>
            <w:r w:rsidR="000033FD">
              <w:rPr>
                <w:sz w:val="20"/>
                <w:szCs w:val="20"/>
              </w:rPr>
              <w:t>ne poem in the style of the literary movement</w:t>
            </w:r>
          </w:p>
          <w:p w:rsidR="00814BD9" w:rsidRPr="00814BD9" w:rsidRDefault="00045996" w:rsidP="000033FD">
            <w:pPr>
              <w:ind w:left="288" w:hanging="288"/>
              <w:rPr>
                <w:sz w:val="20"/>
                <w:szCs w:val="20"/>
              </w:rPr>
            </w:pPr>
            <w:r>
              <w:rPr>
                <w:sz w:val="20"/>
                <w:szCs w:val="20"/>
              </w:rPr>
              <w:t>Students may collaborate to write t</w:t>
            </w:r>
            <w:r w:rsidR="000033FD">
              <w:rPr>
                <w:sz w:val="20"/>
                <w:szCs w:val="20"/>
              </w:rPr>
              <w:t xml:space="preserve">wo poems about the same topic written </w:t>
            </w:r>
            <w:r w:rsidR="009D2AF9">
              <w:rPr>
                <w:sz w:val="20"/>
                <w:szCs w:val="20"/>
              </w:rPr>
              <w:t>the styles of</w:t>
            </w:r>
            <w:r w:rsidR="009D2AF9" w:rsidRPr="000033FD">
              <w:rPr>
                <w:sz w:val="20"/>
                <w:szCs w:val="20"/>
              </w:rPr>
              <w:t xml:space="preserve"> two different </w:t>
            </w:r>
            <w:r w:rsidR="00AD4870">
              <w:rPr>
                <w:sz w:val="20"/>
                <w:szCs w:val="20"/>
              </w:rPr>
              <w:t>literary movements</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0033FD">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0033FD">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0033FD">
        <w:trPr>
          <w:cantSplit/>
          <w:trHeight w:val="535"/>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0033FD" w:rsidP="000033FD">
            <w:pPr>
              <w:ind w:left="288" w:hanging="288"/>
              <w:rPr>
                <w:sz w:val="20"/>
                <w:szCs w:val="20"/>
              </w:rPr>
            </w:pPr>
            <w:r w:rsidRPr="000033FD">
              <w:rPr>
                <w:sz w:val="20"/>
                <w:szCs w:val="20"/>
              </w:rPr>
              <w:t>The teacher may ask the students to write justifications of the different choices they made in crafting th</w:t>
            </w:r>
            <w:r w:rsidR="00AD4870">
              <w:rPr>
                <w:sz w:val="20"/>
                <w:szCs w:val="20"/>
              </w:rPr>
              <w:t>e poems</w:t>
            </w:r>
          </w:p>
        </w:tc>
        <w:tc>
          <w:tcPr>
            <w:tcW w:w="5755" w:type="dxa"/>
            <w:tcBorders>
              <w:top w:val="nil"/>
            </w:tcBorders>
            <w:shd w:val="clear" w:color="auto" w:fill="auto"/>
          </w:tcPr>
          <w:p w:rsidR="00814BD9" w:rsidRPr="00814BD9" w:rsidRDefault="009019D7" w:rsidP="000033FD">
            <w:pPr>
              <w:ind w:left="288" w:hanging="288"/>
              <w:rPr>
                <w:sz w:val="20"/>
                <w:szCs w:val="20"/>
              </w:rPr>
            </w:pPr>
            <w:r>
              <w:rPr>
                <w:sz w:val="20"/>
                <w:szCs w:val="20"/>
              </w:rPr>
              <w:t xml:space="preserve">Students may </w:t>
            </w:r>
            <w:r w:rsidR="000033FD" w:rsidRPr="000033FD">
              <w:rPr>
                <w:sz w:val="20"/>
                <w:szCs w:val="20"/>
              </w:rPr>
              <w:t xml:space="preserve">produce two poems as well as a reflective paper justifying </w:t>
            </w:r>
            <w:r w:rsidR="00AD4870">
              <w:rPr>
                <w:sz w:val="20"/>
                <w:szCs w:val="20"/>
              </w:rPr>
              <w:t>or explaining the choices made</w:t>
            </w:r>
            <w:r w:rsidR="000033FD" w:rsidRPr="000033FD">
              <w:rPr>
                <w:sz w:val="20"/>
                <w:szCs w:val="20"/>
              </w:rPr>
              <w:t xml:space="preserv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0033FD" w:rsidRPr="00F1155F" w:rsidRDefault="000033FD" w:rsidP="000033FD">
            <w:pPr>
              <w:numPr>
                <w:ilvl w:val="0"/>
                <w:numId w:val="9"/>
              </w:numPr>
              <w:ind w:left="288" w:hanging="288"/>
              <w:rPr>
                <w:sz w:val="20"/>
                <w:szCs w:val="20"/>
              </w:rPr>
            </w:pPr>
            <w:r w:rsidRPr="00F1155F">
              <w:rPr>
                <w:sz w:val="20"/>
                <w:szCs w:val="20"/>
              </w:rPr>
              <w:t xml:space="preserve">Conventions of formal English </w:t>
            </w:r>
          </w:p>
          <w:p w:rsidR="00814BD9" w:rsidRPr="00814BD9" w:rsidRDefault="000033FD" w:rsidP="006739C4">
            <w:pPr>
              <w:numPr>
                <w:ilvl w:val="0"/>
                <w:numId w:val="9"/>
              </w:numPr>
              <w:ind w:left="288" w:hanging="288"/>
              <w:rPr>
                <w:sz w:val="20"/>
                <w:szCs w:val="20"/>
              </w:rPr>
            </w:pPr>
            <w:r w:rsidRPr="00F1155F">
              <w:rPr>
                <w:sz w:val="20"/>
                <w:szCs w:val="20"/>
              </w:rPr>
              <w:t>Specific literary movements’ and genre</w:t>
            </w:r>
            <w:r w:rsidR="006739C4">
              <w:rPr>
                <w:sz w:val="20"/>
                <w:szCs w:val="20"/>
              </w:rPr>
              <w:t xml:space="preserve">s’ perspectives and intentions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0033FD" w:rsidRDefault="000033FD" w:rsidP="000033FD">
            <w:pPr>
              <w:numPr>
                <w:ilvl w:val="0"/>
                <w:numId w:val="9"/>
              </w:numPr>
              <w:ind w:left="288" w:hanging="288"/>
              <w:rPr>
                <w:sz w:val="20"/>
                <w:szCs w:val="20"/>
              </w:rPr>
            </w:pPr>
            <w:r w:rsidRPr="00F1155F">
              <w:rPr>
                <w:sz w:val="20"/>
                <w:szCs w:val="20"/>
              </w:rPr>
              <w:t xml:space="preserve">Create a clear and coherent structure appropriate to the chosen genre </w:t>
            </w:r>
          </w:p>
          <w:p w:rsidR="000033FD" w:rsidRDefault="000033FD" w:rsidP="000033FD">
            <w:pPr>
              <w:numPr>
                <w:ilvl w:val="0"/>
                <w:numId w:val="9"/>
              </w:numPr>
              <w:ind w:left="288" w:hanging="288"/>
              <w:rPr>
                <w:sz w:val="20"/>
                <w:szCs w:val="20"/>
              </w:rPr>
            </w:pPr>
            <w:r w:rsidRPr="00F1155F">
              <w:rPr>
                <w:sz w:val="20"/>
                <w:szCs w:val="20"/>
              </w:rPr>
              <w:t>Deliberately manipulate the conventions of Standard English i</w:t>
            </w:r>
            <w:r w:rsidR="006739C4">
              <w:rPr>
                <w:sz w:val="20"/>
                <w:szCs w:val="20"/>
              </w:rPr>
              <w:t xml:space="preserve">n writing for stylistic effect </w:t>
            </w:r>
          </w:p>
          <w:p w:rsidR="00814BD9" w:rsidRPr="000033FD" w:rsidRDefault="000033FD" w:rsidP="006739C4">
            <w:pPr>
              <w:numPr>
                <w:ilvl w:val="0"/>
                <w:numId w:val="9"/>
              </w:numPr>
              <w:ind w:left="288" w:hanging="288"/>
              <w:rPr>
                <w:sz w:val="20"/>
                <w:szCs w:val="20"/>
              </w:rPr>
            </w:pPr>
            <w:r w:rsidRPr="00F1155F">
              <w:rPr>
                <w:sz w:val="20"/>
                <w:szCs w:val="20"/>
              </w:rPr>
              <w:t>Demonstrate knowledge of classical foundati</w:t>
            </w:r>
            <w:r w:rsidR="006739C4">
              <w:rPr>
                <w:sz w:val="20"/>
                <w:szCs w:val="20"/>
              </w:rPr>
              <w:t xml:space="preserve">onal works of world literature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0033FD" w:rsidP="0021631F">
            <w:pPr>
              <w:ind w:left="0" w:firstLine="0"/>
              <w:rPr>
                <w:sz w:val="20"/>
                <w:szCs w:val="20"/>
              </w:rPr>
            </w:pPr>
            <w:r>
              <w:rPr>
                <w:sz w:val="20"/>
                <w:szCs w:val="20"/>
              </w:rPr>
              <w:t>G</w:t>
            </w:r>
            <w:r w:rsidRPr="000033FD">
              <w:rPr>
                <w:sz w:val="20"/>
                <w:szCs w:val="20"/>
              </w:rPr>
              <w:t>enre, manipulate, literary movements, Romanticism, Post-Colonialism,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t xml:space="preserve">Learning Experience # </w:t>
            </w:r>
            <w:r>
              <w:rPr>
                <w:b/>
                <w:sz w:val="20"/>
                <w:szCs w:val="20"/>
              </w:rPr>
              <w:t>10</w:t>
            </w:r>
          </w:p>
        </w:tc>
      </w:tr>
      <w:tr w:rsidR="00AD4870" w:rsidRPr="00814BD9" w:rsidTr="00F1091D">
        <w:tc>
          <w:tcPr>
            <w:tcW w:w="14781" w:type="dxa"/>
            <w:gridSpan w:val="3"/>
            <w:shd w:val="clear" w:color="auto" w:fill="D9D9D9"/>
            <w:noWrap/>
          </w:tcPr>
          <w:p w:rsidR="00AD4870" w:rsidRPr="00AD4870" w:rsidRDefault="00AD4870" w:rsidP="00AD4870">
            <w:pPr>
              <w:ind w:left="0" w:firstLine="0"/>
              <w:rPr>
                <w:sz w:val="28"/>
                <w:szCs w:val="28"/>
              </w:rPr>
            </w:pPr>
            <w:r w:rsidRPr="00AD4870">
              <w:rPr>
                <w:sz w:val="28"/>
                <w:szCs w:val="28"/>
              </w:rPr>
              <w:t>The teacher may model effective ways to synthesize information so that students can begin working to analyze and synthesize the characteristics and themes of all three movements</w:t>
            </w:r>
            <w:r w:rsidR="00B002B8">
              <w:rPr>
                <w:sz w:val="28"/>
                <w:szCs w:val="28"/>
              </w:rPr>
              <w:t>.</w:t>
            </w:r>
            <w:r w:rsidRPr="00AD4870">
              <w:rPr>
                <w:sz w:val="28"/>
                <w:szCs w:val="28"/>
              </w:rPr>
              <w:t xml:space="preserve"> [</w:t>
            </w:r>
            <w:r w:rsidRPr="00AD4870">
              <w:rPr>
                <w:i/>
                <w:sz w:val="28"/>
                <w:szCs w:val="28"/>
              </w:rPr>
              <w:t>Understanding text, Responding to text</w:t>
            </w:r>
            <w:r w:rsidR="004E78C9" w:rsidRPr="004E78C9">
              <w:rPr>
                <w:sz w:val="28"/>
                <w:szCs w:val="28"/>
              </w:rPr>
              <w: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0033FD" w:rsidRDefault="000033FD" w:rsidP="000033FD">
            <w:pPr>
              <w:ind w:left="288" w:hanging="288"/>
              <w:rPr>
                <w:sz w:val="20"/>
                <w:szCs w:val="20"/>
              </w:rPr>
            </w:pPr>
            <w:r w:rsidRPr="00F1155F">
              <w:rPr>
                <w:sz w:val="20"/>
                <w:szCs w:val="20"/>
              </w:rPr>
              <w:t>Literary movements diversify the world’s texts and provide</w:t>
            </w:r>
            <w:r w:rsidR="00165473">
              <w:rPr>
                <w:sz w:val="20"/>
                <w:szCs w:val="20"/>
              </w:rPr>
              <w:t xml:space="preserve"> access to new points of view </w:t>
            </w:r>
          </w:p>
          <w:p w:rsidR="00AD4870" w:rsidRPr="00814BD9" w:rsidRDefault="000033FD" w:rsidP="00B57D00">
            <w:pPr>
              <w:ind w:left="288" w:hanging="288"/>
              <w:rPr>
                <w:sz w:val="20"/>
                <w:szCs w:val="20"/>
              </w:rPr>
            </w:pPr>
            <w:r w:rsidRPr="00F1155F">
              <w:rPr>
                <w:sz w:val="20"/>
                <w:szCs w:val="20"/>
              </w:rPr>
              <w:t>Texts written for diverse audiences and purposes requires clarity of ideas a</w:t>
            </w:r>
            <w:r w:rsidR="00165473">
              <w:rPr>
                <w:sz w:val="20"/>
                <w:szCs w:val="20"/>
              </w:rPr>
              <w:t xml:space="preserve">nd intentional genre selection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lastRenderedPageBreak/>
              <w:t>Teacher Resources:</w:t>
            </w:r>
          </w:p>
        </w:tc>
        <w:tc>
          <w:tcPr>
            <w:tcW w:w="11075" w:type="dxa"/>
            <w:gridSpan w:val="2"/>
            <w:shd w:val="clear" w:color="auto" w:fill="auto"/>
            <w:noWrap/>
          </w:tcPr>
          <w:p w:rsidR="00C6158C" w:rsidRPr="00C6158C" w:rsidRDefault="00A74B1F" w:rsidP="000033FD">
            <w:pPr>
              <w:ind w:left="288" w:hanging="288"/>
              <w:rPr>
                <w:sz w:val="20"/>
                <w:szCs w:val="20"/>
              </w:rPr>
            </w:pPr>
            <w:hyperlink r:id="rId93" w:history="1">
              <w:r w:rsidR="00C6158C" w:rsidRPr="000033FD">
                <w:rPr>
                  <w:rStyle w:val="Hyperlink"/>
                  <w:sz w:val="20"/>
                  <w:szCs w:val="20"/>
                </w:rPr>
                <w:t>http://lincolnparkhs.org/ourpages/auto/2011/4/3/38868085/Lit%20Reductions%202011.pdf</w:t>
              </w:r>
            </w:hyperlink>
            <w:r w:rsidR="00C6158C" w:rsidRPr="000033FD">
              <w:rPr>
                <w:sz w:val="20"/>
                <w:szCs w:val="20"/>
              </w:rPr>
              <w:t xml:space="preserve"> (L</w:t>
            </w:r>
            <w:r w:rsidR="00C6158C">
              <w:rPr>
                <w:sz w:val="20"/>
                <w:szCs w:val="20"/>
              </w:rPr>
              <w:t>iterary Reduction instructions)</w:t>
            </w:r>
          </w:p>
          <w:p w:rsidR="000033FD" w:rsidRPr="000033FD" w:rsidRDefault="00A74B1F" w:rsidP="000033FD">
            <w:pPr>
              <w:ind w:left="288" w:hanging="288"/>
              <w:rPr>
                <w:sz w:val="20"/>
                <w:szCs w:val="20"/>
              </w:rPr>
            </w:pPr>
            <w:hyperlink r:id="rId94" w:history="1">
              <w:r w:rsidR="000033FD" w:rsidRPr="000033FD">
                <w:rPr>
                  <w:rStyle w:val="Hyperlink"/>
                  <w:sz w:val="20"/>
                  <w:szCs w:val="20"/>
                </w:rPr>
                <w:t>www.kentschools.net/jconsilio/files/2010/02/</w:t>
              </w:r>
              <w:r w:rsidR="000033FD" w:rsidRPr="000033FD">
                <w:rPr>
                  <w:rStyle w:val="Hyperlink"/>
                  <w:bCs/>
                  <w:sz w:val="20"/>
                  <w:szCs w:val="20"/>
                </w:rPr>
                <w:t>Literary</w:t>
              </w:r>
              <w:r w:rsidR="000033FD" w:rsidRPr="000033FD">
                <w:rPr>
                  <w:rStyle w:val="Hyperlink"/>
                  <w:sz w:val="20"/>
                  <w:szCs w:val="20"/>
                </w:rPr>
                <w:t>-</w:t>
              </w:r>
              <w:r w:rsidR="000033FD" w:rsidRPr="000033FD">
                <w:rPr>
                  <w:rStyle w:val="Hyperlink"/>
                  <w:bCs/>
                  <w:sz w:val="20"/>
                  <w:szCs w:val="20"/>
                </w:rPr>
                <w:t>Reduction</w:t>
              </w:r>
              <w:r w:rsidR="000033FD" w:rsidRPr="000033FD">
                <w:rPr>
                  <w:rStyle w:val="Hyperlink"/>
                  <w:sz w:val="20"/>
                  <w:szCs w:val="20"/>
                </w:rPr>
                <w:t>.doc</w:t>
              </w:r>
            </w:hyperlink>
            <w:r w:rsidR="000033FD" w:rsidRPr="000033FD">
              <w:rPr>
                <w:sz w:val="20"/>
                <w:szCs w:val="20"/>
              </w:rPr>
              <w:t xml:space="preserve"> (Literary Reduction examples)</w:t>
            </w:r>
          </w:p>
          <w:p w:rsidR="00814BD9" w:rsidRPr="00814BD9" w:rsidRDefault="00A74B1F" w:rsidP="000033FD">
            <w:pPr>
              <w:ind w:left="288" w:hanging="288"/>
              <w:rPr>
                <w:sz w:val="20"/>
                <w:szCs w:val="20"/>
              </w:rPr>
            </w:pPr>
            <w:hyperlink r:id="rId95" w:history="1">
              <w:r w:rsidR="000033FD" w:rsidRPr="000033FD">
                <w:rPr>
                  <w:rStyle w:val="Hyperlink"/>
                  <w:sz w:val="20"/>
                  <w:szCs w:val="20"/>
                </w:rPr>
                <w:t>http://morganparkcps.enschool.org/ourpages/auto/2011/9/27/39031735/A%20Literary%20Reduction%20Fall%20intercession.ppt</w:t>
              </w:r>
            </w:hyperlink>
            <w:r w:rsidR="000033FD" w:rsidRPr="000033FD">
              <w:rPr>
                <w:sz w:val="20"/>
                <w:szCs w:val="20"/>
              </w:rPr>
              <w:t>. (Literary Reduction models)</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0033FD" w:rsidRPr="000033FD" w:rsidRDefault="000033FD" w:rsidP="000033FD">
            <w:pPr>
              <w:ind w:left="288" w:hanging="288"/>
              <w:rPr>
                <w:sz w:val="20"/>
                <w:szCs w:val="20"/>
              </w:rPr>
            </w:pPr>
            <w:r w:rsidRPr="000033FD">
              <w:rPr>
                <w:sz w:val="20"/>
                <w:szCs w:val="20"/>
              </w:rPr>
              <w:t>The texts students have read (poems, short stories, any independent reading)</w:t>
            </w:r>
          </w:p>
          <w:p w:rsidR="000033FD" w:rsidRPr="000033FD" w:rsidRDefault="00A74B1F" w:rsidP="000033FD">
            <w:pPr>
              <w:ind w:left="288" w:hanging="288"/>
              <w:rPr>
                <w:sz w:val="20"/>
                <w:szCs w:val="20"/>
              </w:rPr>
            </w:pPr>
            <w:hyperlink r:id="rId96" w:history="1">
              <w:r w:rsidR="000033FD" w:rsidRPr="000033FD">
                <w:rPr>
                  <w:rStyle w:val="Hyperlink"/>
                  <w:sz w:val="20"/>
                  <w:szCs w:val="20"/>
                </w:rPr>
                <w:t>www.kentschools.net/jconsilio/files/2010/02/</w:t>
              </w:r>
              <w:r w:rsidR="000033FD" w:rsidRPr="000033FD">
                <w:rPr>
                  <w:rStyle w:val="Hyperlink"/>
                  <w:bCs/>
                  <w:sz w:val="20"/>
                  <w:szCs w:val="20"/>
                </w:rPr>
                <w:t>Literary</w:t>
              </w:r>
              <w:r w:rsidR="000033FD" w:rsidRPr="000033FD">
                <w:rPr>
                  <w:rStyle w:val="Hyperlink"/>
                  <w:sz w:val="20"/>
                  <w:szCs w:val="20"/>
                </w:rPr>
                <w:t>-</w:t>
              </w:r>
              <w:r w:rsidR="000033FD" w:rsidRPr="000033FD">
                <w:rPr>
                  <w:rStyle w:val="Hyperlink"/>
                  <w:bCs/>
                  <w:sz w:val="20"/>
                  <w:szCs w:val="20"/>
                </w:rPr>
                <w:t>Reduction</w:t>
              </w:r>
              <w:r w:rsidR="000033FD" w:rsidRPr="000033FD">
                <w:rPr>
                  <w:rStyle w:val="Hyperlink"/>
                  <w:sz w:val="20"/>
                  <w:szCs w:val="20"/>
                </w:rPr>
                <w:t>.doc</w:t>
              </w:r>
            </w:hyperlink>
            <w:r w:rsidR="000033FD" w:rsidRPr="000033FD">
              <w:rPr>
                <w:sz w:val="20"/>
                <w:szCs w:val="20"/>
              </w:rPr>
              <w:t xml:space="preserve"> (Literary Reduction examples)</w:t>
            </w:r>
          </w:p>
          <w:p w:rsidR="000033FD" w:rsidRPr="000033FD" w:rsidRDefault="00A74B1F" w:rsidP="000033FD">
            <w:pPr>
              <w:ind w:left="288" w:hanging="288"/>
              <w:rPr>
                <w:sz w:val="20"/>
                <w:szCs w:val="20"/>
              </w:rPr>
            </w:pPr>
            <w:hyperlink r:id="rId97" w:history="1">
              <w:r w:rsidR="000033FD" w:rsidRPr="000033FD">
                <w:rPr>
                  <w:rStyle w:val="Hyperlink"/>
                  <w:sz w:val="20"/>
                  <w:szCs w:val="20"/>
                </w:rPr>
                <w:t>http://lincolnparkhs.org/ourpages/auto/2011/4/3/38868085/Lit%20Reductions%202011.pdf</w:t>
              </w:r>
            </w:hyperlink>
            <w:r w:rsidR="000033FD" w:rsidRPr="000033FD">
              <w:rPr>
                <w:sz w:val="20"/>
                <w:szCs w:val="20"/>
              </w:rPr>
              <w:t xml:space="preserve"> (Literary Reduction instructions)</w:t>
            </w:r>
          </w:p>
          <w:p w:rsidR="00814BD9" w:rsidRPr="00814BD9" w:rsidRDefault="00A74B1F" w:rsidP="000033FD">
            <w:pPr>
              <w:ind w:left="288" w:hanging="288"/>
              <w:rPr>
                <w:sz w:val="20"/>
                <w:szCs w:val="20"/>
              </w:rPr>
            </w:pPr>
            <w:hyperlink r:id="rId98" w:history="1">
              <w:r w:rsidR="000033FD" w:rsidRPr="000033FD">
                <w:rPr>
                  <w:rStyle w:val="Hyperlink"/>
                  <w:sz w:val="20"/>
                  <w:szCs w:val="20"/>
                </w:rPr>
                <w:t>http://morganparkcps.enschool.org/ourpages/auto/2011/9/27/39031735/A%20Literary%20Reduction%20Fall%20intercession.ppt</w:t>
              </w:r>
            </w:hyperlink>
            <w:r w:rsidR="000033FD" w:rsidRPr="000033FD">
              <w:rPr>
                <w:sz w:val="20"/>
                <w:szCs w:val="20"/>
              </w:rPr>
              <w:t>. (Literary Reduction models)</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763002" w:rsidRPr="00814BD9" w:rsidRDefault="009D5057" w:rsidP="00B57D00">
            <w:pPr>
              <w:ind w:left="288" w:hanging="288"/>
              <w:rPr>
                <w:sz w:val="20"/>
                <w:szCs w:val="20"/>
              </w:rPr>
            </w:pPr>
            <w:r>
              <w:rPr>
                <w:sz w:val="20"/>
                <w:szCs w:val="20"/>
              </w:rPr>
              <w:t>Students will create a “</w:t>
            </w:r>
            <w:r w:rsidR="00E048F7">
              <w:rPr>
                <w:sz w:val="20"/>
                <w:szCs w:val="20"/>
              </w:rPr>
              <w:t>Literary Movement R</w:t>
            </w:r>
            <w:r w:rsidR="000033FD" w:rsidRPr="000033FD">
              <w:rPr>
                <w:sz w:val="20"/>
                <w:szCs w:val="20"/>
              </w:rPr>
              <w:t>eduction</w:t>
            </w:r>
            <w:r>
              <w:rPr>
                <w:sz w:val="20"/>
                <w:szCs w:val="20"/>
              </w:rPr>
              <w:t>”</w:t>
            </w:r>
            <w:r w:rsidR="000033FD" w:rsidRPr="000033FD">
              <w:rPr>
                <w:sz w:val="20"/>
                <w:szCs w:val="20"/>
              </w:rPr>
              <w:t xml:space="preserve"> poster</w:t>
            </w:r>
            <w:r>
              <w:rPr>
                <w:sz w:val="20"/>
                <w:szCs w:val="20"/>
              </w:rPr>
              <w:t xml:space="preserve"> for the works they have read.</w:t>
            </w:r>
            <w:r w:rsidR="00B22C97">
              <w:rPr>
                <w:sz w:val="20"/>
                <w:szCs w:val="20"/>
              </w:rPr>
              <w:t xml:space="preserve">  This writing could be included in the student portfolio at the end of the unit.  </w:t>
            </w:r>
            <w:hyperlink r:id="rId99" w:history="1">
              <w:r w:rsidR="00306FEB">
                <w:rPr>
                  <w:rStyle w:val="Hyperlink"/>
                  <w:sz w:val="20"/>
                  <w:szCs w:val="20"/>
                </w:rPr>
                <w:t>http://www.postermywall.com/index.php/p/classroom-posters</w:t>
              </w:r>
            </w:hyperlink>
            <w:r w:rsidR="00306FEB">
              <w:rPr>
                <w:sz w:val="20"/>
                <w:szCs w:val="20"/>
              </w:rPr>
              <w:t xml:space="preserve"> (Free classroom poster creator)</w:t>
            </w: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0033FD" w:rsidRPr="000033FD" w:rsidRDefault="000033FD" w:rsidP="000033FD">
            <w:pPr>
              <w:ind w:left="288" w:hanging="288"/>
              <w:rPr>
                <w:sz w:val="20"/>
                <w:szCs w:val="20"/>
              </w:rPr>
            </w:pPr>
            <w:r w:rsidRPr="000033FD">
              <w:rPr>
                <w:sz w:val="20"/>
                <w:szCs w:val="20"/>
              </w:rPr>
              <w:t xml:space="preserve">The teacher may provide students with a graphic organizer to help students synthesize information: </w:t>
            </w:r>
            <w:hyperlink r:id="rId100" w:history="1">
              <w:r w:rsidRPr="000033FD">
                <w:rPr>
                  <w:rStyle w:val="Hyperlink"/>
                  <w:sz w:val="20"/>
                  <w:szCs w:val="20"/>
                </w:rPr>
                <w:t>http://mrschild.weebly.com/uploads/3/5/5/6/3556537/ape1-litreductionorganizer.pdf</w:t>
              </w:r>
            </w:hyperlink>
          </w:p>
          <w:p w:rsidR="00814BD9" w:rsidRPr="00814BD9" w:rsidRDefault="000033FD" w:rsidP="000033FD">
            <w:pPr>
              <w:ind w:left="288" w:hanging="288"/>
              <w:rPr>
                <w:sz w:val="20"/>
                <w:szCs w:val="20"/>
              </w:rPr>
            </w:pPr>
            <w:r w:rsidRPr="000033FD">
              <w:rPr>
                <w:sz w:val="20"/>
                <w:szCs w:val="20"/>
              </w:rPr>
              <w:t xml:space="preserve">The teacher may have the students work in small groups </w:t>
            </w:r>
            <w:r w:rsidR="00AD4870">
              <w:rPr>
                <w:sz w:val="20"/>
                <w:szCs w:val="20"/>
              </w:rPr>
              <w:t>to complete learning experience</w:t>
            </w:r>
          </w:p>
        </w:tc>
        <w:tc>
          <w:tcPr>
            <w:tcW w:w="5755" w:type="dxa"/>
            <w:tcBorders>
              <w:top w:val="nil"/>
            </w:tcBorders>
            <w:shd w:val="clear" w:color="auto" w:fill="auto"/>
          </w:tcPr>
          <w:p w:rsidR="00814BD9" w:rsidRPr="00814BD9" w:rsidRDefault="00E048F7" w:rsidP="000033FD">
            <w:pPr>
              <w:ind w:left="288" w:hanging="288"/>
              <w:rPr>
                <w:sz w:val="20"/>
                <w:szCs w:val="20"/>
              </w:rPr>
            </w:pPr>
            <w:r>
              <w:rPr>
                <w:sz w:val="20"/>
                <w:szCs w:val="20"/>
              </w:rPr>
              <w:t>Students may create a modified Literary Movement R</w:t>
            </w:r>
            <w:r w:rsidRPr="000033FD">
              <w:rPr>
                <w:sz w:val="20"/>
                <w:szCs w:val="20"/>
              </w:rPr>
              <w:t xml:space="preserve">eduction </w:t>
            </w:r>
            <w:r w:rsidR="000033FD" w:rsidRPr="000033FD">
              <w:rPr>
                <w:sz w:val="20"/>
                <w:szCs w:val="20"/>
              </w:rPr>
              <w:t>poster</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0033FD">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0033FD">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0033FD">
        <w:trPr>
          <w:cantSplit/>
          <w:trHeight w:val="58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0033FD" w:rsidP="00AD4870">
            <w:pPr>
              <w:ind w:left="288" w:hanging="288"/>
              <w:rPr>
                <w:sz w:val="20"/>
                <w:szCs w:val="20"/>
              </w:rPr>
            </w:pPr>
            <w:r w:rsidRPr="000033FD">
              <w:rPr>
                <w:sz w:val="20"/>
                <w:szCs w:val="20"/>
              </w:rPr>
              <w:t>The teacher may ask the students to write a one sentence overview statement of their literary reduction assignment</w:t>
            </w:r>
          </w:p>
        </w:tc>
        <w:tc>
          <w:tcPr>
            <w:tcW w:w="5755" w:type="dxa"/>
            <w:tcBorders>
              <w:top w:val="nil"/>
            </w:tcBorders>
            <w:shd w:val="clear" w:color="auto" w:fill="auto"/>
          </w:tcPr>
          <w:p w:rsidR="00814BD9" w:rsidRPr="00814BD9" w:rsidRDefault="00E048F7" w:rsidP="000033FD">
            <w:pPr>
              <w:ind w:left="288" w:hanging="288"/>
              <w:rPr>
                <w:sz w:val="20"/>
                <w:szCs w:val="20"/>
              </w:rPr>
            </w:pPr>
            <w:r>
              <w:rPr>
                <w:sz w:val="20"/>
                <w:szCs w:val="20"/>
              </w:rPr>
              <w:t>Students may create a modified Literary Movement R</w:t>
            </w:r>
            <w:r w:rsidRPr="000033FD">
              <w:rPr>
                <w:sz w:val="20"/>
                <w:szCs w:val="20"/>
              </w:rPr>
              <w:t>eduction poster</w:t>
            </w:r>
            <w:r>
              <w:rPr>
                <w:sz w:val="20"/>
                <w:szCs w:val="20"/>
              </w:rPr>
              <w:t xml:space="preserve"> with </w:t>
            </w:r>
            <w:r w:rsidR="00AD4870">
              <w:rPr>
                <w:sz w:val="20"/>
                <w:szCs w:val="20"/>
              </w:rPr>
              <w:t>reflection / overview statement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0033FD" w:rsidRPr="00F1155F" w:rsidRDefault="000033FD" w:rsidP="000033FD">
            <w:pPr>
              <w:numPr>
                <w:ilvl w:val="0"/>
                <w:numId w:val="9"/>
              </w:numPr>
              <w:ind w:left="288" w:hanging="288"/>
              <w:rPr>
                <w:sz w:val="20"/>
                <w:szCs w:val="20"/>
              </w:rPr>
            </w:pPr>
            <w:r w:rsidRPr="00F1155F">
              <w:rPr>
                <w:sz w:val="20"/>
                <w:szCs w:val="20"/>
              </w:rPr>
              <w:t>Specific literary movements’ and genres’ perspectives and intentions</w:t>
            </w:r>
            <w:r w:rsidR="00B03A46">
              <w:rPr>
                <w:sz w:val="20"/>
                <w:szCs w:val="20"/>
              </w:rPr>
              <w:t>)</w:t>
            </w:r>
          </w:p>
          <w:p w:rsidR="00814BD9" w:rsidRPr="00814BD9" w:rsidRDefault="000033FD" w:rsidP="00B03A46">
            <w:pPr>
              <w:numPr>
                <w:ilvl w:val="0"/>
                <w:numId w:val="9"/>
              </w:numPr>
              <w:ind w:left="288" w:hanging="288"/>
              <w:rPr>
                <w:sz w:val="20"/>
                <w:szCs w:val="20"/>
              </w:rPr>
            </w:pPr>
            <w:r w:rsidRPr="00F1155F">
              <w:rPr>
                <w:sz w:val="20"/>
                <w:szCs w:val="20"/>
              </w:rPr>
              <w:t>Various f</w:t>
            </w:r>
            <w:r w:rsidR="00B03A46">
              <w:rPr>
                <w:sz w:val="20"/>
                <w:szCs w:val="20"/>
              </w:rPr>
              <w:t>oundations of world literature</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0033FD" w:rsidRDefault="000033FD" w:rsidP="000033FD">
            <w:pPr>
              <w:numPr>
                <w:ilvl w:val="0"/>
                <w:numId w:val="9"/>
              </w:numPr>
              <w:ind w:left="288" w:hanging="288"/>
              <w:rPr>
                <w:sz w:val="20"/>
                <w:szCs w:val="20"/>
              </w:rPr>
            </w:pPr>
            <w:r w:rsidRPr="00F1155F">
              <w:rPr>
                <w:sz w:val="20"/>
                <w:szCs w:val="20"/>
              </w:rPr>
              <w:t>Describe, compare, and contrast characteristics of specific liter</w:t>
            </w:r>
            <w:r w:rsidR="00B03A46">
              <w:rPr>
                <w:sz w:val="20"/>
                <w:szCs w:val="20"/>
              </w:rPr>
              <w:t xml:space="preserve">ary movements and perspectives </w:t>
            </w:r>
          </w:p>
          <w:p w:rsidR="00814BD9" w:rsidRPr="000033FD" w:rsidRDefault="000033FD" w:rsidP="00B03A46">
            <w:pPr>
              <w:numPr>
                <w:ilvl w:val="0"/>
                <w:numId w:val="9"/>
              </w:numPr>
              <w:ind w:left="288" w:hanging="288"/>
              <w:rPr>
                <w:sz w:val="20"/>
                <w:szCs w:val="20"/>
              </w:rPr>
            </w:pPr>
            <w:r w:rsidRPr="0027180B">
              <w:rPr>
                <w:sz w:val="20"/>
                <w:szCs w:val="20"/>
              </w:rPr>
              <w:t>Demonstrate knowledge of classical foundationa</w:t>
            </w:r>
            <w:r w:rsidR="00B03A46">
              <w:rPr>
                <w:sz w:val="20"/>
                <w:szCs w:val="20"/>
              </w:rPr>
              <w:t xml:space="preserve">l works of world literature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0033FD" w:rsidP="0021631F">
            <w:pPr>
              <w:ind w:left="0" w:firstLine="0"/>
              <w:rPr>
                <w:sz w:val="20"/>
                <w:szCs w:val="20"/>
              </w:rPr>
            </w:pPr>
            <w:r w:rsidRPr="000033FD">
              <w:rPr>
                <w:sz w:val="20"/>
                <w:szCs w:val="20"/>
              </w:rPr>
              <w:t>Point of view, theme, literary movements, denotation, connotation, tone, Romanticism, Post-Colonialism,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t xml:space="preserve">Learning Experience # </w:t>
            </w:r>
            <w:r>
              <w:rPr>
                <w:b/>
                <w:sz w:val="20"/>
                <w:szCs w:val="20"/>
              </w:rPr>
              <w:t>11</w:t>
            </w:r>
          </w:p>
        </w:tc>
      </w:tr>
      <w:tr w:rsidR="00AD4870" w:rsidRPr="00814BD9" w:rsidTr="00F1091D">
        <w:tc>
          <w:tcPr>
            <w:tcW w:w="14781" w:type="dxa"/>
            <w:gridSpan w:val="3"/>
            <w:shd w:val="clear" w:color="auto" w:fill="D9D9D9"/>
            <w:noWrap/>
          </w:tcPr>
          <w:p w:rsidR="00AD4870" w:rsidRPr="00AD4870" w:rsidRDefault="00AD4870" w:rsidP="00763002">
            <w:pPr>
              <w:ind w:left="0" w:firstLine="0"/>
              <w:rPr>
                <w:sz w:val="28"/>
                <w:szCs w:val="28"/>
              </w:rPr>
            </w:pPr>
            <w:r w:rsidRPr="00AD4870">
              <w:rPr>
                <w:sz w:val="28"/>
                <w:szCs w:val="28"/>
              </w:rPr>
              <w:t>The teacher may facilitate students’ literature circle discussion so that students can present their chosen novel’s style, theme, context, and purpose in terms of the representative literary movement.  [</w:t>
            </w:r>
            <w:r w:rsidRPr="00AD4870">
              <w:rPr>
                <w:i/>
                <w:sz w:val="28"/>
                <w:szCs w:val="28"/>
              </w:rPr>
              <w:t>Understanding text, Responding to text, Critiquing text</w:t>
            </w:r>
            <w:r w:rsidRPr="00AD4870">
              <w:rPr>
                <w:sz w:val="28"/>
                <w:szCs w:val="28"/>
              </w:rPr>
              <w: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165473" w:rsidRDefault="000033FD" w:rsidP="00165473">
            <w:pPr>
              <w:ind w:left="288" w:hanging="288"/>
              <w:rPr>
                <w:sz w:val="20"/>
                <w:szCs w:val="20"/>
              </w:rPr>
            </w:pPr>
            <w:r w:rsidRPr="00F1155F">
              <w:rPr>
                <w:sz w:val="20"/>
                <w:szCs w:val="20"/>
              </w:rPr>
              <w:t>Literary movements diversify the world’s texts and provid</w:t>
            </w:r>
            <w:r w:rsidR="00165473">
              <w:rPr>
                <w:sz w:val="20"/>
                <w:szCs w:val="20"/>
              </w:rPr>
              <w:t xml:space="preserve">e access to new points of view </w:t>
            </w:r>
          </w:p>
          <w:p w:rsidR="00814BD9" w:rsidRPr="00814BD9" w:rsidRDefault="000033FD" w:rsidP="00165473">
            <w:pPr>
              <w:ind w:left="288" w:hanging="288"/>
              <w:rPr>
                <w:sz w:val="20"/>
                <w:szCs w:val="20"/>
              </w:rPr>
            </w:pPr>
            <w:r w:rsidRPr="00F1155F">
              <w:rPr>
                <w:sz w:val="20"/>
                <w:szCs w:val="20"/>
              </w:rPr>
              <w:t>Texts written for diverse audiences and purposes requires clarity of ideas a</w:t>
            </w:r>
            <w:r w:rsidR="00165473">
              <w:rPr>
                <w:sz w:val="20"/>
                <w:szCs w:val="20"/>
              </w:rPr>
              <w:t xml:space="preserve">nd intentional genre selection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lastRenderedPageBreak/>
              <w:t>Teacher Resources:</w:t>
            </w:r>
          </w:p>
        </w:tc>
        <w:tc>
          <w:tcPr>
            <w:tcW w:w="11075" w:type="dxa"/>
            <w:gridSpan w:val="2"/>
            <w:shd w:val="clear" w:color="auto" w:fill="auto"/>
            <w:noWrap/>
          </w:tcPr>
          <w:p w:rsidR="00814BD9" w:rsidRPr="00814BD9" w:rsidRDefault="00763002" w:rsidP="0021631F">
            <w:pPr>
              <w:ind w:left="288" w:hanging="288"/>
              <w:rPr>
                <w:sz w:val="20"/>
                <w:szCs w:val="20"/>
              </w:rPr>
            </w:pPr>
            <w:r>
              <w:rPr>
                <w:sz w:val="20"/>
                <w:szCs w:val="20"/>
              </w:rPr>
              <w:t>N/A</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7F3723" w:rsidRDefault="000033FD" w:rsidP="007F3723">
            <w:pPr>
              <w:ind w:left="360"/>
              <w:rPr>
                <w:sz w:val="20"/>
                <w:szCs w:val="20"/>
              </w:rPr>
            </w:pPr>
            <w:r w:rsidRPr="007F3723">
              <w:rPr>
                <w:sz w:val="20"/>
                <w:szCs w:val="20"/>
              </w:rPr>
              <w:t>Completed Literature Circle Role Sheets (Style Finder, Theme Detective, Cultural Critic, and Purpose Person)</w:t>
            </w:r>
            <w:r w:rsidR="007F3723" w:rsidRPr="007F3723">
              <w:rPr>
                <w:sz w:val="20"/>
                <w:szCs w:val="20"/>
              </w:rPr>
              <w:t xml:space="preserve"> </w:t>
            </w:r>
          </w:p>
          <w:p w:rsidR="00CE6DC7" w:rsidRDefault="00A74B1F" w:rsidP="00763002">
            <w:pPr>
              <w:ind w:left="360"/>
              <w:rPr>
                <w:sz w:val="20"/>
                <w:szCs w:val="20"/>
              </w:rPr>
            </w:pPr>
            <w:hyperlink r:id="rId101" w:history="1">
              <w:r w:rsidR="007F3723" w:rsidRPr="007F3723">
                <w:rPr>
                  <w:rStyle w:val="Hyperlink"/>
                  <w:sz w:val="20"/>
                  <w:szCs w:val="20"/>
                </w:rPr>
                <w:t>http://www.ipadlitcircles.com/uploads/1/0/6/6/10664962/lit_circles.role_sheets.pdf</w:t>
              </w:r>
            </w:hyperlink>
            <w:r w:rsidR="007F3723" w:rsidRPr="007F3723">
              <w:rPr>
                <w:sz w:val="20"/>
                <w:szCs w:val="20"/>
              </w:rPr>
              <w:t xml:space="preserve"> (tradi</w:t>
            </w:r>
            <w:r w:rsidR="00CE6DC7">
              <w:rPr>
                <w:sz w:val="20"/>
                <w:szCs w:val="20"/>
              </w:rPr>
              <w:t>tional literature circle roles)</w:t>
            </w:r>
          </w:p>
          <w:p w:rsidR="00B57D00" w:rsidRPr="00814BD9" w:rsidRDefault="00B57D00" w:rsidP="00763002">
            <w:pPr>
              <w:ind w:left="360"/>
              <w:rPr>
                <w:sz w:val="20"/>
                <w:szCs w:val="20"/>
              </w:rPr>
            </w:pP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CE6DC7" w:rsidRDefault="00954DDE" w:rsidP="00763002">
            <w:pPr>
              <w:ind w:left="288" w:hanging="288"/>
              <w:rPr>
                <w:sz w:val="20"/>
                <w:szCs w:val="20"/>
              </w:rPr>
            </w:pPr>
            <w:r>
              <w:rPr>
                <w:sz w:val="20"/>
                <w:szCs w:val="20"/>
              </w:rPr>
              <w:t>Students</w:t>
            </w:r>
            <w:r w:rsidR="00DE3FD8">
              <w:rPr>
                <w:sz w:val="20"/>
                <w:szCs w:val="20"/>
              </w:rPr>
              <w:t xml:space="preserve"> </w:t>
            </w:r>
            <w:r>
              <w:rPr>
                <w:sz w:val="20"/>
                <w:szCs w:val="20"/>
              </w:rPr>
              <w:t>and their literature circle</w:t>
            </w:r>
            <w:r w:rsidR="008848A0">
              <w:rPr>
                <w:sz w:val="20"/>
                <w:szCs w:val="20"/>
              </w:rPr>
              <w:t xml:space="preserve"> group</w:t>
            </w:r>
            <w:r>
              <w:rPr>
                <w:sz w:val="20"/>
                <w:szCs w:val="20"/>
              </w:rPr>
              <w:t>s will make p</w:t>
            </w:r>
            <w:r w:rsidR="000033FD" w:rsidRPr="000033FD">
              <w:rPr>
                <w:sz w:val="20"/>
                <w:szCs w:val="20"/>
              </w:rPr>
              <w:t>resentations</w:t>
            </w:r>
            <w:r w:rsidR="00C25EEA">
              <w:rPr>
                <w:sz w:val="20"/>
                <w:szCs w:val="20"/>
              </w:rPr>
              <w:t xml:space="preserve"> demonstrating student responses and critiques of their longer literary piece.</w:t>
            </w:r>
            <w:r w:rsidR="00DE3FD8">
              <w:rPr>
                <w:sz w:val="20"/>
                <w:szCs w:val="20"/>
              </w:rPr>
              <w:t xml:space="preserve">  Students will submit their </w:t>
            </w:r>
            <w:r w:rsidR="00E12A3D">
              <w:rPr>
                <w:sz w:val="20"/>
                <w:szCs w:val="20"/>
              </w:rPr>
              <w:t>Literature Role Circle Sheets (which could also be included in their portfolio assessment.)</w:t>
            </w:r>
          </w:p>
          <w:p w:rsidR="00B57D00" w:rsidRPr="00814BD9" w:rsidRDefault="00B57D00" w:rsidP="00763002">
            <w:pPr>
              <w:ind w:left="288" w:hanging="288"/>
              <w:rPr>
                <w:sz w:val="20"/>
                <w:szCs w:val="20"/>
              </w:rPr>
            </w:pP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0033FD" w:rsidRDefault="000033FD" w:rsidP="00A41E59">
            <w:pPr>
              <w:ind w:left="288" w:hanging="288"/>
              <w:rPr>
                <w:sz w:val="20"/>
                <w:szCs w:val="20"/>
              </w:rPr>
            </w:pPr>
            <w:r>
              <w:rPr>
                <w:sz w:val="20"/>
                <w:szCs w:val="20"/>
              </w:rPr>
              <w:t>The teacher may provide an outline of what need</w:t>
            </w:r>
            <w:r w:rsidR="00A41E59">
              <w:rPr>
                <w:sz w:val="20"/>
                <w:szCs w:val="20"/>
              </w:rPr>
              <w:t>s</w:t>
            </w:r>
            <w:r>
              <w:rPr>
                <w:sz w:val="20"/>
                <w:szCs w:val="20"/>
              </w:rPr>
              <w:t xml:space="preserve"> to be addressed in the presentatio</w:t>
            </w:r>
            <w:r w:rsidR="00AD4870">
              <w:rPr>
                <w:sz w:val="20"/>
                <w:szCs w:val="20"/>
              </w:rPr>
              <w:t>n</w:t>
            </w:r>
          </w:p>
          <w:p w:rsidR="00CE6DC7" w:rsidRDefault="00A41E59" w:rsidP="00763002">
            <w:pPr>
              <w:ind w:left="288" w:hanging="288"/>
              <w:rPr>
                <w:sz w:val="20"/>
                <w:szCs w:val="20"/>
              </w:rPr>
            </w:pPr>
            <w:r w:rsidRPr="00A41E59">
              <w:rPr>
                <w:sz w:val="20"/>
                <w:szCs w:val="20"/>
              </w:rPr>
              <w:t xml:space="preserve">The teacher may </w:t>
            </w:r>
            <w:r w:rsidR="000033FD">
              <w:rPr>
                <w:sz w:val="20"/>
                <w:szCs w:val="20"/>
              </w:rPr>
              <w:t>predetermine the menu of literature circle choices for struggling students to suppor</w:t>
            </w:r>
            <w:r w:rsidR="00AD4870">
              <w:rPr>
                <w:sz w:val="20"/>
                <w:szCs w:val="20"/>
              </w:rPr>
              <w:t>t success in the presentation</w:t>
            </w:r>
          </w:p>
          <w:p w:rsidR="00B57D00" w:rsidRPr="00814BD9" w:rsidRDefault="00B57D00" w:rsidP="00763002">
            <w:pPr>
              <w:ind w:left="288" w:hanging="288"/>
              <w:rPr>
                <w:sz w:val="20"/>
                <w:szCs w:val="20"/>
              </w:rPr>
            </w:pPr>
          </w:p>
        </w:tc>
        <w:tc>
          <w:tcPr>
            <w:tcW w:w="5755" w:type="dxa"/>
            <w:tcBorders>
              <w:top w:val="nil"/>
            </w:tcBorders>
            <w:shd w:val="clear" w:color="auto" w:fill="auto"/>
          </w:tcPr>
          <w:p w:rsidR="00814BD9" w:rsidRPr="00814BD9" w:rsidRDefault="009019D7" w:rsidP="00A41E59">
            <w:pPr>
              <w:ind w:left="288" w:hanging="288"/>
              <w:rPr>
                <w:sz w:val="20"/>
                <w:szCs w:val="20"/>
              </w:rPr>
            </w:pPr>
            <w:r>
              <w:rPr>
                <w:sz w:val="20"/>
                <w:szCs w:val="20"/>
              </w:rPr>
              <w:t xml:space="preserve">Students may </w:t>
            </w:r>
            <w:r w:rsidR="00A41E59" w:rsidRPr="00A41E59">
              <w:rPr>
                <w:sz w:val="20"/>
                <w:szCs w:val="20"/>
              </w:rPr>
              <w:t>present their novel and how it is represen</w:t>
            </w:r>
            <w:r w:rsidR="00AD4870">
              <w:rPr>
                <w:sz w:val="20"/>
                <w:szCs w:val="20"/>
              </w:rPr>
              <w:t>tative of the literary movement</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A41E59">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A41E59">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886"/>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A41E59" w:rsidRDefault="00A41E59" w:rsidP="00A41E59">
            <w:pPr>
              <w:ind w:left="288" w:hanging="288"/>
              <w:rPr>
                <w:sz w:val="20"/>
                <w:szCs w:val="20"/>
              </w:rPr>
            </w:pPr>
            <w:r>
              <w:rPr>
                <w:sz w:val="20"/>
                <w:szCs w:val="20"/>
              </w:rPr>
              <w:t>The teacher may have the students synthesize and prese</w:t>
            </w:r>
            <w:r w:rsidR="00AD4870">
              <w:rPr>
                <w:sz w:val="20"/>
                <w:szCs w:val="20"/>
              </w:rPr>
              <w:t>nt the information on their own</w:t>
            </w:r>
          </w:p>
          <w:p w:rsidR="00A41E59" w:rsidRDefault="00A41E59" w:rsidP="00A41E59">
            <w:pPr>
              <w:ind w:left="288" w:hanging="288"/>
              <w:rPr>
                <w:sz w:val="20"/>
                <w:szCs w:val="20"/>
              </w:rPr>
            </w:pPr>
            <w:r w:rsidRPr="00C82CD3">
              <w:rPr>
                <w:sz w:val="20"/>
                <w:szCs w:val="20"/>
              </w:rPr>
              <w:t>The teacher may have the students</w:t>
            </w:r>
            <w:r w:rsidR="00C82CD3" w:rsidRPr="00C82CD3">
              <w:rPr>
                <w:sz w:val="20"/>
                <w:szCs w:val="20"/>
              </w:rPr>
              <w:t xml:space="preserve"> tie the movements </w:t>
            </w:r>
            <w:r w:rsidR="00AD4870">
              <w:rPr>
                <w:sz w:val="20"/>
                <w:szCs w:val="20"/>
              </w:rPr>
              <w:t xml:space="preserve">of </w:t>
            </w:r>
            <w:r w:rsidR="00C82CD3" w:rsidRPr="00C82CD3">
              <w:rPr>
                <w:sz w:val="20"/>
                <w:szCs w:val="20"/>
              </w:rPr>
              <w:t>music and art</w:t>
            </w:r>
            <w:r w:rsidRPr="00C82CD3">
              <w:rPr>
                <w:sz w:val="20"/>
                <w:szCs w:val="20"/>
              </w:rPr>
              <w:t xml:space="preserve"> to their presen</w:t>
            </w:r>
            <w:r w:rsidR="00AD4870">
              <w:rPr>
                <w:sz w:val="20"/>
                <w:szCs w:val="20"/>
              </w:rPr>
              <w:t>tations</w:t>
            </w:r>
          </w:p>
          <w:p w:rsidR="00A41E59" w:rsidRDefault="00A41E59" w:rsidP="00A41E59">
            <w:pPr>
              <w:ind w:left="288" w:hanging="288"/>
              <w:rPr>
                <w:sz w:val="20"/>
                <w:szCs w:val="20"/>
              </w:rPr>
            </w:pPr>
            <w:r>
              <w:rPr>
                <w:sz w:val="20"/>
                <w:szCs w:val="20"/>
              </w:rPr>
              <w:t>The teacher may have the students write a skit representing the movement’s characteristics revealed in the novel instead of d</w:t>
            </w:r>
            <w:r w:rsidR="00AD4870">
              <w:rPr>
                <w:sz w:val="20"/>
                <w:szCs w:val="20"/>
              </w:rPr>
              <w:t>oing a traditional presentation</w:t>
            </w:r>
          </w:p>
          <w:p w:rsidR="00CE6DC7" w:rsidRPr="00814BD9" w:rsidRDefault="00A41E59" w:rsidP="008848A0">
            <w:pPr>
              <w:ind w:left="288" w:hanging="288"/>
              <w:rPr>
                <w:sz w:val="20"/>
                <w:szCs w:val="20"/>
              </w:rPr>
            </w:pPr>
            <w:r>
              <w:rPr>
                <w:sz w:val="20"/>
                <w:szCs w:val="20"/>
              </w:rPr>
              <w:t>The teacher may have the students become a character from the novel in order to present t</w:t>
            </w:r>
            <w:r w:rsidR="00AD4870">
              <w:rPr>
                <w:sz w:val="20"/>
                <w:szCs w:val="20"/>
              </w:rPr>
              <w:t>he</w:t>
            </w:r>
          </w:p>
        </w:tc>
        <w:tc>
          <w:tcPr>
            <w:tcW w:w="5755" w:type="dxa"/>
            <w:tcBorders>
              <w:top w:val="nil"/>
            </w:tcBorders>
            <w:shd w:val="clear" w:color="auto" w:fill="auto"/>
          </w:tcPr>
          <w:p w:rsidR="00814BD9" w:rsidRPr="00814BD9" w:rsidRDefault="009019D7" w:rsidP="00A41E59">
            <w:pPr>
              <w:ind w:left="288" w:hanging="288"/>
              <w:rPr>
                <w:sz w:val="20"/>
                <w:szCs w:val="20"/>
              </w:rPr>
            </w:pPr>
            <w:r>
              <w:rPr>
                <w:sz w:val="20"/>
                <w:szCs w:val="20"/>
              </w:rPr>
              <w:t xml:space="preserve">Students may </w:t>
            </w:r>
            <w:r w:rsidR="008848A0" w:rsidRPr="008848A0">
              <w:rPr>
                <w:sz w:val="20"/>
                <w:szCs w:val="20"/>
              </w:rPr>
              <w:t>present their novel and how it is representative of the literary movement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A41E59" w:rsidRPr="00F1155F" w:rsidRDefault="00165473" w:rsidP="00A41E59">
            <w:pPr>
              <w:numPr>
                <w:ilvl w:val="0"/>
                <w:numId w:val="9"/>
              </w:numPr>
              <w:ind w:left="288" w:hanging="288"/>
              <w:rPr>
                <w:sz w:val="20"/>
                <w:szCs w:val="20"/>
              </w:rPr>
            </w:pPr>
            <w:r>
              <w:rPr>
                <w:sz w:val="20"/>
                <w:szCs w:val="20"/>
              </w:rPr>
              <w:t xml:space="preserve">Conventions of formal English </w:t>
            </w:r>
          </w:p>
          <w:p w:rsidR="00A41E59" w:rsidRPr="00F1155F" w:rsidRDefault="00A41E59" w:rsidP="00A41E59">
            <w:pPr>
              <w:numPr>
                <w:ilvl w:val="0"/>
                <w:numId w:val="9"/>
              </w:numPr>
              <w:ind w:left="288" w:hanging="288"/>
              <w:rPr>
                <w:sz w:val="20"/>
                <w:szCs w:val="20"/>
              </w:rPr>
            </w:pPr>
            <w:r w:rsidRPr="00F1155F">
              <w:rPr>
                <w:sz w:val="20"/>
                <w:szCs w:val="20"/>
              </w:rPr>
              <w:t>Specific literary movements’ and genres</w:t>
            </w:r>
            <w:r w:rsidR="00165473">
              <w:rPr>
                <w:sz w:val="20"/>
                <w:szCs w:val="20"/>
              </w:rPr>
              <w:t xml:space="preserve">’ perspectives and intentions </w:t>
            </w:r>
          </w:p>
          <w:p w:rsidR="00814BD9" w:rsidRDefault="00A41E59" w:rsidP="00165473">
            <w:pPr>
              <w:numPr>
                <w:ilvl w:val="0"/>
                <w:numId w:val="9"/>
              </w:numPr>
              <w:ind w:left="288" w:hanging="288"/>
              <w:rPr>
                <w:sz w:val="20"/>
                <w:szCs w:val="20"/>
              </w:rPr>
            </w:pPr>
            <w:r w:rsidRPr="00F1155F">
              <w:rPr>
                <w:sz w:val="20"/>
                <w:szCs w:val="20"/>
              </w:rPr>
              <w:t>Various f</w:t>
            </w:r>
            <w:r w:rsidR="00165473">
              <w:rPr>
                <w:sz w:val="20"/>
                <w:szCs w:val="20"/>
              </w:rPr>
              <w:t xml:space="preserve">oundations of world literature </w:t>
            </w:r>
          </w:p>
          <w:p w:rsidR="00B57D00" w:rsidRPr="00814BD9" w:rsidRDefault="00B57D00" w:rsidP="00B57D00">
            <w:pPr>
              <w:rPr>
                <w:sz w:val="20"/>
                <w:szCs w:val="20"/>
              </w:rPr>
            </w:pP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A41E59" w:rsidRPr="00F1155F" w:rsidRDefault="00A41E59" w:rsidP="00A41E59">
            <w:pPr>
              <w:numPr>
                <w:ilvl w:val="0"/>
                <w:numId w:val="9"/>
              </w:numPr>
              <w:ind w:left="288" w:hanging="288"/>
              <w:rPr>
                <w:sz w:val="20"/>
                <w:szCs w:val="20"/>
              </w:rPr>
            </w:pPr>
            <w:r w:rsidRPr="00F1155F">
              <w:rPr>
                <w:sz w:val="20"/>
                <w:szCs w:val="20"/>
              </w:rPr>
              <w:t>Adapt speech to a variety of tasks using f</w:t>
            </w:r>
            <w:r w:rsidR="00165473">
              <w:rPr>
                <w:sz w:val="20"/>
                <w:szCs w:val="20"/>
              </w:rPr>
              <w:t xml:space="preserve">ormal English when appropriate </w:t>
            </w:r>
          </w:p>
          <w:p w:rsidR="00A41E59" w:rsidRDefault="00A41E59" w:rsidP="00A41E59">
            <w:pPr>
              <w:numPr>
                <w:ilvl w:val="0"/>
                <w:numId w:val="9"/>
              </w:numPr>
              <w:ind w:left="288" w:hanging="288"/>
              <w:rPr>
                <w:sz w:val="20"/>
                <w:szCs w:val="20"/>
              </w:rPr>
            </w:pPr>
            <w:r w:rsidRPr="00F1155F">
              <w:rPr>
                <w:sz w:val="20"/>
                <w:szCs w:val="20"/>
              </w:rPr>
              <w:t>Create a clear and coherent structure a</w:t>
            </w:r>
            <w:r w:rsidR="00165473">
              <w:rPr>
                <w:sz w:val="20"/>
                <w:szCs w:val="20"/>
              </w:rPr>
              <w:t xml:space="preserve">ppropriate to the chosen genre </w:t>
            </w:r>
          </w:p>
          <w:p w:rsidR="00A41E59" w:rsidRPr="00F1155F" w:rsidRDefault="00A41E59" w:rsidP="00A41E59">
            <w:pPr>
              <w:numPr>
                <w:ilvl w:val="0"/>
                <w:numId w:val="9"/>
              </w:numPr>
              <w:ind w:left="288" w:hanging="288"/>
              <w:rPr>
                <w:sz w:val="20"/>
                <w:szCs w:val="20"/>
              </w:rPr>
            </w:pPr>
            <w:r w:rsidRPr="00F1155F">
              <w:rPr>
                <w:sz w:val="20"/>
                <w:szCs w:val="20"/>
              </w:rPr>
              <w:t xml:space="preserve">Address audience needs and anticipate audience </w:t>
            </w:r>
            <w:r w:rsidR="00165473">
              <w:rPr>
                <w:sz w:val="20"/>
                <w:szCs w:val="20"/>
              </w:rPr>
              <w:t xml:space="preserve">questions or misunderstandings </w:t>
            </w:r>
          </w:p>
          <w:p w:rsidR="00A41E59" w:rsidRDefault="00A41E59" w:rsidP="00A41E59">
            <w:pPr>
              <w:numPr>
                <w:ilvl w:val="0"/>
                <w:numId w:val="9"/>
              </w:numPr>
              <w:ind w:left="288" w:hanging="288"/>
              <w:rPr>
                <w:sz w:val="20"/>
                <w:szCs w:val="20"/>
              </w:rPr>
            </w:pPr>
            <w:r w:rsidRPr="00F1155F">
              <w:rPr>
                <w:sz w:val="20"/>
                <w:szCs w:val="20"/>
              </w:rPr>
              <w:t>Select and build context for l</w:t>
            </w:r>
            <w:r w:rsidR="00165473">
              <w:rPr>
                <w:sz w:val="20"/>
                <w:szCs w:val="20"/>
              </w:rPr>
              <w:t xml:space="preserve">anguage appropriate to content </w:t>
            </w:r>
          </w:p>
          <w:p w:rsidR="00814BD9" w:rsidRDefault="00A41E59" w:rsidP="00165473">
            <w:pPr>
              <w:numPr>
                <w:ilvl w:val="0"/>
                <w:numId w:val="9"/>
              </w:numPr>
              <w:ind w:left="288" w:hanging="288"/>
              <w:rPr>
                <w:sz w:val="20"/>
                <w:szCs w:val="20"/>
              </w:rPr>
            </w:pPr>
            <w:r w:rsidRPr="00F1155F">
              <w:rPr>
                <w:sz w:val="20"/>
                <w:szCs w:val="20"/>
              </w:rPr>
              <w:t>Demonstrate knowledge of classical foundati</w:t>
            </w:r>
            <w:r w:rsidR="00165473">
              <w:rPr>
                <w:sz w:val="20"/>
                <w:szCs w:val="20"/>
              </w:rPr>
              <w:t xml:space="preserve">onal works of world literature </w:t>
            </w:r>
          </w:p>
          <w:p w:rsidR="00B57D00" w:rsidRPr="00814BD9" w:rsidRDefault="00B57D00" w:rsidP="00B57D00">
            <w:pPr>
              <w:rPr>
                <w:sz w:val="20"/>
                <w:szCs w:val="20"/>
              </w:rPr>
            </w:pP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A41E59" w:rsidP="0021631F">
            <w:pPr>
              <w:ind w:left="0" w:firstLine="0"/>
              <w:rPr>
                <w:sz w:val="20"/>
                <w:szCs w:val="20"/>
              </w:rPr>
            </w:pPr>
            <w:r w:rsidRPr="00A41E59">
              <w:rPr>
                <w:sz w:val="20"/>
                <w:szCs w:val="20"/>
              </w:rPr>
              <w:t>Style, tone, cultural context, theme, purpose, diversity, genre, literary movements, Romanticism, Post-Colonialism, Modernism</w:t>
            </w:r>
          </w:p>
        </w:tc>
      </w:tr>
    </w:tbl>
    <w:p w:rsidR="00B57D00" w:rsidRDefault="00B57D00"/>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lastRenderedPageBreak/>
              <w:t xml:space="preserve">Learning Experience # </w:t>
            </w:r>
            <w:r>
              <w:rPr>
                <w:b/>
                <w:sz w:val="20"/>
                <w:szCs w:val="20"/>
              </w:rPr>
              <w:t>12</w:t>
            </w:r>
          </w:p>
        </w:tc>
      </w:tr>
      <w:tr w:rsidR="00CE6DC7" w:rsidRPr="00814BD9" w:rsidTr="00F1091D">
        <w:tc>
          <w:tcPr>
            <w:tcW w:w="14781" w:type="dxa"/>
            <w:gridSpan w:val="3"/>
            <w:shd w:val="clear" w:color="auto" w:fill="D9D9D9"/>
            <w:noWrap/>
          </w:tcPr>
          <w:p w:rsidR="00CE6DC7" w:rsidRPr="00CE6DC7" w:rsidRDefault="00CE6DC7" w:rsidP="00CE6DC7">
            <w:pPr>
              <w:ind w:left="0" w:firstLine="0"/>
              <w:rPr>
                <w:sz w:val="28"/>
                <w:szCs w:val="28"/>
              </w:rPr>
            </w:pPr>
            <w:r w:rsidRPr="00CE6DC7">
              <w:rPr>
                <w:sz w:val="28"/>
                <w:szCs w:val="28"/>
              </w:rPr>
              <w:t>The teacher may engage students in reflective processes so that students can further explore their perspectives on literature in light of their experiences with diverse literary movements. [</w:t>
            </w:r>
            <w:r w:rsidRPr="00CE6DC7">
              <w:rPr>
                <w:i/>
                <w:sz w:val="28"/>
                <w:szCs w:val="28"/>
              </w:rPr>
              <w:t>Understanding text, Responding to text</w:t>
            </w:r>
            <w:r w:rsidRPr="00CE6DC7">
              <w:rPr>
                <w:sz w:val="28"/>
                <w:szCs w:val="28"/>
              </w:rPr>
              <w: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A41E59" w:rsidRDefault="00A41E59" w:rsidP="00A41E59">
            <w:pPr>
              <w:ind w:left="288" w:hanging="288"/>
              <w:rPr>
                <w:sz w:val="20"/>
                <w:szCs w:val="20"/>
              </w:rPr>
            </w:pPr>
            <w:r w:rsidRPr="00F1155F">
              <w:rPr>
                <w:sz w:val="20"/>
                <w:szCs w:val="20"/>
              </w:rPr>
              <w:t>Literary movements diversify the world’s texts and provid</w:t>
            </w:r>
            <w:r w:rsidR="00165473">
              <w:rPr>
                <w:sz w:val="20"/>
                <w:szCs w:val="20"/>
              </w:rPr>
              <w:t xml:space="preserve">e access to new points of view </w:t>
            </w:r>
          </w:p>
          <w:p w:rsidR="00814BD9" w:rsidRPr="00814BD9" w:rsidRDefault="00A41E59" w:rsidP="00165473">
            <w:pPr>
              <w:ind w:left="288" w:hanging="288"/>
              <w:rPr>
                <w:sz w:val="20"/>
                <w:szCs w:val="20"/>
              </w:rPr>
            </w:pPr>
            <w:r w:rsidRPr="00F1155F">
              <w:rPr>
                <w:sz w:val="20"/>
                <w:szCs w:val="20"/>
              </w:rPr>
              <w:t>Texts written for diverse audiences and purposes requires clarity of ideas a</w:t>
            </w:r>
            <w:r w:rsidR="00165473">
              <w:rPr>
                <w:sz w:val="20"/>
                <w:szCs w:val="20"/>
              </w:rPr>
              <w:t xml:space="preserve">nd intentional genre selection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Teacher Resources:</w:t>
            </w:r>
          </w:p>
        </w:tc>
        <w:tc>
          <w:tcPr>
            <w:tcW w:w="11075" w:type="dxa"/>
            <w:gridSpan w:val="2"/>
            <w:shd w:val="clear" w:color="auto" w:fill="auto"/>
            <w:noWrap/>
          </w:tcPr>
          <w:p w:rsidR="00814BD9" w:rsidRPr="00814BD9" w:rsidRDefault="008848A0" w:rsidP="0021631F">
            <w:pPr>
              <w:ind w:left="288" w:hanging="288"/>
              <w:rPr>
                <w:sz w:val="20"/>
                <w:szCs w:val="20"/>
              </w:rPr>
            </w:pPr>
            <w:r>
              <w:rPr>
                <w:sz w:val="20"/>
                <w:szCs w:val="20"/>
              </w:rPr>
              <w:t>N/A</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814BD9" w:rsidRPr="00814BD9" w:rsidRDefault="00A41E59" w:rsidP="0021631F">
            <w:pPr>
              <w:ind w:left="288" w:hanging="288"/>
              <w:rPr>
                <w:sz w:val="20"/>
                <w:szCs w:val="20"/>
              </w:rPr>
            </w:pPr>
            <w:r w:rsidRPr="00A41E59">
              <w:rPr>
                <w:sz w:val="20"/>
                <w:szCs w:val="20"/>
              </w:rPr>
              <w:t>Copies of and notes about the literature previously studied in the unit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814BD9" w:rsidRPr="00814BD9" w:rsidRDefault="00A70A63" w:rsidP="0021631F">
            <w:pPr>
              <w:ind w:left="288" w:hanging="288"/>
              <w:rPr>
                <w:sz w:val="20"/>
                <w:szCs w:val="20"/>
              </w:rPr>
            </w:pPr>
            <w:r>
              <w:rPr>
                <w:sz w:val="20"/>
                <w:szCs w:val="20"/>
              </w:rPr>
              <w:t>Students will complete “</w:t>
            </w:r>
            <w:r w:rsidR="00A41E59" w:rsidRPr="00A41E59">
              <w:rPr>
                <w:sz w:val="20"/>
                <w:szCs w:val="20"/>
              </w:rPr>
              <w:t>Before</w:t>
            </w:r>
            <w:r>
              <w:rPr>
                <w:sz w:val="20"/>
                <w:szCs w:val="20"/>
              </w:rPr>
              <w:t>”</w:t>
            </w:r>
            <w:r w:rsidR="00A41E59" w:rsidRPr="00A41E59">
              <w:rPr>
                <w:sz w:val="20"/>
                <w:szCs w:val="20"/>
              </w:rPr>
              <w:t xml:space="preserve"> and </w:t>
            </w:r>
            <w:r>
              <w:rPr>
                <w:sz w:val="20"/>
                <w:szCs w:val="20"/>
              </w:rPr>
              <w:t>“A</w:t>
            </w:r>
            <w:r w:rsidR="00A41E59" w:rsidRPr="00A41E59">
              <w:rPr>
                <w:sz w:val="20"/>
                <w:szCs w:val="20"/>
              </w:rPr>
              <w:t>fter</w:t>
            </w:r>
            <w:r>
              <w:rPr>
                <w:sz w:val="20"/>
                <w:szCs w:val="20"/>
              </w:rPr>
              <w:t>”</w:t>
            </w:r>
            <w:r w:rsidR="00A41E59" w:rsidRPr="00A41E59">
              <w:rPr>
                <w:sz w:val="20"/>
                <w:szCs w:val="20"/>
              </w:rPr>
              <w:t xml:space="preserve"> impact sentences</w:t>
            </w:r>
            <w:r w:rsidR="00764830">
              <w:rPr>
                <w:sz w:val="20"/>
                <w:szCs w:val="20"/>
              </w:rPr>
              <w:t xml:space="preserve"> reflecting on their experiences with</w:t>
            </w:r>
            <w:r w:rsidR="0069276A">
              <w:rPr>
                <w:sz w:val="20"/>
                <w:szCs w:val="20"/>
              </w:rPr>
              <w:t xml:space="preserve"> and understanding of</w:t>
            </w:r>
            <w:r w:rsidR="00764830">
              <w:rPr>
                <w:sz w:val="20"/>
                <w:szCs w:val="20"/>
              </w:rPr>
              <w:t xml:space="preserve"> literature. </w:t>
            </w:r>
            <w:r w:rsidR="00582C23">
              <w:rPr>
                <w:sz w:val="20"/>
                <w:szCs w:val="20"/>
              </w:rPr>
              <w:t xml:space="preserve">Students may want to use a double entry journal format </w:t>
            </w:r>
            <w:hyperlink r:id="rId102" w:history="1">
              <w:r w:rsidR="00582C23" w:rsidRPr="00A51F66">
                <w:rPr>
                  <w:rStyle w:val="Hyperlink"/>
                  <w:sz w:val="20"/>
                  <w:szCs w:val="20"/>
                </w:rPr>
                <w:t>http://www.adlit.org/strategies/22091/</w:t>
              </w:r>
            </w:hyperlink>
            <w:r w:rsidR="00582C23">
              <w:rPr>
                <w:sz w:val="20"/>
                <w:szCs w:val="20"/>
              </w:rPr>
              <w:t xml:space="preserve"> or T-Chart </w:t>
            </w:r>
            <w:r w:rsidR="00582C23" w:rsidRPr="00582C23">
              <w:rPr>
                <w:sz w:val="20"/>
                <w:szCs w:val="20"/>
              </w:rPr>
              <w:t>http://www.readwritethink.org/classroom-resources/printouts/chart-30225.html</w:t>
            </w:r>
            <w:r w:rsidR="00764830">
              <w:rPr>
                <w:sz w:val="20"/>
                <w:szCs w:val="20"/>
              </w:rPr>
              <w:t xml:space="preserve"> </w:t>
            </w: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020D32" w:rsidP="00A41E59">
            <w:pPr>
              <w:ind w:left="288" w:hanging="288"/>
              <w:rPr>
                <w:sz w:val="20"/>
                <w:szCs w:val="20"/>
              </w:rPr>
            </w:pPr>
            <w:r>
              <w:rPr>
                <w:sz w:val="20"/>
                <w:szCs w:val="20"/>
              </w:rPr>
              <w:t>NA</w:t>
            </w:r>
          </w:p>
        </w:tc>
        <w:tc>
          <w:tcPr>
            <w:tcW w:w="5755" w:type="dxa"/>
            <w:tcBorders>
              <w:top w:val="nil"/>
            </w:tcBorders>
            <w:shd w:val="clear" w:color="auto" w:fill="auto"/>
          </w:tcPr>
          <w:p w:rsidR="00814BD9" w:rsidRPr="00814BD9" w:rsidRDefault="009019D7" w:rsidP="00A41E59">
            <w:pPr>
              <w:ind w:left="288" w:hanging="288"/>
              <w:rPr>
                <w:sz w:val="20"/>
                <w:szCs w:val="20"/>
              </w:rPr>
            </w:pPr>
            <w:r>
              <w:rPr>
                <w:sz w:val="20"/>
                <w:szCs w:val="20"/>
              </w:rPr>
              <w:t>N/A</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A41E59">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A41E59">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A41E59">
        <w:trPr>
          <w:cantSplit/>
          <w:trHeight w:val="364"/>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020D32" w:rsidP="00A41E59">
            <w:pPr>
              <w:ind w:left="288" w:hanging="288"/>
              <w:rPr>
                <w:sz w:val="20"/>
                <w:szCs w:val="20"/>
              </w:rPr>
            </w:pPr>
            <w:r>
              <w:rPr>
                <w:sz w:val="20"/>
                <w:szCs w:val="20"/>
              </w:rPr>
              <w:t>NA</w:t>
            </w:r>
          </w:p>
        </w:tc>
        <w:tc>
          <w:tcPr>
            <w:tcW w:w="5755" w:type="dxa"/>
            <w:tcBorders>
              <w:top w:val="nil"/>
            </w:tcBorders>
            <w:shd w:val="clear" w:color="auto" w:fill="auto"/>
          </w:tcPr>
          <w:p w:rsidR="00814BD9" w:rsidRPr="00814BD9" w:rsidRDefault="009019D7" w:rsidP="00A41E59">
            <w:pPr>
              <w:ind w:left="288" w:hanging="288"/>
              <w:rPr>
                <w:sz w:val="20"/>
                <w:szCs w:val="20"/>
              </w:rPr>
            </w:pPr>
            <w:r>
              <w:rPr>
                <w:sz w:val="20"/>
                <w:szCs w:val="20"/>
              </w:rPr>
              <w:t>N/A</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814BD9" w:rsidRPr="00814BD9" w:rsidRDefault="00165473" w:rsidP="00165473">
            <w:pPr>
              <w:numPr>
                <w:ilvl w:val="0"/>
                <w:numId w:val="9"/>
              </w:numPr>
              <w:ind w:left="288" w:hanging="288"/>
              <w:rPr>
                <w:sz w:val="20"/>
                <w:szCs w:val="20"/>
              </w:rPr>
            </w:pPr>
            <w:r>
              <w:rPr>
                <w:sz w:val="20"/>
                <w:szCs w:val="20"/>
              </w:rPr>
              <w:t xml:space="preserve">Conventions of formal English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814BD9" w:rsidRPr="00814BD9" w:rsidRDefault="00A41E59" w:rsidP="00165473">
            <w:pPr>
              <w:numPr>
                <w:ilvl w:val="0"/>
                <w:numId w:val="9"/>
              </w:numPr>
              <w:ind w:left="288" w:hanging="288"/>
              <w:rPr>
                <w:sz w:val="20"/>
                <w:szCs w:val="20"/>
              </w:rPr>
            </w:pPr>
            <w:r w:rsidRPr="00A41E59">
              <w:rPr>
                <w:sz w:val="20"/>
                <w:szCs w:val="20"/>
              </w:rPr>
              <w:t>Create a clear and coherent structure a</w:t>
            </w:r>
            <w:r w:rsidR="00165473">
              <w:rPr>
                <w:sz w:val="20"/>
                <w:szCs w:val="20"/>
              </w:rPr>
              <w:t xml:space="preserve">ppropriate to the chosen genre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A41E59" w:rsidP="0021631F">
            <w:pPr>
              <w:ind w:left="0" w:firstLine="0"/>
              <w:rPr>
                <w:sz w:val="20"/>
                <w:szCs w:val="20"/>
              </w:rPr>
            </w:pPr>
            <w:r w:rsidRPr="00A41E59">
              <w:rPr>
                <w:sz w:val="20"/>
                <w:szCs w:val="20"/>
              </w:rPr>
              <w:t>Reactionary, Romanticism, Post-Colonialism,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t xml:space="preserve">Learning Experience # </w:t>
            </w:r>
            <w:r>
              <w:rPr>
                <w:b/>
                <w:sz w:val="20"/>
                <w:szCs w:val="20"/>
              </w:rPr>
              <w:t>13</w:t>
            </w:r>
          </w:p>
        </w:tc>
      </w:tr>
      <w:tr w:rsidR="00CE6DC7" w:rsidRPr="00814BD9" w:rsidTr="00F1091D">
        <w:tc>
          <w:tcPr>
            <w:tcW w:w="14781" w:type="dxa"/>
            <w:gridSpan w:val="3"/>
            <w:shd w:val="clear" w:color="auto" w:fill="D9D9D9"/>
            <w:noWrap/>
          </w:tcPr>
          <w:p w:rsidR="00CE6DC7" w:rsidRPr="00CE6DC7" w:rsidRDefault="00CE6DC7" w:rsidP="008848A0">
            <w:pPr>
              <w:ind w:left="0" w:firstLine="0"/>
              <w:rPr>
                <w:sz w:val="28"/>
                <w:szCs w:val="28"/>
              </w:rPr>
            </w:pPr>
            <w:r w:rsidRPr="00CE6DC7">
              <w:rPr>
                <w:sz w:val="28"/>
                <w:szCs w:val="28"/>
              </w:rPr>
              <w:t xml:space="preserve">The teacher may brainstorm the topics, styles, and themes of contemporary novels and movies (e.g., those </w:t>
            </w:r>
            <w:r w:rsidR="008848A0">
              <w:rPr>
                <w:sz w:val="28"/>
                <w:szCs w:val="28"/>
              </w:rPr>
              <w:t>relevant</w:t>
            </w:r>
            <w:r w:rsidRPr="00CE6DC7">
              <w:rPr>
                <w:sz w:val="28"/>
                <w:szCs w:val="28"/>
              </w:rPr>
              <w:t xml:space="preserve"> to the students’ </w:t>
            </w:r>
            <w:r w:rsidR="008848A0">
              <w:rPr>
                <w:sz w:val="28"/>
                <w:szCs w:val="28"/>
              </w:rPr>
              <w:t>lives</w:t>
            </w:r>
            <w:r w:rsidRPr="00CE6DC7">
              <w:rPr>
                <w:sz w:val="28"/>
                <w:szCs w:val="28"/>
              </w:rPr>
              <w:t>) so that students can make connections between the work of writers today and literary movements of the past.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165473" w:rsidRDefault="00A41E59" w:rsidP="00165473">
            <w:pPr>
              <w:ind w:left="288" w:hanging="288"/>
              <w:rPr>
                <w:sz w:val="20"/>
                <w:szCs w:val="20"/>
              </w:rPr>
            </w:pPr>
            <w:r w:rsidRPr="00F1155F">
              <w:rPr>
                <w:sz w:val="20"/>
                <w:szCs w:val="20"/>
              </w:rPr>
              <w:t>Literary movements diversify the world’s texts and provid</w:t>
            </w:r>
            <w:r w:rsidR="00165473">
              <w:rPr>
                <w:sz w:val="20"/>
                <w:szCs w:val="20"/>
              </w:rPr>
              <w:t xml:space="preserve">e access to new points of view </w:t>
            </w:r>
          </w:p>
          <w:p w:rsidR="00CE6DC7" w:rsidRPr="00814BD9" w:rsidRDefault="00A41E59" w:rsidP="008848A0">
            <w:pPr>
              <w:ind w:left="288" w:hanging="288"/>
              <w:rPr>
                <w:sz w:val="20"/>
                <w:szCs w:val="20"/>
              </w:rPr>
            </w:pPr>
            <w:r w:rsidRPr="00F1155F">
              <w:rPr>
                <w:sz w:val="20"/>
                <w:szCs w:val="20"/>
              </w:rPr>
              <w:t xml:space="preserve">Texts written for diverse audiences and purposes requires clarity of ideas and intentional genre selection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Teacher Resources:</w:t>
            </w:r>
          </w:p>
        </w:tc>
        <w:tc>
          <w:tcPr>
            <w:tcW w:w="11075" w:type="dxa"/>
            <w:gridSpan w:val="2"/>
            <w:shd w:val="clear" w:color="auto" w:fill="auto"/>
            <w:noWrap/>
          </w:tcPr>
          <w:p w:rsidR="00A41E59" w:rsidRDefault="00A41E59" w:rsidP="00A41E59">
            <w:pPr>
              <w:ind w:left="288" w:hanging="288"/>
              <w:rPr>
                <w:sz w:val="20"/>
                <w:szCs w:val="20"/>
              </w:rPr>
            </w:pPr>
            <w:r>
              <w:rPr>
                <w:sz w:val="20"/>
                <w:szCs w:val="20"/>
              </w:rPr>
              <w:t>Sticky note for novel and movie novel and movie brainstorming</w:t>
            </w:r>
          </w:p>
          <w:p w:rsidR="00CE6DC7" w:rsidRPr="00814BD9" w:rsidRDefault="00A41E59" w:rsidP="008848A0">
            <w:pPr>
              <w:ind w:left="288" w:hanging="288"/>
              <w:rPr>
                <w:sz w:val="20"/>
                <w:szCs w:val="20"/>
              </w:rPr>
            </w:pPr>
            <w:r>
              <w:rPr>
                <w:sz w:val="20"/>
                <w:szCs w:val="20"/>
              </w:rPr>
              <w:t>Large pieces of paper labeled with each movement to place sticky notes on</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814BD9" w:rsidRPr="00814BD9" w:rsidRDefault="00FD49FC" w:rsidP="0021631F">
            <w:pPr>
              <w:ind w:left="288" w:hanging="288"/>
              <w:rPr>
                <w:sz w:val="20"/>
                <w:szCs w:val="20"/>
              </w:rPr>
            </w:pPr>
            <w:r>
              <w:rPr>
                <w:sz w:val="20"/>
                <w:szCs w:val="20"/>
              </w:rPr>
              <w:t>Works studied</w:t>
            </w:r>
            <w:r w:rsidR="009A5C49">
              <w:rPr>
                <w:sz w:val="20"/>
                <w:szCs w:val="20"/>
              </w:rPr>
              <w:t>; notes taken during the unit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814BD9" w:rsidRPr="00814BD9" w:rsidRDefault="00A41E59" w:rsidP="002A6947">
            <w:pPr>
              <w:ind w:left="288" w:hanging="288"/>
              <w:rPr>
                <w:sz w:val="20"/>
                <w:szCs w:val="20"/>
              </w:rPr>
            </w:pPr>
            <w:r w:rsidRPr="00A41E59">
              <w:rPr>
                <w:sz w:val="20"/>
                <w:szCs w:val="20"/>
              </w:rPr>
              <w:t>Exit ticket in which the students reflect on and justify their choice of modern novel or movie that exempl</w:t>
            </w:r>
            <w:r w:rsidR="002A6947">
              <w:rPr>
                <w:sz w:val="20"/>
                <w:szCs w:val="20"/>
              </w:rPr>
              <w:t>ifies their chosen movement</w:t>
            </w:r>
            <w:r w:rsidR="00DE3FD8">
              <w:rPr>
                <w:sz w:val="20"/>
                <w:szCs w:val="20"/>
              </w:rPr>
              <w:t xml:space="preserve">.  </w:t>
            </w:r>
            <w:hyperlink r:id="rId103" w:history="1">
              <w:r w:rsidR="00A70A63" w:rsidRPr="009D4993">
                <w:rPr>
                  <w:rStyle w:val="Hyperlink"/>
                  <w:rFonts w:eastAsia="Times New Roman" w:cs="Tahoma"/>
                  <w:sz w:val="20"/>
                  <w:szCs w:val="20"/>
                </w:rPr>
                <w:t>http://exitticket.org/</w:t>
              </w:r>
            </w:hyperlink>
            <w:r w:rsidR="00A70A63" w:rsidRPr="009D4993">
              <w:rPr>
                <w:rFonts w:eastAsia="Times New Roman" w:cs="Tahoma"/>
                <w:color w:val="000000"/>
                <w:sz w:val="20"/>
                <w:szCs w:val="20"/>
              </w:rPr>
              <w:t> (Online exit ticket form)</w:t>
            </w: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lastRenderedPageBreak/>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A41E59" w:rsidP="00A41E59">
            <w:pPr>
              <w:ind w:left="288" w:hanging="288"/>
              <w:rPr>
                <w:sz w:val="20"/>
                <w:szCs w:val="20"/>
              </w:rPr>
            </w:pPr>
            <w:r>
              <w:rPr>
                <w:sz w:val="20"/>
                <w:szCs w:val="20"/>
              </w:rPr>
              <w:t xml:space="preserve">The teacher may provide a list of possible </w:t>
            </w:r>
            <w:r w:rsidR="00CE6DC7">
              <w:rPr>
                <w:sz w:val="20"/>
                <w:szCs w:val="20"/>
              </w:rPr>
              <w:t>novels or movies to choose from</w:t>
            </w:r>
          </w:p>
        </w:tc>
        <w:tc>
          <w:tcPr>
            <w:tcW w:w="5755" w:type="dxa"/>
            <w:tcBorders>
              <w:top w:val="nil"/>
            </w:tcBorders>
            <w:shd w:val="clear" w:color="auto" w:fill="auto"/>
          </w:tcPr>
          <w:p w:rsidR="00814BD9" w:rsidRPr="00814BD9" w:rsidRDefault="002C3B39" w:rsidP="00712DE3">
            <w:pPr>
              <w:ind w:left="288" w:hanging="288"/>
              <w:rPr>
                <w:sz w:val="20"/>
                <w:szCs w:val="20"/>
              </w:rPr>
            </w:pPr>
            <w:r>
              <w:rPr>
                <w:sz w:val="20"/>
                <w:szCs w:val="20"/>
              </w:rPr>
              <w:t>Students may produce s</w:t>
            </w:r>
            <w:r w:rsidR="00A41E59" w:rsidRPr="00A41E59">
              <w:rPr>
                <w:sz w:val="20"/>
                <w:szCs w:val="20"/>
              </w:rPr>
              <w:t>ho</w:t>
            </w:r>
            <w:r w:rsidR="00712DE3">
              <w:rPr>
                <w:sz w:val="20"/>
                <w:szCs w:val="20"/>
              </w:rPr>
              <w:t>rtened exit ticket in which they</w:t>
            </w:r>
            <w:r w:rsidR="00CE6DC7">
              <w:rPr>
                <w:sz w:val="20"/>
                <w:szCs w:val="20"/>
              </w:rPr>
              <w:t xml:space="preserve"> </w:t>
            </w:r>
            <w:r w:rsidR="00A41E59" w:rsidRPr="00A41E59">
              <w:rPr>
                <w:sz w:val="20"/>
                <w:szCs w:val="20"/>
              </w:rPr>
              <w:t>reflect on and justify their choice of modern novel or movie that exemplifies their chose</w:t>
            </w:r>
            <w:r w:rsidR="00CE6DC7">
              <w:rPr>
                <w:sz w:val="20"/>
                <w:szCs w:val="20"/>
              </w:rPr>
              <w:t>n movement</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A41E59">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A41E59">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A41E59">
        <w:trPr>
          <w:cantSplit/>
          <w:trHeight w:val="724"/>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A41E59" w:rsidP="00A41E59">
            <w:pPr>
              <w:ind w:left="288" w:hanging="288"/>
              <w:rPr>
                <w:sz w:val="20"/>
                <w:szCs w:val="20"/>
              </w:rPr>
            </w:pPr>
            <w:r w:rsidRPr="00A41E59">
              <w:rPr>
                <w:sz w:val="20"/>
                <w:szCs w:val="20"/>
              </w:rPr>
              <w:t>The teacher may ask the students to choose a novel a novel read in another English choice to view through the lens of their chose</w:t>
            </w:r>
            <w:r w:rsidR="00CE6DC7">
              <w:rPr>
                <w:sz w:val="20"/>
                <w:szCs w:val="20"/>
              </w:rPr>
              <w:t>n lens</w:t>
            </w:r>
          </w:p>
        </w:tc>
        <w:tc>
          <w:tcPr>
            <w:tcW w:w="5755" w:type="dxa"/>
            <w:tcBorders>
              <w:top w:val="nil"/>
            </w:tcBorders>
            <w:shd w:val="clear" w:color="auto" w:fill="auto"/>
          </w:tcPr>
          <w:p w:rsidR="00814BD9" w:rsidRPr="00814BD9" w:rsidRDefault="002C3B39" w:rsidP="00306E60">
            <w:pPr>
              <w:ind w:left="288" w:hanging="288"/>
              <w:rPr>
                <w:sz w:val="20"/>
                <w:szCs w:val="20"/>
              </w:rPr>
            </w:pPr>
            <w:r>
              <w:rPr>
                <w:sz w:val="20"/>
                <w:szCs w:val="20"/>
              </w:rPr>
              <w:t>Students may produce e</w:t>
            </w:r>
            <w:r w:rsidR="00A41E59" w:rsidRPr="00A41E59">
              <w:rPr>
                <w:sz w:val="20"/>
                <w:szCs w:val="20"/>
              </w:rPr>
              <w:t>xit ticket</w:t>
            </w:r>
            <w:r>
              <w:rPr>
                <w:sz w:val="20"/>
                <w:szCs w:val="20"/>
              </w:rPr>
              <w:t>s</w:t>
            </w:r>
            <w:r w:rsidR="00306E60">
              <w:rPr>
                <w:sz w:val="20"/>
                <w:szCs w:val="20"/>
              </w:rPr>
              <w:t xml:space="preserve"> in which they </w:t>
            </w:r>
            <w:r w:rsidR="00A41E59" w:rsidRPr="00A41E59">
              <w:rPr>
                <w:sz w:val="20"/>
                <w:szCs w:val="20"/>
              </w:rPr>
              <w:t>reflect on and justify their choice of modern novel or movie that ex</w:t>
            </w:r>
            <w:r w:rsidR="00CE6DC7">
              <w:rPr>
                <w:sz w:val="20"/>
                <w:szCs w:val="20"/>
              </w:rPr>
              <w:t>emplifies their chosen movement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A41E59" w:rsidRPr="00F1155F" w:rsidRDefault="00165473" w:rsidP="00A41E59">
            <w:pPr>
              <w:numPr>
                <w:ilvl w:val="0"/>
                <w:numId w:val="9"/>
              </w:numPr>
              <w:ind w:left="288" w:hanging="288"/>
              <w:rPr>
                <w:sz w:val="20"/>
                <w:szCs w:val="20"/>
              </w:rPr>
            </w:pPr>
            <w:r>
              <w:rPr>
                <w:sz w:val="20"/>
                <w:szCs w:val="20"/>
              </w:rPr>
              <w:t xml:space="preserve">Conventions of formal English </w:t>
            </w:r>
          </w:p>
          <w:p w:rsidR="00165473" w:rsidRDefault="00A41E59" w:rsidP="00165473">
            <w:pPr>
              <w:numPr>
                <w:ilvl w:val="0"/>
                <w:numId w:val="9"/>
              </w:numPr>
              <w:ind w:left="288" w:hanging="288"/>
              <w:rPr>
                <w:sz w:val="20"/>
                <w:szCs w:val="20"/>
              </w:rPr>
            </w:pPr>
            <w:r w:rsidRPr="00F1155F">
              <w:rPr>
                <w:sz w:val="20"/>
                <w:szCs w:val="20"/>
              </w:rPr>
              <w:t xml:space="preserve">Specific literary movements’ and genres’ perspectives and intentions </w:t>
            </w:r>
          </w:p>
          <w:p w:rsidR="00814BD9" w:rsidRPr="00814BD9" w:rsidRDefault="00A41E59" w:rsidP="00165473">
            <w:pPr>
              <w:numPr>
                <w:ilvl w:val="0"/>
                <w:numId w:val="9"/>
              </w:numPr>
              <w:ind w:left="288" w:hanging="288"/>
              <w:rPr>
                <w:sz w:val="20"/>
                <w:szCs w:val="20"/>
              </w:rPr>
            </w:pPr>
            <w:r w:rsidRPr="00F1155F">
              <w:rPr>
                <w:sz w:val="20"/>
                <w:szCs w:val="20"/>
              </w:rPr>
              <w:t>Various f</w:t>
            </w:r>
            <w:r w:rsidR="00165473">
              <w:rPr>
                <w:sz w:val="20"/>
                <w:szCs w:val="20"/>
              </w:rPr>
              <w:t xml:space="preserve">oundations of world literature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A41E59" w:rsidRDefault="00A41E59" w:rsidP="00A41E59">
            <w:pPr>
              <w:numPr>
                <w:ilvl w:val="0"/>
                <w:numId w:val="9"/>
              </w:numPr>
              <w:ind w:left="288" w:hanging="288"/>
              <w:rPr>
                <w:sz w:val="20"/>
                <w:szCs w:val="20"/>
              </w:rPr>
            </w:pPr>
            <w:r w:rsidRPr="00F1155F">
              <w:rPr>
                <w:sz w:val="20"/>
                <w:szCs w:val="20"/>
              </w:rPr>
              <w:t>Articulate a position through a so</w:t>
            </w:r>
            <w:r w:rsidR="00165473">
              <w:rPr>
                <w:sz w:val="20"/>
                <w:szCs w:val="20"/>
              </w:rPr>
              <w:t xml:space="preserve">phisticated claim or statement </w:t>
            </w:r>
          </w:p>
          <w:p w:rsidR="00A41E59" w:rsidRPr="00F1155F" w:rsidRDefault="00A41E59" w:rsidP="00A41E59">
            <w:pPr>
              <w:numPr>
                <w:ilvl w:val="0"/>
                <w:numId w:val="9"/>
              </w:numPr>
              <w:ind w:left="288" w:hanging="288"/>
              <w:rPr>
                <w:sz w:val="20"/>
                <w:szCs w:val="20"/>
              </w:rPr>
            </w:pPr>
            <w:r w:rsidRPr="00F1155F">
              <w:rPr>
                <w:sz w:val="20"/>
                <w:szCs w:val="20"/>
              </w:rPr>
              <w:t xml:space="preserve">Describe, compare, and contrast characteristics of specific literary </w:t>
            </w:r>
            <w:r w:rsidR="00165473">
              <w:rPr>
                <w:sz w:val="20"/>
                <w:szCs w:val="20"/>
              </w:rPr>
              <w:t xml:space="preserve">movements and perspectives </w:t>
            </w:r>
          </w:p>
          <w:p w:rsidR="00814BD9" w:rsidRPr="00814BD9" w:rsidRDefault="00A41E59" w:rsidP="00165473">
            <w:pPr>
              <w:numPr>
                <w:ilvl w:val="0"/>
                <w:numId w:val="9"/>
              </w:numPr>
              <w:ind w:left="288" w:hanging="288"/>
              <w:rPr>
                <w:sz w:val="20"/>
                <w:szCs w:val="20"/>
              </w:rPr>
            </w:pPr>
            <w:r w:rsidRPr="00F1155F">
              <w:rPr>
                <w:sz w:val="20"/>
                <w:szCs w:val="20"/>
              </w:rPr>
              <w:t>Demonstrate knowledge of classical foundati</w:t>
            </w:r>
            <w:r w:rsidR="00165473">
              <w:rPr>
                <w:sz w:val="20"/>
                <w:szCs w:val="20"/>
              </w:rPr>
              <w:t xml:space="preserve">onal works of world literature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A41E59" w:rsidP="0021631F">
            <w:pPr>
              <w:ind w:left="0" w:firstLine="0"/>
              <w:rPr>
                <w:sz w:val="20"/>
                <w:szCs w:val="20"/>
              </w:rPr>
            </w:pPr>
            <w:r w:rsidRPr="00A41E59">
              <w:rPr>
                <w:sz w:val="20"/>
                <w:szCs w:val="20"/>
              </w:rPr>
              <w:t>Literary movements, Romanticism, Post-Colonialism,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t xml:space="preserve">Learning Experience # </w:t>
            </w:r>
            <w:r>
              <w:rPr>
                <w:b/>
                <w:sz w:val="20"/>
                <w:szCs w:val="20"/>
              </w:rPr>
              <w:t>14</w:t>
            </w:r>
          </w:p>
        </w:tc>
      </w:tr>
      <w:tr w:rsidR="00CE6DC7" w:rsidRPr="00814BD9" w:rsidTr="00F1091D">
        <w:tc>
          <w:tcPr>
            <w:tcW w:w="14781" w:type="dxa"/>
            <w:gridSpan w:val="3"/>
            <w:shd w:val="clear" w:color="auto" w:fill="D9D9D9"/>
            <w:noWrap/>
          </w:tcPr>
          <w:p w:rsidR="00CE6DC7" w:rsidRPr="00CE6DC7" w:rsidRDefault="00CE6DC7" w:rsidP="00B002B8">
            <w:pPr>
              <w:ind w:left="0" w:firstLine="0"/>
              <w:rPr>
                <w:sz w:val="28"/>
                <w:szCs w:val="28"/>
              </w:rPr>
            </w:pPr>
            <w:r w:rsidRPr="00CE6DC7">
              <w:rPr>
                <w:sz w:val="28"/>
                <w:szCs w:val="28"/>
              </w:rPr>
              <w:t>The teacher may have the students review and synthesize the information studied thus far so that student can understand the need to establish an organized plan for structuring the writing process.  [</w:t>
            </w:r>
            <w:r w:rsidRPr="00CE6DC7">
              <w:rPr>
                <w:i/>
                <w:sz w:val="28"/>
                <w:szCs w:val="28"/>
              </w:rPr>
              <w:t>Producing text</w:t>
            </w:r>
            <w:r w:rsidRPr="00CE6DC7">
              <w:rPr>
                <w:sz w:val="28"/>
                <w:szCs w:val="28"/>
              </w:rPr>
              <w:t>]</w:t>
            </w:r>
          </w:p>
        </w:tc>
      </w:tr>
      <w:tr w:rsidR="008848A0" w:rsidRPr="00814BD9" w:rsidTr="0021631F">
        <w:tc>
          <w:tcPr>
            <w:tcW w:w="3706" w:type="dxa"/>
            <w:shd w:val="clear" w:color="auto" w:fill="D9D9D9"/>
            <w:noWrap/>
          </w:tcPr>
          <w:p w:rsidR="008848A0" w:rsidRPr="00814BD9" w:rsidRDefault="008848A0" w:rsidP="0021631F">
            <w:pPr>
              <w:ind w:left="0" w:firstLine="0"/>
              <w:rPr>
                <w:b/>
                <w:sz w:val="20"/>
                <w:szCs w:val="20"/>
              </w:rPr>
            </w:pPr>
            <w:r>
              <w:rPr>
                <w:b/>
                <w:sz w:val="20"/>
                <w:szCs w:val="20"/>
              </w:rPr>
              <w:t>Teacher Notes:</w:t>
            </w:r>
          </w:p>
        </w:tc>
        <w:tc>
          <w:tcPr>
            <w:tcW w:w="11075" w:type="dxa"/>
            <w:gridSpan w:val="2"/>
            <w:shd w:val="clear" w:color="auto" w:fill="auto"/>
            <w:noWrap/>
          </w:tcPr>
          <w:p w:rsidR="008848A0" w:rsidRDefault="008848A0" w:rsidP="00165473">
            <w:pPr>
              <w:ind w:left="288" w:hanging="288"/>
              <w:rPr>
                <w:sz w:val="20"/>
                <w:szCs w:val="20"/>
              </w:rPr>
            </w:pPr>
            <w:r w:rsidRPr="008848A0">
              <w:rPr>
                <w:sz w:val="20"/>
                <w:szCs w:val="20"/>
              </w:rPr>
              <w:t xml:space="preserve">This Learning Experience transitions students into writing their Performance Assessment.  Learning Experiences 14-16 are focused on moving students through the writing process to complete their literary analysis.  </w:t>
            </w:r>
          </w:p>
          <w:p w:rsidR="00B57D00" w:rsidRPr="00F1155F" w:rsidRDefault="00B57D00" w:rsidP="00165473">
            <w:pPr>
              <w:ind w:left="288" w:hanging="288"/>
              <w:rPr>
                <w:sz w:val="20"/>
                <w:szCs w:val="20"/>
              </w:rPr>
            </w:pP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165473" w:rsidRDefault="00A41E59" w:rsidP="00165473">
            <w:pPr>
              <w:ind w:left="288" w:hanging="288"/>
              <w:rPr>
                <w:sz w:val="20"/>
                <w:szCs w:val="20"/>
              </w:rPr>
            </w:pPr>
            <w:r w:rsidRPr="00F1155F">
              <w:rPr>
                <w:sz w:val="20"/>
                <w:szCs w:val="20"/>
              </w:rPr>
              <w:t>Literary movements diversify the world’s texts and provid</w:t>
            </w:r>
            <w:r w:rsidR="00165473">
              <w:rPr>
                <w:sz w:val="20"/>
                <w:szCs w:val="20"/>
              </w:rPr>
              <w:t xml:space="preserve">e access to new points of view </w:t>
            </w:r>
          </w:p>
          <w:p w:rsidR="00814BD9" w:rsidRPr="00814BD9" w:rsidRDefault="00A41E59" w:rsidP="00165473">
            <w:pPr>
              <w:ind w:left="288" w:hanging="288"/>
              <w:rPr>
                <w:sz w:val="20"/>
                <w:szCs w:val="20"/>
              </w:rPr>
            </w:pPr>
            <w:r w:rsidRPr="00F1155F">
              <w:rPr>
                <w:sz w:val="20"/>
                <w:szCs w:val="20"/>
              </w:rPr>
              <w:t xml:space="preserve">Texts written for diverse audiences and purposes requires clarity of ideas and intentional genre selection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Teacher Resources:</w:t>
            </w:r>
          </w:p>
        </w:tc>
        <w:tc>
          <w:tcPr>
            <w:tcW w:w="11075" w:type="dxa"/>
            <w:gridSpan w:val="2"/>
            <w:shd w:val="clear" w:color="auto" w:fill="auto"/>
            <w:noWrap/>
          </w:tcPr>
          <w:p w:rsidR="00814BD9" w:rsidRDefault="00A74B1F" w:rsidP="004F5D8B">
            <w:pPr>
              <w:ind w:left="288" w:hanging="288"/>
              <w:rPr>
                <w:sz w:val="20"/>
                <w:szCs w:val="20"/>
              </w:rPr>
            </w:pPr>
            <w:hyperlink r:id="rId104" w:history="1">
              <w:r w:rsidR="004F5D8B" w:rsidRPr="00A41E59">
                <w:rPr>
                  <w:rStyle w:val="Hyperlink"/>
                  <w:sz w:val="20"/>
                  <w:szCs w:val="20"/>
                </w:rPr>
                <w:t>www.easybib.com</w:t>
              </w:r>
            </w:hyperlink>
            <w:r w:rsidR="004F5D8B" w:rsidRPr="00A41E59">
              <w:rPr>
                <w:sz w:val="20"/>
                <w:szCs w:val="20"/>
              </w:rPr>
              <w:t xml:space="preserve"> </w:t>
            </w:r>
            <w:r w:rsidR="004F5D8B">
              <w:rPr>
                <w:sz w:val="20"/>
                <w:szCs w:val="20"/>
              </w:rPr>
              <w:t>(</w:t>
            </w:r>
            <w:proofErr w:type="spellStart"/>
            <w:r w:rsidR="004F5D8B">
              <w:rPr>
                <w:sz w:val="20"/>
                <w:szCs w:val="20"/>
              </w:rPr>
              <w:t>easybib</w:t>
            </w:r>
            <w:proofErr w:type="spellEnd"/>
            <w:r w:rsidR="004F5D8B">
              <w:rPr>
                <w:sz w:val="20"/>
                <w:szCs w:val="20"/>
              </w:rPr>
              <w:t xml:space="preserve"> </w:t>
            </w:r>
            <w:r w:rsidR="004F5D8B" w:rsidRPr="00A41E59">
              <w:rPr>
                <w:sz w:val="20"/>
                <w:szCs w:val="20"/>
              </w:rPr>
              <w:t xml:space="preserve"> to organize i</w:t>
            </w:r>
            <w:r w:rsidR="004F5D8B">
              <w:rPr>
                <w:sz w:val="20"/>
                <w:szCs w:val="20"/>
              </w:rPr>
              <w:t>deas in the note taking section)</w:t>
            </w:r>
          </w:p>
          <w:p w:rsidR="00B57D00" w:rsidRPr="00814BD9" w:rsidRDefault="00B57D00" w:rsidP="004F5D8B">
            <w:pPr>
              <w:ind w:left="288" w:hanging="288"/>
              <w:rPr>
                <w:sz w:val="20"/>
                <w:szCs w:val="20"/>
              </w:rPr>
            </w:pP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4F5D8B" w:rsidRDefault="00A74B1F" w:rsidP="00A41E59">
            <w:pPr>
              <w:ind w:left="288" w:hanging="288"/>
              <w:rPr>
                <w:sz w:val="20"/>
                <w:szCs w:val="20"/>
              </w:rPr>
            </w:pPr>
            <w:hyperlink r:id="rId105" w:history="1">
              <w:r w:rsidR="004F5D8B" w:rsidRPr="00A41E59">
                <w:rPr>
                  <w:rStyle w:val="Hyperlink"/>
                  <w:sz w:val="20"/>
                  <w:szCs w:val="20"/>
                </w:rPr>
                <w:t>www.easybib.com</w:t>
              </w:r>
            </w:hyperlink>
            <w:r w:rsidR="004F5D8B" w:rsidRPr="00A41E59">
              <w:rPr>
                <w:sz w:val="20"/>
                <w:szCs w:val="20"/>
              </w:rPr>
              <w:t xml:space="preserve"> </w:t>
            </w:r>
            <w:r w:rsidR="004F5D8B">
              <w:rPr>
                <w:sz w:val="20"/>
                <w:szCs w:val="20"/>
              </w:rPr>
              <w:t>(</w:t>
            </w:r>
            <w:proofErr w:type="spellStart"/>
            <w:r w:rsidR="004F5D8B">
              <w:rPr>
                <w:sz w:val="20"/>
                <w:szCs w:val="20"/>
              </w:rPr>
              <w:t>easybib</w:t>
            </w:r>
            <w:proofErr w:type="spellEnd"/>
            <w:r w:rsidR="004F5D8B">
              <w:rPr>
                <w:sz w:val="20"/>
                <w:szCs w:val="20"/>
              </w:rPr>
              <w:t xml:space="preserve"> </w:t>
            </w:r>
            <w:r w:rsidR="004F5D8B" w:rsidRPr="00A41E59">
              <w:rPr>
                <w:sz w:val="20"/>
                <w:szCs w:val="20"/>
              </w:rPr>
              <w:t xml:space="preserve"> to organize i</w:t>
            </w:r>
            <w:r w:rsidR="004F5D8B">
              <w:rPr>
                <w:sz w:val="20"/>
                <w:szCs w:val="20"/>
              </w:rPr>
              <w:t>deas in the note taking section)</w:t>
            </w:r>
          </w:p>
          <w:p w:rsidR="00A41E59" w:rsidRPr="00A41E59" w:rsidRDefault="00A41E59" w:rsidP="00A41E59">
            <w:pPr>
              <w:ind w:left="288" w:hanging="288"/>
              <w:rPr>
                <w:sz w:val="20"/>
                <w:szCs w:val="20"/>
              </w:rPr>
            </w:pPr>
            <w:r w:rsidRPr="00A41E59">
              <w:rPr>
                <w:sz w:val="20"/>
                <w:szCs w:val="20"/>
              </w:rPr>
              <w:t>Notes on movements</w:t>
            </w:r>
          </w:p>
          <w:p w:rsidR="00A41E59" w:rsidRPr="00A41E59" w:rsidRDefault="00A41E59" w:rsidP="00A41E59">
            <w:pPr>
              <w:ind w:left="288" w:hanging="288"/>
              <w:rPr>
                <w:sz w:val="20"/>
                <w:szCs w:val="20"/>
              </w:rPr>
            </w:pPr>
            <w:r w:rsidRPr="00A41E59">
              <w:rPr>
                <w:sz w:val="20"/>
                <w:szCs w:val="20"/>
              </w:rPr>
              <w:t>Pieces studied in class</w:t>
            </w:r>
          </w:p>
          <w:p w:rsidR="00A41E59" w:rsidRPr="00A41E59" w:rsidRDefault="00A41E59" w:rsidP="00A41E59">
            <w:pPr>
              <w:ind w:left="288" w:hanging="288"/>
              <w:rPr>
                <w:sz w:val="20"/>
                <w:szCs w:val="20"/>
              </w:rPr>
            </w:pPr>
            <w:r w:rsidRPr="00A41E59">
              <w:rPr>
                <w:sz w:val="20"/>
                <w:szCs w:val="20"/>
              </w:rPr>
              <w:t>Perspective sentences</w:t>
            </w:r>
          </w:p>
          <w:p w:rsidR="00CE6DC7" w:rsidRPr="00814BD9" w:rsidRDefault="00A41E59" w:rsidP="008848A0">
            <w:pPr>
              <w:ind w:left="288" w:hanging="288"/>
              <w:rPr>
                <w:sz w:val="20"/>
                <w:szCs w:val="20"/>
              </w:rPr>
            </w:pPr>
            <w:r w:rsidRPr="00A41E59">
              <w:rPr>
                <w:sz w:val="20"/>
                <w:szCs w:val="20"/>
              </w:rPr>
              <w:t>Modern connection exit ticket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814BD9" w:rsidRPr="00814BD9" w:rsidRDefault="006C5D0A" w:rsidP="008848A0">
            <w:pPr>
              <w:ind w:left="288" w:hanging="288"/>
              <w:rPr>
                <w:sz w:val="20"/>
                <w:szCs w:val="20"/>
              </w:rPr>
            </w:pPr>
            <w:r>
              <w:rPr>
                <w:sz w:val="20"/>
                <w:szCs w:val="20"/>
              </w:rPr>
              <w:t xml:space="preserve">Students will submit their </w:t>
            </w:r>
            <w:r w:rsidR="00E64E49">
              <w:rPr>
                <w:sz w:val="20"/>
                <w:szCs w:val="20"/>
              </w:rPr>
              <w:t xml:space="preserve">draft plan of their review and synthesis of the literary works </w:t>
            </w:r>
            <w:r w:rsidR="00CA58F8">
              <w:rPr>
                <w:sz w:val="20"/>
                <w:szCs w:val="20"/>
              </w:rPr>
              <w:t xml:space="preserve">studies </w:t>
            </w:r>
            <w:r w:rsidR="00E64E49">
              <w:rPr>
                <w:sz w:val="20"/>
                <w:szCs w:val="20"/>
              </w:rPr>
              <w:t xml:space="preserve">and connections to the </w:t>
            </w:r>
            <w:r w:rsidR="00CA58F8">
              <w:rPr>
                <w:sz w:val="20"/>
                <w:szCs w:val="20"/>
              </w:rPr>
              <w:t xml:space="preserve">contemporary </w:t>
            </w:r>
            <w:r w:rsidR="00E64E49">
              <w:rPr>
                <w:sz w:val="20"/>
                <w:szCs w:val="20"/>
              </w:rPr>
              <w:t xml:space="preserve">text.  </w:t>
            </w:r>
            <w:r>
              <w:rPr>
                <w:sz w:val="20"/>
                <w:szCs w:val="20"/>
              </w:rPr>
              <w:t xml:space="preserve">  </w:t>
            </w: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lastRenderedPageBreak/>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A41E59" w:rsidRDefault="00A41E59" w:rsidP="00A41E59">
            <w:pPr>
              <w:ind w:left="288" w:hanging="288"/>
              <w:rPr>
                <w:sz w:val="20"/>
                <w:szCs w:val="20"/>
              </w:rPr>
            </w:pPr>
            <w:r w:rsidRPr="00A41E59">
              <w:rPr>
                <w:sz w:val="20"/>
                <w:szCs w:val="20"/>
              </w:rPr>
              <w:t>The teacher may provide a template outline so they can fill in their ideas</w:t>
            </w:r>
          </w:p>
          <w:p w:rsidR="00A41E59" w:rsidRPr="00A41E59" w:rsidRDefault="00A41E59" w:rsidP="00A41E59">
            <w:pPr>
              <w:ind w:left="288" w:hanging="288"/>
              <w:rPr>
                <w:sz w:val="20"/>
                <w:szCs w:val="20"/>
              </w:rPr>
            </w:pPr>
            <w:r w:rsidRPr="00A41E59">
              <w:rPr>
                <w:sz w:val="20"/>
                <w:szCs w:val="20"/>
              </w:rPr>
              <w:t>The teacher may provide colored note car</w:t>
            </w:r>
            <w:r w:rsidR="00CE6DC7">
              <w:rPr>
                <w:sz w:val="20"/>
                <w:szCs w:val="20"/>
              </w:rPr>
              <w:t>ds to help organize their ideas</w:t>
            </w:r>
          </w:p>
          <w:p w:rsidR="00814BD9" w:rsidRPr="00814BD9" w:rsidRDefault="00A41E59" w:rsidP="00A41E59">
            <w:pPr>
              <w:ind w:left="288" w:hanging="288"/>
              <w:rPr>
                <w:sz w:val="20"/>
                <w:szCs w:val="20"/>
              </w:rPr>
            </w:pPr>
            <w:r w:rsidRPr="00A41E59">
              <w:rPr>
                <w:sz w:val="20"/>
                <w:szCs w:val="20"/>
              </w:rPr>
              <w:t xml:space="preserve">The teacher may provide </w:t>
            </w:r>
            <w:hyperlink r:id="rId106" w:history="1">
              <w:r w:rsidRPr="00A41E59">
                <w:rPr>
                  <w:rStyle w:val="Hyperlink"/>
                  <w:sz w:val="20"/>
                  <w:szCs w:val="20"/>
                </w:rPr>
                <w:t>www.easybib.com</w:t>
              </w:r>
            </w:hyperlink>
            <w:r w:rsidRPr="00A41E59">
              <w:rPr>
                <w:sz w:val="20"/>
                <w:szCs w:val="20"/>
              </w:rPr>
              <w:t xml:space="preserve"> in order to organize id</w:t>
            </w:r>
            <w:r w:rsidR="00CE6DC7">
              <w:rPr>
                <w:sz w:val="20"/>
                <w:szCs w:val="20"/>
              </w:rPr>
              <w:t>eas in the note taking section</w:t>
            </w:r>
          </w:p>
        </w:tc>
        <w:tc>
          <w:tcPr>
            <w:tcW w:w="5755" w:type="dxa"/>
            <w:tcBorders>
              <w:top w:val="nil"/>
            </w:tcBorders>
            <w:shd w:val="clear" w:color="auto" w:fill="auto"/>
          </w:tcPr>
          <w:p w:rsidR="00A41E59" w:rsidRDefault="009019D7" w:rsidP="00A41E59">
            <w:pPr>
              <w:ind w:left="288" w:hanging="288"/>
              <w:rPr>
                <w:sz w:val="20"/>
                <w:szCs w:val="20"/>
              </w:rPr>
            </w:pPr>
            <w:r>
              <w:rPr>
                <w:sz w:val="20"/>
                <w:szCs w:val="20"/>
              </w:rPr>
              <w:t xml:space="preserve">Students may </w:t>
            </w:r>
            <w:r w:rsidR="00A41E59">
              <w:rPr>
                <w:sz w:val="20"/>
                <w:szCs w:val="20"/>
              </w:rPr>
              <w:t>complete the template outline</w:t>
            </w:r>
          </w:p>
          <w:p w:rsidR="00A41E59" w:rsidRDefault="009019D7" w:rsidP="00A41E59">
            <w:pPr>
              <w:ind w:left="288" w:hanging="288"/>
              <w:rPr>
                <w:sz w:val="20"/>
                <w:szCs w:val="20"/>
              </w:rPr>
            </w:pPr>
            <w:r>
              <w:rPr>
                <w:sz w:val="20"/>
                <w:szCs w:val="20"/>
              </w:rPr>
              <w:t xml:space="preserve">Students may </w:t>
            </w:r>
            <w:r w:rsidR="00A41E59">
              <w:rPr>
                <w:sz w:val="20"/>
                <w:szCs w:val="20"/>
              </w:rPr>
              <w:t>organize the note cards</w:t>
            </w:r>
          </w:p>
          <w:p w:rsidR="00814BD9" w:rsidRPr="00814BD9" w:rsidRDefault="009019D7" w:rsidP="00A41E59">
            <w:pPr>
              <w:ind w:left="288" w:hanging="288"/>
              <w:rPr>
                <w:sz w:val="20"/>
                <w:szCs w:val="20"/>
              </w:rPr>
            </w:pPr>
            <w:r>
              <w:rPr>
                <w:sz w:val="20"/>
                <w:szCs w:val="20"/>
              </w:rPr>
              <w:t xml:space="preserve">Students may </w:t>
            </w:r>
            <w:r w:rsidR="00A41E59">
              <w:rPr>
                <w:sz w:val="20"/>
                <w:szCs w:val="20"/>
              </w:rPr>
              <w:t xml:space="preserve">access and create </w:t>
            </w:r>
            <w:proofErr w:type="spellStart"/>
            <w:r w:rsidR="00A41E59">
              <w:rPr>
                <w:sz w:val="20"/>
                <w:szCs w:val="20"/>
              </w:rPr>
              <w:t>Easybib</w:t>
            </w:r>
            <w:proofErr w:type="spellEnd"/>
            <w:r w:rsidR="00A41E59">
              <w:rPr>
                <w:sz w:val="20"/>
                <w:szCs w:val="20"/>
              </w:rPr>
              <w:t xml:space="preserve"> notes</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A41E59">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A41E59">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rPr>
          <w:cantSplit/>
          <w:trHeight w:val="409"/>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A41E59" w:rsidP="00991198">
            <w:pPr>
              <w:ind w:left="288" w:hanging="288"/>
              <w:rPr>
                <w:sz w:val="20"/>
                <w:szCs w:val="20"/>
              </w:rPr>
            </w:pPr>
            <w:r w:rsidRPr="00A41E59">
              <w:rPr>
                <w:sz w:val="20"/>
                <w:szCs w:val="20"/>
              </w:rPr>
              <w:t>The teacher may allow the student to organize their ide</w:t>
            </w:r>
            <w:r w:rsidR="00CE6DC7">
              <w:rPr>
                <w:sz w:val="20"/>
                <w:szCs w:val="20"/>
              </w:rPr>
              <w:t>as on computer generated notes</w:t>
            </w:r>
          </w:p>
        </w:tc>
        <w:tc>
          <w:tcPr>
            <w:tcW w:w="5755" w:type="dxa"/>
            <w:tcBorders>
              <w:top w:val="nil"/>
            </w:tcBorders>
            <w:shd w:val="clear" w:color="auto" w:fill="auto"/>
          </w:tcPr>
          <w:p w:rsidR="00814BD9" w:rsidRPr="00814BD9" w:rsidRDefault="00A41E59" w:rsidP="00A41E59">
            <w:pPr>
              <w:ind w:left="288" w:hanging="288"/>
              <w:rPr>
                <w:sz w:val="20"/>
                <w:szCs w:val="20"/>
              </w:rPr>
            </w:pPr>
            <w:r>
              <w:rPr>
                <w:sz w:val="20"/>
                <w:szCs w:val="20"/>
              </w:rPr>
              <w:t>The student will produce organized notes</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165473" w:rsidRDefault="00A41E59" w:rsidP="00165473">
            <w:pPr>
              <w:numPr>
                <w:ilvl w:val="0"/>
                <w:numId w:val="9"/>
              </w:numPr>
              <w:ind w:left="288" w:hanging="288"/>
              <w:rPr>
                <w:sz w:val="20"/>
                <w:szCs w:val="20"/>
              </w:rPr>
            </w:pPr>
            <w:r w:rsidRPr="00F1155F">
              <w:rPr>
                <w:sz w:val="20"/>
                <w:szCs w:val="20"/>
              </w:rPr>
              <w:t xml:space="preserve">Specific literary movements’ and genres’ perspectives and intentions </w:t>
            </w:r>
          </w:p>
          <w:p w:rsidR="00814BD9" w:rsidRPr="00814BD9" w:rsidRDefault="00A41E59" w:rsidP="00165473">
            <w:pPr>
              <w:numPr>
                <w:ilvl w:val="0"/>
                <w:numId w:val="9"/>
              </w:numPr>
              <w:ind w:left="288" w:hanging="288"/>
              <w:rPr>
                <w:sz w:val="20"/>
                <w:szCs w:val="20"/>
              </w:rPr>
            </w:pPr>
            <w:r w:rsidRPr="00F1155F">
              <w:rPr>
                <w:sz w:val="20"/>
                <w:szCs w:val="20"/>
              </w:rPr>
              <w:t>Various foundations of world literatur</w:t>
            </w:r>
            <w:r>
              <w:rPr>
                <w:sz w:val="20"/>
                <w:szCs w:val="20"/>
              </w:rPr>
              <w:t xml:space="preserve">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A41E59" w:rsidRPr="00F1155F" w:rsidRDefault="00A41E59" w:rsidP="00A41E59">
            <w:pPr>
              <w:numPr>
                <w:ilvl w:val="0"/>
                <w:numId w:val="9"/>
              </w:numPr>
              <w:ind w:left="288" w:hanging="288"/>
              <w:rPr>
                <w:sz w:val="20"/>
                <w:szCs w:val="20"/>
              </w:rPr>
            </w:pPr>
            <w:r w:rsidRPr="00F1155F">
              <w:rPr>
                <w:sz w:val="20"/>
                <w:szCs w:val="20"/>
              </w:rPr>
              <w:t>Create a clear and coherent structure approp</w:t>
            </w:r>
            <w:r w:rsidR="00165473">
              <w:rPr>
                <w:sz w:val="20"/>
                <w:szCs w:val="20"/>
              </w:rPr>
              <w:t xml:space="preserve">riate to the chosen genre </w:t>
            </w:r>
          </w:p>
          <w:p w:rsidR="00814BD9" w:rsidRPr="00814BD9" w:rsidRDefault="00A41E59" w:rsidP="00165473">
            <w:pPr>
              <w:numPr>
                <w:ilvl w:val="0"/>
                <w:numId w:val="9"/>
              </w:numPr>
              <w:ind w:left="288" w:hanging="288"/>
              <w:rPr>
                <w:sz w:val="20"/>
                <w:szCs w:val="20"/>
              </w:rPr>
            </w:pPr>
            <w:r w:rsidRPr="00F1155F">
              <w:rPr>
                <w:sz w:val="20"/>
                <w:szCs w:val="20"/>
              </w:rPr>
              <w:t>Demonstrate knowledge of classical foundational works of world literatu</w:t>
            </w:r>
            <w:r w:rsidR="00165473">
              <w:rPr>
                <w:sz w:val="20"/>
                <w:szCs w:val="20"/>
              </w:rPr>
              <w:t xml:space="preserve">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A41E59" w:rsidP="0021631F">
            <w:pPr>
              <w:ind w:left="0" w:firstLine="0"/>
              <w:rPr>
                <w:sz w:val="20"/>
                <w:szCs w:val="20"/>
              </w:rPr>
            </w:pPr>
            <w:r w:rsidRPr="00A41E59">
              <w:rPr>
                <w:sz w:val="20"/>
                <w:szCs w:val="20"/>
              </w:rPr>
              <w:t>Reactionary, verify, manipulate Romanticism, Post-Colonialism, Modernism</w:t>
            </w:r>
          </w:p>
        </w:tc>
      </w:tr>
    </w:tbl>
    <w:p w:rsidR="00814BD9" w:rsidRP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B57D00">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t>Learning Experience # 1</w:t>
            </w:r>
            <w:r>
              <w:rPr>
                <w:b/>
                <w:sz w:val="20"/>
                <w:szCs w:val="20"/>
              </w:rPr>
              <w:t>5</w:t>
            </w:r>
          </w:p>
        </w:tc>
      </w:tr>
      <w:tr w:rsidR="00CE6DC7" w:rsidRPr="00814BD9" w:rsidTr="00B57D00">
        <w:tc>
          <w:tcPr>
            <w:tcW w:w="14781" w:type="dxa"/>
            <w:gridSpan w:val="3"/>
            <w:shd w:val="clear" w:color="auto" w:fill="D9D9D9"/>
            <w:noWrap/>
          </w:tcPr>
          <w:p w:rsidR="00CE6DC7" w:rsidRPr="00CE6DC7" w:rsidRDefault="00CE6DC7" w:rsidP="00B57D00">
            <w:pPr>
              <w:ind w:left="0" w:firstLine="0"/>
              <w:rPr>
                <w:sz w:val="28"/>
                <w:szCs w:val="28"/>
              </w:rPr>
            </w:pPr>
            <w:r w:rsidRPr="00CE6DC7">
              <w:rPr>
                <w:sz w:val="28"/>
                <w:szCs w:val="28"/>
              </w:rPr>
              <w:t>The teacher may co-construct the development of a thesis statement so that students can recognize the importance of or</w:t>
            </w:r>
            <w:r>
              <w:rPr>
                <w:sz w:val="28"/>
                <w:szCs w:val="28"/>
              </w:rPr>
              <w:t xml:space="preserve">ganizing various components of </w:t>
            </w:r>
            <w:r w:rsidRPr="00CE6DC7">
              <w:rPr>
                <w:sz w:val="28"/>
                <w:szCs w:val="28"/>
              </w:rPr>
              <w:t>a text (e.g., a literary argument exploring multiple pieces of literature) around a central idea. [</w:t>
            </w:r>
            <w:r w:rsidRPr="00CE6DC7">
              <w:rPr>
                <w:i/>
                <w:sz w:val="28"/>
                <w:szCs w:val="28"/>
              </w:rPr>
              <w:t>Producing text</w:t>
            </w:r>
            <w:r w:rsidRPr="00CE6DC7">
              <w:rPr>
                <w:sz w:val="28"/>
                <w:szCs w:val="28"/>
              </w:rPr>
              <w:t>]</w:t>
            </w:r>
          </w:p>
        </w:tc>
      </w:tr>
      <w:tr w:rsidR="00814BD9" w:rsidRPr="00814BD9" w:rsidTr="00B57D00">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CE6DC7" w:rsidRPr="00814BD9" w:rsidRDefault="00B24983" w:rsidP="00B57D00">
            <w:pPr>
              <w:ind w:left="288" w:hanging="288"/>
              <w:rPr>
                <w:sz w:val="20"/>
                <w:szCs w:val="20"/>
              </w:rPr>
            </w:pPr>
            <w:r w:rsidRPr="00B24983">
              <w:rPr>
                <w:sz w:val="20"/>
                <w:szCs w:val="20"/>
              </w:rPr>
              <w:t>Language can be ma</w:t>
            </w:r>
            <w:r w:rsidR="00165473">
              <w:rPr>
                <w:sz w:val="20"/>
                <w:szCs w:val="20"/>
              </w:rPr>
              <w:t xml:space="preserve">nipulated for stylistic effect </w:t>
            </w:r>
          </w:p>
        </w:tc>
      </w:tr>
      <w:tr w:rsidR="00814BD9" w:rsidRPr="00814BD9" w:rsidTr="00B57D00">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Teacher Resources:</w:t>
            </w:r>
          </w:p>
        </w:tc>
        <w:tc>
          <w:tcPr>
            <w:tcW w:w="11075" w:type="dxa"/>
            <w:gridSpan w:val="2"/>
            <w:shd w:val="clear" w:color="auto" w:fill="auto"/>
            <w:noWrap/>
          </w:tcPr>
          <w:p w:rsidR="00B24983" w:rsidRDefault="00B24983" w:rsidP="00B24983">
            <w:pPr>
              <w:ind w:left="288" w:hanging="288"/>
              <w:rPr>
                <w:color w:val="000000"/>
                <w:sz w:val="20"/>
                <w:szCs w:val="20"/>
                <w:shd w:val="clear" w:color="auto" w:fill="FFFFFF"/>
              </w:rPr>
            </w:pPr>
            <w:r>
              <w:rPr>
                <w:sz w:val="20"/>
                <w:szCs w:val="20"/>
              </w:rPr>
              <w:t xml:space="preserve">Writing good thesis statements:  </w:t>
            </w:r>
            <w:hyperlink r:id="rId107" w:history="1">
              <w:r w:rsidRPr="00FE1566">
                <w:rPr>
                  <w:rStyle w:val="Hyperlink"/>
                  <w:sz w:val="20"/>
                  <w:szCs w:val="20"/>
                  <w:shd w:val="clear" w:color="auto" w:fill="FFFFFF"/>
                </w:rPr>
                <w:t>https://owl.english.purdue.edu/owl/resource/545/01/</w:t>
              </w:r>
            </w:hyperlink>
          </w:p>
          <w:p w:rsidR="00CE6DC7" w:rsidRPr="00814BD9" w:rsidRDefault="00A74B1F" w:rsidP="008848A0">
            <w:pPr>
              <w:ind w:left="288" w:hanging="288"/>
              <w:rPr>
                <w:sz w:val="20"/>
                <w:szCs w:val="20"/>
              </w:rPr>
            </w:pPr>
            <w:hyperlink r:id="rId108" w:history="1">
              <w:r w:rsidR="00B24983" w:rsidRPr="00FE1566">
                <w:rPr>
                  <w:rStyle w:val="Hyperlink"/>
                  <w:sz w:val="20"/>
                  <w:szCs w:val="20"/>
                  <w:shd w:val="clear" w:color="auto" w:fill="FFFFFF"/>
                </w:rPr>
                <w:t>https://owl.english.purdue.edu/owl/resource/588/01/</w:t>
              </w:r>
            </w:hyperlink>
          </w:p>
        </w:tc>
      </w:tr>
      <w:tr w:rsidR="00814BD9" w:rsidRPr="00814BD9" w:rsidTr="00B57D00">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B24983" w:rsidRPr="00B24983" w:rsidRDefault="00B24983" w:rsidP="00B24983">
            <w:pPr>
              <w:ind w:left="288" w:hanging="288"/>
              <w:rPr>
                <w:sz w:val="20"/>
                <w:szCs w:val="20"/>
              </w:rPr>
            </w:pPr>
            <w:r w:rsidRPr="00B24983">
              <w:rPr>
                <w:sz w:val="20"/>
                <w:szCs w:val="20"/>
              </w:rPr>
              <w:t xml:space="preserve">Notes from prior Learning Experiences </w:t>
            </w:r>
          </w:p>
          <w:p w:rsidR="00B24983" w:rsidRPr="00B24983" w:rsidRDefault="00B24983" w:rsidP="00B24983">
            <w:pPr>
              <w:ind w:left="288" w:hanging="288"/>
              <w:rPr>
                <w:sz w:val="20"/>
                <w:szCs w:val="20"/>
              </w:rPr>
            </w:pPr>
            <w:r w:rsidRPr="00B24983">
              <w:rPr>
                <w:sz w:val="20"/>
                <w:szCs w:val="20"/>
              </w:rPr>
              <w:t>Notes from textual analysis</w:t>
            </w:r>
          </w:p>
          <w:p w:rsidR="00B24983" w:rsidRPr="00B24983" w:rsidRDefault="00B24983" w:rsidP="00B24983">
            <w:pPr>
              <w:ind w:left="288" w:hanging="288"/>
              <w:rPr>
                <w:sz w:val="20"/>
                <w:szCs w:val="20"/>
              </w:rPr>
            </w:pPr>
            <w:r w:rsidRPr="00B24983">
              <w:rPr>
                <w:sz w:val="20"/>
                <w:szCs w:val="20"/>
              </w:rPr>
              <w:t>Notes from Literature Circle work</w:t>
            </w:r>
          </w:p>
          <w:p w:rsidR="00CE6DC7" w:rsidRPr="00814BD9" w:rsidRDefault="00B24983" w:rsidP="008848A0">
            <w:pPr>
              <w:ind w:left="288" w:hanging="288"/>
              <w:rPr>
                <w:sz w:val="20"/>
                <w:szCs w:val="20"/>
              </w:rPr>
            </w:pPr>
            <w:r w:rsidRPr="00B24983">
              <w:rPr>
                <w:sz w:val="20"/>
                <w:szCs w:val="20"/>
              </w:rPr>
              <w:t>Student poem from Learning Experience 9</w:t>
            </w:r>
          </w:p>
        </w:tc>
      </w:tr>
      <w:tr w:rsidR="00814BD9" w:rsidRPr="00814BD9" w:rsidTr="00B57D00">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CE6DC7" w:rsidRDefault="00F6226D" w:rsidP="008848A0">
            <w:pPr>
              <w:ind w:left="288" w:hanging="288"/>
              <w:rPr>
                <w:rFonts w:eastAsia="Times New Roman" w:cs="Tahoma"/>
                <w:color w:val="000000"/>
                <w:sz w:val="20"/>
                <w:szCs w:val="20"/>
              </w:rPr>
            </w:pPr>
            <w:r>
              <w:rPr>
                <w:sz w:val="20"/>
                <w:szCs w:val="20"/>
              </w:rPr>
              <w:t>Students will submit e</w:t>
            </w:r>
            <w:r w:rsidR="00B24983" w:rsidRPr="00B24983">
              <w:rPr>
                <w:sz w:val="20"/>
                <w:szCs w:val="20"/>
              </w:rPr>
              <w:t>xit ticket with students’ thesis statements for final essay</w:t>
            </w:r>
            <w:r>
              <w:rPr>
                <w:sz w:val="20"/>
                <w:szCs w:val="20"/>
              </w:rPr>
              <w:t xml:space="preserve">. </w:t>
            </w:r>
            <w:hyperlink r:id="rId109"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p>
          <w:p w:rsidR="00B57D00" w:rsidRPr="00814BD9" w:rsidRDefault="00B57D00" w:rsidP="008848A0">
            <w:pPr>
              <w:ind w:left="288" w:hanging="288"/>
              <w:rPr>
                <w:sz w:val="20"/>
                <w:szCs w:val="20"/>
              </w:rPr>
            </w:pPr>
          </w:p>
        </w:tc>
      </w:tr>
      <w:tr w:rsidR="00814BD9" w:rsidRPr="00814BD9" w:rsidTr="00B57D00">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B24983" w:rsidRDefault="00B24983" w:rsidP="00B24983">
            <w:pPr>
              <w:ind w:left="288" w:hanging="288"/>
              <w:rPr>
                <w:sz w:val="20"/>
                <w:szCs w:val="20"/>
              </w:rPr>
            </w:pPr>
            <w:r>
              <w:rPr>
                <w:sz w:val="20"/>
                <w:szCs w:val="20"/>
              </w:rPr>
              <w:t xml:space="preserve">The teacher may provide a template of thesis statement for the students to fill in:  </w:t>
            </w:r>
          </w:p>
          <w:p w:rsidR="00814BD9" w:rsidRPr="00B24983" w:rsidRDefault="00A74B1F" w:rsidP="00B24983">
            <w:pPr>
              <w:ind w:left="288" w:hanging="288"/>
              <w:rPr>
                <w:color w:val="000000"/>
                <w:sz w:val="20"/>
                <w:szCs w:val="20"/>
                <w:shd w:val="clear" w:color="auto" w:fill="FFFFFF"/>
              </w:rPr>
            </w:pPr>
            <w:hyperlink r:id="rId110" w:history="1">
              <w:r w:rsidR="00B24983" w:rsidRPr="00026CC0">
                <w:rPr>
                  <w:rStyle w:val="Hyperlink"/>
                  <w:sz w:val="20"/>
                  <w:szCs w:val="20"/>
                </w:rPr>
                <w:t>http://www.press.umich.edu/pdf/0472031937-templates.pdf</w:t>
              </w:r>
            </w:hyperlink>
          </w:p>
        </w:tc>
        <w:tc>
          <w:tcPr>
            <w:tcW w:w="5755" w:type="dxa"/>
            <w:tcBorders>
              <w:top w:val="nil"/>
            </w:tcBorders>
            <w:shd w:val="clear" w:color="auto" w:fill="auto"/>
          </w:tcPr>
          <w:p w:rsidR="00814BD9" w:rsidRPr="00814BD9" w:rsidRDefault="009019D7" w:rsidP="00B24983">
            <w:pPr>
              <w:ind w:left="288" w:hanging="288"/>
              <w:rPr>
                <w:sz w:val="20"/>
                <w:szCs w:val="20"/>
              </w:rPr>
            </w:pPr>
            <w:r>
              <w:rPr>
                <w:sz w:val="20"/>
                <w:szCs w:val="20"/>
              </w:rPr>
              <w:t>N/A</w:t>
            </w:r>
          </w:p>
        </w:tc>
      </w:tr>
      <w:tr w:rsidR="00814BD9" w:rsidRPr="00814BD9" w:rsidTr="00B57D00">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lastRenderedPageBreak/>
              <w:t>Extensions for depth and complexity:</w:t>
            </w:r>
          </w:p>
        </w:tc>
        <w:tc>
          <w:tcPr>
            <w:tcW w:w="5320" w:type="dxa"/>
            <w:shd w:val="clear" w:color="auto" w:fill="D9D9D9"/>
          </w:tcPr>
          <w:p w:rsidR="00814BD9" w:rsidRPr="00814BD9" w:rsidRDefault="00814BD9" w:rsidP="00B24983">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B24983">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57D00">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8848A0" w:rsidP="00B24983">
            <w:pPr>
              <w:ind w:left="288" w:hanging="288"/>
              <w:rPr>
                <w:sz w:val="20"/>
                <w:szCs w:val="20"/>
              </w:rPr>
            </w:pPr>
            <w:r>
              <w:rPr>
                <w:sz w:val="20"/>
                <w:szCs w:val="20"/>
              </w:rPr>
              <w:t>N/A</w:t>
            </w:r>
          </w:p>
        </w:tc>
        <w:tc>
          <w:tcPr>
            <w:tcW w:w="5755" w:type="dxa"/>
            <w:tcBorders>
              <w:top w:val="nil"/>
            </w:tcBorders>
            <w:shd w:val="clear" w:color="auto" w:fill="auto"/>
          </w:tcPr>
          <w:p w:rsidR="00814BD9" w:rsidRDefault="008848A0" w:rsidP="00B24983">
            <w:pPr>
              <w:ind w:left="288" w:hanging="288"/>
              <w:rPr>
                <w:sz w:val="20"/>
                <w:szCs w:val="20"/>
              </w:rPr>
            </w:pPr>
            <w:r>
              <w:rPr>
                <w:sz w:val="20"/>
                <w:szCs w:val="20"/>
              </w:rPr>
              <w:t>N/A</w:t>
            </w:r>
          </w:p>
          <w:p w:rsidR="008848A0" w:rsidRDefault="008848A0" w:rsidP="00B24983">
            <w:pPr>
              <w:ind w:left="288" w:hanging="288"/>
              <w:rPr>
                <w:sz w:val="20"/>
                <w:szCs w:val="20"/>
              </w:rPr>
            </w:pPr>
          </w:p>
          <w:p w:rsidR="008848A0" w:rsidRPr="00814BD9" w:rsidRDefault="008848A0" w:rsidP="00B24983">
            <w:pPr>
              <w:ind w:left="288" w:hanging="288"/>
              <w:rPr>
                <w:sz w:val="20"/>
                <w:szCs w:val="20"/>
              </w:rPr>
            </w:pPr>
          </w:p>
        </w:tc>
      </w:tr>
      <w:tr w:rsidR="00814BD9" w:rsidRPr="00814BD9" w:rsidTr="00B57D00">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Content:</w:t>
            </w:r>
          </w:p>
        </w:tc>
        <w:tc>
          <w:tcPr>
            <w:tcW w:w="11075" w:type="dxa"/>
            <w:gridSpan w:val="2"/>
            <w:shd w:val="clear" w:color="auto" w:fill="auto"/>
          </w:tcPr>
          <w:p w:rsidR="00814BD9" w:rsidRPr="00814BD9" w:rsidRDefault="00B24983" w:rsidP="00165473">
            <w:pPr>
              <w:numPr>
                <w:ilvl w:val="0"/>
                <w:numId w:val="9"/>
              </w:numPr>
              <w:ind w:left="288" w:hanging="288"/>
              <w:rPr>
                <w:sz w:val="20"/>
                <w:szCs w:val="20"/>
              </w:rPr>
            </w:pPr>
            <w:r w:rsidRPr="00B24983">
              <w:rPr>
                <w:sz w:val="20"/>
                <w:szCs w:val="20"/>
              </w:rPr>
              <w:t>Conventions of formal Englis</w:t>
            </w:r>
            <w:r w:rsidR="00165473">
              <w:rPr>
                <w:sz w:val="20"/>
                <w:szCs w:val="20"/>
              </w:rPr>
              <w:t xml:space="preserve">h </w:t>
            </w:r>
          </w:p>
        </w:tc>
      </w:tr>
      <w:tr w:rsidR="00814BD9" w:rsidRPr="00814BD9" w:rsidTr="00B57D00">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B24983" w:rsidRPr="00F1155F" w:rsidRDefault="00B24983" w:rsidP="00B24983">
            <w:pPr>
              <w:numPr>
                <w:ilvl w:val="0"/>
                <w:numId w:val="9"/>
              </w:numPr>
              <w:ind w:left="288" w:hanging="288"/>
              <w:rPr>
                <w:sz w:val="20"/>
                <w:szCs w:val="20"/>
              </w:rPr>
            </w:pPr>
            <w:r w:rsidRPr="00F1155F">
              <w:rPr>
                <w:sz w:val="20"/>
                <w:szCs w:val="20"/>
              </w:rPr>
              <w:t>Create a clear and coherent structure a</w:t>
            </w:r>
            <w:r w:rsidR="00165473">
              <w:rPr>
                <w:sz w:val="20"/>
                <w:szCs w:val="20"/>
              </w:rPr>
              <w:t xml:space="preserve">ppropriate to the chosen genre </w:t>
            </w:r>
          </w:p>
          <w:p w:rsidR="00B24983" w:rsidRDefault="00B24983" w:rsidP="00B24983">
            <w:pPr>
              <w:numPr>
                <w:ilvl w:val="0"/>
                <w:numId w:val="9"/>
              </w:numPr>
              <w:ind w:left="288" w:hanging="288"/>
              <w:rPr>
                <w:sz w:val="20"/>
                <w:szCs w:val="20"/>
              </w:rPr>
            </w:pPr>
            <w:r w:rsidRPr="00F1155F">
              <w:rPr>
                <w:sz w:val="20"/>
                <w:szCs w:val="20"/>
              </w:rPr>
              <w:t>Articulate a position through a so</w:t>
            </w:r>
            <w:r w:rsidR="00165473">
              <w:rPr>
                <w:sz w:val="20"/>
                <w:szCs w:val="20"/>
              </w:rPr>
              <w:t xml:space="preserve">phisticated claim or statement </w:t>
            </w:r>
          </w:p>
          <w:p w:rsidR="00B24983" w:rsidRPr="00F1155F" w:rsidRDefault="00B24983" w:rsidP="00B24983">
            <w:pPr>
              <w:numPr>
                <w:ilvl w:val="0"/>
                <w:numId w:val="9"/>
              </w:numPr>
              <w:ind w:left="288" w:hanging="288"/>
              <w:rPr>
                <w:sz w:val="20"/>
                <w:szCs w:val="20"/>
              </w:rPr>
            </w:pPr>
            <w:r w:rsidRPr="00F1155F">
              <w:rPr>
                <w:sz w:val="20"/>
                <w:szCs w:val="20"/>
              </w:rPr>
              <w:t>Select and build context for l</w:t>
            </w:r>
            <w:r w:rsidR="00165473">
              <w:rPr>
                <w:sz w:val="20"/>
                <w:szCs w:val="20"/>
              </w:rPr>
              <w:t xml:space="preserve">anguage appropriate to content </w:t>
            </w:r>
          </w:p>
          <w:p w:rsidR="00814BD9" w:rsidRPr="00814BD9" w:rsidRDefault="00B24983" w:rsidP="00165473">
            <w:pPr>
              <w:numPr>
                <w:ilvl w:val="0"/>
                <w:numId w:val="9"/>
              </w:numPr>
              <w:ind w:left="288" w:hanging="288"/>
              <w:rPr>
                <w:sz w:val="20"/>
                <w:szCs w:val="20"/>
              </w:rPr>
            </w:pPr>
            <w:r w:rsidRPr="00F1155F">
              <w:rPr>
                <w:sz w:val="20"/>
                <w:szCs w:val="20"/>
              </w:rPr>
              <w:t>Deliberately manipulate the conventions of Standard English i</w:t>
            </w:r>
            <w:r w:rsidR="00165473">
              <w:rPr>
                <w:sz w:val="20"/>
                <w:szCs w:val="20"/>
              </w:rPr>
              <w:t xml:space="preserve">n writing for stylistic effect </w:t>
            </w:r>
          </w:p>
        </w:tc>
      </w:tr>
      <w:tr w:rsidR="00814BD9" w:rsidRPr="00814BD9" w:rsidTr="00B57D00">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B24983" w:rsidP="0021631F">
            <w:pPr>
              <w:ind w:left="0" w:firstLine="0"/>
              <w:rPr>
                <w:sz w:val="20"/>
                <w:szCs w:val="20"/>
              </w:rPr>
            </w:pPr>
            <w:r>
              <w:rPr>
                <w:sz w:val="20"/>
                <w:szCs w:val="20"/>
              </w:rPr>
              <w:t>C</w:t>
            </w:r>
            <w:r w:rsidRPr="00B24983">
              <w:rPr>
                <w:sz w:val="20"/>
                <w:szCs w:val="20"/>
              </w:rPr>
              <w:t>ounterargument, reactionary, verify</w:t>
            </w:r>
          </w:p>
        </w:tc>
      </w:tr>
    </w:tbl>
    <w:p w:rsidR="00814BD9" w:rsidRDefault="00814BD9" w:rsidP="00814BD9">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814BD9" w:rsidRPr="00814BD9" w:rsidTr="0021631F">
        <w:tc>
          <w:tcPr>
            <w:tcW w:w="14781" w:type="dxa"/>
            <w:gridSpan w:val="3"/>
            <w:shd w:val="clear" w:color="auto" w:fill="A6A6A6"/>
            <w:noWrap/>
          </w:tcPr>
          <w:p w:rsidR="00814BD9" w:rsidRPr="00814BD9" w:rsidRDefault="00814BD9" w:rsidP="0021631F">
            <w:pPr>
              <w:ind w:left="0" w:firstLine="0"/>
              <w:rPr>
                <w:b/>
                <w:sz w:val="20"/>
                <w:szCs w:val="20"/>
              </w:rPr>
            </w:pPr>
            <w:r w:rsidRPr="00814BD9">
              <w:rPr>
                <w:b/>
                <w:sz w:val="20"/>
                <w:szCs w:val="20"/>
              </w:rPr>
              <w:t xml:space="preserve">Learning Experience # </w:t>
            </w:r>
            <w:r>
              <w:rPr>
                <w:b/>
                <w:sz w:val="20"/>
                <w:szCs w:val="20"/>
              </w:rPr>
              <w:t>16</w:t>
            </w:r>
          </w:p>
        </w:tc>
      </w:tr>
      <w:tr w:rsidR="00CE6DC7" w:rsidRPr="00814BD9" w:rsidTr="00F1091D">
        <w:tc>
          <w:tcPr>
            <w:tcW w:w="14781" w:type="dxa"/>
            <w:gridSpan w:val="3"/>
            <w:shd w:val="clear" w:color="auto" w:fill="D9D9D9"/>
            <w:noWrap/>
          </w:tcPr>
          <w:p w:rsidR="00CE6DC7" w:rsidRPr="00CE6DC7" w:rsidRDefault="00CE6DC7" w:rsidP="006B202E">
            <w:pPr>
              <w:ind w:left="0" w:firstLine="0"/>
              <w:rPr>
                <w:i/>
                <w:sz w:val="28"/>
                <w:szCs w:val="28"/>
              </w:rPr>
            </w:pPr>
            <w:r w:rsidRPr="00CE6DC7">
              <w:rPr>
                <w:sz w:val="28"/>
                <w:szCs w:val="28"/>
              </w:rPr>
              <w:t>The teacher may facilitate</w:t>
            </w:r>
            <w:bookmarkStart w:id="0" w:name="_GoBack"/>
            <w:bookmarkEnd w:id="0"/>
            <w:r w:rsidRPr="00CE6DC7">
              <w:rPr>
                <w:sz w:val="28"/>
                <w:szCs w:val="28"/>
              </w:rPr>
              <w:t xml:space="preserve"> small group or partnered feedback sessions (i.e.</w:t>
            </w:r>
            <w:r w:rsidR="00B002B8">
              <w:rPr>
                <w:sz w:val="28"/>
                <w:szCs w:val="28"/>
              </w:rPr>
              <w:t>,</w:t>
            </w:r>
            <w:r w:rsidRPr="00CE6DC7">
              <w:rPr>
                <w:sz w:val="28"/>
                <w:szCs w:val="28"/>
              </w:rPr>
              <w:t xml:space="preserve"> debate, discussion, etc.) so that students can understand the relevance of the peer review process in helping writers produce and refine their best work</w:t>
            </w:r>
            <w:r w:rsidR="00B002B8">
              <w:rPr>
                <w:sz w:val="28"/>
                <w:szCs w:val="28"/>
              </w:rPr>
              <w:t>.</w:t>
            </w:r>
            <w:r w:rsidRPr="00CE6DC7">
              <w:rPr>
                <w:sz w:val="28"/>
                <w:szCs w:val="28"/>
              </w:rPr>
              <w:t xml:space="preserve">  [</w:t>
            </w:r>
            <w:r w:rsidRPr="00CE6DC7">
              <w:rPr>
                <w:i/>
                <w:sz w:val="28"/>
                <w:szCs w:val="28"/>
              </w:rPr>
              <w:t>Producing text]</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Generalization Connection(s):</w:t>
            </w:r>
          </w:p>
        </w:tc>
        <w:tc>
          <w:tcPr>
            <w:tcW w:w="11075" w:type="dxa"/>
            <w:gridSpan w:val="2"/>
            <w:shd w:val="clear" w:color="auto" w:fill="auto"/>
            <w:noWrap/>
          </w:tcPr>
          <w:p w:rsidR="00B24983" w:rsidRDefault="00B24983" w:rsidP="00B24983">
            <w:pPr>
              <w:ind w:left="288" w:hanging="288"/>
              <w:rPr>
                <w:sz w:val="20"/>
                <w:szCs w:val="20"/>
              </w:rPr>
            </w:pPr>
            <w:r w:rsidRPr="00F1155F">
              <w:rPr>
                <w:sz w:val="20"/>
                <w:szCs w:val="20"/>
              </w:rPr>
              <w:t>Literary movements diversify the world’s texts and provid</w:t>
            </w:r>
            <w:r w:rsidR="00165473">
              <w:rPr>
                <w:sz w:val="20"/>
                <w:szCs w:val="20"/>
              </w:rPr>
              <w:t xml:space="preserve">e access to new points of view </w:t>
            </w:r>
          </w:p>
          <w:p w:rsidR="00B24983" w:rsidRDefault="00B24983" w:rsidP="00B24983">
            <w:pPr>
              <w:ind w:left="288" w:hanging="288"/>
              <w:rPr>
                <w:sz w:val="20"/>
                <w:szCs w:val="20"/>
              </w:rPr>
            </w:pPr>
            <w:r w:rsidRPr="00F1155F">
              <w:rPr>
                <w:sz w:val="20"/>
                <w:szCs w:val="20"/>
              </w:rPr>
              <w:t>Texts written for diverse audiences and purposes requires clarity of ideas a</w:t>
            </w:r>
            <w:r w:rsidR="00165473">
              <w:rPr>
                <w:sz w:val="20"/>
                <w:szCs w:val="20"/>
              </w:rPr>
              <w:t xml:space="preserve">nd intentional genre selection </w:t>
            </w:r>
          </w:p>
          <w:p w:rsidR="00B24983" w:rsidRDefault="00B24983" w:rsidP="00B24983">
            <w:pPr>
              <w:ind w:left="288" w:hanging="288"/>
              <w:rPr>
                <w:sz w:val="20"/>
                <w:szCs w:val="20"/>
              </w:rPr>
            </w:pPr>
            <w:r w:rsidRPr="00F1155F">
              <w:rPr>
                <w:sz w:val="20"/>
                <w:szCs w:val="20"/>
              </w:rPr>
              <w:t>Language can be man</w:t>
            </w:r>
            <w:r w:rsidR="00165473">
              <w:rPr>
                <w:sz w:val="20"/>
                <w:szCs w:val="20"/>
              </w:rPr>
              <w:t xml:space="preserve">ipulated for stylistic effect </w:t>
            </w:r>
          </w:p>
          <w:p w:rsidR="00814BD9" w:rsidRPr="00814BD9" w:rsidRDefault="00B24983" w:rsidP="00165473">
            <w:pPr>
              <w:ind w:left="288" w:hanging="288"/>
              <w:rPr>
                <w:sz w:val="20"/>
                <w:szCs w:val="20"/>
              </w:rPr>
            </w:pPr>
            <w:r w:rsidRPr="00F1155F">
              <w:rPr>
                <w:sz w:val="20"/>
                <w:szCs w:val="20"/>
              </w:rPr>
              <w:t xml:space="preserve">Speech choices should reflect the speaker’s adaptions fitted </w:t>
            </w:r>
            <w:r w:rsidR="00165473">
              <w:rPr>
                <w:sz w:val="20"/>
                <w:szCs w:val="20"/>
              </w:rPr>
              <w:t xml:space="preserve">to specific contexts and tasks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Teacher Resources:</w:t>
            </w:r>
          </w:p>
        </w:tc>
        <w:tc>
          <w:tcPr>
            <w:tcW w:w="11075" w:type="dxa"/>
            <w:gridSpan w:val="2"/>
            <w:shd w:val="clear" w:color="auto" w:fill="auto"/>
            <w:noWrap/>
          </w:tcPr>
          <w:p w:rsidR="00B24983" w:rsidRPr="00B24983" w:rsidRDefault="00B24983" w:rsidP="00B24983">
            <w:pPr>
              <w:ind w:left="288" w:hanging="288"/>
              <w:rPr>
                <w:sz w:val="20"/>
                <w:szCs w:val="20"/>
              </w:rPr>
            </w:pPr>
            <w:r w:rsidRPr="00B24983">
              <w:rPr>
                <w:sz w:val="20"/>
                <w:szCs w:val="20"/>
              </w:rPr>
              <w:t xml:space="preserve">Yes, and . . .  yes, but: </w:t>
            </w:r>
            <w:hyperlink r:id="rId111" w:history="1">
              <w:r w:rsidRPr="00B24983">
                <w:rPr>
                  <w:rStyle w:val="Hyperlink"/>
                  <w:sz w:val="20"/>
                  <w:szCs w:val="20"/>
                </w:rPr>
                <w:t>http://www.commarts.com/columns/yes-but</w:t>
              </w:r>
            </w:hyperlink>
            <w:r w:rsidRPr="00B24983">
              <w:rPr>
                <w:sz w:val="20"/>
                <w:szCs w:val="20"/>
              </w:rPr>
              <w:t xml:space="preserve"> (</w:t>
            </w:r>
            <w:r w:rsidRPr="00B24983">
              <w:rPr>
                <w:sz w:val="20"/>
                <w:szCs w:val="20"/>
                <w:lang w:val="en"/>
              </w:rPr>
              <w:t>“Yes, and...,” a technique borrowed from improvisational theater. Its premise is that you accept and then build on each other’s ideas.  “Yes, but...” is an aid to committing to my existing principles.)</w:t>
            </w:r>
          </w:p>
          <w:p w:rsidR="00B24983" w:rsidRPr="00B24983" w:rsidRDefault="00B24983" w:rsidP="00B24983">
            <w:pPr>
              <w:ind w:left="288" w:hanging="288"/>
              <w:rPr>
                <w:sz w:val="20"/>
                <w:szCs w:val="20"/>
              </w:rPr>
            </w:pPr>
            <w:r w:rsidRPr="00B24983">
              <w:rPr>
                <w:sz w:val="20"/>
                <w:szCs w:val="20"/>
                <w:lang w:val="en"/>
              </w:rPr>
              <w:t xml:space="preserve">Believing/Doubting:  </w:t>
            </w:r>
            <w:hyperlink r:id="rId112" w:history="1">
              <w:r w:rsidRPr="00B24983">
                <w:rPr>
                  <w:rStyle w:val="Hyperlink"/>
                  <w:sz w:val="20"/>
                  <w:szCs w:val="20"/>
                </w:rPr>
                <w:t>http://www.visionrealization.com/Resources/Organizational/Believing_and_doubting_game.pdf</w:t>
              </w:r>
            </w:hyperlink>
          </w:p>
          <w:p w:rsidR="00B24983" w:rsidRPr="00B24983" w:rsidRDefault="00A74B1F" w:rsidP="00B24983">
            <w:pPr>
              <w:ind w:left="288" w:hanging="288"/>
              <w:rPr>
                <w:sz w:val="20"/>
                <w:szCs w:val="20"/>
              </w:rPr>
            </w:pPr>
            <w:hyperlink r:id="rId113" w:history="1">
              <w:r w:rsidR="00B24983" w:rsidRPr="00B24983">
                <w:rPr>
                  <w:rStyle w:val="Hyperlink"/>
                  <w:sz w:val="20"/>
                  <w:szCs w:val="20"/>
                </w:rPr>
                <w:t>http://www.procon.org/sourcefiles/believinggame.pdf</w:t>
              </w:r>
            </w:hyperlink>
            <w:r w:rsidR="000B3E17">
              <w:rPr>
                <w:sz w:val="20"/>
                <w:szCs w:val="20"/>
              </w:rPr>
              <w:t> (B</w:t>
            </w:r>
            <w:r w:rsidR="00B24983" w:rsidRPr="00B24983">
              <w:rPr>
                <w:sz w:val="20"/>
                <w:szCs w:val="20"/>
              </w:rPr>
              <w:t>elieving/doubting game for exploring opposing viewpoints)</w:t>
            </w:r>
          </w:p>
          <w:p w:rsidR="00814BD9" w:rsidRPr="00814BD9" w:rsidRDefault="00A74B1F" w:rsidP="00B24983">
            <w:pPr>
              <w:ind w:left="288" w:hanging="288"/>
              <w:rPr>
                <w:sz w:val="20"/>
                <w:szCs w:val="20"/>
              </w:rPr>
            </w:pPr>
            <w:hyperlink r:id="rId114" w:history="1">
              <w:r w:rsidR="00B24983" w:rsidRPr="00B24983">
                <w:rPr>
                  <w:rStyle w:val="Hyperlink"/>
                  <w:sz w:val="20"/>
                  <w:szCs w:val="20"/>
                </w:rPr>
                <w:t>http://www.teachablemoment.org/ideas/criticalthinking.html</w:t>
              </w:r>
            </w:hyperlink>
            <w:r w:rsidR="000B3E17">
              <w:rPr>
                <w:sz w:val="20"/>
                <w:szCs w:val="20"/>
              </w:rPr>
              <w:t> (B</w:t>
            </w:r>
            <w:r w:rsidR="00B24983" w:rsidRPr="00B24983">
              <w:rPr>
                <w:sz w:val="20"/>
                <w:szCs w:val="20"/>
              </w:rPr>
              <w:t>elieving/doubting game for exploring opposing viewpoints)</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Student Resources:</w:t>
            </w:r>
          </w:p>
        </w:tc>
        <w:tc>
          <w:tcPr>
            <w:tcW w:w="11075" w:type="dxa"/>
            <w:gridSpan w:val="2"/>
            <w:shd w:val="clear" w:color="auto" w:fill="auto"/>
            <w:noWrap/>
          </w:tcPr>
          <w:p w:rsidR="00814BD9" w:rsidRPr="00814BD9" w:rsidRDefault="008848A0" w:rsidP="00E0421F">
            <w:pPr>
              <w:ind w:left="288" w:hanging="288"/>
              <w:rPr>
                <w:sz w:val="20"/>
                <w:szCs w:val="20"/>
              </w:rPr>
            </w:pPr>
            <w:r>
              <w:rPr>
                <w:sz w:val="20"/>
                <w:szCs w:val="20"/>
              </w:rPr>
              <w:t>N/A</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Assessment:</w:t>
            </w:r>
          </w:p>
        </w:tc>
        <w:tc>
          <w:tcPr>
            <w:tcW w:w="11075" w:type="dxa"/>
            <w:gridSpan w:val="2"/>
            <w:shd w:val="clear" w:color="auto" w:fill="auto"/>
            <w:noWrap/>
          </w:tcPr>
          <w:p w:rsidR="00814BD9" w:rsidRDefault="00F6226D" w:rsidP="00F6226D">
            <w:pPr>
              <w:ind w:left="288" w:hanging="288"/>
              <w:rPr>
                <w:sz w:val="20"/>
                <w:szCs w:val="20"/>
              </w:rPr>
            </w:pPr>
            <w:r>
              <w:rPr>
                <w:sz w:val="20"/>
                <w:szCs w:val="20"/>
              </w:rPr>
              <w:t xml:space="preserve">Students will submit their notes of revisions they will make as a result of the discussion.  </w:t>
            </w:r>
          </w:p>
          <w:p w:rsidR="00CE6DC7" w:rsidRPr="00814BD9" w:rsidRDefault="00CE6DC7" w:rsidP="00F6226D">
            <w:pPr>
              <w:ind w:left="288" w:hanging="288"/>
              <w:rPr>
                <w:sz w:val="20"/>
                <w:szCs w:val="20"/>
              </w:rPr>
            </w:pPr>
          </w:p>
        </w:tc>
      </w:tr>
      <w:tr w:rsidR="00814BD9" w:rsidRPr="00814BD9" w:rsidTr="0021631F">
        <w:trPr>
          <w:trHeight w:val="184"/>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Differentiation:</w:t>
            </w:r>
          </w:p>
          <w:p w:rsidR="00814BD9" w:rsidRPr="00814BD9" w:rsidRDefault="00814BD9" w:rsidP="0021631F">
            <w:pPr>
              <w:ind w:left="0" w:firstLine="0"/>
              <w:rPr>
                <w:bCs/>
                <w:sz w:val="20"/>
                <w:szCs w:val="20"/>
              </w:rPr>
            </w:pPr>
            <w:r w:rsidRPr="00814BD9">
              <w:rPr>
                <w:sz w:val="20"/>
                <w:szCs w:val="20"/>
              </w:rPr>
              <w:t>(</w:t>
            </w:r>
            <w:r w:rsidRPr="00814BD9">
              <w:rPr>
                <w:bCs/>
                <w:sz w:val="20"/>
                <w:szCs w:val="20"/>
              </w:rPr>
              <w:t>Multiple means for students to access content and multiple modes for student to express understanding.)</w:t>
            </w:r>
          </w:p>
        </w:tc>
        <w:tc>
          <w:tcPr>
            <w:tcW w:w="5320" w:type="dxa"/>
            <w:shd w:val="clear" w:color="auto" w:fill="D9D9D9"/>
          </w:tcPr>
          <w:p w:rsidR="00814BD9" w:rsidRPr="00814BD9" w:rsidRDefault="00814BD9" w:rsidP="0021631F">
            <w:pPr>
              <w:ind w:left="0" w:firstLine="0"/>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21631F">
            <w:pPr>
              <w:ind w:left="0" w:firstLine="0"/>
              <w:rPr>
                <w:sz w:val="20"/>
                <w:szCs w:val="20"/>
              </w:rPr>
            </w:pPr>
            <w:r w:rsidRPr="00814BD9">
              <w:rPr>
                <w:b/>
                <w:sz w:val="20"/>
                <w:szCs w:val="20"/>
              </w:rPr>
              <w:t>Expression</w:t>
            </w:r>
            <w:r w:rsidRPr="00814BD9">
              <w:rPr>
                <w:sz w:val="20"/>
                <w:szCs w:val="20"/>
              </w:rPr>
              <w:t xml:space="preserve"> (Products and/or Performance)</w:t>
            </w:r>
          </w:p>
        </w:tc>
      </w:tr>
      <w:tr w:rsidR="00814BD9" w:rsidRPr="00814BD9" w:rsidTr="0021631F">
        <w:trPr>
          <w:cantSplit/>
          <w:trHeight w:val="20"/>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B24983" w:rsidP="00B24983">
            <w:pPr>
              <w:ind w:left="288" w:hanging="288"/>
              <w:rPr>
                <w:sz w:val="20"/>
                <w:szCs w:val="20"/>
              </w:rPr>
            </w:pPr>
            <w:r>
              <w:rPr>
                <w:sz w:val="20"/>
                <w:szCs w:val="20"/>
              </w:rPr>
              <w:t>The teacher may group student</w:t>
            </w:r>
            <w:r w:rsidR="00CE6DC7">
              <w:rPr>
                <w:sz w:val="20"/>
                <w:szCs w:val="20"/>
              </w:rPr>
              <w:t>s so groups are not homogeneous</w:t>
            </w:r>
          </w:p>
        </w:tc>
        <w:tc>
          <w:tcPr>
            <w:tcW w:w="5755" w:type="dxa"/>
            <w:tcBorders>
              <w:top w:val="nil"/>
            </w:tcBorders>
            <w:shd w:val="clear" w:color="auto" w:fill="auto"/>
          </w:tcPr>
          <w:p w:rsidR="00814BD9" w:rsidRPr="00814BD9" w:rsidRDefault="009019D7" w:rsidP="00B24983">
            <w:pPr>
              <w:ind w:left="288" w:hanging="288"/>
              <w:rPr>
                <w:sz w:val="20"/>
                <w:szCs w:val="20"/>
              </w:rPr>
            </w:pPr>
            <w:r>
              <w:rPr>
                <w:sz w:val="20"/>
                <w:szCs w:val="20"/>
              </w:rPr>
              <w:t>N/A</w:t>
            </w:r>
          </w:p>
        </w:tc>
      </w:tr>
      <w:tr w:rsidR="00814BD9" w:rsidRPr="00814BD9" w:rsidTr="0021631F">
        <w:trPr>
          <w:cantSplit/>
          <w:trHeight w:val="20"/>
        </w:trPr>
        <w:tc>
          <w:tcPr>
            <w:tcW w:w="3706" w:type="dxa"/>
            <w:vMerge w:val="restart"/>
            <w:shd w:val="clear" w:color="auto" w:fill="D9D9D9"/>
            <w:noWrap/>
          </w:tcPr>
          <w:p w:rsidR="00814BD9" w:rsidRPr="00814BD9" w:rsidRDefault="00814BD9" w:rsidP="0021631F">
            <w:pPr>
              <w:ind w:left="0" w:firstLine="0"/>
              <w:rPr>
                <w:b/>
                <w:sz w:val="20"/>
                <w:szCs w:val="20"/>
              </w:rPr>
            </w:pPr>
            <w:r w:rsidRPr="00814BD9">
              <w:rPr>
                <w:b/>
                <w:sz w:val="20"/>
                <w:szCs w:val="20"/>
              </w:rPr>
              <w:t>Extensions for depth and complexity:</w:t>
            </w:r>
          </w:p>
        </w:tc>
        <w:tc>
          <w:tcPr>
            <w:tcW w:w="5320" w:type="dxa"/>
            <w:shd w:val="clear" w:color="auto" w:fill="D9D9D9"/>
          </w:tcPr>
          <w:p w:rsidR="00814BD9" w:rsidRPr="00814BD9" w:rsidRDefault="00814BD9" w:rsidP="00B24983">
            <w:pPr>
              <w:ind w:left="288" w:hanging="288"/>
              <w:rPr>
                <w:sz w:val="20"/>
                <w:szCs w:val="20"/>
              </w:rPr>
            </w:pPr>
            <w:r w:rsidRPr="00814BD9">
              <w:rPr>
                <w:b/>
                <w:sz w:val="20"/>
                <w:szCs w:val="20"/>
              </w:rPr>
              <w:t>Access</w:t>
            </w:r>
            <w:r w:rsidRPr="00814BD9">
              <w:rPr>
                <w:sz w:val="20"/>
                <w:szCs w:val="20"/>
              </w:rPr>
              <w:t xml:space="preserve"> (Resources and/or Process)</w:t>
            </w:r>
          </w:p>
        </w:tc>
        <w:tc>
          <w:tcPr>
            <w:tcW w:w="5755" w:type="dxa"/>
            <w:shd w:val="clear" w:color="auto" w:fill="D9D9D9"/>
          </w:tcPr>
          <w:p w:rsidR="00814BD9" w:rsidRPr="00814BD9" w:rsidRDefault="00814BD9" w:rsidP="00B24983">
            <w:pPr>
              <w:ind w:left="288" w:hanging="288"/>
              <w:rPr>
                <w:sz w:val="20"/>
                <w:szCs w:val="20"/>
              </w:rPr>
            </w:pPr>
            <w:r w:rsidRPr="00814BD9">
              <w:rPr>
                <w:b/>
                <w:sz w:val="20"/>
                <w:szCs w:val="20"/>
              </w:rPr>
              <w:t>Expression</w:t>
            </w:r>
            <w:r w:rsidRPr="00814BD9">
              <w:rPr>
                <w:sz w:val="20"/>
                <w:szCs w:val="20"/>
              </w:rPr>
              <w:t xml:space="preserve"> (Products and/or Performance)</w:t>
            </w:r>
          </w:p>
        </w:tc>
      </w:tr>
      <w:tr w:rsidR="00814BD9" w:rsidRPr="00814BD9" w:rsidTr="00B24983">
        <w:trPr>
          <w:cantSplit/>
          <w:trHeight w:val="337"/>
        </w:trPr>
        <w:tc>
          <w:tcPr>
            <w:tcW w:w="3706" w:type="dxa"/>
            <w:vMerge/>
            <w:shd w:val="clear" w:color="auto" w:fill="D9D9D9"/>
            <w:noWrap/>
          </w:tcPr>
          <w:p w:rsidR="00814BD9" w:rsidRPr="00814BD9" w:rsidRDefault="00814BD9" w:rsidP="0021631F">
            <w:pPr>
              <w:ind w:left="0" w:firstLine="0"/>
              <w:rPr>
                <w:b/>
                <w:sz w:val="20"/>
                <w:szCs w:val="20"/>
              </w:rPr>
            </w:pPr>
          </w:p>
        </w:tc>
        <w:tc>
          <w:tcPr>
            <w:tcW w:w="5320" w:type="dxa"/>
            <w:tcBorders>
              <w:top w:val="nil"/>
            </w:tcBorders>
            <w:shd w:val="clear" w:color="auto" w:fill="auto"/>
          </w:tcPr>
          <w:p w:rsidR="00814BD9" w:rsidRPr="00814BD9" w:rsidRDefault="009D2677" w:rsidP="00B24983">
            <w:pPr>
              <w:ind w:left="288" w:hanging="288"/>
              <w:rPr>
                <w:sz w:val="20"/>
                <w:szCs w:val="20"/>
              </w:rPr>
            </w:pPr>
            <w:r>
              <w:rPr>
                <w:sz w:val="20"/>
                <w:szCs w:val="20"/>
              </w:rPr>
              <w:t>N</w:t>
            </w:r>
            <w:r w:rsidR="008848A0">
              <w:rPr>
                <w:sz w:val="20"/>
                <w:szCs w:val="20"/>
              </w:rPr>
              <w:t>/</w:t>
            </w:r>
            <w:r>
              <w:rPr>
                <w:sz w:val="20"/>
                <w:szCs w:val="20"/>
              </w:rPr>
              <w:t>A</w:t>
            </w:r>
          </w:p>
        </w:tc>
        <w:tc>
          <w:tcPr>
            <w:tcW w:w="5755" w:type="dxa"/>
            <w:tcBorders>
              <w:top w:val="nil"/>
            </w:tcBorders>
            <w:shd w:val="clear" w:color="auto" w:fill="auto"/>
          </w:tcPr>
          <w:p w:rsidR="00814BD9" w:rsidRPr="00814BD9" w:rsidRDefault="009019D7" w:rsidP="00B24983">
            <w:pPr>
              <w:ind w:left="288" w:hanging="288"/>
              <w:rPr>
                <w:sz w:val="20"/>
                <w:szCs w:val="20"/>
              </w:rPr>
            </w:pPr>
            <w:r>
              <w:rPr>
                <w:sz w:val="20"/>
                <w:szCs w:val="20"/>
              </w:rPr>
              <w:t>N/A</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lastRenderedPageBreak/>
              <w:t>Critical Content:</w:t>
            </w:r>
          </w:p>
        </w:tc>
        <w:tc>
          <w:tcPr>
            <w:tcW w:w="11075" w:type="dxa"/>
            <w:gridSpan w:val="2"/>
            <w:shd w:val="clear" w:color="auto" w:fill="auto"/>
          </w:tcPr>
          <w:p w:rsidR="00814BD9" w:rsidRPr="00814BD9" w:rsidRDefault="00B24983" w:rsidP="00DD1E0C">
            <w:pPr>
              <w:numPr>
                <w:ilvl w:val="0"/>
                <w:numId w:val="9"/>
              </w:numPr>
              <w:ind w:left="288" w:hanging="288"/>
              <w:rPr>
                <w:sz w:val="20"/>
                <w:szCs w:val="20"/>
              </w:rPr>
            </w:pPr>
            <w:r w:rsidRPr="00B24983">
              <w:rPr>
                <w:sz w:val="20"/>
                <w:szCs w:val="20"/>
              </w:rPr>
              <w:t>How writers effectively anticipat</w:t>
            </w:r>
            <w:r w:rsidR="00DD1E0C">
              <w:rPr>
                <w:sz w:val="20"/>
                <w:szCs w:val="20"/>
              </w:rPr>
              <w:t xml:space="preserve">e an audience’s misconceptions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Key Skills:</w:t>
            </w:r>
          </w:p>
        </w:tc>
        <w:tc>
          <w:tcPr>
            <w:tcW w:w="11075" w:type="dxa"/>
            <w:gridSpan w:val="2"/>
            <w:shd w:val="clear" w:color="auto" w:fill="auto"/>
          </w:tcPr>
          <w:p w:rsidR="00B24983" w:rsidRDefault="00B24983" w:rsidP="00B24983">
            <w:pPr>
              <w:numPr>
                <w:ilvl w:val="0"/>
                <w:numId w:val="9"/>
              </w:numPr>
              <w:ind w:left="288" w:hanging="288"/>
              <w:rPr>
                <w:sz w:val="20"/>
                <w:szCs w:val="20"/>
              </w:rPr>
            </w:pPr>
            <w:r w:rsidRPr="00F1155F">
              <w:rPr>
                <w:sz w:val="20"/>
                <w:szCs w:val="20"/>
              </w:rPr>
              <w:t>Create a clear and coherent structure a</w:t>
            </w:r>
            <w:r w:rsidR="00DD1E0C">
              <w:rPr>
                <w:sz w:val="20"/>
                <w:szCs w:val="20"/>
              </w:rPr>
              <w:t xml:space="preserve">ppropriate to the chosen genre </w:t>
            </w:r>
          </w:p>
          <w:p w:rsidR="00B24983" w:rsidRPr="00F1155F" w:rsidRDefault="00B24983" w:rsidP="00B24983">
            <w:pPr>
              <w:numPr>
                <w:ilvl w:val="0"/>
                <w:numId w:val="9"/>
              </w:numPr>
              <w:ind w:left="288" w:hanging="288"/>
              <w:rPr>
                <w:sz w:val="20"/>
                <w:szCs w:val="20"/>
              </w:rPr>
            </w:pPr>
            <w:r w:rsidRPr="00F1155F">
              <w:rPr>
                <w:sz w:val="20"/>
                <w:szCs w:val="20"/>
              </w:rPr>
              <w:t xml:space="preserve">Address audience needs and anticipate audience </w:t>
            </w:r>
            <w:r w:rsidR="00DD1E0C">
              <w:rPr>
                <w:sz w:val="20"/>
                <w:szCs w:val="20"/>
              </w:rPr>
              <w:t xml:space="preserve">questions or misunderstandings </w:t>
            </w:r>
          </w:p>
          <w:p w:rsidR="00B24983" w:rsidRPr="00F1155F" w:rsidRDefault="00B24983" w:rsidP="00B24983">
            <w:pPr>
              <w:numPr>
                <w:ilvl w:val="0"/>
                <w:numId w:val="9"/>
              </w:numPr>
              <w:ind w:left="288" w:hanging="288"/>
              <w:rPr>
                <w:sz w:val="20"/>
                <w:szCs w:val="20"/>
              </w:rPr>
            </w:pPr>
            <w:r w:rsidRPr="00F1155F">
              <w:rPr>
                <w:sz w:val="20"/>
                <w:szCs w:val="20"/>
              </w:rPr>
              <w:t>Describe, compare, and contrast characteristics of specific liter</w:t>
            </w:r>
            <w:r w:rsidR="00DD1E0C">
              <w:rPr>
                <w:sz w:val="20"/>
                <w:szCs w:val="20"/>
              </w:rPr>
              <w:t xml:space="preserve">ary movements and perspectives </w:t>
            </w:r>
          </w:p>
          <w:p w:rsidR="00814BD9" w:rsidRPr="00814BD9" w:rsidRDefault="00B24983" w:rsidP="00DD1E0C">
            <w:pPr>
              <w:numPr>
                <w:ilvl w:val="0"/>
                <w:numId w:val="9"/>
              </w:numPr>
              <w:ind w:left="288" w:hanging="288"/>
              <w:rPr>
                <w:sz w:val="20"/>
                <w:szCs w:val="20"/>
              </w:rPr>
            </w:pPr>
            <w:r w:rsidRPr="00F1155F">
              <w:rPr>
                <w:sz w:val="20"/>
                <w:szCs w:val="20"/>
              </w:rPr>
              <w:t>Demonstrate knowledge of classical foundati</w:t>
            </w:r>
            <w:r w:rsidR="00DD1E0C">
              <w:rPr>
                <w:sz w:val="20"/>
                <w:szCs w:val="20"/>
              </w:rPr>
              <w:t xml:space="preserve">onal works of world literature </w:t>
            </w:r>
          </w:p>
        </w:tc>
      </w:tr>
      <w:tr w:rsidR="00814BD9" w:rsidRPr="00814BD9" w:rsidTr="0021631F">
        <w:tc>
          <w:tcPr>
            <w:tcW w:w="3706" w:type="dxa"/>
            <w:shd w:val="clear" w:color="auto" w:fill="D9D9D9"/>
            <w:noWrap/>
          </w:tcPr>
          <w:p w:rsidR="00814BD9" w:rsidRPr="00814BD9" w:rsidRDefault="00814BD9" w:rsidP="0021631F">
            <w:pPr>
              <w:ind w:left="0" w:firstLine="0"/>
              <w:rPr>
                <w:b/>
                <w:sz w:val="20"/>
                <w:szCs w:val="20"/>
              </w:rPr>
            </w:pPr>
            <w:r w:rsidRPr="00814BD9">
              <w:rPr>
                <w:b/>
                <w:sz w:val="20"/>
                <w:szCs w:val="20"/>
              </w:rPr>
              <w:t>Critical Language:</w:t>
            </w:r>
          </w:p>
        </w:tc>
        <w:tc>
          <w:tcPr>
            <w:tcW w:w="11075" w:type="dxa"/>
            <w:gridSpan w:val="2"/>
            <w:shd w:val="clear" w:color="auto" w:fill="auto"/>
          </w:tcPr>
          <w:p w:rsidR="00814BD9" w:rsidRPr="00814BD9" w:rsidRDefault="00B24983" w:rsidP="0021631F">
            <w:pPr>
              <w:ind w:left="0" w:firstLine="0"/>
              <w:rPr>
                <w:sz w:val="20"/>
                <w:szCs w:val="20"/>
              </w:rPr>
            </w:pPr>
            <w:r w:rsidRPr="00B24983">
              <w:rPr>
                <w:sz w:val="20"/>
                <w:szCs w:val="20"/>
              </w:rPr>
              <w:t>Counterargument, inquiry, reactionary</w:t>
            </w:r>
          </w:p>
        </w:tc>
      </w:tr>
    </w:tbl>
    <w:p w:rsidR="00264FD0" w:rsidRDefault="00264FD0" w:rsidP="002D652B">
      <w:pPr>
        <w:ind w:left="0" w:firstLine="0"/>
        <w:rPr>
          <w:rFonts w:asciiTheme="minorHAnsi" w:hAnsiTheme="minorHAnsi"/>
          <w:b/>
          <w:sz w:val="20"/>
          <w:szCs w:val="20"/>
        </w:rPr>
      </w:pPr>
    </w:p>
    <w:sectPr w:rsidR="00264FD0" w:rsidSect="00F656DB">
      <w:headerReference w:type="default" r:id="rId115"/>
      <w:footerReference w:type="default" r:id="rId116"/>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1F" w:rsidRDefault="00A74B1F" w:rsidP="00F36A58">
      <w:r>
        <w:separator/>
      </w:r>
    </w:p>
  </w:endnote>
  <w:endnote w:type="continuationSeparator" w:id="0">
    <w:p w:rsidR="00A74B1F" w:rsidRDefault="00A74B1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1F" w:rsidRPr="000D6ABE" w:rsidRDefault="00A74B1F" w:rsidP="000D6ABE">
    <w:pPr>
      <w:rPr>
        <w:sz w:val="16"/>
        <w:szCs w:val="16"/>
      </w:rPr>
    </w:pPr>
    <w:r>
      <w:rPr>
        <w:sz w:val="16"/>
        <w:szCs w:val="16"/>
      </w:rPr>
      <w:t>12</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Responding to Diversity</w:t>
    </w:r>
    <w:r w:rsidRPr="001A50CB">
      <w:rPr>
        <w:sz w:val="16"/>
        <w:szCs w:val="16"/>
      </w:rPr>
      <w:ptab w:relativeTo="margin" w:alignment="right" w:leader="none"/>
    </w:r>
    <w:sdt>
      <w:sdtPr>
        <w:rPr>
          <w:sz w:val="16"/>
          <w:szCs w:val="16"/>
        </w:rPr>
        <w:id w:val="774989889"/>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D91DE6">
          <w:rPr>
            <w:noProof/>
            <w:sz w:val="16"/>
            <w:szCs w:val="16"/>
          </w:rPr>
          <w:t>24</w:t>
        </w:r>
        <w:r w:rsidRPr="001A50CB">
          <w:rPr>
            <w:sz w:val="16"/>
            <w:szCs w:val="16"/>
          </w:rPr>
          <w:fldChar w:fldCharType="end"/>
        </w:r>
        <w:r w:rsidRPr="001A50CB">
          <w:rPr>
            <w:sz w:val="16"/>
            <w:szCs w:val="16"/>
          </w:rPr>
          <w:t xml:space="preserve"> of </w:t>
        </w:r>
        <w:r>
          <w:rPr>
            <w:sz w:val="16"/>
            <w:szCs w:val="16"/>
          </w:rPr>
          <w:t>24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1F" w:rsidRDefault="00A74B1F" w:rsidP="00F36A58">
      <w:r>
        <w:separator/>
      </w:r>
    </w:p>
  </w:footnote>
  <w:footnote w:type="continuationSeparator" w:id="0">
    <w:p w:rsidR="00A74B1F" w:rsidRDefault="00A74B1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1F" w:rsidRDefault="00A74B1F" w:rsidP="00F1091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1F" w:rsidRDefault="00A74B1F" w:rsidP="000D6ABE">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D1C91"/>
    <w:multiLevelType w:val="hybridMultilevel"/>
    <w:tmpl w:val="3B4EA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6F326F"/>
    <w:multiLevelType w:val="hybridMultilevel"/>
    <w:tmpl w:val="3B4EA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933E16"/>
    <w:multiLevelType w:val="hybridMultilevel"/>
    <w:tmpl w:val="3F36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CC2FA6"/>
    <w:multiLevelType w:val="hybridMultilevel"/>
    <w:tmpl w:val="41920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2E5F3B"/>
    <w:multiLevelType w:val="hybridMultilevel"/>
    <w:tmpl w:val="3B4EA8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C80078"/>
    <w:multiLevelType w:val="hybridMultilevel"/>
    <w:tmpl w:val="63F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443C34"/>
    <w:multiLevelType w:val="hybridMultilevel"/>
    <w:tmpl w:val="A3E6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3A2419"/>
    <w:multiLevelType w:val="hybridMultilevel"/>
    <w:tmpl w:val="19BA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9784A"/>
    <w:multiLevelType w:val="hybridMultilevel"/>
    <w:tmpl w:val="F452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26047"/>
    <w:multiLevelType w:val="hybridMultilevel"/>
    <w:tmpl w:val="3B4EA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1E0406"/>
    <w:multiLevelType w:val="hybridMultilevel"/>
    <w:tmpl w:val="31A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F04315"/>
    <w:multiLevelType w:val="hybridMultilevel"/>
    <w:tmpl w:val="5D3A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16BDD"/>
    <w:multiLevelType w:val="hybridMultilevel"/>
    <w:tmpl w:val="9006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B9075F"/>
    <w:multiLevelType w:val="hybridMultilevel"/>
    <w:tmpl w:val="D9E0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6E2748"/>
    <w:multiLevelType w:val="hybridMultilevel"/>
    <w:tmpl w:val="CE90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2716A7"/>
    <w:multiLevelType w:val="hybridMultilevel"/>
    <w:tmpl w:val="4764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D90E76"/>
    <w:multiLevelType w:val="hybridMultilevel"/>
    <w:tmpl w:val="F426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625402"/>
    <w:multiLevelType w:val="hybridMultilevel"/>
    <w:tmpl w:val="1686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A674C6"/>
    <w:multiLevelType w:val="hybridMultilevel"/>
    <w:tmpl w:val="1DD4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0"/>
  </w:num>
  <w:num w:numId="4">
    <w:abstractNumId w:val="19"/>
  </w:num>
  <w:num w:numId="5">
    <w:abstractNumId w:val="5"/>
  </w:num>
  <w:num w:numId="6">
    <w:abstractNumId w:val="2"/>
  </w:num>
  <w:num w:numId="7">
    <w:abstractNumId w:val="1"/>
  </w:num>
  <w:num w:numId="8">
    <w:abstractNumId w:val="11"/>
  </w:num>
  <w:num w:numId="9">
    <w:abstractNumId w:val="10"/>
  </w:num>
  <w:num w:numId="10">
    <w:abstractNumId w:val="23"/>
  </w:num>
  <w:num w:numId="11">
    <w:abstractNumId w:val="6"/>
  </w:num>
  <w:num w:numId="12">
    <w:abstractNumId w:val="24"/>
  </w:num>
  <w:num w:numId="13">
    <w:abstractNumId w:val="21"/>
  </w:num>
  <w:num w:numId="14">
    <w:abstractNumId w:val="8"/>
  </w:num>
  <w:num w:numId="15">
    <w:abstractNumId w:val="22"/>
  </w:num>
  <w:num w:numId="16">
    <w:abstractNumId w:val="14"/>
  </w:num>
  <w:num w:numId="17">
    <w:abstractNumId w:val="15"/>
  </w:num>
  <w:num w:numId="18">
    <w:abstractNumId w:val="4"/>
  </w:num>
  <w:num w:numId="19">
    <w:abstractNumId w:val="17"/>
  </w:num>
  <w:num w:numId="20">
    <w:abstractNumId w:val="13"/>
  </w:num>
  <w:num w:numId="21">
    <w:abstractNumId w:val="9"/>
  </w:num>
  <w:num w:numId="22">
    <w:abstractNumId w:val="7"/>
  </w:num>
  <w:num w:numId="23">
    <w:abstractNumId w:val="12"/>
  </w:num>
  <w:num w:numId="24">
    <w:abstractNumId w:val="18"/>
  </w:num>
  <w:num w:numId="25">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33FD"/>
    <w:rsid w:val="000063C0"/>
    <w:rsid w:val="00016F99"/>
    <w:rsid w:val="00020D32"/>
    <w:rsid w:val="00026330"/>
    <w:rsid w:val="00032BB0"/>
    <w:rsid w:val="00045996"/>
    <w:rsid w:val="000470FE"/>
    <w:rsid w:val="000529DD"/>
    <w:rsid w:val="00056BBA"/>
    <w:rsid w:val="00065DD3"/>
    <w:rsid w:val="000728AC"/>
    <w:rsid w:val="00076A84"/>
    <w:rsid w:val="000910A8"/>
    <w:rsid w:val="000B2D43"/>
    <w:rsid w:val="000B3191"/>
    <w:rsid w:val="000B3E17"/>
    <w:rsid w:val="000B5B5B"/>
    <w:rsid w:val="000D089A"/>
    <w:rsid w:val="000D2207"/>
    <w:rsid w:val="000D222C"/>
    <w:rsid w:val="000D2958"/>
    <w:rsid w:val="000D2FC7"/>
    <w:rsid w:val="000D32E2"/>
    <w:rsid w:val="000D556D"/>
    <w:rsid w:val="000D6ABE"/>
    <w:rsid w:val="000E006A"/>
    <w:rsid w:val="000E54AC"/>
    <w:rsid w:val="000E74E5"/>
    <w:rsid w:val="000E7E98"/>
    <w:rsid w:val="000F0D64"/>
    <w:rsid w:val="000F334C"/>
    <w:rsid w:val="000F52EF"/>
    <w:rsid w:val="000F56D7"/>
    <w:rsid w:val="001045D8"/>
    <w:rsid w:val="00112135"/>
    <w:rsid w:val="0011270D"/>
    <w:rsid w:val="00122021"/>
    <w:rsid w:val="00125E85"/>
    <w:rsid w:val="001339B5"/>
    <w:rsid w:val="0013710B"/>
    <w:rsid w:val="00140EF6"/>
    <w:rsid w:val="001415C1"/>
    <w:rsid w:val="00141EA5"/>
    <w:rsid w:val="00144939"/>
    <w:rsid w:val="00144EFA"/>
    <w:rsid w:val="0014751D"/>
    <w:rsid w:val="001506B7"/>
    <w:rsid w:val="00151A4F"/>
    <w:rsid w:val="00153510"/>
    <w:rsid w:val="00154ECB"/>
    <w:rsid w:val="00155DE7"/>
    <w:rsid w:val="001646D2"/>
    <w:rsid w:val="00165473"/>
    <w:rsid w:val="00167860"/>
    <w:rsid w:val="001749E8"/>
    <w:rsid w:val="00177CD4"/>
    <w:rsid w:val="001951E1"/>
    <w:rsid w:val="001A50CB"/>
    <w:rsid w:val="001B5A9E"/>
    <w:rsid w:val="001B5F07"/>
    <w:rsid w:val="001C53AD"/>
    <w:rsid w:val="001D01C0"/>
    <w:rsid w:val="001D4D88"/>
    <w:rsid w:val="001E345B"/>
    <w:rsid w:val="001F0F22"/>
    <w:rsid w:val="001F5B7D"/>
    <w:rsid w:val="0020176D"/>
    <w:rsid w:val="00212141"/>
    <w:rsid w:val="0021631F"/>
    <w:rsid w:val="00216C0F"/>
    <w:rsid w:val="00230248"/>
    <w:rsid w:val="002404E2"/>
    <w:rsid w:val="00245712"/>
    <w:rsid w:val="0025049C"/>
    <w:rsid w:val="00254293"/>
    <w:rsid w:val="00255AB1"/>
    <w:rsid w:val="002633A6"/>
    <w:rsid w:val="00264FD0"/>
    <w:rsid w:val="00270229"/>
    <w:rsid w:val="002713D7"/>
    <w:rsid w:val="00277D5F"/>
    <w:rsid w:val="002813AD"/>
    <w:rsid w:val="00281B05"/>
    <w:rsid w:val="0028514C"/>
    <w:rsid w:val="002866F5"/>
    <w:rsid w:val="002A4F49"/>
    <w:rsid w:val="002A582B"/>
    <w:rsid w:val="002A6947"/>
    <w:rsid w:val="002A6C34"/>
    <w:rsid w:val="002B1A6F"/>
    <w:rsid w:val="002B422F"/>
    <w:rsid w:val="002C031F"/>
    <w:rsid w:val="002C0EBB"/>
    <w:rsid w:val="002C3B39"/>
    <w:rsid w:val="002C424E"/>
    <w:rsid w:val="002C5788"/>
    <w:rsid w:val="002C5D8B"/>
    <w:rsid w:val="002C75C4"/>
    <w:rsid w:val="002D49D1"/>
    <w:rsid w:val="002D4B80"/>
    <w:rsid w:val="002D652B"/>
    <w:rsid w:val="002E7E78"/>
    <w:rsid w:val="002F378F"/>
    <w:rsid w:val="003011E5"/>
    <w:rsid w:val="00302D44"/>
    <w:rsid w:val="00304C52"/>
    <w:rsid w:val="00306E60"/>
    <w:rsid w:val="00306FEB"/>
    <w:rsid w:val="003117E8"/>
    <w:rsid w:val="00317C33"/>
    <w:rsid w:val="00322B29"/>
    <w:rsid w:val="003247D4"/>
    <w:rsid w:val="00334308"/>
    <w:rsid w:val="00334A65"/>
    <w:rsid w:val="003372B0"/>
    <w:rsid w:val="003426B6"/>
    <w:rsid w:val="00343F7B"/>
    <w:rsid w:val="00344A93"/>
    <w:rsid w:val="003458BA"/>
    <w:rsid w:val="00347243"/>
    <w:rsid w:val="00367A30"/>
    <w:rsid w:val="0037498B"/>
    <w:rsid w:val="0038044A"/>
    <w:rsid w:val="00381A04"/>
    <w:rsid w:val="0038584C"/>
    <w:rsid w:val="00391AB7"/>
    <w:rsid w:val="0039211E"/>
    <w:rsid w:val="00395EDF"/>
    <w:rsid w:val="003975D1"/>
    <w:rsid w:val="00397B7D"/>
    <w:rsid w:val="003A5B77"/>
    <w:rsid w:val="003A66C1"/>
    <w:rsid w:val="003B136A"/>
    <w:rsid w:val="003B1E12"/>
    <w:rsid w:val="003B2329"/>
    <w:rsid w:val="003B44B4"/>
    <w:rsid w:val="003B73B4"/>
    <w:rsid w:val="003C177D"/>
    <w:rsid w:val="003C4FCA"/>
    <w:rsid w:val="003C73B8"/>
    <w:rsid w:val="003C7B19"/>
    <w:rsid w:val="003D28B6"/>
    <w:rsid w:val="003D7844"/>
    <w:rsid w:val="003E08FD"/>
    <w:rsid w:val="003E2020"/>
    <w:rsid w:val="003E77B3"/>
    <w:rsid w:val="003F2D8C"/>
    <w:rsid w:val="003F7610"/>
    <w:rsid w:val="00411CBB"/>
    <w:rsid w:val="004152DF"/>
    <w:rsid w:val="0042126A"/>
    <w:rsid w:val="00431BA7"/>
    <w:rsid w:val="00434551"/>
    <w:rsid w:val="00435C7A"/>
    <w:rsid w:val="00445A09"/>
    <w:rsid w:val="00455ED5"/>
    <w:rsid w:val="00456D71"/>
    <w:rsid w:val="0046524D"/>
    <w:rsid w:val="00467EB2"/>
    <w:rsid w:val="00471A4D"/>
    <w:rsid w:val="00473219"/>
    <w:rsid w:val="00476B1C"/>
    <w:rsid w:val="00482D07"/>
    <w:rsid w:val="00482F27"/>
    <w:rsid w:val="004864D5"/>
    <w:rsid w:val="00486CD1"/>
    <w:rsid w:val="0049026A"/>
    <w:rsid w:val="00493BF1"/>
    <w:rsid w:val="004A5F52"/>
    <w:rsid w:val="004A6111"/>
    <w:rsid w:val="004B4268"/>
    <w:rsid w:val="004B4603"/>
    <w:rsid w:val="004C04D9"/>
    <w:rsid w:val="004C68AE"/>
    <w:rsid w:val="004D2474"/>
    <w:rsid w:val="004D3917"/>
    <w:rsid w:val="004E1F2B"/>
    <w:rsid w:val="004E20E7"/>
    <w:rsid w:val="004E523E"/>
    <w:rsid w:val="004E72A7"/>
    <w:rsid w:val="004E78C9"/>
    <w:rsid w:val="004F0CBF"/>
    <w:rsid w:val="004F5D8B"/>
    <w:rsid w:val="00502FD9"/>
    <w:rsid w:val="00506A27"/>
    <w:rsid w:val="00513672"/>
    <w:rsid w:val="0051577B"/>
    <w:rsid w:val="005231F6"/>
    <w:rsid w:val="00526773"/>
    <w:rsid w:val="00530230"/>
    <w:rsid w:val="0053287F"/>
    <w:rsid w:val="00535B95"/>
    <w:rsid w:val="0054383B"/>
    <w:rsid w:val="00545D3C"/>
    <w:rsid w:val="00547B0E"/>
    <w:rsid w:val="00552719"/>
    <w:rsid w:val="00556168"/>
    <w:rsid w:val="005606F7"/>
    <w:rsid w:val="005637AE"/>
    <w:rsid w:val="005754A3"/>
    <w:rsid w:val="005766AF"/>
    <w:rsid w:val="00582C23"/>
    <w:rsid w:val="005A0017"/>
    <w:rsid w:val="005A5E17"/>
    <w:rsid w:val="005C15C4"/>
    <w:rsid w:val="005C35AC"/>
    <w:rsid w:val="005C77D1"/>
    <w:rsid w:val="005D1FB6"/>
    <w:rsid w:val="005D3ADE"/>
    <w:rsid w:val="005D52F6"/>
    <w:rsid w:val="005D5D73"/>
    <w:rsid w:val="005E3DC8"/>
    <w:rsid w:val="005F22CF"/>
    <w:rsid w:val="0060108E"/>
    <w:rsid w:val="00603303"/>
    <w:rsid w:val="006034D4"/>
    <w:rsid w:val="00604F27"/>
    <w:rsid w:val="0060634D"/>
    <w:rsid w:val="00606671"/>
    <w:rsid w:val="00611B12"/>
    <w:rsid w:val="00611FAC"/>
    <w:rsid w:val="00614424"/>
    <w:rsid w:val="00615149"/>
    <w:rsid w:val="006160F7"/>
    <w:rsid w:val="006207DE"/>
    <w:rsid w:val="00626571"/>
    <w:rsid w:val="00630290"/>
    <w:rsid w:val="0063593C"/>
    <w:rsid w:val="00636511"/>
    <w:rsid w:val="00637830"/>
    <w:rsid w:val="00640270"/>
    <w:rsid w:val="00640603"/>
    <w:rsid w:val="00641E1E"/>
    <w:rsid w:val="00651FCD"/>
    <w:rsid w:val="00652ACD"/>
    <w:rsid w:val="006607A2"/>
    <w:rsid w:val="00661C13"/>
    <w:rsid w:val="006739C4"/>
    <w:rsid w:val="006741FE"/>
    <w:rsid w:val="006806AB"/>
    <w:rsid w:val="00682262"/>
    <w:rsid w:val="006903C3"/>
    <w:rsid w:val="00691D1C"/>
    <w:rsid w:val="0069276A"/>
    <w:rsid w:val="00695537"/>
    <w:rsid w:val="00695A9C"/>
    <w:rsid w:val="006A50C7"/>
    <w:rsid w:val="006B202E"/>
    <w:rsid w:val="006B2FFE"/>
    <w:rsid w:val="006B6818"/>
    <w:rsid w:val="006C5D0A"/>
    <w:rsid w:val="006C75EE"/>
    <w:rsid w:val="006C7BEE"/>
    <w:rsid w:val="006D3200"/>
    <w:rsid w:val="006D329C"/>
    <w:rsid w:val="006D3B29"/>
    <w:rsid w:val="006D4BE4"/>
    <w:rsid w:val="006D6DEA"/>
    <w:rsid w:val="006D7275"/>
    <w:rsid w:val="006E0EC1"/>
    <w:rsid w:val="006E2D79"/>
    <w:rsid w:val="006E6321"/>
    <w:rsid w:val="006E6F82"/>
    <w:rsid w:val="006E7D5D"/>
    <w:rsid w:val="006F3E0B"/>
    <w:rsid w:val="006F4A4A"/>
    <w:rsid w:val="006F4B64"/>
    <w:rsid w:val="00712DE3"/>
    <w:rsid w:val="007217C7"/>
    <w:rsid w:val="00723CDC"/>
    <w:rsid w:val="00741EE4"/>
    <w:rsid w:val="007446F3"/>
    <w:rsid w:val="007467C3"/>
    <w:rsid w:val="007520F1"/>
    <w:rsid w:val="007544D5"/>
    <w:rsid w:val="0075471B"/>
    <w:rsid w:val="0075481B"/>
    <w:rsid w:val="007629B6"/>
    <w:rsid w:val="00763002"/>
    <w:rsid w:val="0076416B"/>
    <w:rsid w:val="00764830"/>
    <w:rsid w:val="007700F4"/>
    <w:rsid w:val="00773B18"/>
    <w:rsid w:val="00784893"/>
    <w:rsid w:val="00795AA5"/>
    <w:rsid w:val="00796FBD"/>
    <w:rsid w:val="007A1106"/>
    <w:rsid w:val="007A18FD"/>
    <w:rsid w:val="007A2059"/>
    <w:rsid w:val="007A53B8"/>
    <w:rsid w:val="007A6536"/>
    <w:rsid w:val="007B0E2C"/>
    <w:rsid w:val="007B3996"/>
    <w:rsid w:val="007B5CC4"/>
    <w:rsid w:val="007C319C"/>
    <w:rsid w:val="007C46AC"/>
    <w:rsid w:val="007D3448"/>
    <w:rsid w:val="007E1612"/>
    <w:rsid w:val="007E4A8E"/>
    <w:rsid w:val="007F0FF0"/>
    <w:rsid w:val="007F3723"/>
    <w:rsid w:val="00802BF6"/>
    <w:rsid w:val="00806459"/>
    <w:rsid w:val="00806FAA"/>
    <w:rsid w:val="00807B44"/>
    <w:rsid w:val="00814BD9"/>
    <w:rsid w:val="00817E1F"/>
    <w:rsid w:val="00831041"/>
    <w:rsid w:val="00833158"/>
    <w:rsid w:val="00841CF2"/>
    <w:rsid w:val="00842C8D"/>
    <w:rsid w:val="008436E0"/>
    <w:rsid w:val="00846740"/>
    <w:rsid w:val="00856AAB"/>
    <w:rsid w:val="00856C5F"/>
    <w:rsid w:val="00861571"/>
    <w:rsid w:val="0086257E"/>
    <w:rsid w:val="00863DC2"/>
    <w:rsid w:val="00864BF1"/>
    <w:rsid w:val="0086634F"/>
    <w:rsid w:val="0086657F"/>
    <w:rsid w:val="00872910"/>
    <w:rsid w:val="0087468F"/>
    <w:rsid w:val="00875EC3"/>
    <w:rsid w:val="0088207E"/>
    <w:rsid w:val="008848A0"/>
    <w:rsid w:val="008851AC"/>
    <w:rsid w:val="00894B77"/>
    <w:rsid w:val="00896F55"/>
    <w:rsid w:val="008A1146"/>
    <w:rsid w:val="008A127A"/>
    <w:rsid w:val="008A17E9"/>
    <w:rsid w:val="008A1971"/>
    <w:rsid w:val="008A45C4"/>
    <w:rsid w:val="008B2099"/>
    <w:rsid w:val="008B2FDF"/>
    <w:rsid w:val="008B3544"/>
    <w:rsid w:val="008B3D93"/>
    <w:rsid w:val="008B7753"/>
    <w:rsid w:val="008C25C2"/>
    <w:rsid w:val="008D08BE"/>
    <w:rsid w:val="008D528D"/>
    <w:rsid w:val="008E352A"/>
    <w:rsid w:val="008E37C3"/>
    <w:rsid w:val="008F0930"/>
    <w:rsid w:val="008F0CBC"/>
    <w:rsid w:val="008F14C1"/>
    <w:rsid w:val="008F47D5"/>
    <w:rsid w:val="008F4B33"/>
    <w:rsid w:val="008F5939"/>
    <w:rsid w:val="009019D7"/>
    <w:rsid w:val="00901A0E"/>
    <w:rsid w:val="00911240"/>
    <w:rsid w:val="00911356"/>
    <w:rsid w:val="00916926"/>
    <w:rsid w:val="0093017C"/>
    <w:rsid w:val="00940503"/>
    <w:rsid w:val="009428EE"/>
    <w:rsid w:val="00946C54"/>
    <w:rsid w:val="00954DDE"/>
    <w:rsid w:val="009554DF"/>
    <w:rsid w:val="00956E05"/>
    <w:rsid w:val="009573A6"/>
    <w:rsid w:val="00957F0E"/>
    <w:rsid w:val="00974F25"/>
    <w:rsid w:val="009762CB"/>
    <w:rsid w:val="0097730C"/>
    <w:rsid w:val="0098195B"/>
    <w:rsid w:val="0098418D"/>
    <w:rsid w:val="00991198"/>
    <w:rsid w:val="0099586C"/>
    <w:rsid w:val="00995E45"/>
    <w:rsid w:val="009A2D83"/>
    <w:rsid w:val="009A5C49"/>
    <w:rsid w:val="009B423D"/>
    <w:rsid w:val="009B509C"/>
    <w:rsid w:val="009B68A8"/>
    <w:rsid w:val="009C079B"/>
    <w:rsid w:val="009C1999"/>
    <w:rsid w:val="009C36CB"/>
    <w:rsid w:val="009D1B8A"/>
    <w:rsid w:val="009D2677"/>
    <w:rsid w:val="009D2AF9"/>
    <w:rsid w:val="009D4CCC"/>
    <w:rsid w:val="009D5057"/>
    <w:rsid w:val="009D54C3"/>
    <w:rsid w:val="009D6AF0"/>
    <w:rsid w:val="009E1C18"/>
    <w:rsid w:val="009E524E"/>
    <w:rsid w:val="009E5AAD"/>
    <w:rsid w:val="009F1433"/>
    <w:rsid w:val="009F2B1F"/>
    <w:rsid w:val="009F2BE9"/>
    <w:rsid w:val="009F2D0F"/>
    <w:rsid w:val="009F4C8E"/>
    <w:rsid w:val="00A10253"/>
    <w:rsid w:val="00A144EB"/>
    <w:rsid w:val="00A20048"/>
    <w:rsid w:val="00A23B10"/>
    <w:rsid w:val="00A3130E"/>
    <w:rsid w:val="00A405F7"/>
    <w:rsid w:val="00A40870"/>
    <w:rsid w:val="00A41E59"/>
    <w:rsid w:val="00A440CC"/>
    <w:rsid w:val="00A452CA"/>
    <w:rsid w:val="00A464F4"/>
    <w:rsid w:val="00A47489"/>
    <w:rsid w:val="00A50629"/>
    <w:rsid w:val="00A51729"/>
    <w:rsid w:val="00A522CB"/>
    <w:rsid w:val="00A6056F"/>
    <w:rsid w:val="00A63D7D"/>
    <w:rsid w:val="00A66FDD"/>
    <w:rsid w:val="00A70A63"/>
    <w:rsid w:val="00A728EC"/>
    <w:rsid w:val="00A7353F"/>
    <w:rsid w:val="00A73914"/>
    <w:rsid w:val="00A74B1F"/>
    <w:rsid w:val="00A74FBF"/>
    <w:rsid w:val="00A758B1"/>
    <w:rsid w:val="00A80EE4"/>
    <w:rsid w:val="00A84A41"/>
    <w:rsid w:val="00A8638B"/>
    <w:rsid w:val="00A86B29"/>
    <w:rsid w:val="00A91620"/>
    <w:rsid w:val="00A93598"/>
    <w:rsid w:val="00A94663"/>
    <w:rsid w:val="00A961E4"/>
    <w:rsid w:val="00A97387"/>
    <w:rsid w:val="00AA2CD5"/>
    <w:rsid w:val="00AA2EAA"/>
    <w:rsid w:val="00AA4E79"/>
    <w:rsid w:val="00AB1D95"/>
    <w:rsid w:val="00AB353C"/>
    <w:rsid w:val="00AB6CDC"/>
    <w:rsid w:val="00AC419A"/>
    <w:rsid w:val="00AC433C"/>
    <w:rsid w:val="00AC5AD3"/>
    <w:rsid w:val="00AC7938"/>
    <w:rsid w:val="00AD3022"/>
    <w:rsid w:val="00AD4870"/>
    <w:rsid w:val="00AD5B2E"/>
    <w:rsid w:val="00AE0209"/>
    <w:rsid w:val="00AE488A"/>
    <w:rsid w:val="00AF0BC4"/>
    <w:rsid w:val="00AF19D1"/>
    <w:rsid w:val="00AF54E5"/>
    <w:rsid w:val="00AF6B6B"/>
    <w:rsid w:val="00B001B5"/>
    <w:rsid w:val="00B002B8"/>
    <w:rsid w:val="00B008AA"/>
    <w:rsid w:val="00B03A46"/>
    <w:rsid w:val="00B06133"/>
    <w:rsid w:val="00B1290E"/>
    <w:rsid w:val="00B13ECB"/>
    <w:rsid w:val="00B221B8"/>
    <w:rsid w:val="00B22C97"/>
    <w:rsid w:val="00B22ECF"/>
    <w:rsid w:val="00B24983"/>
    <w:rsid w:val="00B25C4C"/>
    <w:rsid w:val="00B30450"/>
    <w:rsid w:val="00B36CB8"/>
    <w:rsid w:val="00B37D7C"/>
    <w:rsid w:val="00B42467"/>
    <w:rsid w:val="00B45C93"/>
    <w:rsid w:val="00B4755C"/>
    <w:rsid w:val="00B5032B"/>
    <w:rsid w:val="00B54715"/>
    <w:rsid w:val="00B560D3"/>
    <w:rsid w:val="00B5656C"/>
    <w:rsid w:val="00B57461"/>
    <w:rsid w:val="00B57D00"/>
    <w:rsid w:val="00B664E0"/>
    <w:rsid w:val="00B74C02"/>
    <w:rsid w:val="00B90DF5"/>
    <w:rsid w:val="00B95539"/>
    <w:rsid w:val="00B97B47"/>
    <w:rsid w:val="00BA3CDE"/>
    <w:rsid w:val="00BA43DD"/>
    <w:rsid w:val="00BA7DF1"/>
    <w:rsid w:val="00BB6826"/>
    <w:rsid w:val="00BD11F1"/>
    <w:rsid w:val="00BD25DB"/>
    <w:rsid w:val="00BD2C0C"/>
    <w:rsid w:val="00BD566F"/>
    <w:rsid w:val="00BE00EE"/>
    <w:rsid w:val="00BE620C"/>
    <w:rsid w:val="00BE6D93"/>
    <w:rsid w:val="00BF1681"/>
    <w:rsid w:val="00C009E8"/>
    <w:rsid w:val="00C066AA"/>
    <w:rsid w:val="00C104CA"/>
    <w:rsid w:val="00C11BE3"/>
    <w:rsid w:val="00C11C34"/>
    <w:rsid w:val="00C148BA"/>
    <w:rsid w:val="00C17FA4"/>
    <w:rsid w:val="00C23578"/>
    <w:rsid w:val="00C24049"/>
    <w:rsid w:val="00C2475D"/>
    <w:rsid w:val="00C25EEA"/>
    <w:rsid w:val="00C26287"/>
    <w:rsid w:val="00C27622"/>
    <w:rsid w:val="00C3549C"/>
    <w:rsid w:val="00C363A6"/>
    <w:rsid w:val="00C40C25"/>
    <w:rsid w:val="00C40D97"/>
    <w:rsid w:val="00C45F65"/>
    <w:rsid w:val="00C51B9F"/>
    <w:rsid w:val="00C51EC7"/>
    <w:rsid w:val="00C57256"/>
    <w:rsid w:val="00C572CA"/>
    <w:rsid w:val="00C57E0F"/>
    <w:rsid w:val="00C60728"/>
    <w:rsid w:val="00C6158C"/>
    <w:rsid w:val="00C61A89"/>
    <w:rsid w:val="00C61B9A"/>
    <w:rsid w:val="00C66E81"/>
    <w:rsid w:val="00C707C4"/>
    <w:rsid w:val="00C80C20"/>
    <w:rsid w:val="00C8196F"/>
    <w:rsid w:val="00C81D27"/>
    <w:rsid w:val="00C82CD3"/>
    <w:rsid w:val="00C90C33"/>
    <w:rsid w:val="00CA510A"/>
    <w:rsid w:val="00CA58F8"/>
    <w:rsid w:val="00CA7990"/>
    <w:rsid w:val="00CA7F3C"/>
    <w:rsid w:val="00CB1FD1"/>
    <w:rsid w:val="00CC5299"/>
    <w:rsid w:val="00CC69BD"/>
    <w:rsid w:val="00CE06EA"/>
    <w:rsid w:val="00CE6DC7"/>
    <w:rsid w:val="00CF002C"/>
    <w:rsid w:val="00CF4111"/>
    <w:rsid w:val="00CF64CC"/>
    <w:rsid w:val="00D00C12"/>
    <w:rsid w:val="00D05289"/>
    <w:rsid w:val="00D05DF2"/>
    <w:rsid w:val="00D13A7B"/>
    <w:rsid w:val="00D1516D"/>
    <w:rsid w:val="00D22134"/>
    <w:rsid w:val="00D24F06"/>
    <w:rsid w:val="00D261C2"/>
    <w:rsid w:val="00D309F9"/>
    <w:rsid w:val="00D31695"/>
    <w:rsid w:val="00D347FB"/>
    <w:rsid w:val="00D42B1B"/>
    <w:rsid w:val="00D42EE0"/>
    <w:rsid w:val="00D436AC"/>
    <w:rsid w:val="00D4633C"/>
    <w:rsid w:val="00D524A5"/>
    <w:rsid w:val="00D524C6"/>
    <w:rsid w:val="00D5423D"/>
    <w:rsid w:val="00D61804"/>
    <w:rsid w:val="00D62669"/>
    <w:rsid w:val="00D63688"/>
    <w:rsid w:val="00D63D0A"/>
    <w:rsid w:val="00D65BD1"/>
    <w:rsid w:val="00D66B56"/>
    <w:rsid w:val="00D67963"/>
    <w:rsid w:val="00D763A1"/>
    <w:rsid w:val="00D76BD3"/>
    <w:rsid w:val="00D844BE"/>
    <w:rsid w:val="00D85DCA"/>
    <w:rsid w:val="00D8738B"/>
    <w:rsid w:val="00D90DA8"/>
    <w:rsid w:val="00D91DE6"/>
    <w:rsid w:val="00DA39B8"/>
    <w:rsid w:val="00DA4810"/>
    <w:rsid w:val="00DA4C7F"/>
    <w:rsid w:val="00DA58A3"/>
    <w:rsid w:val="00DA65B2"/>
    <w:rsid w:val="00DB2E11"/>
    <w:rsid w:val="00DC7A01"/>
    <w:rsid w:val="00DD007A"/>
    <w:rsid w:val="00DD15C8"/>
    <w:rsid w:val="00DD1E0C"/>
    <w:rsid w:val="00DD4B76"/>
    <w:rsid w:val="00DD4FA2"/>
    <w:rsid w:val="00DD67C2"/>
    <w:rsid w:val="00DD7536"/>
    <w:rsid w:val="00DE3023"/>
    <w:rsid w:val="00DE3FD8"/>
    <w:rsid w:val="00DF3791"/>
    <w:rsid w:val="00DF60E5"/>
    <w:rsid w:val="00E00F9E"/>
    <w:rsid w:val="00E0421F"/>
    <w:rsid w:val="00E048F7"/>
    <w:rsid w:val="00E12A3D"/>
    <w:rsid w:val="00E2714E"/>
    <w:rsid w:val="00E3019D"/>
    <w:rsid w:val="00E31B8F"/>
    <w:rsid w:val="00E359DE"/>
    <w:rsid w:val="00E40449"/>
    <w:rsid w:val="00E43474"/>
    <w:rsid w:val="00E53439"/>
    <w:rsid w:val="00E6414D"/>
    <w:rsid w:val="00E64E49"/>
    <w:rsid w:val="00E65B19"/>
    <w:rsid w:val="00E73183"/>
    <w:rsid w:val="00E762EA"/>
    <w:rsid w:val="00E8078D"/>
    <w:rsid w:val="00E80C0C"/>
    <w:rsid w:val="00E81A7A"/>
    <w:rsid w:val="00E8224F"/>
    <w:rsid w:val="00E85EB0"/>
    <w:rsid w:val="00E921FB"/>
    <w:rsid w:val="00E973BA"/>
    <w:rsid w:val="00EA1C8D"/>
    <w:rsid w:val="00EA291B"/>
    <w:rsid w:val="00EA2C24"/>
    <w:rsid w:val="00EA3DFB"/>
    <w:rsid w:val="00EA706B"/>
    <w:rsid w:val="00EB1773"/>
    <w:rsid w:val="00EC54EA"/>
    <w:rsid w:val="00EC5920"/>
    <w:rsid w:val="00EC7CF6"/>
    <w:rsid w:val="00ED5544"/>
    <w:rsid w:val="00ED590B"/>
    <w:rsid w:val="00ED7B85"/>
    <w:rsid w:val="00EE1364"/>
    <w:rsid w:val="00EE28DE"/>
    <w:rsid w:val="00EE358A"/>
    <w:rsid w:val="00EE5699"/>
    <w:rsid w:val="00EE7459"/>
    <w:rsid w:val="00EE769C"/>
    <w:rsid w:val="00F0483A"/>
    <w:rsid w:val="00F1091D"/>
    <w:rsid w:val="00F159DE"/>
    <w:rsid w:val="00F21E8D"/>
    <w:rsid w:val="00F30021"/>
    <w:rsid w:val="00F32840"/>
    <w:rsid w:val="00F33AD2"/>
    <w:rsid w:val="00F36A58"/>
    <w:rsid w:val="00F37360"/>
    <w:rsid w:val="00F415B6"/>
    <w:rsid w:val="00F423FA"/>
    <w:rsid w:val="00F57633"/>
    <w:rsid w:val="00F60EA5"/>
    <w:rsid w:val="00F60FD5"/>
    <w:rsid w:val="00F61EDA"/>
    <w:rsid w:val="00F6226D"/>
    <w:rsid w:val="00F656DB"/>
    <w:rsid w:val="00F70315"/>
    <w:rsid w:val="00F7107D"/>
    <w:rsid w:val="00F712A5"/>
    <w:rsid w:val="00F71B84"/>
    <w:rsid w:val="00F726F6"/>
    <w:rsid w:val="00F823DC"/>
    <w:rsid w:val="00F868F3"/>
    <w:rsid w:val="00F90E08"/>
    <w:rsid w:val="00F926B5"/>
    <w:rsid w:val="00F94D13"/>
    <w:rsid w:val="00F96838"/>
    <w:rsid w:val="00FA5801"/>
    <w:rsid w:val="00FA5B40"/>
    <w:rsid w:val="00FA5E62"/>
    <w:rsid w:val="00FB0510"/>
    <w:rsid w:val="00FB09D8"/>
    <w:rsid w:val="00FB1319"/>
    <w:rsid w:val="00FB486C"/>
    <w:rsid w:val="00FC12AF"/>
    <w:rsid w:val="00FC1F65"/>
    <w:rsid w:val="00FC7EE3"/>
    <w:rsid w:val="00FD3AC4"/>
    <w:rsid w:val="00FD49FC"/>
    <w:rsid w:val="00FE1CCC"/>
    <w:rsid w:val="00FE2008"/>
    <w:rsid w:val="00FF30ED"/>
    <w:rsid w:val="00FF3756"/>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customStyle="1" w:styleId="st">
    <w:name w:val="st"/>
    <w:rsid w:val="005A5E17"/>
  </w:style>
  <w:style w:type="character" w:customStyle="1" w:styleId="apple-converted-space">
    <w:name w:val="apple-converted-space"/>
    <w:basedOn w:val="DefaultParagraphFont"/>
    <w:rsid w:val="00391AB7"/>
  </w:style>
  <w:style w:type="paragraph" w:styleId="Title">
    <w:name w:val="Title"/>
    <w:basedOn w:val="Normal"/>
    <w:next w:val="Normal"/>
    <w:link w:val="TitleChar"/>
    <w:uiPriority w:val="1"/>
    <w:qFormat/>
    <w:rsid w:val="000D6AB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D6AB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D6AB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D6ABE"/>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customStyle="1" w:styleId="st">
    <w:name w:val="st"/>
    <w:rsid w:val="005A5E17"/>
  </w:style>
  <w:style w:type="character" w:customStyle="1" w:styleId="apple-converted-space">
    <w:name w:val="apple-converted-space"/>
    <w:basedOn w:val="DefaultParagraphFont"/>
    <w:rsid w:val="00391AB7"/>
  </w:style>
  <w:style w:type="paragraph" w:styleId="Title">
    <w:name w:val="Title"/>
    <w:basedOn w:val="Normal"/>
    <w:next w:val="Normal"/>
    <w:link w:val="TitleChar"/>
    <w:uiPriority w:val="1"/>
    <w:qFormat/>
    <w:rsid w:val="000D6ABE"/>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0D6ABE"/>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0D6ABE"/>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0D6ABE"/>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 w:id="209335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eachervision.com/tv/printables/prodev/PAS_Double-Entry-Journal.pdf" TargetMode="External"/><Relationship Id="rId117" Type="http://schemas.openxmlformats.org/officeDocument/2006/relationships/fontTable" Target="fontTable.xml"/><Relationship Id="rId21" Type="http://schemas.openxmlformats.org/officeDocument/2006/relationships/hyperlink" Target="http://dotsub.com/view/63ef5d28-6607-4fec-b906-aaae6cff7dbe/viewTranscript/eng?timed=true" TargetMode="External"/><Relationship Id="rId42" Type="http://schemas.openxmlformats.org/officeDocument/2006/relationships/hyperlink" Target="http://www.uh.edu/engines/romanticism/introduction.html" TargetMode="External"/><Relationship Id="rId47" Type="http://schemas.openxmlformats.org/officeDocument/2006/relationships/hyperlink" Target="https://pantherfile.uwm.edu/wash/www/102_7.htm" TargetMode="External"/><Relationship Id="rId63" Type="http://schemas.openxmlformats.org/officeDocument/2006/relationships/hyperlink" Target="http://www.poets.org/viewmedia.php/prmMID/23194" TargetMode="External"/><Relationship Id="rId68" Type="http://schemas.openxmlformats.org/officeDocument/2006/relationships/hyperlink" Target="http://www.educationworld.com/tools_templates/D_venn3_2.doc" TargetMode="External"/><Relationship Id="rId84" Type="http://schemas.openxmlformats.org/officeDocument/2006/relationships/hyperlink" Target="http://www.poetryfoundation.org/poetrymagazine/poem/173476" TargetMode="External"/><Relationship Id="rId89" Type="http://schemas.openxmlformats.org/officeDocument/2006/relationships/hyperlink" Target="http://www.youtube.com/watch?v=YOqxUrkJgc4" TargetMode="External"/><Relationship Id="rId112" Type="http://schemas.openxmlformats.org/officeDocument/2006/relationships/hyperlink" Target="http://www.visionrealization.com/Resources/Organizational/Believing_and_doubting_game.pdf" TargetMode="External"/><Relationship Id="rId16" Type="http://schemas.openxmlformats.org/officeDocument/2006/relationships/hyperlink" Target="http://www.readwritethink.org/files/resources/lesson_images/lesson228/double.pdf" TargetMode="External"/><Relationship Id="rId107" Type="http://schemas.openxmlformats.org/officeDocument/2006/relationships/hyperlink" Target="https://owl.english.purdue.edu/owl/resource/545/01/" TargetMode="External"/><Relationship Id="rId11" Type="http://schemas.openxmlformats.org/officeDocument/2006/relationships/image" Target="media/image2.emf"/><Relationship Id="rId24" Type="http://schemas.openxmlformats.org/officeDocument/2006/relationships/hyperlink" Target="http://www.dotsub.com" TargetMode="External"/><Relationship Id="rId32" Type="http://schemas.openxmlformats.org/officeDocument/2006/relationships/hyperlink" Target="http://faculty.winthrop.edu/kosterj/engl203/overviews/postcolonial.asp" TargetMode="External"/><Relationship Id="rId37" Type="http://schemas.openxmlformats.org/officeDocument/2006/relationships/hyperlink" Target="http://plato.mercyhurst.edu/english/breed/www/brit&amp;irish.modernism/Modernist%20Literature.ppt" TargetMode="External"/><Relationship Id="rId40" Type="http://schemas.openxmlformats.org/officeDocument/2006/relationships/hyperlink" Target="http://academic.brooklyn.cuny.edu/english/melani/cs6/rom.html" TargetMode="External"/><Relationship Id="rId45" Type="http://schemas.openxmlformats.org/officeDocument/2006/relationships/hyperlink" Target="http://faculty.winthrop.edu/kosterj/engl203/overviews/postcolonial.asp" TargetMode="External"/><Relationship Id="rId53" Type="http://schemas.openxmlformats.org/officeDocument/2006/relationships/hyperlink" Target="http://www.proprofs.com/flashcards/cardshow.php?title=characteristics--literary-movements&amp;quesnum=1" TargetMode="External"/><Relationship Id="rId58" Type="http://schemas.openxmlformats.org/officeDocument/2006/relationships/hyperlink" Target="https://mail.gunnisonschools.net/owa/redir.aspx?C=53281eecd294438382532e3de4ff8f0c&amp;URL=http%3a%2f%2fpostcolonialstudies.emory.edu%2fhybrid-postcolonial-music%2f" TargetMode="External"/><Relationship Id="rId66" Type="http://schemas.openxmlformats.org/officeDocument/2006/relationships/hyperlink" Target="http://www.cerebration.org/postcolonialpoem.html" TargetMode="External"/><Relationship Id="rId74" Type="http://schemas.openxmlformats.org/officeDocument/2006/relationships/hyperlink" Target="http://www.poetryfoundation.org/poem/174790" TargetMode="External"/><Relationship Id="rId79" Type="http://schemas.openxmlformats.org/officeDocument/2006/relationships/hyperlink" Target="http://anthologypoems.wikispaces.com/Search+for+my+Tongue" TargetMode="External"/><Relationship Id="rId87" Type="http://schemas.openxmlformats.org/officeDocument/2006/relationships/hyperlink" Target="http://www.adlit.org/strategies/22091/" TargetMode="External"/><Relationship Id="rId102" Type="http://schemas.openxmlformats.org/officeDocument/2006/relationships/hyperlink" Target="http://www.adlit.org/strategies/22091/" TargetMode="External"/><Relationship Id="rId110" Type="http://schemas.openxmlformats.org/officeDocument/2006/relationships/hyperlink" Target="http://www.press.umich.edu/pdf/0472031937-templates.pdf" TargetMode="External"/><Relationship Id="rId115" Type="http://schemas.openxmlformats.org/officeDocument/2006/relationships/header" Target="header2.xml"/><Relationship Id="rId5" Type="http://schemas.openxmlformats.org/officeDocument/2006/relationships/settings" Target="settings.xml"/><Relationship Id="rId61" Type="http://schemas.openxmlformats.org/officeDocument/2006/relationships/hyperlink" Target="http://www.poetryfoundation.org/poem/174790" TargetMode="External"/><Relationship Id="rId82" Type="http://schemas.openxmlformats.org/officeDocument/2006/relationships/hyperlink" Target="http://www.adlit.org/strategies/22091/" TargetMode="External"/><Relationship Id="rId90" Type="http://schemas.openxmlformats.org/officeDocument/2006/relationships/hyperlink" Target="http://www.poemhunter.com/poem/love-after-love/" TargetMode="External"/><Relationship Id="rId95" Type="http://schemas.openxmlformats.org/officeDocument/2006/relationships/hyperlink" Target="http://morganparkcps.enschool.org/ourpages/auto/2011/9/27/39031735/A%20Literary%20Reduction%20Fall%20intercession.ppt" TargetMode="External"/><Relationship Id="rId19" Type="http://schemas.openxmlformats.org/officeDocument/2006/relationships/hyperlink" Target="http://dotsub.com/view/63ef5d28-6607-4fec-b906-aaae6cff7dbe/viewTranscript/eng?timed=true" TargetMode="External"/><Relationship Id="rId14" Type="http://schemas.openxmlformats.org/officeDocument/2006/relationships/hyperlink" Target="http://www.ipadlitcircles.com/uploads/1/0/6/6/10664962/lit_circles.role_sheets.pdf" TargetMode="External"/><Relationship Id="rId22" Type="http://schemas.openxmlformats.org/officeDocument/2006/relationships/hyperlink" Target="http://exitticket.org/" TargetMode="External"/><Relationship Id="rId27" Type="http://schemas.openxmlformats.org/officeDocument/2006/relationships/hyperlink" Target="http://academic.brooklyn.cuny.edu/english/melani/cs6/rom.html" TargetMode="External"/><Relationship Id="rId30" Type="http://schemas.openxmlformats.org/officeDocument/2006/relationships/hyperlink" Target="http://www.pbs.org/wnet/americannovel/timeline/romanticism.html" TargetMode="External"/><Relationship Id="rId35" Type="http://schemas.openxmlformats.org/officeDocument/2006/relationships/hyperlink" Target="http://www.mdc.edu/wolfson/academic/ArtsLetters/art_philosophy/Humanities/history_of_modernism.htm" TargetMode="External"/><Relationship Id="rId43" Type="http://schemas.openxmlformats.org/officeDocument/2006/relationships/hyperlink" Target="http://www.pbs.org/wnet/americannovel/timeline/romanticism.html" TargetMode="External"/><Relationship Id="rId48" Type="http://schemas.openxmlformats.org/officeDocument/2006/relationships/hyperlink" Target="http://www.mdc.edu/wolfson/academic/ArtsLetters/art_philosophy/Humanities/history_of_modernism.htm" TargetMode="External"/><Relationship Id="rId56" Type="http://schemas.openxmlformats.org/officeDocument/2006/relationships/hyperlink" Target="http://www.ipl.org/div/mushist/rom/" TargetMode="External"/><Relationship Id="rId64" Type="http://schemas.openxmlformats.org/officeDocument/2006/relationships/hyperlink" Target="http://www.educationworld.com/tools_templates/D_venn3_2.doc" TargetMode="External"/><Relationship Id="rId69" Type="http://schemas.openxmlformats.org/officeDocument/2006/relationships/hyperlink" Target="http://www.poemhunter.com/poem/ozymandias/" TargetMode="External"/><Relationship Id="rId77" Type="http://schemas.openxmlformats.org/officeDocument/2006/relationships/hyperlink" Target="http://www.courses.vcu.edu/ENG-snh/Caribbean/Barbados/Poetry/goodis" TargetMode="External"/><Relationship Id="rId100" Type="http://schemas.openxmlformats.org/officeDocument/2006/relationships/hyperlink" Target="http://mrschild.weebly.com/uploads/3/5/5/6/3556537/ape1-litreductionorganizer.pdf" TargetMode="External"/><Relationship Id="rId105" Type="http://schemas.openxmlformats.org/officeDocument/2006/relationships/hyperlink" Target="http://www.easybib.com" TargetMode="External"/><Relationship Id="rId113" Type="http://schemas.openxmlformats.org/officeDocument/2006/relationships/hyperlink" Target="http://www.procon.org/sourcefiles/believinggame.pdf"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pbs.org/wnet/americannovel/timeline/modernism.html" TargetMode="External"/><Relationship Id="rId72" Type="http://schemas.openxmlformats.org/officeDocument/2006/relationships/hyperlink" Target="http://www.poemhunter.com/poem/ozymandias/" TargetMode="External"/><Relationship Id="rId80" Type="http://schemas.openxmlformats.org/officeDocument/2006/relationships/hyperlink" Target="http://www.courses.vcu.edu/ENG-snh/Caribbean/Barbados/Poetry/goodis" TargetMode="External"/><Relationship Id="rId85" Type="http://schemas.openxmlformats.org/officeDocument/2006/relationships/hyperlink" Target="http://www.poetryfoundation.org/poem/177397" TargetMode="External"/><Relationship Id="rId93" Type="http://schemas.openxmlformats.org/officeDocument/2006/relationships/hyperlink" Target="http://lincolnparkhs.org/ourpages/auto/2011/4/3/38868085/Lit%20Reductions%202011.pdf" TargetMode="External"/><Relationship Id="rId98" Type="http://schemas.openxmlformats.org/officeDocument/2006/relationships/hyperlink" Target="http://morganparkcps.enschool.org/ourpages/auto/2011/9/27/39031735/A%20Literary%20Reduction%20Fall%20intercession.ppt"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cal.org/resources/digest/peyton01.html" TargetMode="External"/><Relationship Id="rId25" Type="http://schemas.openxmlformats.org/officeDocument/2006/relationships/hyperlink" Target="http://www.adlit.org/strategies/22091/" TargetMode="External"/><Relationship Id="rId33" Type="http://schemas.openxmlformats.org/officeDocument/2006/relationships/hyperlink" Target="http://www.icemag.org/2/post/2011/04/postcolonialism-and-me-a-review-of-the-key-concepts-in-postcolonial-theory-and-their-relevance-to-my-research-in-the-field-of-international-and-comparative-education.html" TargetMode="External"/><Relationship Id="rId38" Type="http://schemas.openxmlformats.org/officeDocument/2006/relationships/hyperlink" Target="http://www.pbs.org/wnet/americannovel/timeline/modernism.html" TargetMode="External"/><Relationship Id="rId46" Type="http://schemas.openxmlformats.org/officeDocument/2006/relationships/hyperlink" Target="http://www.icemag.org/2/post/2011/04/postcolonialism-and-me-a-review-of-the-key-concepts-in-postcolonial-theory-and-their-relevance-to-my-research-in-the-field-of-international-and-comparative-education.html" TargetMode="External"/><Relationship Id="rId59" Type="http://schemas.openxmlformats.org/officeDocument/2006/relationships/hyperlink" Target="http://postcolonialstudies.emory.edu/hybrid-postcolonial-music/" TargetMode="External"/><Relationship Id="rId67" Type="http://schemas.openxmlformats.org/officeDocument/2006/relationships/hyperlink" Target="http://www.poets.org/viewmedia.php/prmMID/23194" TargetMode="External"/><Relationship Id="rId103" Type="http://schemas.openxmlformats.org/officeDocument/2006/relationships/hyperlink" Target="http://exitticket.org/" TargetMode="External"/><Relationship Id="rId108" Type="http://schemas.openxmlformats.org/officeDocument/2006/relationships/hyperlink" Target="https://owl.english.purdue.edu/owl/resource/588/01/" TargetMode="External"/><Relationship Id="rId116" Type="http://schemas.openxmlformats.org/officeDocument/2006/relationships/footer" Target="footer1.xml"/><Relationship Id="rId20" Type="http://schemas.openxmlformats.org/officeDocument/2006/relationships/hyperlink" Target="http://www.ted.com/talks/chimamanda_adichie_the_danger_of_a_single_story.html" TargetMode="External"/><Relationship Id="rId41" Type="http://schemas.openxmlformats.org/officeDocument/2006/relationships/hyperlink" Target="https://www.mtholyoke.edu/courses/rschwart/hist255/jkr/romanticism.html" TargetMode="External"/><Relationship Id="rId54" Type="http://schemas.openxmlformats.org/officeDocument/2006/relationships/hyperlink" Target="https://kwarren.diplomaplus.net/blob/download/134337" TargetMode="External"/><Relationship Id="rId62" Type="http://schemas.openxmlformats.org/officeDocument/2006/relationships/hyperlink" Target="http://www.cerebration.org/postcolonialpoem.html" TargetMode="External"/><Relationship Id="rId70" Type="http://schemas.openxmlformats.org/officeDocument/2006/relationships/hyperlink" Target="http://www.poetryfoundation.org/poem/173100" TargetMode="External"/><Relationship Id="rId75" Type="http://schemas.openxmlformats.org/officeDocument/2006/relationships/hyperlink" Target="http://www.adlit.org/strategies/22091/" TargetMode="External"/><Relationship Id="rId83" Type="http://schemas.openxmlformats.org/officeDocument/2006/relationships/hyperlink" Target="http://www.poetryfoundation.org/poem/177397" TargetMode="External"/><Relationship Id="rId88" Type="http://schemas.openxmlformats.org/officeDocument/2006/relationships/hyperlink" Target="http://www.poemhunter.com/poem/love-after-love/" TargetMode="External"/><Relationship Id="rId91" Type="http://schemas.openxmlformats.org/officeDocument/2006/relationships/hyperlink" Target="http://www.youtube.com/watch?v=YOqxUrkJgc4" TargetMode="External"/><Relationship Id="rId96" Type="http://schemas.openxmlformats.org/officeDocument/2006/relationships/hyperlink" Target="http://www.kentschools.net/jconsilio/files/2010/02/Literary-Reduction.doc" TargetMode="External"/><Relationship Id="rId111" Type="http://schemas.openxmlformats.org/officeDocument/2006/relationships/hyperlink" Target="http://www.commarts.com/columns/yes-but"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dlit.org/strategies/22091/" TargetMode="External"/><Relationship Id="rId23" Type="http://schemas.openxmlformats.org/officeDocument/2006/relationships/hyperlink" Target="http://www.interventioncentral.org/academic-interventions/study-organization/guided-notes-increasing-student-engagement-during-lecture-" TargetMode="External"/><Relationship Id="rId28" Type="http://schemas.openxmlformats.org/officeDocument/2006/relationships/hyperlink" Target="https://www.mtholyoke.edu/courses/rschwart/hist255/jkr/romanticism.html" TargetMode="External"/><Relationship Id="rId36" Type="http://schemas.openxmlformats.org/officeDocument/2006/relationships/hyperlink" Target="http://www.odessa.edu/dept/english/dsmith/modern.ppt" TargetMode="External"/><Relationship Id="rId49" Type="http://schemas.openxmlformats.org/officeDocument/2006/relationships/hyperlink" Target="http://www.odessa.edu/dept/english/dsmith/modern.ppt" TargetMode="External"/><Relationship Id="rId57" Type="http://schemas.openxmlformats.org/officeDocument/2006/relationships/hyperlink" Target="http://tinyurl.com/ljqsq2z" TargetMode="External"/><Relationship Id="rId106" Type="http://schemas.openxmlformats.org/officeDocument/2006/relationships/hyperlink" Target="http://www.easybib.com" TargetMode="External"/><Relationship Id="rId114" Type="http://schemas.openxmlformats.org/officeDocument/2006/relationships/hyperlink" Target="http://www.teachablemoment.org/ideas/criticalthinking.html" TargetMode="External"/><Relationship Id="rId10" Type="http://schemas.openxmlformats.org/officeDocument/2006/relationships/image" Target="media/image1.jpeg"/><Relationship Id="rId31" Type="http://schemas.openxmlformats.org/officeDocument/2006/relationships/hyperlink" Target="http://englishaspie.files.wordpress.com/2010/10/enga1-ll-tfa-postcolonial-critics.png" TargetMode="External"/><Relationship Id="rId44" Type="http://schemas.openxmlformats.org/officeDocument/2006/relationships/hyperlink" Target="http://englishaspie.files.wordpress.com/2010/10/enga1-ll-tfa-postcolonial-critics.png" TargetMode="External"/><Relationship Id="rId52" Type="http://schemas.openxmlformats.org/officeDocument/2006/relationships/hyperlink" Target="http://blog.crazyegg.com/2013/05/28/online-presentation-tools/" TargetMode="External"/><Relationship Id="rId60" Type="http://schemas.openxmlformats.org/officeDocument/2006/relationships/hyperlink" Target="http://tinyurl.com/mequnl4" TargetMode="External"/><Relationship Id="rId65" Type="http://schemas.openxmlformats.org/officeDocument/2006/relationships/hyperlink" Target="http://www.poetryfoundation.org/poem/174790" TargetMode="External"/><Relationship Id="rId73" Type="http://schemas.openxmlformats.org/officeDocument/2006/relationships/hyperlink" Target="http://www.poetryfoundation.org/poem/173100" TargetMode="External"/><Relationship Id="rId78" Type="http://schemas.openxmlformats.org/officeDocument/2006/relationships/hyperlink" Target="http://www.courses.vcu.edu/ENG-snh/Caribbean/Barbados/Poetry/Brathwaite4.htm" TargetMode="External"/><Relationship Id="rId81" Type="http://schemas.openxmlformats.org/officeDocument/2006/relationships/hyperlink" Target="http://www.courses.vcu.edu/ENG-snh/Caribbean/Barbados/Poetry/Brathwaite4.htm" TargetMode="External"/><Relationship Id="rId86" Type="http://schemas.openxmlformats.org/officeDocument/2006/relationships/hyperlink" Target="http://www.poetryfoundation.org/poetrymagazine/poem/173476" TargetMode="External"/><Relationship Id="rId94" Type="http://schemas.openxmlformats.org/officeDocument/2006/relationships/hyperlink" Target="http://www.kentschools.net/jconsilio/files/2010/02/Literary-Reduction.doc" TargetMode="External"/><Relationship Id="rId99" Type="http://schemas.openxmlformats.org/officeDocument/2006/relationships/hyperlink" Target="http://www.postermywall.com/index.php/p/classroom-posters" TargetMode="External"/><Relationship Id="rId101" Type="http://schemas.openxmlformats.org/officeDocument/2006/relationships/hyperlink" Target="http://www.ipadlitcircles.com/uploads/1/0/6/6/10664962/lit_circles.role_sheets.pd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poestories.com/stories.php" TargetMode="External"/><Relationship Id="rId18" Type="http://schemas.openxmlformats.org/officeDocument/2006/relationships/hyperlink" Target="http://www.ted.com/talks/chimamanda_adichie_the_danger_of_a_single_story.html" TargetMode="External"/><Relationship Id="rId39" Type="http://schemas.openxmlformats.org/officeDocument/2006/relationships/hyperlink" Target="http://blog.crazyegg.com/2013/05/28/online-presentation-tools/" TargetMode="External"/><Relationship Id="rId109" Type="http://schemas.openxmlformats.org/officeDocument/2006/relationships/hyperlink" Target="http://exitticket.org/" TargetMode="External"/><Relationship Id="rId34" Type="http://schemas.openxmlformats.org/officeDocument/2006/relationships/hyperlink" Target="https://pantherfile.uwm.edu/wash/www/102_7.htm" TargetMode="External"/><Relationship Id="rId50" Type="http://schemas.openxmlformats.org/officeDocument/2006/relationships/hyperlink" Target="http://plato.mercyhurst.edu/english/breed/www/brit&amp;irish.modernism/Modernist%20Literature.ppt" TargetMode="External"/><Relationship Id="rId55" Type="http://schemas.openxmlformats.org/officeDocument/2006/relationships/hyperlink" Target="http://www.metmuseum.org/toah/hd/roma/hd_roma.htm" TargetMode="External"/><Relationship Id="rId76" Type="http://schemas.openxmlformats.org/officeDocument/2006/relationships/hyperlink" Target="http://anthologypoems.wikispaces.com/Search+for+my+Tongue" TargetMode="External"/><Relationship Id="rId97" Type="http://schemas.openxmlformats.org/officeDocument/2006/relationships/hyperlink" Target="http://lincolnparkhs.org/ourpages/auto/2011/4/3/38868085/Lit%20Reductions%202011.pdf" TargetMode="External"/><Relationship Id="rId104" Type="http://schemas.openxmlformats.org/officeDocument/2006/relationships/hyperlink" Target="http://www.easybib.com" TargetMode="External"/><Relationship Id="rId7" Type="http://schemas.openxmlformats.org/officeDocument/2006/relationships/footnotes" Target="footnotes.xml"/><Relationship Id="rId71" Type="http://schemas.openxmlformats.org/officeDocument/2006/relationships/hyperlink" Target="http://www.poetryfoundation.org/poem/174790" TargetMode="External"/><Relationship Id="rId92" Type="http://schemas.openxmlformats.org/officeDocument/2006/relationships/hyperlink" Target="http://exitticket.org/" TargetMode="External"/><Relationship Id="rId2" Type="http://schemas.openxmlformats.org/officeDocument/2006/relationships/numbering" Target="numbering.xml"/><Relationship Id="rId29" Type="http://schemas.openxmlformats.org/officeDocument/2006/relationships/hyperlink" Target="http://www.uh.edu/engines/romanticism/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C550-317D-417E-9B97-23A04A62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10059</Words>
  <Characters>57338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2014-05-22T22:58:00Z</cp:lastPrinted>
  <dcterms:created xsi:type="dcterms:W3CDTF">2014-03-28T17:03:00Z</dcterms:created>
  <dcterms:modified xsi:type="dcterms:W3CDTF">2014-05-22T22:59:00Z</dcterms:modified>
</cp:coreProperties>
</file>