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545" w:rsidRDefault="00173A39" w:rsidP="00D2420F">
      <w:pPr>
        <w:rPr>
          <w:noProof/>
          <w:color w:val="1F497D" w:themeColor="text2"/>
          <w:sz w:val="32"/>
          <w:szCs w:val="32"/>
        </w:rPr>
        <w:sectPr w:rsidR="00321545" w:rsidSect="00321545">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6432" behindDoc="0" locked="0" layoutInCell="1" allowOverlap="1">
            <wp:simplePos x="0" y="0"/>
            <wp:positionH relativeFrom="margin">
              <wp:posOffset>2729593</wp:posOffset>
            </wp:positionH>
            <wp:positionV relativeFrom="margin">
              <wp:posOffset>1183326</wp:posOffset>
            </wp:positionV>
            <wp:extent cx="6400800" cy="4671222"/>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 6 positive comm.jpg"/>
                    <pic:cNvPicPr/>
                  </pic:nvPicPr>
                  <pic:blipFill rotWithShape="1">
                    <a:blip r:embed="rId10" cstate="print">
                      <a:extLst>
                        <a:ext uri="{28A0092B-C50C-407E-A947-70E740481C1C}">
                          <a14:useLocalDpi xmlns:a14="http://schemas.microsoft.com/office/drawing/2010/main" val="0"/>
                        </a:ext>
                      </a:extLst>
                    </a:blip>
                    <a:srcRect t="3613" b="1069"/>
                    <a:stretch/>
                  </pic:blipFill>
                  <pic:spPr bwMode="auto">
                    <a:xfrm>
                      <a:off x="0" y="0"/>
                      <a:ext cx="6400800" cy="46712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1545">
        <w:rPr>
          <w:noProof/>
        </w:rPr>
        <mc:AlternateContent>
          <mc:Choice Requires="wps">
            <w:drawing>
              <wp:anchor distT="0" distB="0" distL="114300" distR="114300" simplePos="0" relativeHeight="251660288" behindDoc="0" locked="0" layoutInCell="1" allowOverlap="1" wp14:anchorId="3C5C5CC3" wp14:editId="3E5F69D9">
                <wp:simplePos x="0" y="0"/>
                <wp:positionH relativeFrom="margin">
                  <wp:posOffset>-95250</wp:posOffset>
                </wp:positionH>
                <wp:positionV relativeFrom="margin">
                  <wp:posOffset>810260</wp:posOffset>
                </wp:positionV>
                <wp:extent cx="2743200" cy="5457825"/>
                <wp:effectExtent l="0" t="0" r="0" b="9525"/>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5457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1545" w:rsidRDefault="00321545" w:rsidP="00321545">
                            <w:pPr>
                              <w:spacing w:after="120"/>
                              <w:ind w:left="1080"/>
                              <w:rPr>
                                <w:b/>
                                <w:caps/>
                                <w:sz w:val="24"/>
                                <w:szCs w:val="24"/>
                              </w:rPr>
                            </w:pPr>
                            <w:r w:rsidRPr="00A12AC3">
                              <w:rPr>
                                <w:b/>
                                <w:caps/>
                                <w:sz w:val="24"/>
                                <w:szCs w:val="24"/>
                              </w:rPr>
                              <w:t>Instructional Unit Authors</w:t>
                            </w:r>
                          </w:p>
                          <w:p w:rsidR="00321545" w:rsidRPr="00C50959" w:rsidRDefault="00321545" w:rsidP="00321545">
                            <w:pPr>
                              <w:ind w:left="1080"/>
                              <w:rPr>
                                <w:sz w:val="24"/>
                                <w:szCs w:val="24"/>
                              </w:rPr>
                            </w:pPr>
                            <w:r>
                              <w:rPr>
                                <w:sz w:val="24"/>
                                <w:szCs w:val="24"/>
                              </w:rPr>
                              <w:t>East Grand</w:t>
                            </w:r>
                            <w:r w:rsidRPr="00C50959">
                              <w:rPr>
                                <w:sz w:val="24"/>
                                <w:szCs w:val="24"/>
                              </w:rPr>
                              <w:t xml:space="preserve"> School District</w:t>
                            </w:r>
                          </w:p>
                          <w:p w:rsidR="00321545" w:rsidRDefault="00321545" w:rsidP="00321545">
                            <w:pPr>
                              <w:ind w:left="1800"/>
                              <w:rPr>
                                <w:sz w:val="24"/>
                                <w:szCs w:val="24"/>
                              </w:rPr>
                            </w:pPr>
                            <w:r w:rsidRPr="00321545">
                              <w:rPr>
                                <w:sz w:val="24"/>
                                <w:szCs w:val="24"/>
                              </w:rPr>
                              <w:t>Raleigh Cain</w:t>
                            </w:r>
                          </w:p>
                          <w:p w:rsidR="00D45734" w:rsidRDefault="00D45734" w:rsidP="00321545">
                            <w:pPr>
                              <w:ind w:left="1800"/>
                              <w:rPr>
                                <w:sz w:val="24"/>
                                <w:szCs w:val="24"/>
                              </w:rPr>
                            </w:pPr>
                            <w:proofErr w:type="spellStart"/>
                            <w:r>
                              <w:rPr>
                                <w:sz w:val="24"/>
                                <w:szCs w:val="24"/>
                              </w:rPr>
                              <w:t>Darcee</w:t>
                            </w:r>
                            <w:proofErr w:type="spellEnd"/>
                            <w:r>
                              <w:rPr>
                                <w:sz w:val="24"/>
                                <w:szCs w:val="24"/>
                              </w:rPr>
                              <w:t xml:space="preserve"> </w:t>
                            </w:r>
                            <w:proofErr w:type="spellStart"/>
                            <w:r>
                              <w:rPr>
                                <w:sz w:val="24"/>
                                <w:szCs w:val="24"/>
                              </w:rPr>
                              <w:t>Kissler</w:t>
                            </w:r>
                            <w:proofErr w:type="spellEnd"/>
                          </w:p>
                          <w:p w:rsidR="00321545" w:rsidRDefault="00321545" w:rsidP="00321545">
                            <w:pPr>
                              <w:ind w:left="1800"/>
                              <w:rPr>
                                <w:sz w:val="24"/>
                                <w:szCs w:val="24"/>
                              </w:rPr>
                            </w:pPr>
                            <w:r w:rsidRPr="00321545">
                              <w:rPr>
                                <w:sz w:val="24"/>
                                <w:szCs w:val="24"/>
                              </w:rPr>
                              <w:t>Kathy Kopp</w:t>
                            </w:r>
                          </w:p>
                          <w:p w:rsidR="00321545" w:rsidRDefault="00321545" w:rsidP="00321545">
                            <w:pPr>
                              <w:ind w:left="1800"/>
                              <w:rPr>
                                <w:sz w:val="24"/>
                                <w:szCs w:val="24"/>
                              </w:rPr>
                            </w:pPr>
                            <w:r w:rsidRPr="00321545">
                              <w:rPr>
                                <w:sz w:val="24"/>
                                <w:szCs w:val="24"/>
                              </w:rPr>
                              <w:t>Carla Potts</w:t>
                            </w:r>
                          </w:p>
                          <w:p w:rsidR="00321545" w:rsidRDefault="00321545" w:rsidP="00321545">
                            <w:pPr>
                              <w:ind w:left="1800"/>
                              <w:rPr>
                                <w:sz w:val="24"/>
                                <w:szCs w:val="24"/>
                              </w:rPr>
                            </w:pPr>
                            <w:r w:rsidRPr="00321545">
                              <w:rPr>
                                <w:sz w:val="24"/>
                                <w:szCs w:val="24"/>
                              </w:rPr>
                              <w:t xml:space="preserve">Alex </w:t>
                            </w:r>
                            <w:proofErr w:type="spellStart"/>
                            <w:r w:rsidRPr="00321545">
                              <w:rPr>
                                <w:sz w:val="24"/>
                                <w:szCs w:val="24"/>
                              </w:rPr>
                              <w:t>Romanyshyn</w:t>
                            </w:r>
                            <w:proofErr w:type="spellEnd"/>
                          </w:p>
                          <w:p w:rsidR="00321545" w:rsidRDefault="00321545" w:rsidP="00321545">
                            <w:pPr>
                              <w:ind w:left="1800"/>
                              <w:rPr>
                                <w:sz w:val="24"/>
                                <w:szCs w:val="24"/>
                              </w:rPr>
                            </w:pPr>
                            <w:r w:rsidRPr="00321545">
                              <w:rPr>
                                <w:sz w:val="24"/>
                                <w:szCs w:val="24"/>
                              </w:rPr>
                              <w:t xml:space="preserve">Echo </w:t>
                            </w:r>
                            <w:proofErr w:type="spellStart"/>
                            <w:r w:rsidRPr="00321545">
                              <w:rPr>
                                <w:sz w:val="24"/>
                                <w:szCs w:val="24"/>
                              </w:rPr>
                              <w:t>Zoyiopoulos</w:t>
                            </w:r>
                            <w:bookmarkStart w:id="0" w:name="_GoBack"/>
                            <w:bookmarkEnd w:id="0"/>
                            <w:proofErr w:type="spellEnd"/>
                          </w:p>
                          <w:p w:rsidR="00321545" w:rsidRDefault="00321545" w:rsidP="00321545">
                            <w:pPr>
                              <w:ind w:left="1800"/>
                              <w:rPr>
                                <w:sz w:val="24"/>
                                <w:szCs w:val="24"/>
                              </w:rPr>
                            </w:pPr>
                          </w:p>
                          <w:p w:rsidR="00321545" w:rsidRPr="008F5780" w:rsidRDefault="00321545" w:rsidP="00321545">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321545" w:rsidRDefault="00321545" w:rsidP="00321545">
                            <w:pPr>
                              <w:ind w:left="1080"/>
                              <w:rPr>
                                <w:sz w:val="24"/>
                                <w:szCs w:val="24"/>
                              </w:rPr>
                            </w:pPr>
                            <w:r>
                              <w:rPr>
                                <w:sz w:val="24"/>
                                <w:szCs w:val="24"/>
                              </w:rPr>
                              <w:t>Adams Five Star School District</w:t>
                            </w:r>
                          </w:p>
                          <w:p w:rsidR="00321545" w:rsidRDefault="00321545" w:rsidP="00321545">
                            <w:pPr>
                              <w:ind w:left="1800"/>
                              <w:rPr>
                                <w:sz w:val="24"/>
                                <w:szCs w:val="24"/>
                              </w:rPr>
                            </w:pPr>
                            <w:r>
                              <w:rPr>
                                <w:sz w:val="24"/>
                                <w:szCs w:val="24"/>
                              </w:rPr>
                              <w:t xml:space="preserve">Pam </w:t>
                            </w:r>
                            <w:proofErr w:type="spellStart"/>
                            <w:r>
                              <w:rPr>
                                <w:sz w:val="24"/>
                                <w:szCs w:val="24"/>
                              </w:rPr>
                              <w:t>Gibble</w:t>
                            </w:r>
                            <w:proofErr w:type="spellEnd"/>
                          </w:p>
                          <w:p w:rsidR="00321545" w:rsidRDefault="00321545" w:rsidP="00321545">
                            <w:pPr>
                              <w:ind w:left="1080"/>
                              <w:rPr>
                                <w:sz w:val="24"/>
                                <w:szCs w:val="24"/>
                              </w:rPr>
                            </w:pPr>
                            <w:r>
                              <w:rPr>
                                <w:sz w:val="24"/>
                                <w:szCs w:val="24"/>
                              </w:rPr>
                              <w:t>Center School District</w:t>
                            </w:r>
                          </w:p>
                          <w:p w:rsidR="00321545" w:rsidRDefault="00321545" w:rsidP="00321545">
                            <w:pPr>
                              <w:ind w:left="1800"/>
                              <w:rPr>
                                <w:sz w:val="24"/>
                                <w:szCs w:val="24"/>
                              </w:rPr>
                            </w:pPr>
                            <w:r>
                              <w:rPr>
                                <w:sz w:val="24"/>
                                <w:szCs w:val="24"/>
                              </w:rPr>
                              <w:t xml:space="preserve">Katrina </w:t>
                            </w:r>
                            <w:proofErr w:type="spellStart"/>
                            <w:r>
                              <w:rPr>
                                <w:sz w:val="24"/>
                                <w:szCs w:val="24"/>
                              </w:rPr>
                              <w:t>Ruggles</w:t>
                            </w:r>
                            <w:proofErr w:type="spellEnd"/>
                          </w:p>
                          <w:p w:rsidR="00321545" w:rsidRDefault="00321545" w:rsidP="00321545">
                            <w:pPr>
                              <w:ind w:left="1080"/>
                              <w:rPr>
                                <w:sz w:val="24"/>
                                <w:szCs w:val="24"/>
                              </w:rPr>
                            </w:pPr>
                            <w:r>
                              <w:rPr>
                                <w:sz w:val="24"/>
                                <w:szCs w:val="24"/>
                              </w:rPr>
                              <w:t>Cherry Creek School District</w:t>
                            </w:r>
                          </w:p>
                          <w:p w:rsidR="00321545" w:rsidRDefault="00321545" w:rsidP="00321545">
                            <w:pPr>
                              <w:ind w:left="1800"/>
                              <w:rPr>
                                <w:sz w:val="24"/>
                                <w:szCs w:val="24"/>
                              </w:rPr>
                            </w:pPr>
                            <w:r>
                              <w:rPr>
                                <w:sz w:val="24"/>
                                <w:szCs w:val="24"/>
                              </w:rPr>
                              <w:t xml:space="preserve">Jill </w:t>
                            </w:r>
                            <w:proofErr w:type="spellStart"/>
                            <w:r>
                              <w:rPr>
                                <w:sz w:val="24"/>
                                <w:szCs w:val="24"/>
                              </w:rPr>
                              <w:t>Caplan</w:t>
                            </w:r>
                            <w:proofErr w:type="spellEnd"/>
                          </w:p>
                          <w:p w:rsidR="00321545" w:rsidRDefault="00321545" w:rsidP="00321545">
                            <w:pPr>
                              <w:ind w:left="1080"/>
                              <w:rPr>
                                <w:sz w:val="24"/>
                                <w:szCs w:val="24"/>
                              </w:rPr>
                            </w:pPr>
                            <w:r>
                              <w:rPr>
                                <w:sz w:val="24"/>
                                <w:szCs w:val="24"/>
                              </w:rPr>
                              <w:t>Douglas County School District</w:t>
                            </w:r>
                          </w:p>
                          <w:p w:rsidR="00321545" w:rsidRDefault="00321545" w:rsidP="00321545">
                            <w:pPr>
                              <w:ind w:left="1800"/>
                              <w:rPr>
                                <w:sz w:val="24"/>
                                <w:szCs w:val="24"/>
                              </w:rPr>
                            </w:pPr>
                            <w:r>
                              <w:rPr>
                                <w:sz w:val="24"/>
                                <w:szCs w:val="24"/>
                              </w:rPr>
                              <w:t>Jennifer Maggiore</w:t>
                            </w:r>
                          </w:p>
                          <w:p w:rsidR="00321545" w:rsidRDefault="00321545" w:rsidP="00321545">
                            <w:pPr>
                              <w:ind w:left="1080"/>
                              <w:rPr>
                                <w:sz w:val="24"/>
                                <w:szCs w:val="24"/>
                              </w:rPr>
                            </w:pPr>
                            <w:r>
                              <w:rPr>
                                <w:sz w:val="24"/>
                                <w:szCs w:val="24"/>
                              </w:rPr>
                              <w:t>St Vrain School District</w:t>
                            </w:r>
                          </w:p>
                          <w:p w:rsidR="00321545" w:rsidRDefault="00321545" w:rsidP="00321545">
                            <w:pPr>
                              <w:ind w:left="1800"/>
                              <w:rPr>
                                <w:sz w:val="24"/>
                                <w:szCs w:val="24"/>
                              </w:rPr>
                            </w:pPr>
                            <w:r>
                              <w:rPr>
                                <w:sz w:val="24"/>
                                <w:szCs w:val="24"/>
                              </w:rPr>
                              <w:t>Kenny Wildenstein</w:t>
                            </w:r>
                          </w:p>
                          <w:p w:rsidR="00321545" w:rsidRDefault="00321545" w:rsidP="00321545">
                            <w:pPr>
                              <w:ind w:left="1080"/>
                              <w:rPr>
                                <w:sz w:val="24"/>
                                <w:szCs w:val="24"/>
                              </w:rPr>
                            </w:pPr>
                            <w:r>
                              <w:rPr>
                                <w:sz w:val="24"/>
                                <w:szCs w:val="24"/>
                              </w:rPr>
                              <w:t>Rocky Mountain Health</w:t>
                            </w:r>
                          </w:p>
                          <w:p w:rsidR="00321545" w:rsidRPr="004445F1" w:rsidRDefault="00321545" w:rsidP="00321545">
                            <w:pPr>
                              <w:ind w:left="1800"/>
                            </w:pPr>
                            <w:r>
                              <w:rPr>
                                <w:sz w:val="24"/>
                                <w:szCs w:val="24"/>
                              </w:rPr>
                              <w:t>Jamie Hurley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7.5pt;margin-top:63.8pt;width:3in;height:42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" filled="f" stroked="f" strokeweight=".5pt">
                <v:textbox inset="0,0,0,0">
                  <w:txbxContent>
                    <w:p w:rsidR="00321545" w:rsidRDefault="00321545" w:rsidP="00321545">
                      <w:pPr>
                        <w:spacing w:after="120"/>
                        <w:ind w:left="1080"/>
                        <w:rPr>
                          <w:b/>
                          <w:caps/>
                          <w:sz w:val="24"/>
                          <w:szCs w:val="24"/>
                        </w:rPr>
                      </w:pPr>
                      <w:r w:rsidRPr="00A12AC3">
                        <w:rPr>
                          <w:b/>
                          <w:caps/>
                          <w:sz w:val="24"/>
                          <w:szCs w:val="24"/>
                        </w:rPr>
                        <w:t>Instructional Unit Authors</w:t>
                      </w:r>
                    </w:p>
                    <w:p w:rsidR="00321545" w:rsidRPr="00C50959" w:rsidRDefault="00321545" w:rsidP="00321545">
                      <w:pPr>
                        <w:ind w:left="1080"/>
                        <w:rPr>
                          <w:sz w:val="24"/>
                          <w:szCs w:val="24"/>
                        </w:rPr>
                      </w:pPr>
                      <w:r>
                        <w:rPr>
                          <w:sz w:val="24"/>
                          <w:szCs w:val="24"/>
                        </w:rPr>
                        <w:t>East Grand</w:t>
                      </w:r>
                      <w:r w:rsidRPr="00C50959">
                        <w:rPr>
                          <w:sz w:val="24"/>
                          <w:szCs w:val="24"/>
                        </w:rPr>
                        <w:t xml:space="preserve"> School District</w:t>
                      </w:r>
                    </w:p>
                    <w:p w:rsidR="00321545" w:rsidRDefault="00321545" w:rsidP="00321545">
                      <w:pPr>
                        <w:ind w:left="1800"/>
                        <w:rPr>
                          <w:sz w:val="24"/>
                          <w:szCs w:val="24"/>
                        </w:rPr>
                      </w:pPr>
                      <w:r w:rsidRPr="00321545">
                        <w:rPr>
                          <w:sz w:val="24"/>
                          <w:szCs w:val="24"/>
                        </w:rPr>
                        <w:t>Raleigh Cain</w:t>
                      </w:r>
                    </w:p>
                    <w:p w:rsidR="00D45734" w:rsidRDefault="00D45734" w:rsidP="00321545">
                      <w:pPr>
                        <w:ind w:left="1800"/>
                        <w:rPr>
                          <w:sz w:val="24"/>
                          <w:szCs w:val="24"/>
                        </w:rPr>
                      </w:pPr>
                      <w:proofErr w:type="spellStart"/>
                      <w:r>
                        <w:rPr>
                          <w:sz w:val="24"/>
                          <w:szCs w:val="24"/>
                        </w:rPr>
                        <w:t>Darcee</w:t>
                      </w:r>
                      <w:proofErr w:type="spellEnd"/>
                      <w:r>
                        <w:rPr>
                          <w:sz w:val="24"/>
                          <w:szCs w:val="24"/>
                        </w:rPr>
                        <w:t xml:space="preserve"> </w:t>
                      </w:r>
                      <w:proofErr w:type="spellStart"/>
                      <w:r>
                        <w:rPr>
                          <w:sz w:val="24"/>
                          <w:szCs w:val="24"/>
                        </w:rPr>
                        <w:t>Kissler</w:t>
                      </w:r>
                      <w:proofErr w:type="spellEnd"/>
                    </w:p>
                    <w:p w:rsidR="00321545" w:rsidRDefault="00321545" w:rsidP="00321545">
                      <w:pPr>
                        <w:ind w:left="1800"/>
                        <w:rPr>
                          <w:sz w:val="24"/>
                          <w:szCs w:val="24"/>
                        </w:rPr>
                      </w:pPr>
                      <w:r w:rsidRPr="00321545">
                        <w:rPr>
                          <w:sz w:val="24"/>
                          <w:szCs w:val="24"/>
                        </w:rPr>
                        <w:t>Kathy Kopp</w:t>
                      </w:r>
                    </w:p>
                    <w:p w:rsidR="00321545" w:rsidRDefault="00321545" w:rsidP="00321545">
                      <w:pPr>
                        <w:ind w:left="1800"/>
                        <w:rPr>
                          <w:sz w:val="24"/>
                          <w:szCs w:val="24"/>
                        </w:rPr>
                      </w:pPr>
                      <w:r w:rsidRPr="00321545">
                        <w:rPr>
                          <w:sz w:val="24"/>
                          <w:szCs w:val="24"/>
                        </w:rPr>
                        <w:t>Carla Potts</w:t>
                      </w:r>
                    </w:p>
                    <w:p w:rsidR="00321545" w:rsidRDefault="00321545" w:rsidP="00321545">
                      <w:pPr>
                        <w:ind w:left="1800"/>
                        <w:rPr>
                          <w:sz w:val="24"/>
                          <w:szCs w:val="24"/>
                        </w:rPr>
                      </w:pPr>
                      <w:r w:rsidRPr="00321545">
                        <w:rPr>
                          <w:sz w:val="24"/>
                          <w:szCs w:val="24"/>
                        </w:rPr>
                        <w:t xml:space="preserve">Alex </w:t>
                      </w:r>
                      <w:proofErr w:type="spellStart"/>
                      <w:r w:rsidRPr="00321545">
                        <w:rPr>
                          <w:sz w:val="24"/>
                          <w:szCs w:val="24"/>
                        </w:rPr>
                        <w:t>Romanyshyn</w:t>
                      </w:r>
                      <w:proofErr w:type="spellEnd"/>
                    </w:p>
                    <w:p w:rsidR="00321545" w:rsidRDefault="00321545" w:rsidP="00321545">
                      <w:pPr>
                        <w:ind w:left="1800"/>
                        <w:rPr>
                          <w:sz w:val="24"/>
                          <w:szCs w:val="24"/>
                        </w:rPr>
                      </w:pPr>
                      <w:r w:rsidRPr="00321545">
                        <w:rPr>
                          <w:sz w:val="24"/>
                          <w:szCs w:val="24"/>
                        </w:rPr>
                        <w:t xml:space="preserve">Echo </w:t>
                      </w:r>
                      <w:proofErr w:type="spellStart"/>
                      <w:r w:rsidRPr="00321545">
                        <w:rPr>
                          <w:sz w:val="24"/>
                          <w:szCs w:val="24"/>
                        </w:rPr>
                        <w:t>Zoyiopoulos</w:t>
                      </w:r>
                      <w:bookmarkStart w:id="1" w:name="_GoBack"/>
                      <w:bookmarkEnd w:id="1"/>
                      <w:proofErr w:type="spellEnd"/>
                    </w:p>
                    <w:p w:rsidR="00321545" w:rsidRDefault="00321545" w:rsidP="00321545">
                      <w:pPr>
                        <w:ind w:left="1800"/>
                        <w:rPr>
                          <w:sz w:val="24"/>
                          <w:szCs w:val="24"/>
                        </w:rPr>
                      </w:pPr>
                    </w:p>
                    <w:p w:rsidR="00321545" w:rsidRPr="008F5780" w:rsidRDefault="00321545" w:rsidP="00321545">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321545" w:rsidRDefault="00321545" w:rsidP="00321545">
                      <w:pPr>
                        <w:ind w:left="1080"/>
                        <w:rPr>
                          <w:sz w:val="24"/>
                          <w:szCs w:val="24"/>
                        </w:rPr>
                      </w:pPr>
                      <w:r>
                        <w:rPr>
                          <w:sz w:val="24"/>
                          <w:szCs w:val="24"/>
                        </w:rPr>
                        <w:t>Adams Five Star School District</w:t>
                      </w:r>
                    </w:p>
                    <w:p w:rsidR="00321545" w:rsidRDefault="00321545" w:rsidP="00321545">
                      <w:pPr>
                        <w:ind w:left="1800"/>
                        <w:rPr>
                          <w:sz w:val="24"/>
                          <w:szCs w:val="24"/>
                        </w:rPr>
                      </w:pPr>
                      <w:r>
                        <w:rPr>
                          <w:sz w:val="24"/>
                          <w:szCs w:val="24"/>
                        </w:rPr>
                        <w:t xml:space="preserve">Pam </w:t>
                      </w:r>
                      <w:proofErr w:type="spellStart"/>
                      <w:r>
                        <w:rPr>
                          <w:sz w:val="24"/>
                          <w:szCs w:val="24"/>
                        </w:rPr>
                        <w:t>Gibble</w:t>
                      </w:r>
                      <w:proofErr w:type="spellEnd"/>
                    </w:p>
                    <w:p w:rsidR="00321545" w:rsidRDefault="00321545" w:rsidP="00321545">
                      <w:pPr>
                        <w:ind w:left="1080"/>
                        <w:rPr>
                          <w:sz w:val="24"/>
                          <w:szCs w:val="24"/>
                        </w:rPr>
                      </w:pPr>
                      <w:r>
                        <w:rPr>
                          <w:sz w:val="24"/>
                          <w:szCs w:val="24"/>
                        </w:rPr>
                        <w:t>Center School District</w:t>
                      </w:r>
                    </w:p>
                    <w:p w:rsidR="00321545" w:rsidRDefault="00321545" w:rsidP="00321545">
                      <w:pPr>
                        <w:ind w:left="1800"/>
                        <w:rPr>
                          <w:sz w:val="24"/>
                          <w:szCs w:val="24"/>
                        </w:rPr>
                      </w:pPr>
                      <w:r>
                        <w:rPr>
                          <w:sz w:val="24"/>
                          <w:szCs w:val="24"/>
                        </w:rPr>
                        <w:t xml:space="preserve">Katrina </w:t>
                      </w:r>
                      <w:proofErr w:type="spellStart"/>
                      <w:r>
                        <w:rPr>
                          <w:sz w:val="24"/>
                          <w:szCs w:val="24"/>
                        </w:rPr>
                        <w:t>Ruggles</w:t>
                      </w:r>
                      <w:proofErr w:type="spellEnd"/>
                    </w:p>
                    <w:p w:rsidR="00321545" w:rsidRDefault="00321545" w:rsidP="00321545">
                      <w:pPr>
                        <w:ind w:left="1080"/>
                        <w:rPr>
                          <w:sz w:val="24"/>
                          <w:szCs w:val="24"/>
                        </w:rPr>
                      </w:pPr>
                      <w:r>
                        <w:rPr>
                          <w:sz w:val="24"/>
                          <w:szCs w:val="24"/>
                        </w:rPr>
                        <w:t>Cherry Creek School District</w:t>
                      </w:r>
                    </w:p>
                    <w:p w:rsidR="00321545" w:rsidRDefault="00321545" w:rsidP="00321545">
                      <w:pPr>
                        <w:ind w:left="1800"/>
                        <w:rPr>
                          <w:sz w:val="24"/>
                          <w:szCs w:val="24"/>
                        </w:rPr>
                      </w:pPr>
                      <w:r>
                        <w:rPr>
                          <w:sz w:val="24"/>
                          <w:szCs w:val="24"/>
                        </w:rPr>
                        <w:t xml:space="preserve">Jill </w:t>
                      </w:r>
                      <w:proofErr w:type="spellStart"/>
                      <w:r>
                        <w:rPr>
                          <w:sz w:val="24"/>
                          <w:szCs w:val="24"/>
                        </w:rPr>
                        <w:t>Caplan</w:t>
                      </w:r>
                      <w:proofErr w:type="spellEnd"/>
                    </w:p>
                    <w:p w:rsidR="00321545" w:rsidRDefault="00321545" w:rsidP="00321545">
                      <w:pPr>
                        <w:ind w:left="1080"/>
                        <w:rPr>
                          <w:sz w:val="24"/>
                          <w:szCs w:val="24"/>
                        </w:rPr>
                      </w:pPr>
                      <w:r>
                        <w:rPr>
                          <w:sz w:val="24"/>
                          <w:szCs w:val="24"/>
                        </w:rPr>
                        <w:t>Douglas County School District</w:t>
                      </w:r>
                    </w:p>
                    <w:p w:rsidR="00321545" w:rsidRDefault="00321545" w:rsidP="00321545">
                      <w:pPr>
                        <w:ind w:left="1800"/>
                        <w:rPr>
                          <w:sz w:val="24"/>
                          <w:szCs w:val="24"/>
                        </w:rPr>
                      </w:pPr>
                      <w:r>
                        <w:rPr>
                          <w:sz w:val="24"/>
                          <w:szCs w:val="24"/>
                        </w:rPr>
                        <w:t>Jennifer Maggiore</w:t>
                      </w:r>
                    </w:p>
                    <w:p w:rsidR="00321545" w:rsidRDefault="00321545" w:rsidP="00321545">
                      <w:pPr>
                        <w:ind w:left="1080"/>
                        <w:rPr>
                          <w:sz w:val="24"/>
                          <w:szCs w:val="24"/>
                        </w:rPr>
                      </w:pPr>
                      <w:r>
                        <w:rPr>
                          <w:sz w:val="24"/>
                          <w:szCs w:val="24"/>
                        </w:rPr>
                        <w:t>St Vrain School District</w:t>
                      </w:r>
                    </w:p>
                    <w:p w:rsidR="00321545" w:rsidRDefault="00321545" w:rsidP="00321545">
                      <w:pPr>
                        <w:ind w:left="1800"/>
                        <w:rPr>
                          <w:sz w:val="24"/>
                          <w:szCs w:val="24"/>
                        </w:rPr>
                      </w:pPr>
                      <w:r>
                        <w:rPr>
                          <w:sz w:val="24"/>
                          <w:szCs w:val="24"/>
                        </w:rPr>
                        <w:t>Kenny Wildenstein</w:t>
                      </w:r>
                    </w:p>
                    <w:p w:rsidR="00321545" w:rsidRDefault="00321545" w:rsidP="00321545">
                      <w:pPr>
                        <w:ind w:left="1080"/>
                        <w:rPr>
                          <w:sz w:val="24"/>
                          <w:szCs w:val="24"/>
                        </w:rPr>
                      </w:pPr>
                      <w:r>
                        <w:rPr>
                          <w:sz w:val="24"/>
                          <w:szCs w:val="24"/>
                        </w:rPr>
                        <w:t>Rocky Mountain Health</w:t>
                      </w:r>
                    </w:p>
                    <w:p w:rsidR="00321545" w:rsidRPr="004445F1" w:rsidRDefault="00321545" w:rsidP="00321545">
                      <w:pPr>
                        <w:ind w:left="1800"/>
                      </w:pPr>
                      <w:r>
                        <w:rPr>
                          <w:sz w:val="24"/>
                          <w:szCs w:val="24"/>
                        </w:rPr>
                        <w:t>Jamie Hurley</w:t>
                      </w:r>
                    </w:p>
                  </w:txbxContent>
                </v:textbox>
                <w10:wrap type="square" anchorx="margin" anchory="margin"/>
              </v:shape>
            </w:pict>
          </mc:Fallback>
        </mc:AlternateContent>
      </w:r>
      <w:r w:rsidR="00321545">
        <w:rPr>
          <w:noProof/>
        </w:rPr>
        <mc:AlternateContent>
          <mc:Choice Requires="wps">
            <w:drawing>
              <wp:anchor distT="0" distB="0" distL="114300" distR="114300" simplePos="0" relativeHeight="251665408" behindDoc="0" locked="1" layoutInCell="1" allowOverlap="1" wp14:anchorId="6D6C8ED5" wp14:editId="78B07BE2">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321545" w:rsidRPr="00A71662" w:rsidRDefault="00321545" w:rsidP="00321545">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321545" w:rsidRPr="00A71662" w:rsidRDefault="00321545" w:rsidP="00321545">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321545">
        <w:rPr>
          <w:noProof/>
        </w:rPr>
        <mc:AlternateContent>
          <mc:Choice Requires="wpg">
            <w:drawing>
              <wp:anchor distT="0" distB="0" distL="114300" distR="114300" simplePos="0" relativeHeight="251662336" behindDoc="0" locked="0" layoutInCell="1" allowOverlap="1" wp14:anchorId="258D8CB5" wp14:editId="425BBC1E">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21545" w:rsidRPr="00A74D8C" w:rsidRDefault="00321545" w:rsidP="00321545">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233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321545" w:rsidRPr="00A74D8C" w:rsidRDefault="00321545" w:rsidP="00321545">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321545">
        <w:rPr>
          <w:noProof/>
        </w:rPr>
        <mc:AlternateContent>
          <mc:Choice Requires="wps">
            <w:drawing>
              <wp:anchor distT="0" distB="0" distL="114300" distR="114300" simplePos="0" relativeHeight="251663360" behindDoc="0" locked="1" layoutInCell="1" allowOverlap="1" wp14:anchorId="544CA5DC" wp14:editId="1B83D665">
                <wp:simplePos x="0" y="0"/>
                <wp:positionH relativeFrom="margin">
                  <wp:posOffset>-4445</wp:posOffset>
                </wp:positionH>
                <wp:positionV relativeFrom="page">
                  <wp:posOffset>7256780</wp:posOffset>
                </wp:positionV>
                <wp:extent cx="2776220" cy="215900"/>
                <wp:effectExtent l="0" t="0" r="5080" b="12700"/>
                <wp:wrapSquare wrapText="bothSides"/>
                <wp:docPr id="1" name="Text Box 1"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1545" w:rsidRPr="002D4B73" w:rsidRDefault="00321545" w:rsidP="00321545">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June 10</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alt="Title and subtitle" style="position:absolute;left:0;text-align:left;margin-left:-.35pt;margin-top:571.4pt;width:218.6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" filled="f" stroked="f" strokeweight=".5pt">
                <v:textbox inset="0,0,0,0">
                  <w:txbxContent>
                    <w:p w:rsidR="00321545" w:rsidRPr="002D4B73" w:rsidRDefault="00321545" w:rsidP="00321545">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June 10</w:t>
                      </w:r>
                      <w:r w:rsidRPr="002D4B73">
                        <w:rPr>
                          <w:rFonts w:ascii="Palatino Linotype" w:hAnsi="Palatino Linotype"/>
                          <w:sz w:val="20"/>
                        </w:rPr>
                        <w:t>, 2014</w:t>
                      </w:r>
                    </w:p>
                  </w:txbxContent>
                </v:textbox>
                <w10:wrap type="square" anchorx="margin" anchory="page"/>
                <w10:anchorlock/>
              </v:shape>
            </w:pict>
          </mc:Fallback>
        </mc:AlternateContent>
      </w:r>
      <w:r w:rsidR="00321545">
        <w:rPr>
          <w:noProof/>
        </w:rPr>
        <mc:AlternateContent>
          <mc:Choice Requires="wps">
            <w:drawing>
              <wp:anchor distT="0" distB="0" distL="114300" distR="114300" simplePos="0" relativeHeight="251664384" behindDoc="0" locked="1" layoutInCell="1" allowOverlap="1" wp14:anchorId="2BC4A2A1" wp14:editId="319FCE56">
                <wp:simplePos x="0" y="0"/>
                <wp:positionH relativeFrom="margin">
                  <wp:align>right</wp:align>
                </wp:positionH>
                <wp:positionV relativeFrom="margin">
                  <wp:align>top</wp:align>
                </wp:positionV>
                <wp:extent cx="3213100" cy="3651250"/>
                <wp:effectExtent l="0" t="0" r="6350" b="8890"/>
                <wp:wrapSquare wrapText="bothSides"/>
                <wp:docPr id="10" name="Text Box 10"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1545" w:rsidRPr="00C50959" w:rsidRDefault="00321545" w:rsidP="00321545">
                            <w:pPr>
                              <w:ind w:left="0"/>
                              <w:jc w:val="right"/>
                              <w:rPr>
                                <w:rFonts w:ascii="Palatino Linotype" w:hAnsi="Palatino Linotype"/>
                                <w:sz w:val="28"/>
                                <w:szCs w:val="28"/>
                              </w:rPr>
                            </w:pPr>
                            <w:r w:rsidRPr="00C50959">
                              <w:rPr>
                                <w:rFonts w:ascii="Palatino Linotype" w:hAnsi="Palatino Linotype"/>
                                <w:sz w:val="28"/>
                                <w:szCs w:val="28"/>
                              </w:rPr>
                              <w:t>Comprehensi</w:t>
                            </w:r>
                            <w:r>
                              <w:rPr>
                                <w:rFonts w:ascii="Palatino Linotype" w:hAnsi="Palatino Linotype"/>
                                <w:sz w:val="28"/>
                                <w:szCs w:val="28"/>
                              </w:rPr>
                              <w:t>ve</w:t>
                            </w:r>
                            <w:r w:rsidRPr="00C50959">
                              <w:rPr>
                                <w:rFonts w:ascii="Palatino Linotype" w:hAnsi="Palatino Linotype"/>
                                <w:sz w:val="28"/>
                                <w:szCs w:val="28"/>
                              </w:rPr>
                              <w:t xml:space="preserve"> Health</w:t>
                            </w:r>
                          </w:p>
                          <w:p w:rsidR="00321545" w:rsidRPr="00900B3F" w:rsidRDefault="00321545" w:rsidP="00321545">
                            <w:pPr>
                              <w:ind w:left="0"/>
                              <w:jc w:val="right"/>
                              <w:rPr>
                                <w:sz w:val="28"/>
                                <w:szCs w:val="28"/>
                              </w:rPr>
                            </w:pPr>
                            <w:r w:rsidRPr="00C50959">
                              <w:rPr>
                                <w:rFonts w:ascii="Palatino Linotype" w:hAnsi="Palatino Linotype"/>
                                <w:sz w:val="28"/>
                                <w:szCs w:val="28"/>
                              </w:rPr>
                              <w:t>6</w:t>
                            </w:r>
                            <w:r w:rsidRPr="00C50959">
                              <w:rPr>
                                <w:rFonts w:ascii="Palatino Linotype" w:hAnsi="Palatino Linotype"/>
                                <w:sz w:val="28"/>
                                <w:szCs w:val="28"/>
                                <w:vertAlign w:val="superscript"/>
                              </w:rPr>
                              <w:t>th</w:t>
                            </w:r>
                            <w:r>
                              <w:rPr>
                                <w:rFonts w:ascii="Palatino Linotype" w:hAnsi="Palatino Linotype"/>
                                <w:sz w:val="28"/>
                                <w:szCs w:val="28"/>
                              </w:rPr>
                              <w:t xml:space="preserve"> </w:t>
                            </w:r>
                            <w:r w:rsidRPr="00C50959">
                              <w:rPr>
                                <w:rFonts w:ascii="Palatino Linotype" w:hAnsi="Palatino Linotype"/>
                                <w:sz w:val="28"/>
                                <w:szCs w:val="28"/>
                              </w:rPr>
                              <w:t>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10" o:spid="_x0000_s1033" type="#_x0000_t202" alt="Version number and date" style="position:absolute;left:0;text-align:left;margin-left:201.8pt;margin-top:0;width:253pt;height:287.5pt;z-index:2516643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" filled="f" stroked="f" strokeweight=".5pt">
                <v:textbox style="mso-fit-shape-to-text:t" inset="0,0,0,0">
                  <w:txbxContent>
                    <w:p w:rsidR="00321545" w:rsidRPr="00C50959" w:rsidRDefault="00321545" w:rsidP="00321545">
                      <w:pPr>
                        <w:ind w:left="0"/>
                        <w:jc w:val="right"/>
                        <w:rPr>
                          <w:rFonts w:ascii="Palatino Linotype" w:hAnsi="Palatino Linotype"/>
                          <w:sz w:val="28"/>
                          <w:szCs w:val="28"/>
                        </w:rPr>
                      </w:pPr>
                      <w:r w:rsidRPr="00C50959">
                        <w:rPr>
                          <w:rFonts w:ascii="Palatino Linotype" w:hAnsi="Palatino Linotype"/>
                          <w:sz w:val="28"/>
                          <w:szCs w:val="28"/>
                        </w:rPr>
                        <w:t>Comprehensi</w:t>
                      </w:r>
                      <w:r>
                        <w:rPr>
                          <w:rFonts w:ascii="Palatino Linotype" w:hAnsi="Palatino Linotype"/>
                          <w:sz w:val="28"/>
                          <w:szCs w:val="28"/>
                        </w:rPr>
                        <w:t>ve</w:t>
                      </w:r>
                      <w:r w:rsidRPr="00C50959">
                        <w:rPr>
                          <w:rFonts w:ascii="Palatino Linotype" w:hAnsi="Palatino Linotype"/>
                          <w:sz w:val="28"/>
                          <w:szCs w:val="28"/>
                        </w:rPr>
                        <w:t xml:space="preserve"> Health</w:t>
                      </w:r>
                    </w:p>
                    <w:p w:rsidR="00321545" w:rsidRPr="00900B3F" w:rsidRDefault="00321545" w:rsidP="00321545">
                      <w:pPr>
                        <w:ind w:left="0"/>
                        <w:jc w:val="right"/>
                        <w:rPr>
                          <w:sz w:val="28"/>
                          <w:szCs w:val="28"/>
                        </w:rPr>
                      </w:pPr>
                      <w:r w:rsidRPr="00C50959">
                        <w:rPr>
                          <w:rFonts w:ascii="Palatino Linotype" w:hAnsi="Palatino Linotype"/>
                          <w:sz w:val="28"/>
                          <w:szCs w:val="28"/>
                        </w:rPr>
                        <w:t>6</w:t>
                      </w:r>
                      <w:r w:rsidRPr="00C50959">
                        <w:rPr>
                          <w:rFonts w:ascii="Palatino Linotype" w:hAnsi="Palatino Linotype"/>
                          <w:sz w:val="28"/>
                          <w:szCs w:val="28"/>
                          <w:vertAlign w:val="superscript"/>
                        </w:rPr>
                        <w:t>th</w:t>
                      </w:r>
                      <w:r>
                        <w:rPr>
                          <w:rFonts w:ascii="Palatino Linotype" w:hAnsi="Palatino Linotype"/>
                          <w:sz w:val="28"/>
                          <w:szCs w:val="28"/>
                        </w:rPr>
                        <w:t xml:space="preserve"> </w:t>
                      </w:r>
                      <w:r w:rsidRPr="00C50959">
                        <w:rPr>
                          <w:rFonts w:ascii="Palatino Linotype" w:hAnsi="Palatino Linotype"/>
                          <w:sz w:val="28"/>
                          <w:szCs w:val="28"/>
                        </w:rPr>
                        <w:t>Grade</w:t>
                      </w:r>
                    </w:p>
                  </w:txbxContent>
                </v:textbox>
                <w10:wrap type="square" anchorx="margin" anchory="margin"/>
                <w10:anchorlock/>
              </v:shape>
            </w:pict>
          </mc:Fallback>
        </mc:AlternateContent>
      </w:r>
      <w:r w:rsidR="00321545">
        <w:rPr>
          <w:noProof/>
        </w:rPr>
        <mc:AlternateContent>
          <mc:Choice Requires="wps">
            <w:drawing>
              <wp:anchor distT="0" distB="0" distL="114300" distR="114300" simplePos="0" relativeHeight="251661312" behindDoc="0" locked="1" layoutInCell="1" allowOverlap="1" wp14:anchorId="5ABB7688" wp14:editId="64BF2F92">
                <wp:simplePos x="0" y="0"/>
                <wp:positionH relativeFrom="margin">
                  <wp:align>left</wp:align>
                </wp:positionH>
                <wp:positionV relativeFrom="margin">
                  <wp:align>top</wp:align>
                </wp:positionV>
                <wp:extent cx="6610350" cy="1343025"/>
                <wp:effectExtent l="0" t="0" r="0" b="952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610350" cy="1343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1545" w:rsidRPr="00485372" w:rsidRDefault="00321545" w:rsidP="00321545">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321545" w:rsidRPr="00DD35F8" w:rsidRDefault="00321545" w:rsidP="00321545">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321545">
                              <w:rPr>
                                <w:rFonts w:ascii="Palatino Linotype" w:eastAsiaTheme="minorEastAsia" w:hAnsi="Palatino Linotype" w:cstheme="minorBidi"/>
                                <w:b/>
                                <w:caps w:val="0"/>
                                <w:noProof/>
                                <w:color w:val="197A9B"/>
                              </w:rPr>
                              <w:t>Positive Communication in Times of Conflict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20.5pt;height:105.75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" filled="f" stroked="f" strokeweight=".5pt">
                <v:textbox inset="0,0,0,0">
                  <w:txbxContent>
                    <w:p w:rsidR="00321545" w:rsidRPr="00485372" w:rsidRDefault="00321545" w:rsidP="00321545">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321545" w:rsidRPr="00DD35F8" w:rsidRDefault="00321545" w:rsidP="00321545">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321545">
                        <w:rPr>
                          <w:rFonts w:ascii="Palatino Linotype" w:eastAsiaTheme="minorEastAsia" w:hAnsi="Palatino Linotype" w:cstheme="minorBidi"/>
                          <w:b/>
                          <w:caps w:val="0"/>
                          <w:noProof/>
                          <w:color w:val="197A9B"/>
                        </w:rPr>
                        <w:t>Positive Communication in Times of Conflict</w:t>
                      </w:r>
                    </w:p>
                  </w:txbxContent>
                </v:textbox>
                <w10:wrap type="square" anchorx="margin" anchory="margin"/>
                <w10:anchorlock/>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224346">
        <w:trPr>
          <w:trHeight w:val="165"/>
          <w:jc w:val="center"/>
        </w:trPr>
        <w:tc>
          <w:tcPr>
            <w:tcW w:w="2538" w:type="dxa"/>
            <w:shd w:val="clear" w:color="auto" w:fill="D9D9D9"/>
          </w:tcPr>
          <w:p w:rsidR="0093017C" w:rsidRPr="00D5423D" w:rsidRDefault="0093017C" w:rsidP="00D2420F">
            <w:pPr>
              <w:ind w:left="0" w:firstLine="0"/>
              <w:rPr>
                <w:b/>
                <w:sz w:val="20"/>
                <w:szCs w:val="20"/>
              </w:rPr>
            </w:pPr>
            <w:r w:rsidRPr="00D5423D">
              <w:rPr>
                <w:b/>
                <w:sz w:val="20"/>
                <w:szCs w:val="20"/>
              </w:rPr>
              <w:lastRenderedPageBreak/>
              <w:t>Content Area</w:t>
            </w:r>
          </w:p>
        </w:tc>
        <w:tc>
          <w:tcPr>
            <w:tcW w:w="5896" w:type="dxa"/>
            <w:gridSpan w:val="3"/>
          </w:tcPr>
          <w:p w:rsidR="0093017C" w:rsidRPr="00D5423D" w:rsidRDefault="00E25DFA" w:rsidP="00D2420F">
            <w:pPr>
              <w:ind w:left="0" w:firstLine="0"/>
              <w:rPr>
                <w:sz w:val="20"/>
                <w:szCs w:val="20"/>
              </w:rPr>
            </w:pPr>
            <w:r>
              <w:rPr>
                <w:sz w:val="20"/>
                <w:szCs w:val="20"/>
              </w:rPr>
              <w:t>Comprehensive Health</w:t>
            </w:r>
          </w:p>
        </w:tc>
        <w:tc>
          <w:tcPr>
            <w:tcW w:w="2037" w:type="dxa"/>
            <w:shd w:val="clear" w:color="auto" w:fill="D9D9D9"/>
          </w:tcPr>
          <w:p w:rsidR="0093017C" w:rsidRPr="00D5423D" w:rsidRDefault="0093017C" w:rsidP="00D2420F">
            <w:pPr>
              <w:ind w:left="0" w:firstLine="0"/>
              <w:rPr>
                <w:b/>
                <w:sz w:val="20"/>
                <w:szCs w:val="20"/>
              </w:rPr>
            </w:pPr>
            <w:r w:rsidRPr="00D5423D">
              <w:rPr>
                <w:b/>
                <w:sz w:val="20"/>
                <w:szCs w:val="20"/>
              </w:rPr>
              <w:t>Grade Level</w:t>
            </w:r>
          </w:p>
        </w:tc>
        <w:tc>
          <w:tcPr>
            <w:tcW w:w="4145" w:type="dxa"/>
            <w:gridSpan w:val="3"/>
          </w:tcPr>
          <w:p w:rsidR="0093017C" w:rsidRPr="00D5423D" w:rsidRDefault="00025CF2" w:rsidP="00D2420F">
            <w:pPr>
              <w:ind w:left="0" w:firstLine="0"/>
              <w:rPr>
                <w:sz w:val="20"/>
                <w:szCs w:val="20"/>
              </w:rPr>
            </w:pPr>
            <w:r>
              <w:rPr>
                <w:sz w:val="20"/>
                <w:szCs w:val="20"/>
              </w:rPr>
              <w:t>6</w:t>
            </w:r>
            <w:r w:rsidR="00944393" w:rsidRPr="00944393">
              <w:rPr>
                <w:sz w:val="20"/>
                <w:szCs w:val="20"/>
                <w:vertAlign w:val="superscript"/>
              </w:rPr>
              <w:t>th</w:t>
            </w:r>
            <w:r w:rsidR="00944393">
              <w:rPr>
                <w:sz w:val="20"/>
                <w:szCs w:val="20"/>
              </w:rPr>
              <w:t xml:space="preserve"> Grade</w:t>
            </w:r>
          </w:p>
        </w:tc>
      </w:tr>
      <w:tr w:rsidR="0093017C" w:rsidRPr="00D5423D" w:rsidTr="00224346">
        <w:trPr>
          <w:trHeight w:val="165"/>
          <w:jc w:val="center"/>
        </w:trPr>
        <w:tc>
          <w:tcPr>
            <w:tcW w:w="2538" w:type="dxa"/>
            <w:tcBorders>
              <w:bottom w:val="single" w:sz="24" w:space="0" w:color="auto"/>
            </w:tcBorders>
            <w:shd w:val="clear" w:color="auto" w:fill="D9D9D9"/>
          </w:tcPr>
          <w:p w:rsidR="0093017C" w:rsidRPr="00D5423D" w:rsidRDefault="0093017C" w:rsidP="00D2420F">
            <w:pPr>
              <w:ind w:left="0" w:firstLine="0"/>
              <w:rPr>
                <w:b/>
                <w:sz w:val="20"/>
                <w:szCs w:val="20"/>
              </w:rPr>
            </w:pPr>
            <w:r w:rsidRPr="00D5423D">
              <w:rPr>
                <w:b/>
                <w:sz w:val="20"/>
                <w:szCs w:val="20"/>
              </w:rPr>
              <w:t>Course Name/Course Code</w:t>
            </w:r>
          </w:p>
        </w:tc>
        <w:tc>
          <w:tcPr>
            <w:tcW w:w="12078" w:type="dxa"/>
            <w:gridSpan w:val="7"/>
            <w:tcBorders>
              <w:bottom w:val="single" w:sz="24" w:space="0" w:color="auto"/>
            </w:tcBorders>
          </w:tcPr>
          <w:p w:rsidR="0093017C" w:rsidRPr="00D5423D" w:rsidRDefault="0093017C" w:rsidP="00D2420F">
            <w:pPr>
              <w:ind w:left="0" w:firstLine="0"/>
              <w:rPr>
                <w:sz w:val="20"/>
                <w:szCs w:val="20"/>
              </w:rPr>
            </w:pPr>
          </w:p>
        </w:tc>
      </w:tr>
      <w:tr w:rsidR="0075481B" w:rsidRPr="00D5423D" w:rsidTr="00224346">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cPr>
          <w:p w:rsidR="0075481B" w:rsidRPr="00D5423D" w:rsidRDefault="0075481B" w:rsidP="00D2420F">
            <w:pPr>
              <w:ind w:left="0" w:firstLine="0"/>
              <w:rPr>
                <w:b/>
                <w:sz w:val="20"/>
                <w:szCs w:val="20"/>
              </w:rPr>
            </w:pPr>
            <w:r w:rsidRPr="00D5423D">
              <w:rPr>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cPr>
          <w:p w:rsidR="0075481B" w:rsidRPr="00D5423D" w:rsidRDefault="0075481B" w:rsidP="00D2420F">
            <w:pPr>
              <w:ind w:left="0" w:firstLine="0"/>
              <w:rPr>
                <w:b/>
                <w:sz w:val="20"/>
                <w:szCs w:val="20"/>
              </w:rPr>
            </w:pPr>
            <w:r w:rsidRPr="00D5423D">
              <w:rPr>
                <w:b/>
                <w:sz w:val="20"/>
                <w:szCs w:val="20"/>
              </w:rPr>
              <w:t>Grade Level Expectations</w:t>
            </w:r>
            <w:r>
              <w:rPr>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cPr>
          <w:p w:rsidR="0075481B" w:rsidRPr="00D5423D" w:rsidRDefault="0075481B" w:rsidP="00D2420F">
            <w:pPr>
              <w:ind w:left="0" w:firstLine="0"/>
              <w:rPr>
                <w:b/>
                <w:sz w:val="20"/>
                <w:szCs w:val="20"/>
              </w:rPr>
            </w:pPr>
            <w:r>
              <w:rPr>
                <w:b/>
                <w:sz w:val="20"/>
                <w:szCs w:val="20"/>
              </w:rPr>
              <w:t>GLE Code</w:t>
            </w:r>
          </w:p>
        </w:tc>
      </w:tr>
      <w:tr w:rsidR="00025CF2"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025CF2" w:rsidRPr="00D5423D" w:rsidRDefault="00025CF2" w:rsidP="00D2420F">
            <w:pPr>
              <w:pStyle w:val="ListParagraph"/>
              <w:numPr>
                <w:ilvl w:val="0"/>
                <w:numId w:val="3"/>
              </w:numPr>
              <w:spacing w:after="0" w:line="240" w:lineRule="auto"/>
              <w:contextualSpacing w:val="0"/>
              <w:rPr>
                <w:sz w:val="20"/>
                <w:szCs w:val="20"/>
              </w:rPr>
            </w:pPr>
            <w:r>
              <w:rPr>
                <w:sz w:val="20"/>
                <w:szCs w:val="20"/>
              </w:rPr>
              <w:t>Physical and Personal Wellness</w:t>
            </w: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D2420F">
            <w:pPr>
              <w:pStyle w:val="ListParagraph"/>
              <w:numPr>
                <w:ilvl w:val="0"/>
                <w:numId w:val="5"/>
              </w:numPr>
              <w:spacing w:after="0" w:line="240" w:lineRule="auto"/>
              <w:ind w:left="360"/>
              <w:contextualSpacing w:val="0"/>
              <w:rPr>
                <w:color w:val="000000"/>
                <w:sz w:val="20"/>
                <w:szCs w:val="20"/>
              </w:rPr>
            </w:pPr>
            <w:r w:rsidRPr="00025CF2">
              <w:rPr>
                <w:color w:val="000000"/>
                <w:sz w:val="20"/>
                <w:szCs w:val="20"/>
              </w:rPr>
              <w:t xml:space="preserve">Access valid and reliable information, products, and services to enhance healthy eating behaviors </w:t>
            </w:r>
          </w:p>
        </w:tc>
        <w:tc>
          <w:tcPr>
            <w:tcW w:w="2448" w:type="dxa"/>
            <w:tcBorders>
              <w:top w:val="single" w:sz="8" w:space="0" w:color="auto"/>
              <w:left w:val="single" w:sz="4" w:space="0" w:color="auto"/>
              <w:bottom w:val="single" w:sz="8" w:space="0" w:color="auto"/>
              <w:right w:val="single" w:sz="24" w:space="0" w:color="auto"/>
            </w:tcBorders>
          </w:tcPr>
          <w:p w:rsidR="00025CF2" w:rsidRPr="00D5423D" w:rsidRDefault="00025CF2" w:rsidP="00D2420F">
            <w:pPr>
              <w:ind w:left="0" w:firstLine="0"/>
              <w:rPr>
                <w:rFonts w:cs="Calibri"/>
                <w:sz w:val="20"/>
                <w:szCs w:val="20"/>
              </w:rPr>
            </w:pPr>
            <w:r>
              <w:rPr>
                <w:rFonts w:eastAsia="Times New Roman"/>
                <w:sz w:val="20"/>
                <w:szCs w:val="20"/>
              </w:rPr>
              <w:t>CH09-GR.6-S.2-GLE.1</w:t>
            </w:r>
          </w:p>
        </w:tc>
      </w:tr>
      <w:tr w:rsidR="00025CF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025CF2" w:rsidRPr="00D5423D" w:rsidRDefault="00025CF2" w:rsidP="00D2420F">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D2420F">
            <w:pPr>
              <w:pStyle w:val="ListParagraph"/>
              <w:numPr>
                <w:ilvl w:val="0"/>
                <w:numId w:val="5"/>
              </w:numPr>
              <w:spacing w:after="0" w:line="240" w:lineRule="auto"/>
              <w:ind w:left="360"/>
              <w:contextualSpacing w:val="0"/>
              <w:rPr>
                <w:color w:val="000000"/>
                <w:sz w:val="20"/>
                <w:szCs w:val="20"/>
              </w:rPr>
            </w:pPr>
            <w:r w:rsidRPr="00025CF2">
              <w:rPr>
                <w:color w:val="000000"/>
                <w:sz w:val="20"/>
                <w:szCs w:val="20"/>
              </w:rPr>
              <w:t xml:space="preserve">Access valid and reliable information regarding qualities of healthy family and peer relationships </w:t>
            </w:r>
          </w:p>
        </w:tc>
        <w:tc>
          <w:tcPr>
            <w:tcW w:w="2448" w:type="dxa"/>
            <w:tcBorders>
              <w:top w:val="single" w:sz="8" w:space="0" w:color="auto"/>
              <w:left w:val="single" w:sz="4" w:space="0" w:color="auto"/>
              <w:bottom w:val="single" w:sz="8" w:space="0" w:color="auto"/>
              <w:right w:val="single" w:sz="24" w:space="0" w:color="auto"/>
            </w:tcBorders>
          </w:tcPr>
          <w:p w:rsidR="00025CF2" w:rsidRDefault="00025CF2" w:rsidP="00D2420F">
            <w:pPr>
              <w:pStyle w:val="NormalWeb"/>
              <w:spacing w:before="0" w:beforeAutospacing="0" w:after="0" w:afterAutospacing="0"/>
              <w:rPr>
                <w:rFonts w:ascii="Calibri" w:hAnsi="Calibri"/>
                <w:sz w:val="20"/>
                <w:szCs w:val="20"/>
              </w:rPr>
            </w:pPr>
            <w:r>
              <w:rPr>
                <w:rFonts w:ascii="Calibri" w:hAnsi="Calibri"/>
                <w:sz w:val="20"/>
                <w:szCs w:val="20"/>
              </w:rPr>
              <w:t>CH09-GR.6-S.2</w:t>
            </w:r>
            <w:r w:rsidRPr="00D5423D">
              <w:rPr>
                <w:rFonts w:ascii="Calibri" w:hAnsi="Calibri"/>
                <w:sz w:val="20"/>
                <w:szCs w:val="20"/>
              </w:rPr>
              <w:t>-GLE.2</w:t>
            </w:r>
          </w:p>
        </w:tc>
      </w:tr>
      <w:tr w:rsidR="00025CF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025CF2" w:rsidRPr="00D5423D" w:rsidRDefault="00025CF2" w:rsidP="00D2420F">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D2420F">
            <w:pPr>
              <w:pStyle w:val="ListParagraph"/>
              <w:numPr>
                <w:ilvl w:val="0"/>
                <w:numId w:val="5"/>
              </w:numPr>
              <w:spacing w:after="0" w:line="240" w:lineRule="auto"/>
              <w:ind w:left="360"/>
              <w:contextualSpacing w:val="0"/>
              <w:rPr>
                <w:color w:val="000000"/>
                <w:sz w:val="20"/>
                <w:szCs w:val="20"/>
              </w:rPr>
            </w:pPr>
            <w:r w:rsidRPr="00025CF2">
              <w:rPr>
                <w:color w:val="000000"/>
                <w:sz w:val="20"/>
                <w:szCs w:val="20"/>
              </w:rPr>
              <w:t>Comprehend the relationship between feelings and actions</w:t>
            </w:r>
          </w:p>
        </w:tc>
        <w:tc>
          <w:tcPr>
            <w:tcW w:w="2448" w:type="dxa"/>
            <w:tcBorders>
              <w:top w:val="single" w:sz="8" w:space="0" w:color="auto"/>
              <w:left w:val="single" w:sz="4" w:space="0" w:color="auto"/>
              <w:bottom w:val="single" w:sz="8" w:space="0" w:color="auto"/>
              <w:right w:val="single" w:sz="24" w:space="0" w:color="auto"/>
            </w:tcBorders>
          </w:tcPr>
          <w:p w:rsidR="00025CF2" w:rsidRDefault="00025CF2" w:rsidP="00D2420F">
            <w:pPr>
              <w:pStyle w:val="NormalWeb"/>
              <w:spacing w:before="0" w:beforeAutospacing="0" w:after="0" w:afterAutospacing="0"/>
              <w:rPr>
                <w:rFonts w:ascii="Calibri" w:hAnsi="Calibri"/>
                <w:sz w:val="20"/>
                <w:szCs w:val="20"/>
              </w:rPr>
            </w:pPr>
            <w:r>
              <w:rPr>
                <w:rFonts w:ascii="Calibri" w:hAnsi="Calibri"/>
                <w:sz w:val="20"/>
                <w:szCs w:val="20"/>
              </w:rPr>
              <w:t>CH09-GR.6-S.2</w:t>
            </w:r>
            <w:r w:rsidRPr="00D5423D">
              <w:rPr>
                <w:rFonts w:ascii="Calibri" w:hAnsi="Calibri"/>
                <w:sz w:val="20"/>
                <w:szCs w:val="20"/>
              </w:rPr>
              <w:t>-GLE.</w:t>
            </w:r>
            <w:r>
              <w:rPr>
                <w:rFonts w:ascii="Calibri" w:hAnsi="Calibri"/>
                <w:sz w:val="20"/>
                <w:szCs w:val="20"/>
              </w:rPr>
              <w:t>3</w:t>
            </w:r>
          </w:p>
        </w:tc>
      </w:tr>
      <w:tr w:rsidR="00025CF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025CF2" w:rsidRPr="00D5423D" w:rsidRDefault="00025CF2" w:rsidP="00D2420F">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D2420F">
            <w:pPr>
              <w:pStyle w:val="ListParagraph"/>
              <w:numPr>
                <w:ilvl w:val="0"/>
                <w:numId w:val="5"/>
              </w:numPr>
              <w:spacing w:after="0" w:line="240" w:lineRule="auto"/>
              <w:ind w:left="360"/>
              <w:contextualSpacing w:val="0"/>
              <w:rPr>
                <w:color w:val="000000"/>
                <w:sz w:val="20"/>
                <w:szCs w:val="20"/>
              </w:rPr>
            </w:pPr>
            <w:r w:rsidRPr="00025CF2">
              <w:rPr>
                <w:color w:val="000000"/>
                <w:sz w:val="20"/>
                <w:szCs w:val="20"/>
              </w:rPr>
              <w:t>Analyze how positive health behaviors can benefit people throughout their life span</w:t>
            </w:r>
          </w:p>
        </w:tc>
        <w:tc>
          <w:tcPr>
            <w:tcW w:w="2448" w:type="dxa"/>
            <w:tcBorders>
              <w:top w:val="single" w:sz="8" w:space="0" w:color="auto"/>
              <w:left w:val="single" w:sz="4" w:space="0" w:color="auto"/>
              <w:bottom w:val="single" w:sz="8" w:space="0" w:color="auto"/>
              <w:right w:val="single" w:sz="24" w:space="0" w:color="auto"/>
            </w:tcBorders>
          </w:tcPr>
          <w:p w:rsidR="00025CF2" w:rsidRDefault="00025CF2" w:rsidP="00D2420F">
            <w:pPr>
              <w:pStyle w:val="NormalWeb"/>
              <w:spacing w:before="0" w:beforeAutospacing="0" w:after="0" w:afterAutospacing="0"/>
              <w:rPr>
                <w:rFonts w:ascii="Calibri" w:hAnsi="Calibri"/>
                <w:sz w:val="20"/>
                <w:szCs w:val="20"/>
              </w:rPr>
            </w:pPr>
            <w:r>
              <w:rPr>
                <w:rFonts w:ascii="Calibri" w:hAnsi="Calibri"/>
                <w:sz w:val="20"/>
                <w:szCs w:val="20"/>
              </w:rPr>
              <w:t>CH09-GR.6-S.2</w:t>
            </w:r>
            <w:r w:rsidRPr="00D5423D">
              <w:rPr>
                <w:rFonts w:ascii="Calibri" w:hAnsi="Calibri"/>
                <w:sz w:val="20"/>
                <w:szCs w:val="20"/>
              </w:rPr>
              <w:t>-GLE.</w:t>
            </w:r>
            <w:r>
              <w:rPr>
                <w:rFonts w:ascii="Calibri" w:hAnsi="Calibri"/>
                <w:sz w:val="20"/>
                <w:szCs w:val="20"/>
              </w:rPr>
              <w:t>4</w:t>
            </w:r>
          </w:p>
        </w:tc>
      </w:tr>
      <w:tr w:rsidR="00025CF2" w:rsidRPr="00D5423D" w:rsidTr="00224346">
        <w:trPr>
          <w:trHeight w:val="270"/>
          <w:jc w:val="center"/>
        </w:trPr>
        <w:tc>
          <w:tcPr>
            <w:tcW w:w="2538" w:type="dxa"/>
            <w:tcBorders>
              <w:top w:val="single" w:sz="8" w:space="0" w:color="auto"/>
              <w:left w:val="single" w:sz="24" w:space="0" w:color="auto"/>
              <w:right w:val="single" w:sz="8" w:space="0" w:color="auto"/>
            </w:tcBorders>
          </w:tcPr>
          <w:p w:rsidR="00025CF2" w:rsidRPr="00D5423D" w:rsidRDefault="00025CF2" w:rsidP="00D2420F">
            <w:pPr>
              <w:pStyle w:val="ListParagraph"/>
              <w:numPr>
                <w:ilvl w:val="0"/>
                <w:numId w:val="3"/>
              </w:numPr>
              <w:spacing w:after="0" w:line="240" w:lineRule="auto"/>
              <w:contextualSpacing w:val="0"/>
              <w:rPr>
                <w:sz w:val="20"/>
                <w:szCs w:val="20"/>
              </w:rPr>
            </w:pPr>
            <w:r>
              <w:rPr>
                <w:sz w:val="20"/>
                <w:szCs w:val="20"/>
              </w:rPr>
              <w:t>Emotional and Social Wellness</w:t>
            </w: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D2420F">
            <w:pPr>
              <w:pStyle w:val="ListParagraph"/>
              <w:numPr>
                <w:ilvl w:val="0"/>
                <w:numId w:val="6"/>
              </w:numPr>
              <w:spacing w:after="0" w:line="240" w:lineRule="auto"/>
              <w:contextualSpacing w:val="0"/>
              <w:rPr>
                <w:color w:val="000000"/>
                <w:sz w:val="20"/>
                <w:szCs w:val="20"/>
              </w:rPr>
            </w:pPr>
            <w:r w:rsidRPr="00025CF2">
              <w:rPr>
                <w:color w:val="000000"/>
                <w:sz w:val="20"/>
                <w:szCs w:val="20"/>
              </w:rPr>
              <w:t xml:space="preserve">Understand how to be mentally and emotionally healthy </w:t>
            </w:r>
          </w:p>
        </w:tc>
        <w:tc>
          <w:tcPr>
            <w:tcW w:w="2448" w:type="dxa"/>
            <w:tcBorders>
              <w:top w:val="single" w:sz="8" w:space="0" w:color="auto"/>
              <w:left w:val="single" w:sz="4" w:space="0" w:color="auto"/>
              <w:right w:val="single" w:sz="24" w:space="0" w:color="auto"/>
            </w:tcBorders>
          </w:tcPr>
          <w:p w:rsidR="00025CF2" w:rsidRPr="00D5423D" w:rsidRDefault="00025CF2" w:rsidP="00D2420F">
            <w:pPr>
              <w:pStyle w:val="NormalWeb"/>
              <w:spacing w:before="0" w:beforeAutospacing="0" w:after="0" w:afterAutospacing="0"/>
              <w:rPr>
                <w:rFonts w:ascii="Calibri" w:hAnsi="Calibri" w:cs="Calibri"/>
                <w:sz w:val="20"/>
                <w:szCs w:val="20"/>
              </w:rPr>
            </w:pPr>
            <w:r>
              <w:rPr>
                <w:rFonts w:ascii="Calibri" w:hAnsi="Calibri"/>
                <w:sz w:val="20"/>
                <w:szCs w:val="20"/>
              </w:rPr>
              <w:t>CH09-GR.6-S.3-GLE.1</w:t>
            </w:r>
          </w:p>
        </w:tc>
      </w:tr>
      <w:tr w:rsidR="00025CF2"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025CF2" w:rsidRPr="00D5423D" w:rsidRDefault="00025CF2" w:rsidP="00D2420F">
            <w:pPr>
              <w:pStyle w:val="ListParagraph"/>
              <w:numPr>
                <w:ilvl w:val="0"/>
                <w:numId w:val="3"/>
              </w:numPr>
              <w:spacing w:after="0" w:line="240" w:lineRule="auto"/>
              <w:contextualSpacing w:val="0"/>
              <w:rPr>
                <w:sz w:val="20"/>
                <w:szCs w:val="20"/>
              </w:rPr>
            </w:pPr>
            <w:r>
              <w:rPr>
                <w:sz w:val="20"/>
                <w:szCs w:val="20"/>
              </w:rPr>
              <w:t>Prevention and Risk Management</w:t>
            </w: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D2420F">
            <w:pPr>
              <w:pStyle w:val="ListParagraph"/>
              <w:numPr>
                <w:ilvl w:val="0"/>
                <w:numId w:val="7"/>
              </w:numPr>
              <w:spacing w:after="0" w:line="240" w:lineRule="auto"/>
              <w:contextualSpacing w:val="0"/>
              <w:rPr>
                <w:color w:val="000000"/>
                <w:sz w:val="20"/>
                <w:szCs w:val="20"/>
              </w:rPr>
            </w:pPr>
            <w:r w:rsidRPr="00025CF2">
              <w:rPr>
                <w:color w:val="000000"/>
                <w:sz w:val="20"/>
                <w:szCs w:val="20"/>
              </w:rPr>
              <w:t xml:space="preserve">Analyze the factors that influence a person’s decision to use or not use alcohol and tobacco </w:t>
            </w:r>
          </w:p>
        </w:tc>
        <w:tc>
          <w:tcPr>
            <w:tcW w:w="2448" w:type="dxa"/>
            <w:tcBorders>
              <w:top w:val="single" w:sz="8" w:space="0" w:color="auto"/>
              <w:left w:val="single" w:sz="4" w:space="0" w:color="auto"/>
              <w:bottom w:val="single" w:sz="8" w:space="0" w:color="auto"/>
              <w:right w:val="single" w:sz="24" w:space="0" w:color="auto"/>
            </w:tcBorders>
          </w:tcPr>
          <w:p w:rsidR="00025CF2" w:rsidRPr="00D5423D" w:rsidRDefault="00025CF2" w:rsidP="00D2420F">
            <w:pPr>
              <w:pStyle w:val="NormalWeb"/>
              <w:spacing w:before="0" w:beforeAutospacing="0" w:after="0" w:afterAutospacing="0"/>
              <w:rPr>
                <w:rFonts w:ascii="Calibri" w:hAnsi="Calibri" w:cs="Calibri"/>
                <w:sz w:val="20"/>
                <w:szCs w:val="20"/>
              </w:rPr>
            </w:pPr>
            <w:r>
              <w:rPr>
                <w:rFonts w:ascii="Calibri" w:hAnsi="Calibri"/>
                <w:sz w:val="20"/>
                <w:szCs w:val="20"/>
              </w:rPr>
              <w:t>CH09-GR.6-S.4-GLE.1</w:t>
            </w:r>
          </w:p>
        </w:tc>
      </w:tr>
      <w:tr w:rsidR="00025CF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025CF2" w:rsidRPr="00D5423D" w:rsidRDefault="00025CF2" w:rsidP="00D2420F">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D2420F">
            <w:pPr>
              <w:pStyle w:val="ListParagraph"/>
              <w:numPr>
                <w:ilvl w:val="0"/>
                <w:numId w:val="7"/>
              </w:numPr>
              <w:spacing w:after="0" w:line="240" w:lineRule="auto"/>
              <w:contextualSpacing w:val="0"/>
              <w:rPr>
                <w:color w:val="000000"/>
                <w:sz w:val="20"/>
                <w:szCs w:val="20"/>
              </w:rPr>
            </w:pPr>
            <w:r w:rsidRPr="00025CF2">
              <w:rPr>
                <w:bCs/>
                <w:sz w:val="20"/>
                <w:szCs w:val="20"/>
              </w:rPr>
              <w:t>Demonstrate the ability to avoid alcohol, tobacco, and other drugs</w:t>
            </w:r>
            <w:r w:rsidRPr="00025CF2">
              <w:rPr>
                <w:color w:val="000000"/>
                <w:sz w:val="20"/>
                <w:szCs w:val="20"/>
              </w:rPr>
              <w:t xml:space="preserve"> </w:t>
            </w:r>
          </w:p>
        </w:tc>
        <w:tc>
          <w:tcPr>
            <w:tcW w:w="2448" w:type="dxa"/>
            <w:tcBorders>
              <w:top w:val="single" w:sz="8" w:space="0" w:color="auto"/>
              <w:left w:val="single" w:sz="4" w:space="0" w:color="auto"/>
              <w:bottom w:val="single" w:sz="8" w:space="0" w:color="auto"/>
              <w:right w:val="single" w:sz="24" w:space="0" w:color="auto"/>
            </w:tcBorders>
          </w:tcPr>
          <w:p w:rsidR="00025CF2" w:rsidRDefault="00025CF2" w:rsidP="00D2420F">
            <w:pPr>
              <w:pStyle w:val="NormalWeb"/>
              <w:spacing w:before="0" w:beforeAutospacing="0" w:after="0" w:afterAutospacing="0"/>
              <w:rPr>
                <w:rFonts w:ascii="Calibri" w:hAnsi="Calibri"/>
                <w:sz w:val="20"/>
                <w:szCs w:val="20"/>
              </w:rPr>
            </w:pPr>
            <w:r>
              <w:rPr>
                <w:rFonts w:ascii="Calibri" w:hAnsi="Calibri"/>
                <w:sz w:val="20"/>
                <w:szCs w:val="20"/>
              </w:rPr>
              <w:t>CH09-GR.6-S.4-GLE.2</w:t>
            </w:r>
          </w:p>
        </w:tc>
      </w:tr>
      <w:tr w:rsidR="00025CF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025CF2" w:rsidRPr="00D5423D" w:rsidRDefault="00025CF2" w:rsidP="00D2420F">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D2420F">
            <w:pPr>
              <w:pStyle w:val="ListParagraph"/>
              <w:numPr>
                <w:ilvl w:val="0"/>
                <w:numId w:val="7"/>
              </w:numPr>
              <w:spacing w:after="0" w:line="240" w:lineRule="auto"/>
              <w:contextualSpacing w:val="0"/>
              <w:rPr>
                <w:color w:val="000000"/>
                <w:sz w:val="20"/>
                <w:szCs w:val="20"/>
              </w:rPr>
            </w:pPr>
            <w:r w:rsidRPr="00025CF2">
              <w:rPr>
                <w:bCs/>
                <w:sz w:val="20"/>
                <w:szCs w:val="20"/>
              </w:rPr>
              <w:t>Demonstrate self-management skills to reduce violence and actively participate in violence prevention</w:t>
            </w:r>
          </w:p>
        </w:tc>
        <w:tc>
          <w:tcPr>
            <w:tcW w:w="2448" w:type="dxa"/>
            <w:tcBorders>
              <w:top w:val="single" w:sz="8" w:space="0" w:color="auto"/>
              <w:left w:val="single" w:sz="4" w:space="0" w:color="auto"/>
              <w:bottom w:val="single" w:sz="8" w:space="0" w:color="auto"/>
              <w:right w:val="single" w:sz="24" w:space="0" w:color="auto"/>
            </w:tcBorders>
          </w:tcPr>
          <w:p w:rsidR="00025CF2" w:rsidRDefault="00025CF2" w:rsidP="00D2420F">
            <w:pPr>
              <w:pStyle w:val="NormalWeb"/>
              <w:spacing w:before="0" w:beforeAutospacing="0" w:after="0" w:afterAutospacing="0"/>
              <w:rPr>
                <w:rFonts w:ascii="Calibri" w:hAnsi="Calibri"/>
                <w:sz w:val="20"/>
                <w:szCs w:val="20"/>
              </w:rPr>
            </w:pPr>
            <w:r>
              <w:rPr>
                <w:rFonts w:ascii="Calibri" w:hAnsi="Calibri"/>
                <w:sz w:val="20"/>
                <w:szCs w:val="20"/>
              </w:rPr>
              <w:t>CH09-GR.6-S.4-GLE.3</w:t>
            </w:r>
          </w:p>
        </w:tc>
      </w:tr>
      <w:tr w:rsidR="00025CF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025CF2" w:rsidRPr="00D5423D" w:rsidRDefault="00025CF2" w:rsidP="00D2420F">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D2420F">
            <w:pPr>
              <w:pStyle w:val="ListParagraph"/>
              <w:numPr>
                <w:ilvl w:val="0"/>
                <w:numId w:val="7"/>
              </w:numPr>
              <w:spacing w:after="0" w:line="240" w:lineRule="auto"/>
              <w:contextualSpacing w:val="0"/>
              <w:rPr>
                <w:color w:val="000000"/>
                <w:sz w:val="20"/>
                <w:szCs w:val="20"/>
              </w:rPr>
            </w:pPr>
            <w:r w:rsidRPr="00025CF2">
              <w:rPr>
                <w:bCs/>
                <w:sz w:val="20"/>
                <w:szCs w:val="20"/>
              </w:rPr>
              <w:t>Demonstrate ways to advocate for safety, and prevent unintentional injuries</w:t>
            </w:r>
          </w:p>
        </w:tc>
        <w:tc>
          <w:tcPr>
            <w:tcW w:w="2448" w:type="dxa"/>
            <w:tcBorders>
              <w:top w:val="single" w:sz="8" w:space="0" w:color="auto"/>
              <w:left w:val="single" w:sz="4" w:space="0" w:color="auto"/>
              <w:bottom w:val="single" w:sz="8" w:space="0" w:color="auto"/>
              <w:right w:val="single" w:sz="24" w:space="0" w:color="auto"/>
            </w:tcBorders>
          </w:tcPr>
          <w:p w:rsidR="00025CF2" w:rsidRPr="00D5423D" w:rsidRDefault="00025CF2" w:rsidP="00D2420F">
            <w:pPr>
              <w:pStyle w:val="NormalWeb"/>
              <w:spacing w:before="0" w:beforeAutospacing="0" w:after="0" w:afterAutospacing="0"/>
              <w:rPr>
                <w:rFonts w:ascii="Calibri" w:hAnsi="Calibri"/>
                <w:sz w:val="20"/>
                <w:szCs w:val="20"/>
              </w:rPr>
            </w:pPr>
            <w:r>
              <w:rPr>
                <w:rFonts w:ascii="Calibri" w:hAnsi="Calibri"/>
                <w:sz w:val="20"/>
                <w:szCs w:val="20"/>
              </w:rPr>
              <w:t>CH09-GR.6-S.4-GLE.4</w:t>
            </w:r>
          </w:p>
        </w:tc>
      </w:tr>
      <w:tr w:rsidR="00D763A1" w:rsidRPr="00D5423D" w:rsidTr="005F451B">
        <w:trPr>
          <w:trHeight w:val="294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vAlign w:val="center"/>
          </w:tcPr>
          <w:p w:rsidR="00D763A1" w:rsidRPr="00D5423D" w:rsidRDefault="00D763A1" w:rsidP="00D2420F">
            <w:pPr>
              <w:ind w:left="0" w:firstLine="0"/>
              <w:jc w:val="center"/>
              <w:rPr>
                <w:b/>
                <w:sz w:val="20"/>
                <w:szCs w:val="20"/>
              </w:rPr>
            </w:pPr>
            <w:r w:rsidRPr="00E81A7A">
              <w:rPr>
                <w:b/>
                <w:sz w:val="28"/>
                <w:szCs w:val="20"/>
              </w:rPr>
              <w:t>Colorado 21</w:t>
            </w:r>
            <w:r w:rsidRPr="00E81A7A">
              <w:rPr>
                <w:b/>
                <w:sz w:val="28"/>
                <w:szCs w:val="20"/>
                <w:vertAlign w:val="superscript"/>
              </w:rPr>
              <w:t>st</w:t>
            </w:r>
            <w:r w:rsidRPr="00E81A7A">
              <w:rPr>
                <w:b/>
                <w:sz w:val="28"/>
                <w:szCs w:val="20"/>
              </w:rPr>
              <w:t xml:space="preserve"> Century Skills</w:t>
            </w:r>
          </w:p>
          <w:p w:rsidR="00D763A1" w:rsidRPr="00D5423D" w:rsidRDefault="00915244" w:rsidP="00D2420F">
            <w:pPr>
              <w:ind w:left="0" w:firstLine="0"/>
              <w:rPr>
                <w:rFonts w:cs="Verdana"/>
                <w:b/>
                <w:sz w:val="20"/>
                <w:szCs w:val="20"/>
              </w:rPr>
            </w:pPr>
            <w:r>
              <w:rPr>
                <w:rFonts w:cs="Verdana"/>
                <w:b/>
                <w:noProof/>
                <w:sz w:val="20"/>
                <w:szCs w:val="20"/>
              </w:rPr>
              <w:drawing>
                <wp:anchor distT="0" distB="0" distL="114300" distR="114300" simplePos="0" relativeHeight="251657216" behindDoc="0" locked="0" layoutInCell="1" allowOverlap="1" wp14:anchorId="5B9AD3B5" wp14:editId="5DB89F65">
                  <wp:simplePos x="0" y="0"/>
                  <wp:positionH relativeFrom="column">
                    <wp:posOffset>22860</wp:posOffset>
                  </wp:positionH>
                  <wp:positionV relativeFrom="paragraph">
                    <wp:posOffset>29210</wp:posOffset>
                  </wp:positionV>
                  <wp:extent cx="1602740" cy="1637665"/>
                  <wp:effectExtent l="0" t="0" r="0" b="635"/>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2740" cy="1637665"/>
                          </a:xfrm>
                          <a:prstGeom prst="rect">
                            <a:avLst/>
                          </a:prstGeom>
                          <a:solidFill>
                            <a:srgbClr val="D9D9D9"/>
                          </a:solidFill>
                        </pic:spPr>
                      </pic:pic>
                    </a:graphicData>
                  </a:graphic>
                  <wp14:sizeRelH relativeFrom="page">
                    <wp14:pctWidth>0</wp14:pctWidth>
                  </wp14:sizeRelH>
                  <wp14:sizeRelV relativeFrom="page">
                    <wp14:pctHeight>0</wp14:pctHeight>
                  </wp14:sizeRelV>
                </wp:anchor>
              </w:drawing>
            </w:r>
          </w:p>
          <w:p w:rsidR="00D763A1" w:rsidRPr="00D5423D" w:rsidRDefault="00D763A1" w:rsidP="00D2420F">
            <w:pPr>
              <w:spacing w:before="120" w:after="120"/>
              <w:ind w:left="0" w:firstLine="0"/>
              <w:rPr>
                <w:rFonts w:cs="Verdana"/>
                <w:b/>
                <w:sz w:val="20"/>
                <w:szCs w:val="20"/>
              </w:rPr>
            </w:pPr>
            <w:r w:rsidRPr="00D5423D">
              <w:rPr>
                <w:rFonts w:cs="Verdana"/>
                <w:b/>
                <w:sz w:val="20"/>
                <w:szCs w:val="20"/>
              </w:rPr>
              <w:t xml:space="preserve">Critical Thinking and Reasoning:  </w:t>
            </w:r>
            <w:r w:rsidRPr="00D5423D">
              <w:rPr>
                <w:rFonts w:cs="Verdana"/>
                <w:i/>
                <w:sz w:val="20"/>
                <w:szCs w:val="20"/>
              </w:rPr>
              <w:t>Thinking Deeply, Thinking Differently</w:t>
            </w:r>
          </w:p>
          <w:p w:rsidR="00D763A1" w:rsidRPr="00D5423D" w:rsidRDefault="00D763A1" w:rsidP="00D2420F">
            <w:pPr>
              <w:spacing w:before="120" w:after="120"/>
              <w:ind w:left="432" w:firstLine="0"/>
              <w:rPr>
                <w:rFonts w:cs="Verdana"/>
                <w:b/>
                <w:i/>
                <w:sz w:val="20"/>
                <w:szCs w:val="20"/>
              </w:rPr>
            </w:pPr>
            <w:r w:rsidRPr="00D5423D">
              <w:rPr>
                <w:rFonts w:cs="Verdana"/>
                <w:b/>
                <w:sz w:val="20"/>
                <w:szCs w:val="20"/>
              </w:rPr>
              <w:t xml:space="preserve">Information Literacy: </w:t>
            </w:r>
            <w:r w:rsidRPr="00D5423D">
              <w:rPr>
                <w:rFonts w:cs="Verdana"/>
                <w:i/>
                <w:sz w:val="20"/>
                <w:szCs w:val="20"/>
              </w:rPr>
              <w:t>Untangling the Web</w:t>
            </w:r>
          </w:p>
          <w:p w:rsidR="00D763A1" w:rsidRPr="00D5423D" w:rsidRDefault="00D763A1" w:rsidP="00D2420F">
            <w:pPr>
              <w:spacing w:before="120" w:after="120"/>
              <w:ind w:left="432" w:firstLine="0"/>
              <w:rPr>
                <w:rFonts w:cs="Verdana"/>
                <w:b/>
                <w:sz w:val="20"/>
                <w:szCs w:val="20"/>
              </w:rPr>
            </w:pPr>
            <w:r w:rsidRPr="00D5423D">
              <w:rPr>
                <w:rFonts w:cs="Verdana"/>
                <w:b/>
                <w:sz w:val="20"/>
                <w:szCs w:val="20"/>
              </w:rPr>
              <w:t xml:space="preserve">Collaboration: </w:t>
            </w:r>
            <w:r w:rsidRPr="00D5423D">
              <w:rPr>
                <w:rFonts w:cs="Verdana"/>
                <w:i/>
                <w:sz w:val="20"/>
                <w:szCs w:val="20"/>
              </w:rPr>
              <w:t>Working Together, Learning Together</w:t>
            </w:r>
          </w:p>
          <w:p w:rsidR="00D763A1" w:rsidRPr="00D5423D" w:rsidRDefault="00D763A1" w:rsidP="00D2420F">
            <w:pPr>
              <w:spacing w:before="120" w:after="120"/>
              <w:ind w:left="432" w:firstLine="0"/>
              <w:rPr>
                <w:rFonts w:cs="Verdana"/>
                <w:b/>
                <w:sz w:val="20"/>
                <w:szCs w:val="20"/>
              </w:rPr>
            </w:pPr>
            <w:r w:rsidRPr="00D5423D">
              <w:rPr>
                <w:rFonts w:cs="Verdana"/>
                <w:b/>
                <w:sz w:val="20"/>
                <w:szCs w:val="20"/>
              </w:rPr>
              <w:t xml:space="preserve">Self-Direction: </w:t>
            </w:r>
            <w:r w:rsidRPr="00D5423D">
              <w:rPr>
                <w:rFonts w:cs="Verdana"/>
                <w:i/>
                <w:sz w:val="20"/>
                <w:szCs w:val="20"/>
              </w:rPr>
              <w:t>Own Your Learning</w:t>
            </w:r>
            <w:r w:rsidRPr="00D5423D">
              <w:rPr>
                <w:rFonts w:cs="Verdana"/>
                <w:b/>
                <w:sz w:val="20"/>
                <w:szCs w:val="20"/>
              </w:rPr>
              <w:t xml:space="preserve"> </w:t>
            </w:r>
          </w:p>
          <w:p w:rsidR="00D763A1" w:rsidRPr="00D5423D" w:rsidRDefault="00D763A1" w:rsidP="00D2420F">
            <w:pPr>
              <w:spacing w:before="120" w:after="120"/>
              <w:ind w:left="432" w:firstLine="11"/>
              <w:rPr>
                <w:b/>
                <w:sz w:val="20"/>
                <w:szCs w:val="20"/>
              </w:rPr>
            </w:pPr>
            <w:r w:rsidRPr="00D5423D">
              <w:rPr>
                <w:rFonts w:cs="Verdana"/>
                <w:b/>
                <w:sz w:val="20"/>
                <w:szCs w:val="20"/>
              </w:rPr>
              <w:t xml:space="preserve">Invention: </w:t>
            </w:r>
            <w:r w:rsidRPr="00D5423D">
              <w:rPr>
                <w:rFonts w:cs="Verdana"/>
                <w:i/>
                <w:sz w:val="20"/>
                <w:szCs w:val="20"/>
              </w:rPr>
              <w:t>Creating Solutions</w:t>
            </w:r>
            <w:r w:rsidRPr="00D5423D">
              <w:rPr>
                <w:rFonts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BB0B68" w:rsidRDefault="00915244" w:rsidP="00D2420F">
            <w:pPr>
              <w:ind w:left="0" w:right="1883" w:firstLine="0"/>
              <w:rPr>
                <w:noProof/>
                <w:sz w:val="20"/>
                <w:szCs w:val="20"/>
              </w:rPr>
            </w:pPr>
            <w:r>
              <w:rPr>
                <w:noProof/>
                <w:sz w:val="20"/>
                <w:szCs w:val="20"/>
              </w:rPr>
              <w:drawing>
                <wp:anchor distT="0" distB="0" distL="114300" distR="114300" simplePos="0" relativeHeight="251658240" behindDoc="1" locked="0" layoutInCell="1" allowOverlap="1" wp14:anchorId="0EC7BAF7" wp14:editId="1F5C3DF8">
                  <wp:simplePos x="0" y="0"/>
                  <wp:positionH relativeFrom="margin">
                    <wp:align>right</wp:align>
                  </wp:positionH>
                  <wp:positionV relativeFrom="margin">
                    <wp:align>top</wp:align>
                  </wp:positionV>
                  <wp:extent cx="2741295" cy="2065655"/>
                  <wp:effectExtent l="0" t="0" r="0" b="0"/>
                  <wp:wrapTight wrapText="bothSides">
                    <wp:wrapPolygon edited="0">
                      <wp:start x="10207" y="0"/>
                      <wp:lineTo x="0" y="20518"/>
                      <wp:lineTo x="0" y="21115"/>
                      <wp:lineTo x="21315" y="21115"/>
                      <wp:lineTo x="10958" y="0"/>
                      <wp:lineTo x="1020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10062" t="2303" r="9325" b="2687"/>
                          <a:stretch>
                            <a:fillRect/>
                          </a:stretch>
                        </pic:blipFill>
                        <pic:spPr bwMode="auto">
                          <a:xfrm>
                            <a:off x="0" y="0"/>
                            <a:ext cx="2741295" cy="2065655"/>
                          </a:xfrm>
                          <a:prstGeom prst="rect">
                            <a:avLst/>
                          </a:prstGeom>
                          <a:noFill/>
                        </pic:spPr>
                      </pic:pic>
                    </a:graphicData>
                  </a:graphic>
                  <wp14:sizeRelH relativeFrom="page">
                    <wp14:pctWidth>0</wp14:pctWidth>
                  </wp14:sizeRelH>
                  <wp14:sizeRelV relativeFrom="page">
                    <wp14:pctHeight>0</wp14:pctHeight>
                  </wp14:sizeRelV>
                </wp:anchor>
              </w:drawing>
            </w:r>
          </w:p>
          <w:p w:rsidR="00BB0B68" w:rsidRDefault="00BB0B68" w:rsidP="00D2420F">
            <w:pPr>
              <w:ind w:left="0" w:right="1883" w:firstLine="0"/>
              <w:rPr>
                <w:noProof/>
                <w:sz w:val="20"/>
                <w:szCs w:val="20"/>
              </w:rPr>
            </w:pPr>
          </w:p>
          <w:p w:rsidR="00D763A1" w:rsidRPr="00E25DFA" w:rsidRDefault="00E25DFA" w:rsidP="00D2420F">
            <w:pPr>
              <w:ind w:left="0" w:right="1883" w:firstLine="0"/>
              <w:rPr>
                <w:noProof/>
                <w:sz w:val="20"/>
                <w:szCs w:val="20"/>
              </w:rPr>
            </w:pPr>
            <w:r w:rsidRPr="00E25DFA">
              <w:rPr>
                <w:noProof/>
                <w:sz w:val="20"/>
                <w:szCs w:val="20"/>
              </w:rPr>
              <w:t xml:space="preserve">The Colorado Academic Standards for Health describes what learners should know and be able to do as they </w:t>
            </w:r>
            <w:r>
              <w:rPr>
                <w:noProof/>
                <w:sz w:val="20"/>
                <w:szCs w:val="20"/>
              </w:rPr>
              <w:t xml:space="preserve">develop proficiency in health. </w:t>
            </w:r>
            <w:r w:rsidRPr="00E25DFA">
              <w:rPr>
                <w:noProof/>
                <w:sz w:val="20"/>
                <w:szCs w:val="20"/>
              </w:rPr>
              <w:t>The utilization of knowledge and skills to enhance physical, mental, emotional and social well-being will be supported in each unit through the standard areas of Physical and Personal Wellness, Emotional and Social Wellness and Prevention and Risk Management.</w:t>
            </w:r>
          </w:p>
        </w:tc>
      </w:tr>
      <w:tr w:rsidR="0093017C" w:rsidRPr="00D5423D" w:rsidTr="00224346">
        <w:trPr>
          <w:trHeight w:val="165"/>
          <w:jc w:val="center"/>
        </w:trPr>
        <w:tc>
          <w:tcPr>
            <w:tcW w:w="8118" w:type="dxa"/>
            <w:gridSpan w:val="3"/>
            <w:tcBorders>
              <w:top w:val="single" w:sz="24" w:space="0" w:color="auto"/>
            </w:tcBorders>
            <w:shd w:val="clear" w:color="auto" w:fill="D9D9D9"/>
          </w:tcPr>
          <w:p w:rsidR="0093017C" w:rsidRPr="00D5423D" w:rsidRDefault="0093017C" w:rsidP="00D2420F">
            <w:pPr>
              <w:ind w:left="0" w:firstLine="0"/>
              <w:rPr>
                <w:b/>
                <w:sz w:val="20"/>
                <w:szCs w:val="20"/>
              </w:rPr>
            </w:pPr>
            <w:r w:rsidRPr="00D5423D">
              <w:rPr>
                <w:b/>
                <w:sz w:val="20"/>
                <w:szCs w:val="20"/>
              </w:rPr>
              <w:t>Unit Titles</w:t>
            </w:r>
          </w:p>
        </w:tc>
        <w:tc>
          <w:tcPr>
            <w:tcW w:w="3150" w:type="dxa"/>
            <w:gridSpan w:val="3"/>
            <w:tcBorders>
              <w:top w:val="single" w:sz="24" w:space="0" w:color="auto"/>
            </w:tcBorders>
            <w:shd w:val="clear" w:color="auto" w:fill="D9D9D9"/>
          </w:tcPr>
          <w:p w:rsidR="0093017C" w:rsidRPr="00D5423D" w:rsidRDefault="0093017C" w:rsidP="00D2420F">
            <w:pPr>
              <w:ind w:left="0" w:firstLine="0"/>
              <w:rPr>
                <w:sz w:val="20"/>
                <w:szCs w:val="20"/>
              </w:rPr>
            </w:pPr>
            <w:r w:rsidRPr="00D5423D">
              <w:rPr>
                <w:b/>
                <w:sz w:val="20"/>
                <w:szCs w:val="20"/>
              </w:rPr>
              <w:t>Length of Unit/Contact Hours</w:t>
            </w:r>
          </w:p>
        </w:tc>
        <w:tc>
          <w:tcPr>
            <w:tcW w:w="3348" w:type="dxa"/>
            <w:gridSpan w:val="2"/>
            <w:tcBorders>
              <w:top w:val="single" w:sz="24" w:space="0" w:color="auto"/>
            </w:tcBorders>
            <w:shd w:val="clear" w:color="auto" w:fill="D9D9D9"/>
          </w:tcPr>
          <w:p w:rsidR="0093017C" w:rsidRPr="00D5423D" w:rsidRDefault="0093017C" w:rsidP="00D2420F">
            <w:pPr>
              <w:ind w:left="0" w:firstLine="0"/>
              <w:rPr>
                <w:b/>
                <w:sz w:val="20"/>
                <w:szCs w:val="20"/>
              </w:rPr>
            </w:pPr>
            <w:r w:rsidRPr="00D5423D">
              <w:rPr>
                <w:b/>
                <w:sz w:val="20"/>
                <w:szCs w:val="20"/>
              </w:rPr>
              <w:t>Unit Number/Sequence</w:t>
            </w:r>
          </w:p>
        </w:tc>
      </w:tr>
      <w:tr w:rsidR="00AE2625" w:rsidRPr="00D5423D" w:rsidTr="00224346">
        <w:trPr>
          <w:trHeight w:val="165"/>
          <w:jc w:val="center"/>
        </w:trPr>
        <w:tc>
          <w:tcPr>
            <w:tcW w:w="8118" w:type="dxa"/>
            <w:gridSpan w:val="3"/>
          </w:tcPr>
          <w:p w:rsidR="00AE2625" w:rsidRPr="00D5423D" w:rsidRDefault="00AB25E9" w:rsidP="00D2420F">
            <w:pPr>
              <w:ind w:left="0" w:firstLine="0"/>
              <w:rPr>
                <w:sz w:val="20"/>
                <w:szCs w:val="20"/>
              </w:rPr>
            </w:pPr>
            <w:r>
              <w:rPr>
                <w:sz w:val="20"/>
                <w:szCs w:val="20"/>
              </w:rPr>
              <w:t>Positive Communication in Times of Conflict</w:t>
            </w:r>
          </w:p>
        </w:tc>
        <w:tc>
          <w:tcPr>
            <w:tcW w:w="3150" w:type="dxa"/>
            <w:gridSpan w:val="3"/>
          </w:tcPr>
          <w:p w:rsidR="00AE2625" w:rsidRPr="00D5423D" w:rsidRDefault="00AE2625" w:rsidP="00D2420F">
            <w:pPr>
              <w:ind w:left="0" w:firstLine="0"/>
              <w:rPr>
                <w:sz w:val="20"/>
                <w:szCs w:val="20"/>
              </w:rPr>
            </w:pPr>
            <w:r>
              <w:rPr>
                <w:sz w:val="20"/>
                <w:szCs w:val="20"/>
              </w:rPr>
              <w:t>3 weeks</w:t>
            </w:r>
          </w:p>
        </w:tc>
        <w:tc>
          <w:tcPr>
            <w:tcW w:w="3348" w:type="dxa"/>
            <w:gridSpan w:val="2"/>
          </w:tcPr>
          <w:p w:rsidR="00AE2625" w:rsidRPr="00D5423D" w:rsidRDefault="00AE2625" w:rsidP="00D2420F">
            <w:pPr>
              <w:ind w:left="0" w:firstLine="0"/>
              <w:rPr>
                <w:sz w:val="20"/>
                <w:szCs w:val="20"/>
              </w:rPr>
            </w:pPr>
            <w:r>
              <w:rPr>
                <w:sz w:val="20"/>
                <w:szCs w:val="20"/>
              </w:rPr>
              <w:t>5</w:t>
            </w:r>
          </w:p>
        </w:tc>
      </w:tr>
    </w:tbl>
    <w:p w:rsidR="00F37360" w:rsidRDefault="00F37360" w:rsidP="00D2420F">
      <w:pPr>
        <w:ind w:left="0" w:firstLine="0"/>
        <w:rPr>
          <w:sz w:val="20"/>
          <w:szCs w:val="20"/>
        </w:rPr>
      </w:pPr>
    </w:p>
    <w:p w:rsidR="00AB25E9" w:rsidRDefault="00AB25E9" w:rsidP="00D2420F">
      <w:pPr>
        <w:ind w:left="0" w:firstLine="0"/>
        <w:rPr>
          <w:sz w:val="20"/>
          <w:szCs w:val="20"/>
        </w:rPr>
      </w:pPr>
    </w:p>
    <w:p w:rsidR="00AB25E9" w:rsidRDefault="00AB25E9" w:rsidP="00D2420F">
      <w:pPr>
        <w:ind w:left="0" w:firstLine="0"/>
        <w:rPr>
          <w:sz w:val="20"/>
          <w:szCs w:val="20"/>
        </w:rPr>
      </w:pPr>
    </w:p>
    <w:p w:rsidR="00AB25E9" w:rsidRDefault="00AB25E9" w:rsidP="00D2420F">
      <w:pPr>
        <w:ind w:left="0" w:firstLine="0"/>
        <w:rPr>
          <w:sz w:val="20"/>
          <w:szCs w:val="20"/>
        </w:rPr>
      </w:pPr>
    </w:p>
    <w:p w:rsidR="00AB25E9" w:rsidRDefault="00AB25E9" w:rsidP="00D2420F">
      <w:pPr>
        <w:ind w:left="0" w:firstLine="0"/>
        <w:rPr>
          <w:sz w:val="20"/>
          <w:szCs w:val="20"/>
        </w:rPr>
      </w:pPr>
    </w:p>
    <w:p w:rsidR="00AB25E9" w:rsidRDefault="00AB25E9" w:rsidP="00D2420F">
      <w:pPr>
        <w:ind w:left="0" w:firstLine="0"/>
        <w:rPr>
          <w:sz w:val="20"/>
          <w:szCs w:val="20"/>
        </w:rPr>
      </w:pPr>
    </w:p>
    <w:p w:rsidR="00AB25E9" w:rsidRDefault="00AB25E9" w:rsidP="00D2420F">
      <w:pPr>
        <w:ind w:left="0" w:firstLine="0"/>
        <w:rPr>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2830"/>
        <w:gridCol w:w="2160"/>
        <w:gridCol w:w="141"/>
        <w:gridCol w:w="1938"/>
        <w:gridCol w:w="4793"/>
      </w:tblGrid>
      <w:tr w:rsidR="007F2871" w:rsidRPr="00D5423D" w:rsidTr="001E1E36">
        <w:trPr>
          <w:cantSplit/>
          <w:jc w:val="center"/>
        </w:trPr>
        <w:tc>
          <w:tcPr>
            <w:tcW w:w="2851" w:type="dxa"/>
            <w:shd w:val="clear" w:color="auto" w:fill="000000"/>
          </w:tcPr>
          <w:p w:rsidR="007F2871" w:rsidRPr="00D5423D" w:rsidRDefault="007F2871" w:rsidP="00D2420F">
            <w:pPr>
              <w:ind w:left="0" w:firstLine="0"/>
              <w:rPr>
                <w:b/>
                <w:sz w:val="20"/>
                <w:szCs w:val="20"/>
              </w:rPr>
            </w:pPr>
            <w:r w:rsidRPr="000063C0">
              <w:rPr>
                <w:b/>
                <w:sz w:val="24"/>
                <w:szCs w:val="20"/>
              </w:rPr>
              <w:lastRenderedPageBreak/>
              <w:t>Unit Title</w:t>
            </w:r>
          </w:p>
        </w:tc>
        <w:tc>
          <w:tcPr>
            <w:tcW w:w="5131" w:type="dxa"/>
            <w:gridSpan w:val="3"/>
          </w:tcPr>
          <w:p w:rsidR="007F2871" w:rsidRPr="00D5423D" w:rsidRDefault="00461B90" w:rsidP="00D2420F">
            <w:pPr>
              <w:ind w:left="0" w:firstLine="0"/>
              <w:rPr>
                <w:sz w:val="20"/>
                <w:szCs w:val="20"/>
              </w:rPr>
            </w:pPr>
            <w:r>
              <w:rPr>
                <w:sz w:val="20"/>
                <w:szCs w:val="20"/>
              </w:rPr>
              <w:t xml:space="preserve">Positive Communication </w:t>
            </w:r>
            <w:r w:rsidR="004F4BE7">
              <w:rPr>
                <w:sz w:val="20"/>
                <w:szCs w:val="20"/>
              </w:rPr>
              <w:t>i</w:t>
            </w:r>
            <w:r>
              <w:rPr>
                <w:sz w:val="20"/>
                <w:szCs w:val="20"/>
              </w:rPr>
              <w:t>n Times of Conflict</w:t>
            </w:r>
          </w:p>
        </w:tc>
        <w:tc>
          <w:tcPr>
            <w:tcW w:w="1938" w:type="dxa"/>
            <w:shd w:val="clear" w:color="auto" w:fill="000000"/>
          </w:tcPr>
          <w:p w:rsidR="007F2871" w:rsidRPr="00D5423D" w:rsidRDefault="007F2871" w:rsidP="00D2420F">
            <w:pPr>
              <w:ind w:left="0" w:firstLine="0"/>
              <w:rPr>
                <w:b/>
                <w:sz w:val="20"/>
                <w:szCs w:val="20"/>
              </w:rPr>
            </w:pPr>
            <w:r w:rsidRPr="000063C0">
              <w:rPr>
                <w:b/>
                <w:sz w:val="24"/>
                <w:szCs w:val="20"/>
              </w:rPr>
              <w:t>Length of Unit</w:t>
            </w:r>
          </w:p>
        </w:tc>
        <w:tc>
          <w:tcPr>
            <w:tcW w:w="4793" w:type="dxa"/>
          </w:tcPr>
          <w:p w:rsidR="007F2871" w:rsidRPr="00D5423D" w:rsidRDefault="00A07CA0" w:rsidP="00D2420F">
            <w:pPr>
              <w:ind w:left="0" w:firstLine="0"/>
              <w:rPr>
                <w:sz w:val="20"/>
                <w:szCs w:val="20"/>
              </w:rPr>
            </w:pPr>
            <w:r>
              <w:rPr>
                <w:sz w:val="20"/>
                <w:szCs w:val="20"/>
              </w:rPr>
              <w:t>1 week</w:t>
            </w:r>
          </w:p>
        </w:tc>
      </w:tr>
      <w:tr w:rsidR="007F2871" w:rsidRPr="00D5423D" w:rsidTr="001E1E36">
        <w:trPr>
          <w:cantSplit/>
          <w:trHeight w:val="615"/>
          <w:jc w:val="center"/>
        </w:trPr>
        <w:tc>
          <w:tcPr>
            <w:tcW w:w="2851" w:type="dxa"/>
            <w:shd w:val="clear" w:color="auto" w:fill="D9D9D9"/>
          </w:tcPr>
          <w:p w:rsidR="007F2871" w:rsidRPr="00D5423D" w:rsidRDefault="007F2871" w:rsidP="00D2420F">
            <w:pPr>
              <w:ind w:left="0" w:firstLine="0"/>
              <w:rPr>
                <w:b/>
                <w:sz w:val="20"/>
                <w:szCs w:val="20"/>
              </w:rPr>
            </w:pPr>
            <w:r w:rsidRPr="00D5423D">
              <w:rPr>
                <w:b/>
                <w:sz w:val="20"/>
                <w:szCs w:val="20"/>
              </w:rPr>
              <w:t>Focusing Lens(</w:t>
            </w:r>
            <w:proofErr w:type="spellStart"/>
            <w:r w:rsidRPr="00D5423D">
              <w:rPr>
                <w:b/>
                <w:sz w:val="20"/>
                <w:szCs w:val="20"/>
              </w:rPr>
              <w:t>es</w:t>
            </w:r>
            <w:proofErr w:type="spellEnd"/>
            <w:r w:rsidRPr="00D5423D">
              <w:rPr>
                <w:b/>
                <w:sz w:val="20"/>
                <w:szCs w:val="20"/>
              </w:rPr>
              <w:t>)</w:t>
            </w:r>
          </w:p>
        </w:tc>
        <w:tc>
          <w:tcPr>
            <w:tcW w:w="2830" w:type="dxa"/>
          </w:tcPr>
          <w:p w:rsidR="007F2871" w:rsidRPr="00D5423D" w:rsidRDefault="00A07CA0" w:rsidP="00D2420F">
            <w:pPr>
              <w:pStyle w:val="ListParagraph"/>
              <w:spacing w:after="0" w:line="240" w:lineRule="auto"/>
              <w:ind w:left="0"/>
              <w:contextualSpacing w:val="0"/>
              <w:rPr>
                <w:sz w:val="20"/>
                <w:szCs w:val="20"/>
              </w:rPr>
            </w:pPr>
            <w:r w:rsidRPr="00A07CA0">
              <w:rPr>
                <w:sz w:val="20"/>
                <w:szCs w:val="20"/>
              </w:rPr>
              <w:t>Conflict</w:t>
            </w:r>
          </w:p>
        </w:tc>
        <w:tc>
          <w:tcPr>
            <w:tcW w:w="2160" w:type="dxa"/>
            <w:shd w:val="clear" w:color="auto" w:fill="D9D9D9"/>
          </w:tcPr>
          <w:p w:rsidR="007F2871" w:rsidRPr="00D5423D" w:rsidRDefault="007F2871" w:rsidP="00D2420F">
            <w:pPr>
              <w:pStyle w:val="ListParagraph"/>
              <w:spacing w:after="0" w:line="240" w:lineRule="auto"/>
              <w:ind w:left="0"/>
              <w:contextualSpacing w:val="0"/>
              <w:rPr>
                <w:sz w:val="20"/>
                <w:szCs w:val="20"/>
              </w:rPr>
            </w:pPr>
            <w:r w:rsidRPr="00D5423D">
              <w:rPr>
                <w:b/>
                <w:sz w:val="20"/>
                <w:szCs w:val="20"/>
              </w:rPr>
              <w:t xml:space="preserve">Standards and Grade Level Expectations </w:t>
            </w:r>
            <w:r>
              <w:rPr>
                <w:b/>
                <w:sz w:val="20"/>
                <w:szCs w:val="20"/>
              </w:rPr>
              <w:t>Addressed in this Unit</w:t>
            </w:r>
          </w:p>
        </w:tc>
        <w:tc>
          <w:tcPr>
            <w:tcW w:w="6872" w:type="dxa"/>
            <w:gridSpan w:val="3"/>
          </w:tcPr>
          <w:p w:rsidR="00A07CA0" w:rsidRPr="002E4902" w:rsidRDefault="000A2781" w:rsidP="00D2420F">
            <w:pPr>
              <w:ind w:left="0" w:firstLine="0"/>
              <w:rPr>
                <w:sz w:val="20"/>
                <w:szCs w:val="20"/>
              </w:rPr>
            </w:pPr>
            <w:r>
              <w:rPr>
                <w:sz w:val="20"/>
                <w:szCs w:val="20"/>
              </w:rPr>
              <w:t>CH09-GR.6-S. 4-GLE.3</w:t>
            </w:r>
          </w:p>
          <w:p w:rsidR="007F2871" w:rsidRPr="00D5423D" w:rsidRDefault="007F2871" w:rsidP="00D2420F">
            <w:pPr>
              <w:ind w:left="0" w:firstLine="0"/>
              <w:rPr>
                <w:sz w:val="20"/>
                <w:szCs w:val="20"/>
              </w:rPr>
            </w:pPr>
          </w:p>
        </w:tc>
      </w:tr>
      <w:tr w:rsidR="007F2871" w:rsidRPr="00D5423D" w:rsidTr="001E1E36">
        <w:trPr>
          <w:cantSplit/>
          <w:trHeight w:val="939"/>
          <w:jc w:val="center"/>
        </w:trPr>
        <w:tc>
          <w:tcPr>
            <w:tcW w:w="2851" w:type="dxa"/>
            <w:shd w:val="clear" w:color="auto" w:fill="D9D9D9"/>
          </w:tcPr>
          <w:p w:rsidR="007F2871" w:rsidRPr="00D5423D" w:rsidRDefault="007F2871" w:rsidP="00D2420F">
            <w:pPr>
              <w:ind w:left="0" w:firstLine="0"/>
              <w:rPr>
                <w:b/>
                <w:sz w:val="20"/>
                <w:szCs w:val="20"/>
              </w:rPr>
            </w:pPr>
            <w:r w:rsidRPr="00D5423D">
              <w:rPr>
                <w:b/>
                <w:sz w:val="20"/>
                <w:szCs w:val="20"/>
              </w:rPr>
              <w:t xml:space="preserve">Inquiry Questions (Engaging- Debatable): </w:t>
            </w:r>
          </w:p>
        </w:tc>
        <w:tc>
          <w:tcPr>
            <w:tcW w:w="11862" w:type="dxa"/>
            <w:gridSpan w:val="5"/>
            <w:tcMar>
              <w:left w:w="115" w:type="dxa"/>
              <w:right w:w="115" w:type="dxa"/>
            </w:tcMar>
          </w:tcPr>
          <w:p w:rsidR="00A07CA0" w:rsidRPr="002E4902" w:rsidRDefault="00A07CA0" w:rsidP="00D2420F">
            <w:pPr>
              <w:numPr>
                <w:ilvl w:val="0"/>
                <w:numId w:val="4"/>
              </w:numPr>
              <w:rPr>
                <w:rFonts w:eastAsia="Times New Roman"/>
                <w:sz w:val="20"/>
                <w:szCs w:val="20"/>
              </w:rPr>
            </w:pPr>
            <w:r w:rsidRPr="002E4902">
              <w:rPr>
                <w:rFonts w:eastAsia="Times New Roman"/>
                <w:sz w:val="20"/>
                <w:szCs w:val="20"/>
              </w:rPr>
              <w:t>How can a person minimize conflict and reduce the risk of violen</w:t>
            </w:r>
            <w:r w:rsidR="000A2781">
              <w:rPr>
                <w:rFonts w:eastAsia="Times New Roman"/>
                <w:sz w:val="20"/>
                <w:szCs w:val="20"/>
              </w:rPr>
              <w:t>ce? (CH09-GR.6-S.4-GLE.3-EO. b,c,d,</w:t>
            </w:r>
            <w:r w:rsidRPr="002E4902">
              <w:rPr>
                <w:rFonts w:eastAsia="Times New Roman"/>
                <w:sz w:val="20"/>
                <w:szCs w:val="20"/>
              </w:rPr>
              <w:t>g)</w:t>
            </w:r>
          </w:p>
          <w:p w:rsidR="00A07CA0" w:rsidRPr="002E4902" w:rsidRDefault="00A07CA0" w:rsidP="00D2420F">
            <w:pPr>
              <w:numPr>
                <w:ilvl w:val="0"/>
                <w:numId w:val="4"/>
              </w:numPr>
              <w:rPr>
                <w:rFonts w:eastAsia="Times New Roman"/>
                <w:sz w:val="20"/>
                <w:szCs w:val="20"/>
              </w:rPr>
            </w:pPr>
            <w:r w:rsidRPr="002E4902">
              <w:rPr>
                <w:rFonts w:eastAsia="Times New Roman"/>
                <w:sz w:val="20"/>
                <w:szCs w:val="20"/>
              </w:rPr>
              <w:t>What are positive and negative effects of weapons on society?  (CH09-GR.6-S.4-GLE.3-EO.f</w:t>
            </w:r>
            <w:r w:rsidR="00B42C43">
              <w:rPr>
                <w:rFonts w:eastAsia="Times New Roman"/>
                <w:sz w:val="20"/>
                <w:szCs w:val="20"/>
              </w:rPr>
              <w:t>;R</w:t>
            </w:r>
            <w:r w:rsidRPr="002E4902">
              <w:rPr>
                <w:rFonts w:eastAsia="Times New Roman"/>
                <w:sz w:val="20"/>
                <w:szCs w:val="20"/>
              </w:rPr>
              <w:t>A.1)</w:t>
            </w:r>
          </w:p>
          <w:p w:rsidR="00A07CA0" w:rsidRPr="002E4902" w:rsidRDefault="00A07CA0" w:rsidP="00D2420F">
            <w:pPr>
              <w:numPr>
                <w:ilvl w:val="0"/>
                <w:numId w:val="4"/>
              </w:numPr>
              <w:rPr>
                <w:rFonts w:eastAsia="Times New Roman"/>
                <w:sz w:val="20"/>
                <w:szCs w:val="20"/>
              </w:rPr>
            </w:pPr>
            <w:r w:rsidRPr="002E4902">
              <w:rPr>
                <w:rFonts w:eastAsia="Times New Roman"/>
                <w:sz w:val="20"/>
                <w:szCs w:val="20"/>
              </w:rPr>
              <w:t>What situations lead to physical fighting and vio</w:t>
            </w:r>
            <w:r w:rsidR="000A2781">
              <w:rPr>
                <w:rFonts w:eastAsia="Times New Roman"/>
                <w:sz w:val="20"/>
                <w:szCs w:val="20"/>
              </w:rPr>
              <w:t>lence? (CH09-GR.6-S.4-GLE.3-EO.a,b,</w:t>
            </w:r>
            <w:r w:rsidRPr="002E4902">
              <w:rPr>
                <w:rFonts w:eastAsia="Times New Roman"/>
                <w:sz w:val="20"/>
                <w:szCs w:val="20"/>
              </w:rPr>
              <w:t>f</w:t>
            </w:r>
            <w:r w:rsidR="00B42C43">
              <w:rPr>
                <w:rFonts w:eastAsia="Times New Roman"/>
                <w:sz w:val="20"/>
                <w:szCs w:val="20"/>
              </w:rPr>
              <w:t>;I</w:t>
            </w:r>
            <w:r w:rsidRPr="002E4902">
              <w:rPr>
                <w:rFonts w:eastAsia="Times New Roman"/>
                <w:sz w:val="20"/>
                <w:szCs w:val="20"/>
              </w:rPr>
              <w:t>Q.1)</w:t>
            </w:r>
          </w:p>
          <w:p w:rsidR="00A07CA0" w:rsidRPr="002E4902" w:rsidRDefault="00A07CA0" w:rsidP="00D2420F">
            <w:pPr>
              <w:numPr>
                <w:ilvl w:val="0"/>
                <w:numId w:val="4"/>
              </w:numPr>
              <w:rPr>
                <w:rFonts w:eastAsia="Times New Roman"/>
                <w:sz w:val="20"/>
                <w:szCs w:val="20"/>
              </w:rPr>
            </w:pPr>
            <w:r w:rsidRPr="002E4902">
              <w:rPr>
                <w:rFonts w:eastAsia="Times New Roman"/>
                <w:sz w:val="20"/>
                <w:szCs w:val="20"/>
              </w:rPr>
              <w:t>Why is it my job to stop vio</w:t>
            </w:r>
            <w:r w:rsidR="000A2781">
              <w:rPr>
                <w:rFonts w:eastAsia="Times New Roman"/>
                <w:sz w:val="20"/>
                <w:szCs w:val="20"/>
              </w:rPr>
              <w:t>lence? (CH09-GR.6-S.4-GLE.3-EO.</w:t>
            </w:r>
            <w:r w:rsidRPr="002E4902">
              <w:rPr>
                <w:rFonts w:eastAsia="Times New Roman"/>
                <w:sz w:val="20"/>
                <w:szCs w:val="20"/>
              </w:rPr>
              <w:t>b</w:t>
            </w:r>
            <w:r w:rsidR="00B42C43">
              <w:rPr>
                <w:rFonts w:eastAsia="Times New Roman"/>
                <w:sz w:val="20"/>
                <w:szCs w:val="20"/>
              </w:rPr>
              <w:t>;I</w:t>
            </w:r>
            <w:r w:rsidRPr="002E4902">
              <w:rPr>
                <w:rFonts w:eastAsia="Times New Roman"/>
                <w:sz w:val="20"/>
                <w:szCs w:val="20"/>
              </w:rPr>
              <w:t>Q.4)</w:t>
            </w:r>
          </w:p>
          <w:p w:rsidR="007F2871" w:rsidRPr="00A86B29" w:rsidRDefault="00A07CA0" w:rsidP="00D2420F">
            <w:pPr>
              <w:pStyle w:val="ListParagraph"/>
              <w:numPr>
                <w:ilvl w:val="0"/>
                <w:numId w:val="4"/>
              </w:numPr>
              <w:spacing w:after="0" w:line="240" w:lineRule="auto"/>
              <w:contextualSpacing w:val="0"/>
              <w:rPr>
                <w:rFonts w:eastAsia="Times New Roman"/>
                <w:sz w:val="20"/>
                <w:szCs w:val="20"/>
              </w:rPr>
            </w:pPr>
            <w:r w:rsidRPr="002E4902">
              <w:rPr>
                <w:rFonts w:eastAsia="Times New Roman"/>
                <w:sz w:val="20"/>
                <w:szCs w:val="20"/>
              </w:rPr>
              <w:t>Does a person ever deserve to be a victim of bullying or vio</w:t>
            </w:r>
            <w:r w:rsidR="000A2781">
              <w:rPr>
                <w:rFonts w:eastAsia="Times New Roman"/>
                <w:sz w:val="20"/>
                <w:szCs w:val="20"/>
              </w:rPr>
              <w:t>lence? (CH09-GR.6-S.4-GLE.3-EO.</w:t>
            </w:r>
            <w:r w:rsidRPr="002E4902">
              <w:rPr>
                <w:rFonts w:eastAsia="Times New Roman"/>
                <w:sz w:val="20"/>
                <w:szCs w:val="20"/>
              </w:rPr>
              <w:t>b)</w:t>
            </w:r>
          </w:p>
        </w:tc>
      </w:tr>
      <w:tr w:rsidR="007F2871" w:rsidRPr="00D5423D" w:rsidTr="001E1E36">
        <w:trPr>
          <w:cantSplit/>
          <w:trHeight w:val="337"/>
          <w:jc w:val="center"/>
        </w:trPr>
        <w:tc>
          <w:tcPr>
            <w:tcW w:w="2851" w:type="dxa"/>
            <w:shd w:val="clear" w:color="auto" w:fill="D9D9D9"/>
          </w:tcPr>
          <w:p w:rsidR="007F2871" w:rsidRPr="00D5423D" w:rsidRDefault="007F2871" w:rsidP="00D2420F">
            <w:pPr>
              <w:ind w:left="0" w:firstLine="0"/>
              <w:rPr>
                <w:b/>
                <w:sz w:val="20"/>
                <w:szCs w:val="20"/>
              </w:rPr>
            </w:pPr>
            <w:r w:rsidRPr="00D5423D">
              <w:rPr>
                <w:b/>
                <w:sz w:val="20"/>
                <w:szCs w:val="20"/>
              </w:rPr>
              <w:t>Unit Strands</w:t>
            </w:r>
          </w:p>
        </w:tc>
        <w:tc>
          <w:tcPr>
            <w:tcW w:w="11862" w:type="dxa"/>
            <w:gridSpan w:val="5"/>
          </w:tcPr>
          <w:p w:rsidR="007F2871" w:rsidRPr="00D5423D" w:rsidRDefault="00A07CA0" w:rsidP="00D2420F">
            <w:pPr>
              <w:ind w:left="0" w:firstLine="0"/>
              <w:rPr>
                <w:sz w:val="20"/>
                <w:szCs w:val="20"/>
              </w:rPr>
            </w:pPr>
            <w:r w:rsidRPr="00A07CA0">
              <w:rPr>
                <w:sz w:val="20"/>
                <w:szCs w:val="20"/>
              </w:rPr>
              <w:t>Prevention and Risk Management</w:t>
            </w:r>
          </w:p>
        </w:tc>
      </w:tr>
      <w:tr w:rsidR="007F2871" w:rsidRPr="00D5423D" w:rsidTr="001E1E36">
        <w:trPr>
          <w:cantSplit/>
          <w:trHeight w:val="34"/>
          <w:jc w:val="center"/>
        </w:trPr>
        <w:tc>
          <w:tcPr>
            <w:tcW w:w="2851" w:type="dxa"/>
            <w:shd w:val="clear" w:color="auto" w:fill="D9D9D9"/>
          </w:tcPr>
          <w:p w:rsidR="007F2871" w:rsidRPr="00D5423D" w:rsidRDefault="007F2871" w:rsidP="00D2420F">
            <w:pPr>
              <w:ind w:left="0" w:firstLine="0"/>
              <w:rPr>
                <w:b/>
                <w:sz w:val="20"/>
                <w:szCs w:val="20"/>
              </w:rPr>
            </w:pPr>
            <w:r w:rsidRPr="00D5423D">
              <w:rPr>
                <w:b/>
                <w:sz w:val="20"/>
                <w:szCs w:val="20"/>
              </w:rPr>
              <w:t>Concepts</w:t>
            </w:r>
          </w:p>
        </w:tc>
        <w:tc>
          <w:tcPr>
            <w:tcW w:w="11862" w:type="dxa"/>
            <w:gridSpan w:val="5"/>
          </w:tcPr>
          <w:p w:rsidR="007F2871" w:rsidRPr="00D5423D" w:rsidRDefault="000A2781" w:rsidP="00D2420F">
            <w:pPr>
              <w:ind w:left="0" w:firstLine="0"/>
              <w:rPr>
                <w:sz w:val="20"/>
                <w:szCs w:val="20"/>
              </w:rPr>
            </w:pPr>
            <w:r>
              <w:rPr>
                <w:sz w:val="20"/>
                <w:szCs w:val="20"/>
              </w:rPr>
              <w:t>Media, Violence, Culture, Peer Pressure, Refusal Skills, Consequences, Influences, Interpersonal, Communication, Bullying, Weapons, Advocacy, Conflict, Acceptance, Empowerment, B</w:t>
            </w:r>
            <w:r w:rsidR="00A07CA0" w:rsidRPr="00A07CA0">
              <w:rPr>
                <w:sz w:val="20"/>
                <w:szCs w:val="20"/>
              </w:rPr>
              <w:t>alance</w:t>
            </w:r>
          </w:p>
        </w:tc>
      </w:tr>
    </w:tbl>
    <w:p w:rsidR="007F2871" w:rsidRPr="00A86B29" w:rsidRDefault="007F2871" w:rsidP="00D2420F">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7F2871" w:rsidRPr="00D5423D" w:rsidTr="001E1E36">
        <w:trPr>
          <w:jc w:val="center"/>
        </w:trPr>
        <w:tc>
          <w:tcPr>
            <w:tcW w:w="4976" w:type="dxa"/>
            <w:shd w:val="clear" w:color="auto" w:fill="D9D9D9"/>
            <w:tcMar>
              <w:top w:w="115" w:type="dxa"/>
              <w:left w:w="115" w:type="dxa"/>
              <w:bottom w:w="115" w:type="dxa"/>
              <w:right w:w="115" w:type="dxa"/>
            </w:tcMar>
          </w:tcPr>
          <w:p w:rsidR="007F2871" w:rsidRPr="00FC1F65" w:rsidRDefault="007F2871" w:rsidP="00D2420F">
            <w:pPr>
              <w:ind w:left="0" w:firstLine="0"/>
              <w:rPr>
                <w:i/>
                <w:sz w:val="20"/>
                <w:szCs w:val="20"/>
              </w:rPr>
            </w:pPr>
            <w:r w:rsidRPr="00D5423D">
              <w:rPr>
                <w:b/>
                <w:sz w:val="24"/>
                <w:szCs w:val="20"/>
              </w:rPr>
              <w:t>Generalizations</w:t>
            </w:r>
          </w:p>
          <w:p w:rsidR="007F2871" w:rsidRPr="00D5423D" w:rsidRDefault="007F2871" w:rsidP="00D2420F">
            <w:pPr>
              <w:ind w:left="0" w:firstLine="0"/>
              <w:rPr>
                <w:i/>
                <w:sz w:val="20"/>
                <w:szCs w:val="20"/>
              </w:rPr>
            </w:pPr>
            <w:r w:rsidRPr="00FC1F65">
              <w:rPr>
                <w:b/>
                <w:sz w:val="20"/>
                <w:szCs w:val="20"/>
              </w:rPr>
              <w:t xml:space="preserve">My students will </w:t>
            </w:r>
            <w:r w:rsidRPr="00FC1F65">
              <w:rPr>
                <w:b/>
                <w:sz w:val="28"/>
                <w:szCs w:val="20"/>
              </w:rPr>
              <w:t>Understand</w:t>
            </w:r>
            <w:r w:rsidRPr="00FC1F65">
              <w:rPr>
                <w:b/>
                <w:sz w:val="24"/>
                <w:szCs w:val="20"/>
              </w:rPr>
              <w:t xml:space="preserve"> </w:t>
            </w:r>
            <w:r w:rsidRPr="00FC1F65">
              <w:rPr>
                <w:b/>
                <w:sz w:val="20"/>
                <w:szCs w:val="20"/>
              </w:rPr>
              <w:t>that…</w:t>
            </w:r>
          </w:p>
        </w:tc>
        <w:tc>
          <w:tcPr>
            <w:tcW w:w="9737" w:type="dxa"/>
            <w:gridSpan w:val="2"/>
            <w:shd w:val="clear" w:color="auto" w:fill="D9D9D9"/>
          </w:tcPr>
          <w:p w:rsidR="007F2871" w:rsidRPr="00FC1F65" w:rsidRDefault="007F2871" w:rsidP="00D2420F">
            <w:pPr>
              <w:ind w:left="0" w:firstLine="0"/>
              <w:jc w:val="center"/>
              <w:rPr>
                <w:i/>
                <w:szCs w:val="20"/>
              </w:rPr>
            </w:pPr>
            <w:r w:rsidRPr="00D5423D">
              <w:rPr>
                <w:b/>
                <w:sz w:val="24"/>
                <w:szCs w:val="20"/>
              </w:rPr>
              <w:t>Guiding Questions</w:t>
            </w:r>
          </w:p>
          <w:p w:rsidR="007F2871" w:rsidRPr="00D5423D" w:rsidRDefault="007F2871" w:rsidP="00D2420F">
            <w:pPr>
              <w:tabs>
                <w:tab w:val="left" w:pos="1553"/>
                <w:tab w:val="left" w:pos="6683"/>
              </w:tabs>
              <w:ind w:left="0" w:firstLine="0"/>
              <w:rPr>
                <w:i/>
                <w:sz w:val="20"/>
                <w:szCs w:val="20"/>
              </w:rPr>
            </w:pPr>
            <w:r w:rsidRPr="00FC1F65">
              <w:rPr>
                <w:b/>
                <w:sz w:val="20"/>
                <w:szCs w:val="20"/>
              </w:rPr>
              <w:tab/>
              <w:t>Factual</w:t>
            </w:r>
            <w:r w:rsidRPr="00FC1F65">
              <w:rPr>
                <w:b/>
                <w:sz w:val="20"/>
                <w:szCs w:val="20"/>
              </w:rPr>
              <w:tab/>
              <w:t>Conceptual</w:t>
            </w:r>
          </w:p>
        </w:tc>
      </w:tr>
      <w:tr w:rsidR="007F2871" w:rsidRPr="00D5423D" w:rsidTr="001E1E36">
        <w:trPr>
          <w:trHeight w:val="31"/>
          <w:jc w:val="center"/>
        </w:trPr>
        <w:tc>
          <w:tcPr>
            <w:tcW w:w="4976" w:type="dxa"/>
            <w:shd w:val="clear" w:color="auto" w:fill="auto"/>
            <w:tcMar>
              <w:top w:w="115" w:type="dxa"/>
              <w:left w:w="115" w:type="dxa"/>
              <w:bottom w:w="115" w:type="dxa"/>
              <w:right w:w="115" w:type="dxa"/>
            </w:tcMar>
          </w:tcPr>
          <w:p w:rsidR="007F2871" w:rsidRPr="00D5423D" w:rsidRDefault="004D3BB9" w:rsidP="00D2420F">
            <w:pPr>
              <w:ind w:left="0" w:firstLine="0"/>
              <w:rPr>
                <w:sz w:val="20"/>
                <w:szCs w:val="20"/>
              </w:rPr>
            </w:pPr>
            <w:r>
              <w:rPr>
                <w:sz w:val="20"/>
                <w:szCs w:val="20"/>
              </w:rPr>
              <w:t>Positive</w:t>
            </w:r>
            <w:r w:rsidR="00A07CA0" w:rsidRPr="00A07CA0">
              <w:rPr>
                <w:sz w:val="20"/>
                <w:szCs w:val="20"/>
              </w:rPr>
              <w:t xml:space="preserve"> communication can </w:t>
            </w:r>
            <w:r>
              <w:rPr>
                <w:sz w:val="20"/>
                <w:szCs w:val="20"/>
              </w:rPr>
              <w:t xml:space="preserve">help individuals de-escalate conflict and advocate </w:t>
            </w:r>
            <w:r w:rsidR="00A07CA0" w:rsidRPr="00A07CA0">
              <w:rPr>
                <w:sz w:val="20"/>
                <w:szCs w:val="20"/>
              </w:rPr>
              <w:t>for victims of harassment, bu</w:t>
            </w:r>
            <w:r w:rsidR="00CA718E">
              <w:rPr>
                <w:sz w:val="20"/>
                <w:szCs w:val="20"/>
              </w:rPr>
              <w:t>llying or violence. (CH09-GR.6-</w:t>
            </w:r>
            <w:r w:rsidR="00A07CA0" w:rsidRPr="00A07CA0">
              <w:rPr>
                <w:sz w:val="20"/>
                <w:szCs w:val="20"/>
              </w:rPr>
              <w:t>S.4-GLE.3-EO.a,b,e</w:t>
            </w:r>
            <w:r w:rsidR="00B42C43">
              <w:rPr>
                <w:sz w:val="20"/>
                <w:szCs w:val="20"/>
              </w:rPr>
              <w:t>;I</w:t>
            </w:r>
            <w:r w:rsidR="00A07CA0" w:rsidRPr="00A07CA0">
              <w:rPr>
                <w:sz w:val="20"/>
                <w:szCs w:val="20"/>
              </w:rPr>
              <w:t>Q.4)</w:t>
            </w:r>
          </w:p>
        </w:tc>
        <w:tc>
          <w:tcPr>
            <w:tcW w:w="4832" w:type="dxa"/>
            <w:shd w:val="clear" w:color="auto" w:fill="auto"/>
          </w:tcPr>
          <w:p w:rsidR="007F2871" w:rsidRPr="00D5423D" w:rsidRDefault="00A07CA0" w:rsidP="00D2420F">
            <w:pPr>
              <w:ind w:left="360"/>
              <w:rPr>
                <w:sz w:val="20"/>
                <w:szCs w:val="20"/>
              </w:rPr>
            </w:pPr>
            <w:r w:rsidRPr="00A07CA0">
              <w:rPr>
                <w:sz w:val="20"/>
                <w:szCs w:val="20"/>
              </w:rPr>
              <w:t>What are strategies one can use to advocate for a victim of bullying, harassment or violenc</w:t>
            </w:r>
            <w:r w:rsidR="00CA718E">
              <w:rPr>
                <w:sz w:val="20"/>
                <w:szCs w:val="20"/>
              </w:rPr>
              <w:t>e? (CH09-GR.6- S.4- GLE.3-EO.b,c,</w:t>
            </w:r>
            <w:r w:rsidRPr="00A07CA0">
              <w:rPr>
                <w:sz w:val="20"/>
                <w:szCs w:val="20"/>
              </w:rPr>
              <w:t>g</w:t>
            </w:r>
            <w:r w:rsidR="00B42C43">
              <w:rPr>
                <w:sz w:val="20"/>
                <w:szCs w:val="20"/>
              </w:rPr>
              <w:t>;I</w:t>
            </w:r>
            <w:r w:rsidRPr="00A07CA0">
              <w:rPr>
                <w:sz w:val="20"/>
                <w:szCs w:val="20"/>
              </w:rPr>
              <w:t>Q.4)</w:t>
            </w:r>
          </w:p>
        </w:tc>
        <w:tc>
          <w:tcPr>
            <w:tcW w:w="4905" w:type="dxa"/>
            <w:shd w:val="clear" w:color="auto" w:fill="auto"/>
          </w:tcPr>
          <w:p w:rsidR="007F2871" w:rsidRPr="00D5423D" w:rsidRDefault="00A07CA0" w:rsidP="00D2420F">
            <w:pPr>
              <w:ind w:left="360"/>
              <w:rPr>
                <w:sz w:val="20"/>
                <w:szCs w:val="20"/>
              </w:rPr>
            </w:pPr>
            <w:r w:rsidRPr="00A07CA0">
              <w:rPr>
                <w:sz w:val="20"/>
                <w:szCs w:val="20"/>
              </w:rPr>
              <w:t>Why do students speak up for some victi</w:t>
            </w:r>
            <w:r w:rsidR="00CA718E">
              <w:rPr>
                <w:sz w:val="20"/>
                <w:szCs w:val="20"/>
              </w:rPr>
              <w:t xml:space="preserve">ms but not others?  </w:t>
            </w:r>
          </w:p>
        </w:tc>
      </w:tr>
      <w:tr w:rsidR="007F2871" w:rsidRPr="00D5423D" w:rsidTr="001E1E36">
        <w:trPr>
          <w:jc w:val="center"/>
        </w:trPr>
        <w:tc>
          <w:tcPr>
            <w:tcW w:w="4976" w:type="dxa"/>
            <w:shd w:val="clear" w:color="auto" w:fill="auto"/>
            <w:tcMar>
              <w:top w:w="115" w:type="dxa"/>
              <w:left w:w="115" w:type="dxa"/>
              <w:bottom w:w="115" w:type="dxa"/>
              <w:right w:w="115" w:type="dxa"/>
            </w:tcMar>
          </w:tcPr>
          <w:p w:rsidR="007F2871" w:rsidRPr="00D5423D" w:rsidRDefault="004D3BB9" w:rsidP="00D2420F">
            <w:pPr>
              <w:ind w:left="0" w:firstLine="0"/>
              <w:rPr>
                <w:sz w:val="20"/>
                <w:szCs w:val="20"/>
              </w:rPr>
            </w:pPr>
            <w:r>
              <w:rPr>
                <w:sz w:val="20"/>
                <w:szCs w:val="20"/>
              </w:rPr>
              <w:t xml:space="preserve">Media portrayals </w:t>
            </w:r>
            <w:r w:rsidR="00A07CA0" w:rsidRPr="00A07CA0">
              <w:rPr>
                <w:sz w:val="20"/>
                <w:szCs w:val="20"/>
              </w:rPr>
              <w:t xml:space="preserve">of violence and weapons </w:t>
            </w:r>
            <w:r>
              <w:rPr>
                <w:sz w:val="20"/>
                <w:szCs w:val="20"/>
              </w:rPr>
              <w:t xml:space="preserve">can increase (or decrease) </w:t>
            </w:r>
            <w:r w:rsidR="00A07CA0" w:rsidRPr="00A07CA0">
              <w:rPr>
                <w:sz w:val="20"/>
                <w:szCs w:val="20"/>
              </w:rPr>
              <w:t>cultural acceptance of harassment and bullying. (CH09-GR.6-S.4-GLE.3-EO.b,f)</w:t>
            </w:r>
          </w:p>
        </w:tc>
        <w:tc>
          <w:tcPr>
            <w:tcW w:w="4832" w:type="dxa"/>
            <w:shd w:val="clear" w:color="auto" w:fill="auto"/>
          </w:tcPr>
          <w:p w:rsidR="007F2871" w:rsidRPr="00D5423D" w:rsidRDefault="00A07CA0" w:rsidP="00D2420F">
            <w:pPr>
              <w:ind w:left="360"/>
              <w:rPr>
                <w:sz w:val="20"/>
                <w:szCs w:val="20"/>
              </w:rPr>
            </w:pPr>
            <w:r w:rsidRPr="00A07CA0">
              <w:rPr>
                <w:sz w:val="20"/>
                <w:szCs w:val="20"/>
              </w:rPr>
              <w:t>What are the</w:t>
            </w:r>
            <w:r w:rsidR="00CA718E">
              <w:rPr>
                <w:sz w:val="20"/>
                <w:szCs w:val="20"/>
              </w:rPr>
              <w:t xml:space="preserve"> various media influences in an</w:t>
            </w:r>
            <w:r w:rsidR="00CE70DE">
              <w:rPr>
                <w:sz w:val="20"/>
                <w:szCs w:val="20"/>
              </w:rPr>
              <w:t xml:space="preserve"> </w:t>
            </w:r>
            <w:r w:rsidRPr="00A07CA0">
              <w:rPr>
                <w:sz w:val="20"/>
                <w:szCs w:val="20"/>
              </w:rPr>
              <w:t>adolescent’s life? (CH09-GR.6- S.4-GLE.3)</w:t>
            </w:r>
          </w:p>
        </w:tc>
        <w:tc>
          <w:tcPr>
            <w:tcW w:w="4905" w:type="dxa"/>
            <w:shd w:val="clear" w:color="auto" w:fill="auto"/>
          </w:tcPr>
          <w:p w:rsidR="007F2871" w:rsidRPr="00D5423D" w:rsidRDefault="00A07CA0" w:rsidP="00D2420F">
            <w:pPr>
              <w:ind w:left="360"/>
              <w:rPr>
                <w:sz w:val="20"/>
                <w:szCs w:val="20"/>
              </w:rPr>
            </w:pPr>
            <w:r w:rsidRPr="00A07CA0">
              <w:rPr>
                <w:sz w:val="20"/>
                <w:szCs w:val="20"/>
              </w:rPr>
              <w:t xml:space="preserve">Why does violence in the media affect people differently? </w:t>
            </w:r>
          </w:p>
        </w:tc>
      </w:tr>
      <w:tr w:rsidR="007F2871" w:rsidRPr="00D5423D" w:rsidTr="001E1E36">
        <w:trPr>
          <w:jc w:val="center"/>
        </w:trPr>
        <w:tc>
          <w:tcPr>
            <w:tcW w:w="4976" w:type="dxa"/>
            <w:shd w:val="clear" w:color="auto" w:fill="auto"/>
            <w:tcMar>
              <w:top w:w="115" w:type="dxa"/>
              <w:left w:w="115" w:type="dxa"/>
              <w:bottom w:w="115" w:type="dxa"/>
              <w:right w:w="115" w:type="dxa"/>
            </w:tcMar>
          </w:tcPr>
          <w:p w:rsidR="007F2871" w:rsidRPr="00D5423D" w:rsidRDefault="004D3BB9" w:rsidP="00D2420F">
            <w:pPr>
              <w:ind w:left="0" w:firstLine="0"/>
              <w:rPr>
                <w:sz w:val="20"/>
                <w:szCs w:val="20"/>
              </w:rPr>
            </w:pPr>
            <w:r>
              <w:rPr>
                <w:sz w:val="20"/>
                <w:szCs w:val="20"/>
              </w:rPr>
              <w:t>R</w:t>
            </w:r>
            <w:r w:rsidR="00A07CA0" w:rsidRPr="00A07CA0">
              <w:rPr>
                <w:sz w:val="20"/>
                <w:szCs w:val="20"/>
              </w:rPr>
              <w:t xml:space="preserve">efusal skills </w:t>
            </w:r>
            <w:r>
              <w:rPr>
                <w:sz w:val="20"/>
                <w:szCs w:val="20"/>
              </w:rPr>
              <w:t xml:space="preserve">can increase an individual’s sense of empowerment which may </w:t>
            </w:r>
            <w:r w:rsidR="00A07CA0" w:rsidRPr="00A07CA0">
              <w:rPr>
                <w:sz w:val="20"/>
                <w:szCs w:val="20"/>
              </w:rPr>
              <w:t xml:space="preserve">help minimize the possibility of </w:t>
            </w:r>
            <w:r>
              <w:rPr>
                <w:sz w:val="20"/>
                <w:szCs w:val="20"/>
              </w:rPr>
              <w:t xml:space="preserve">peer </w:t>
            </w:r>
            <w:r w:rsidR="00A07CA0" w:rsidRPr="00A07CA0">
              <w:rPr>
                <w:sz w:val="20"/>
                <w:szCs w:val="20"/>
              </w:rPr>
              <w:t>conflict and violence.  (CH09-GR.6-S.4-GLE.3-EO.a,c,d,f,g)</w:t>
            </w:r>
          </w:p>
        </w:tc>
        <w:tc>
          <w:tcPr>
            <w:tcW w:w="4832" w:type="dxa"/>
            <w:shd w:val="clear" w:color="auto" w:fill="auto"/>
          </w:tcPr>
          <w:p w:rsidR="00A07CA0" w:rsidRDefault="00A07CA0" w:rsidP="00D2420F">
            <w:pPr>
              <w:ind w:left="360"/>
              <w:rPr>
                <w:sz w:val="20"/>
                <w:szCs w:val="20"/>
              </w:rPr>
            </w:pPr>
            <w:r w:rsidRPr="002E4902">
              <w:rPr>
                <w:sz w:val="20"/>
                <w:szCs w:val="20"/>
              </w:rPr>
              <w:t>What are risky behaviors? (CH09-GR.6- S.4-GLE.3-EO.a)</w:t>
            </w:r>
          </w:p>
          <w:p w:rsidR="007F2871" w:rsidRPr="00E53439" w:rsidRDefault="00A07CA0" w:rsidP="00D2420F">
            <w:pPr>
              <w:ind w:left="360"/>
              <w:rPr>
                <w:sz w:val="20"/>
                <w:szCs w:val="20"/>
              </w:rPr>
            </w:pPr>
            <w:r w:rsidRPr="002E4902">
              <w:rPr>
                <w:sz w:val="20"/>
                <w:szCs w:val="20"/>
              </w:rPr>
              <w:t>What are the possible consequences of risky behaviors? (CH09-GR.6- S.4-</w:t>
            </w:r>
            <w:r w:rsidRPr="002E4902">
              <w:t xml:space="preserve"> </w:t>
            </w:r>
            <w:r w:rsidRPr="002E4902">
              <w:rPr>
                <w:sz w:val="20"/>
                <w:szCs w:val="20"/>
              </w:rPr>
              <w:t>GLE.3-EO.a)</w:t>
            </w:r>
          </w:p>
        </w:tc>
        <w:tc>
          <w:tcPr>
            <w:tcW w:w="4905" w:type="dxa"/>
            <w:shd w:val="clear" w:color="auto" w:fill="auto"/>
          </w:tcPr>
          <w:p w:rsidR="007F2871" w:rsidRPr="00D5423D" w:rsidRDefault="00A07CA0" w:rsidP="00D2420F">
            <w:pPr>
              <w:ind w:left="360"/>
              <w:rPr>
                <w:sz w:val="20"/>
                <w:szCs w:val="20"/>
              </w:rPr>
            </w:pPr>
            <w:r w:rsidRPr="00A07CA0">
              <w:rPr>
                <w:sz w:val="20"/>
                <w:szCs w:val="20"/>
              </w:rPr>
              <w:t xml:space="preserve">How do people decide whether or not to engage in risky behaviors? </w:t>
            </w:r>
          </w:p>
        </w:tc>
      </w:tr>
      <w:tr w:rsidR="00A07CA0" w:rsidRPr="00D5423D" w:rsidTr="001E1E36">
        <w:trPr>
          <w:jc w:val="center"/>
        </w:trPr>
        <w:tc>
          <w:tcPr>
            <w:tcW w:w="4976" w:type="dxa"/>
            <w:shd w:val="clear" w:color="auto" w:fill="auto"/>
            <w:tcMar>
              <w:top w:w="115" w:type="dxa"/>
              <w:left w:w="115" w:type="dxa"/>
              <w:bottom w:w="115" w:type="dxa"/>
              <w:right w:w="115" w:type="dxa"/>
            </w:tcMar>
          </w:tcPr>
          <w:p w:rsidR="00A07CA0" w:rsidRPr="00A07CA0" w:rsidRDefault="00A07CA0" w:rsidP="00D2420F">
            <w:pPr>
              <w:ind w:left="0" w:firstLine="0"/>
              <w:rPr>
                <w:sz w:val="20"/>
                <w:szCs w:val="20"/>
              </w:rPr>
            </w:pPr>
            <w:r w:rsidRPr="00A07CA0">
              <w:rPr>
                <w:sz w:val="20"/>
                <w:szCs w:val="20"/>
              </w:rPr>
              <w:t>Balanced emotions and effective communication skills fos</w:t>
            </w:r>
            <w:r w:rsidR="004D3BB9">
              <w:rPr>
                <w:sz w:val="20"/>
                <w:szCs w:val="20"/>
              </w:rPr>
              <w:t xml:space="preserve">ter </w:t>
            </w:r>
            <w:r w:rsidRPr="00A07CA0">
              <w:rPr>
                <w:sz w:val="20"/>
                <w:szCs w:val="20"/>
              </w:rPr>
              <w:t>healthy relationships in families, school</w:t>
            </w:r>
            <w:r w:rsidR="004D3BB9">
              <w:rPr>
                <w:sz w:val="20"/>
                <w:szCs w:val="20"/>
              </w:rPr>
              <w:t>s and communities</w:t>
            </w:r>
            <w:r w:rsidRPr="00A07CA0">
              <w:rPr>
                <w:sz w:val="20"/>
                <w:szCs w:val="20"/>
              </w:rPr>
              <w:t>.  (CH09-GR.6- S.4-GLE.3-EO.d, g)</w:t>
            </w:r>
          </w:p>
        </w:tc>
        <w:tc>
          <w:tcPr>
            <w:tcW w:w="4832" w:type="dxa"/>
            <w:shd w:val="clear" w:color="auto" w:fill="auto"/>
          </w:tcPr>
          <w:p w:rsidR="00A07CA0" w:rsidRPr="002E4902" w:rsidRDefault="00A07CA0" w:rsidP="00D2420F">
            <w:pPr>
              <w:ind w:left="360"/>
              <w:rPr>
                <w:sz w:val="20"/>
                <w:szCs w:val="20"/>
              </w:rPr>
            </w:pPr>
            <w:r w:rsidRPr="00A07CA0">
              <w:rPr>
                <w:sz w:val="20"/>
                <w:szCs w:val="20"/>
              </w:rPr>
              <w:t>When a situation is em</w:t>
            </w:r>
            <w:r w:rsidR="00CE70DE">
              <w:rPr>
                <w:sz w:val="20"/>
                <w:szCs w:val="20"/>
              </w:rPr>
              <w:t xml:space="preserve">otionally charged, what are the </w:t>
            </w:r>
            <w:r w:rsidRPr="00A07CA0">
              <w:rPr>
                <w:sz w:val="20"/>
                <w:szCs w:val="20"/>
              </w:rPr>
              <w:t>steps of effective communication that one can use? (CH09-GR.6- S.4-GLE.3-EO.d, g)</w:t>
            </w:r>
          </w:p>
        </w:tc>
        <w:tc>
          <w:tcPr>
            <w:tcW w:w="4905" w:type="dxa"/>
            <w:shd w:val="clear" w:color="auto" w:fill="auto"/>
          </w:tcPr>
          <w:p w:rsidR="00A07CA0" w:rsidRPr="00A07CA0" w:rsidRDefault="00A07CA0" w:rsidP="00D2420F">
            <w:pPr>
              <w:ind w:left="360"/>
              <w:rPr>
                <w:sz w:val="20"/>
                <w:szCs w:val="20"/>
              </w:rPr>
            </w:pPr>
            <w:r w:rsidRPr="00A07CA0">
              <w:rPr>
                <w:sz w:val="20"/>
                <w:szCs w:val="20"/>
              </w:rPr>
              <w:t xml:space="preserve">Why is it difficult to communicate when angry? </w:t>
            </w:r>
          </w:p>
        </w:tc>
      </w:tr>
    </w:tbl>
    <w:p w:rsidR="007F2871" w:rsidRDefault="007F2871" w:rsidP="00D2420F">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7F2871" w:rsidRPr="00D5423D" w:rsidTr="001E1E36">
        <w:trPr>
          <w:cantSplit/>
          <w:trHeight w:val="18"/>
          <w:jc w:val="center"/>
        </w:trPr>
        <w:tc>
          <w:tcPr>
            <w:tcW w:w="7356" w:type="dxa"/>
            <w:shd w:val="clear" w:color="auto" w:fill="D9D9D9"/>
            <w:tcMar>
              <w:top w:w="115" w:type="dxa"/>
              <w:left w:w="115" w:type="dxa"/>
              <w:bottom w:w="115" w:type="dxa"/>
              <w:right w:w="115" w:type="dxa"/>
            </w:tcMar>
          </w:tcPr>
          <w:p w:rsidR="007F2871" w:rsidRPr="00D5423D" w:rsidRDefault="007F2871" w:rsidP="00D2420F">
            <w:pPr>
              <w:ind w:left="0" w:firstLine="0"/>
              <w:rPr>
                <w:b/>
                <w:sz w:val="24"/>
                <w:szCs w:val="20"/>
              </w:rPr>
            </w:pPr>
            <w:r>
              <w:lastRenderedPageBreak/>
              <w:br w:type="page"/>
            </w:r>
            <w:r w:rsidRPr="00D5423D">
              <w:rPr>
                <w:b/>
                <w:sz w:val="24"/>
                <w:szCs w:val="20"/>
              </w:rPr>
              <w:t xml:space="preserve">Critical Content: </w:t>
            </w:r>
          </w:p>
          <w:p w:rsidR="007F2871" w:rsidRPr="00FC1F65" w:rsidRDefault="007F2871" w:rsidP="00D2420F">
            <w:pPr>
              <w:ind w:left="0" w:firstLine="0"/>
              <w:rPr>
                <w:b/>
                <w:sz w:val="20"/>
                <w:szCs w:val="20"/>
              </w:rPr>
            </w:pPr>
            <w:r w:rsidRPr="00FC1F65">
              <w:rPr>
                <w:b/>
                <w:sz w:val="20"/>
                <w:szCs w:val="20"/>
              </w:rPr>
              <w:t xml:space="preserve">My students will </w:t>
            </w:r>
            <w:r w:rsidRPr="00FC1F65">
              <w:rPr>
                <w:b/>
                <w:sz w:val="28"/>
                <w:szCs w:val="20"/>
              </w:rPr>
              <w:t>Know</w:t>
            </w:r>
            <w:r w:rsidRPr="00FC1F65">
              <w:rPr>
                <w:b/>
                <w:sz w:val="20"/>
                <w:szCs w:val="20"/>
              </w:rPr>
              <w:t>…</w:t>
            </w:r>
          </w:p>
        </w:tc>
        <w:tc>
          <w:tcPr>
            <w:tcW w:w="7357" w:type="dxa"/>
            <w:shd w:val="clear" w:color="auto" w:fill="D9D9D9"/>
          </w:tcPr>
          <w:p w:rsidR="007F2871" w:rsidRPr="00D5423D" w:rsidRDefault="007F2871" w:rsidP="00D2420F">
            <w:pPr>
              <w:ind w:left="0" w:firstLine="0"/>
              <w:rPr>
                <w:b/>
                <w:sz w:val="24"/>
                <w:szCs w:val="20"/>
              </w:rPr>
            </w:pPr>
            <w:r w:rsidRPr="00D5423D">
              <w:rPr>
                <w:b/>
                <w:sz w:val="24"/>
                <w:szCs w:val="20"/>
              </w:rPr>
              <w:t>Key Skills:</w:t>
            </w:r>
          </w:p>
          <w:p w:rsidR="007F2871" w:rsidRPr="00FC1F65" w:rsidRDefault="007F2871" w:rsidP="00D2420F">
            <w:pPr>
              <w:ind w:left="0" w:firstLine="0"/>
              <w:rPr>
                <w:b/>
                <w:sz w:val="20"/>
                <w:szCs w:val="20"/>
              </w:rPr>
            </w:pPr>
            <w:r w:rsidRPr="00FC1F65">
              <w:rPr>
                <w:b/>
                <w:sz w:val="20"/>
                <w:szCs w:val="20"/>
              </w:rPr>
              <w:t xml:space="preserve">My students will be able to </w:t>
            </w:r>
            <w:r w:rsidRPr="00FC1F65">
              <w:rPr>
                <w:b/>
                <w:sz w:val="28"/>
                <w:szCs w:val="20"/>
              </w:rPr>
              <w:t>(Do)</w:t>
            </w:r>
            <w:r w:rsidRPr="00FC1F65">
              <w:rPr>
                <w:b/>
                <w:sz w:val="20"/>
                <w:szCs w:val="20"/>
              </w:rPr>
              <w:t>…</w:t>
            </w:r>
          </w:p>
        </w:tc>
      </w:tr>
      <w:tr w:rsidR="007F2871" w:rsidRPr="00D5423D" w:rsidTr="001E1E36">
        <w:trPr>
          <w:cantSplit/>
          <w:trHeight w:val="654"/>
          <w:jc w:val="center"/>
        </w:trPr>
        <w:tc>
          <w:tcPr>
            <w:tcW w:w="7356" w:type="dxa"/>
            <w:shd w:val="clear" w:color="auto" w:fill="auto"/>
            <w:tcMar>
              <w:top w:w="115" w:type="dxa"/>
              <w:left w:w="115" w:type="dxa"/>
              <w:bottom w:w="115" w:type="dxa"/>
              <w:right w:w="115" w:type="dxa"/>
            </w:tcMar>
          </w:tcPr>
          <w:p w:rsidR="00A07CA0" w:rsidRPr="002E4902" w:rsidRDefault="00A07CA0" w:rsidP="00D2420F">
            <w:pPr>
              <w:pStyle w:val="ListParagraph"/>
              <w:numPr>
                <w:ilvl w:val="0"/>
                <w:numId w:val="2"/>
              </w:numPr>
              <w:spacing w:after="0" w:line="240" w:lineRule="auto"/>
              <w:contextualSpacing w:val="0"/>
              <w:rPr>
                <w:sz w:val="20"/>
                <w:szCs w:val="20"/>
              </w:rPr>
            </w:pPr>
            <w:r w:rsidRPr="002E4902">
              <w:rPr>
                <w:sz w:val="20"/>
                <w:szCs w:val="20"/>
              </w:rPr>
              <w:t>The short and long term consequences of violence on perpetrators, victims and bystanders (CH09-GR.6-S.4-GLE.3-EO.a.)</w:t>
            </w:r>
          </w:p>
          <w:p w:rsidR="00A07CA0" w:rsidRPr="002E4902" w:rsidRDefault="00A07CA0" w:rsidP="00D2420F">
            <w:pPr>
              <w:pStyle w:val="ListParagraph"/>
              <w:numPr>
                <w:ilvl w:val="0"/>
                <w:numId w:val="2"/>
              </w:numPr>
              <w:spacing w:after="0" w:line="240" w:lineRule="auto"/>
              <w:contextualSpacing w:val="0"/>
              <w:rPr>
                <w:sz w:val="20"/>
                <w:szCs w:val="20"/>
              </w:rPr>
            </w:pPr>
            <w:r w:rsidRPr="002E4902">
              <w:rPr>
                <w:sz w:val="20"/>
                <w:szCs w:val="20"/>
              </w:rPr>
              <w:t>The role of bystanders in bullying, fighting, hazing or violent situations (CH09-GR.6-S.4-GLE.3-EO.b)</w:t>
            </w:r>
          </w:p>
          <w:p w:rsidR="00A07CA0" w:rsidRPr="002E4902" w:rsidRDefault="00A07CA0" w:rsidP="00D2420F">
            <w:pPr>
              <w:pStyle w:val="ListParagraph"/>
              <w:numPr>
                <w:ilvl w:val="0"/>
                <w:numId w:val="2"/>
              </w:numPr>
              <w:spacing w:after="0" w:line="240" w:lineRule="auto"/>
              <w:contextualSpacing w:val="0"/>
              <w:rPr>
                <w:sz w:val="20"/>
                <w:szCs w:val="20"/>
              </w:rPr>
            </w:pPr>
            <w:r w:rsidRPr="002E4902">
              <w:rPr>
                <w:sz w:val="20"/>
                <w:szCs w:val="20"/>
              </w:rPr>
              <w:t>Strategies for physical fighting and violence prevention (CH09-GR.6-S.4-GLE.3-EO.c)</w:t>
            </w:r>
          </w:p>
          <w:p w:rsidR="00A07CA0" w:rsidRPr="002E4902" w:rsidRDefault="00A07CA0" w:rsidP="00D2420F">
            <w:pPr>
              <w:pStyle w:val="ListParagraph"/>
              <w:numPr>
                <w:ilvl w:val="0"/>
                <w:numId w:val="2"/>
              </w:numPr>
              <w:spacing w:after="0" w:line="240" w:lineRule="auto"/>
              <w:contextualSpacing w:val="0"/>
              <w:rPr>
                <w:sz w:val="20"/>
                <w:szCs w:val="20"/>
              </w:rPr>
            </w:pPr>
            <w:r w:rsidRPr="002E4902">
              <w:rPr>
                <w:sz w:val="20"/>
                <w:szCs w:val="20"/>
              </w:rPr>
              <w:t>A variety of nonviolent techniques fo</w:t>
            </w:r>
            <w:r w:rsidR="008D6FE8">
              <w:rPr>
                <w:sz w:val="20"/>
                <w:szCs w:val="20"/>
              </w:rPr>
              <w:t>r anger management (CH09-GR.6-S</w:t>
            </w:r>
            <w:r w:rsidRPr="002E4902">
              <w:rPr>
                <w:sz w:val="20"/>
                <w:szCs w:val="20"/>
              </w:rPr>
              <w:t>.4-GLE.3-EO.d)</w:t>
            </w:r>
          </w:p>
          <w:p w:rsidR="00A07CA0" w:rsidRPr="002E4902" w:rsidRDefault="00A07CA0" w:rsidP="00D2420F">
            <w:pPr>
              <w:pStyle w:val="ListParagraph"/>
              <w:numPr>
                <w:ilvl w:val="0"/>
                <w:numId w:val="2"/>
              </w:numPr>
              <w:spacing w:after="0" w:line="240" w:lineRule="auto"/>
              <w:contextualSpacing w:val="0"/>
              <w:rPr>
                <w:sz w:val="20"/>
                <w:szCs w:val="20"/>
              </w:rPr>
            </w:pPr>
            <w:r w:rsidRPr="002E4902">
              <w:rPr>
                <w:sz w:val="20"/>
                <w:szCs w:val="20"/>
              </w:rPr>
              <w:t>Trusted adults within a school or commu</w:t>
            </w:r>
            <w:r w:rsidR="008D6FE8">
              <w:rPr>
                <w:sz w:val="20"/>
                <w:szCs w:val="20"/>
              </w:rPr>
              <w:t>nity (CH09-GR.6-</w:t>
            </w:r>
            <w:r w:rsidRPr="002E4902">
              <w:rPr>
                <w:sz w:val="20"/>
                <w:szCs w:val="20"/>
              </w:rPr>
              <w:t>S.4-GLE.3-EO.e)</w:t>
            </w:r>
          </w:p>
          <w:p w:rsidR="007F2871" w:rsidRPr="00D5423D" w:rsidRDefault="00A07CA0" w:rsidP="00D2420F">
            <w:pPr>
              <w:pStyle w:val="ListParagraph"/>
              <w:numPr>
                <w:ilvl w:val="0"/>
                <w:numId w:val="2"/>
              </w:numPr>
              <w:spacing w:after="0" w:line="240" w:lineRule="auto"/>
              <w:contextualSpacing w:val="0"/>
              <w:rPr>
                <w:sz w:val="20"/>
                <w:szCs w:val="20"/>
              </w:rPr>
            </w:pPr>
            <w:r w:rsidRPr="002E4902">
              <w:rPr>
                <w:sz w:val="20"/>
                <w:szCs w:val="20"/>
              </w:rPr>
              <w:t xml:space="preserve">The dangers of </w:t>
            </w:r>
            <w:r w:rsidR="008D6FE8">
              <w:rPr>
                <w:sz w:val="20"/>
                <w:szCs w:val="20"/>
              </w:rPr>
              <w:t>weapons at school. (CH09-GR.6-</w:t>
            </w:r>
            <w:r w:rsidRPr="002E4902">
              <w:rPr>
                <w:sz w:val="20"/>
                <w:szCs w:val="20"/>
              </w:rPr>
              <w:t>S.4-GLE.3-EO.g)</w:t>
            </w:r>
          </w:p>
        </w:tc>
        <w:tc>
          <w:tcPr>
            <w:tcW w:w="7357" w:type="dxa"/>
            <w:shd w:val="clear" w:color="auto" w:fill="auto"/>
          </w:tcPr>
          <w:p w:rsidR="00A07CA0" w:rsidRPr="002E4902" w:rsidRDefault="00A07CA0" w:rsidP="00D2420F">
            <w:pPr>
              <w:pStyle w:val="ListParagraph"/>
              <w:numPr>
                <w:ilvl w:val="0"/>
                <w:numId w:val="2"/>
              </w:numPr>
              <w:spacing w:after="0" w:line="240" w:lineRule="auto"/>
              <w:contextualSpacing w:val="0"/>
              <w:rPr>
                <w:sz w:val="20"/>
                <w:szCs w:val="20"/>
              </w:rPr>
            </w:pPr>
            <w:r w:rsidRPr="002E4902">
              <w:rPr>
                <w:sz w:val="20"/>
                <w:szCs w:val="20"/>
              </w:rPr>
              <w:t>Discuss ways to use conflict resolution and diffusion techniques to solve conflicts nonviolently. (CH09-GR.6-S.4-GLE.3-EO.b,c,f)</w:t>
            </w:r>
          </w:p>
          <w:p w:rsidR="00A07CA0" w:rsidRPr="002E4902" w:rsidRDefault="00A07CA0" w:rsidP="00D2420F">
            <w:pPr>
              <w:pStyle w:val="ListParagraph"/>
              <w:numPr>
                <w:ilvl w:val="0"/>
                <w:numId w:val="2"/>
              </w:numPr>
              <w:spacing w:after="0" w:line="240" w:lineRule="auto"/>
              <w:contextualSpacing w:val="0"/>
              <w:rPr>
                <w:sz w:val="20"/>
                <w:szCs w:val="20"/>
              </w:rPr>
            </w:pPr>
            <w:r w:rsidRPr="002E4902">
              <w:rPr>
                <w:sz w:val="20"/>
                <w:szCs w:val="20"/>
              </w:rPr>
              <w:t>Demonstrate positive strategies for coping with anger. (CH09-GR.6- S.4-GLE.3-EO.d)</w:t>
            </w:r>
          </w:p>
          <w:p w:rsidR="00A07CA0" w:rsidRPr="002E4902" w:rsidRDefault="00A07CA0" w:rsidP="00D2420F">
            <w:pPr>
              <w:pStyle w:val="ListParagraph"/>
              <w:numPr>
                <w:ilvl w:val="0"/>
                <w:numId w:val="2"/>
              </w:numPr>
              <w:spacing w:after="0" w:line="240" w:lineRule="auto"/>
              <w:contextualSpacing w:val="0"/>
              <w:rPr>
                <w:sz w:val="20"/>
                <w:szCs w:val="20"/>
              </w:rPr>
            </w:pPr>
            <w:r w:rsidRPr="002E4902">
              <w:rPr>
                <w:sz w:val="20"/>
                <w:szCs w:val="20"/>
              </w:rPr>
              <w:t>Communicate with a trusted adult when violence or weapons are seen or suspected. (CH09-GR.6-S.4-GLE.3-EO.e,f)</w:t>
            </w:r>
          </w:p>
          <w:p w:rsidR="007F2871" w:rsidRPr="00A07CA0" w:rsidRDefault="00A07CA0" w:rsidP="00D2420F">
            <w:pPr>
              <w:pStyle w:val="ListParagraph"/>
              <w:numPr>
                <w:ilvl w:val="0"/>
                <w:numId w:val="2"/>
              </w:numPr>
              <w:spacing w:after="0" w:line="240" w:lineRule="auto"/>
              <w:contextualSpacing w:val="0"/>
              <w:rPr>
                <w:sz w:val="20"/>
                <w:szCs w:val="20"/>
              </w:rPr>
            </w:pPr>
            <w:r w:rsidRPr="002E4902">
              <w:rPr>
                <w:sz w:val="20"/>
                <w:szCs w:val="20"/>
              </w:rPr>
              <w:t>Explain the role of bystanders in escalating, preventing or stopping, fighting, bullying, hazing or viole</w:t>
            </w:r>
            <w:r w:rsidR="00FA1233">
              <w:rPr>
                <w:sz w:val="20"/>
                <w:szCs w:val="20"/>
              </w:rPr>
              <w:t>nce.  (CH09-GR.6-S.4-GLE.3-EO.b</w:t>
            </w:r>
            <w:r w:rsidR="00B42C43">
              <w:rPr>
                <w:sz w:val="20"/>
                <w:szCs w:val="20"/>
              </w:rPr>
              <w:t>;I</w:t>
            </w:r>
            <w:r w:rsidRPr="002E4902">
              <w:rPr>
                <w:sz w:val="20"/>
                <w:szCs w:val="20"/>
              </w:rPr>
              <w:t>Q.1)</w:t>
            </w:r>
          </w:p>
        </w:tc>
      </w:tr>
    </w:tbl>
    <w:p w:rsidR="007F2871" w:rsidRPr="00D5423D" w:rsidRDefault="007F2871" w:rsidP="00D2420F"/>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7F2871" w:rsidRPr="00D5423D" w:rsidTr="001E1E36">
        <w:trPr>
          <w:trHeight w:val="654"/>
          <w:jc w:val="center"/>
        </w:trPr>
        <w:tc>
          <w:tcPr>
            <w:tcW w:w="14713" w:type="dxa"/>
            <w:gridSpan w:val="3"/>
            <w:shd w:val="clear" w:color="auto" w:fill="D9D9D9"/>
          </w:tcPr>
          <w:p w:rsidR="007F2871" w:rsidRPr="00D5423D" w:rsidRDefault="007F2871" w:rsidP="00D2420F">
            <w:pPr>
              <w:ind w:left="0" w:firstLine="0"/>
              <w:rPr>
                <w:sz w:val="20"/>
                <w:szCs w:val="20"/>
              </w:rPr>
            </w:pPr>
            <w:r w:rsidRPr="00D5423D">
              <w:rPr>
                <w:b/>
                <w:sz w:val="20"/>
                <w:szCs w:val="20"/>
              </w:rPr>
              <w:t>Critical Language:</w:t>
            </w:r>
            <w:r w:rsidRPr="00D5423D">
              <w:rPr>
                <w:sz w:val="20"/>
                <w:szCs w:val="20"/>
              </w:rPr>
              <w:t xml:space="preserve"> includes the Academic and Technical vocabulary, semantics, and discourse which are particular to and necessary for accessing a given discipline.</w:t>
            </w:r>
          </w:p>
          <w:p w:rsidR="007F2871" w:rsidRPr="00D5423D" w:rsidRDefault="007F2871" w:rsidP="00D2420F">
            <w:pPr>
              <w:ind w:firstLine="0"/>
              <w:rPr>
                <w:sz w:val="20"/>
                <w:szCs w:val="20"/>
              </w:rPr>
            </w:pPr>
            <w:r w:rsidRPr="00D5423D">
              <w:rPr>
                <w:sz w:val="20"/>
                <w:szCs w:val="20"/>
              </w:rPr>
              <w:t xml:space="preserve">EXAMPLE: A student in Language Arts can demonstrate the ability to apply and comprehend critical language through the following statement: </w:t>
            </w:r>
            <w:r w:rsidRPr="006741FE">
              <w:rPr>
                <w:i/>
                <w:sz w:val="20"/>
                <w:szCs w:val="20"/>
              </w:rPr>
              <w:t>“Mark Twain exposes the hypocrisy of slavery through the use of satire.”</w:t>
            </w:r>
          </w:p>
        </w:tc>
      </w:tr>
      <w:tr w:rsidR="007F2871" w:rsidRPr="00D5423D" w:rsidTr="001E1E36">
        <w:trPr>
          <w:trHeight w:val="654"/>
          <w:jc w:val="center"/>
        </w:trPr>
        <w:tc>
          <w:tcPr>
            <w:tcW w:w="4904" w:type="dxa"/>
            <w:gridSpan w:val="2"/>
            <w:shd w:val="clear" w:color="auto" w:fill="D9D9D9"/>
          </w:tcPr>
          <w:p w:rsidR="007F2871" w:rsidRPr="00D5423D" w:rsidRDefault="007F2871" w:rsidP="00D2420F">
            <w:pPr>
              <w:ind w:left="0" w:firstLine="0"/>
              <w:rPr>
                <w:b/>
                <w:sz w:val="20"/>
                <w:szCs w:val="20"/>
              </w:rPr>
            </w:pPr>
            <w:r w:rsidRPr="00D5423D">
              <w:rPr>
                <w:b/>
                <w:sz w:val="20"/>
                <w:szCs w:val="20"/>
              </w:rPr>
              <w:t xml:space="preserve">A student in ______________ can demonstrate the ability to apply and comprehend critical language through the following statement(s): </w:t>
            </w:r>
          </w:p>
        </w:tc>
        <w:tc>
          <w:tcPr>
            <w:tcW w:w="9809" w:type="dxa"/>
          </w:tcPr>
          <w:p w:rsidR="007F2871" w:rsidRPr="00D5423D" w:rsidRDefault="00A07CA0" w:rsidP="00D2420F">
            <w:pPr>
              <w:ind w:left="0" w:firstLine="0"/>
              <w:rPr>
                <w:i/>
                <w:sz w:val="20"/>
                <w:szCs w:val="20"/>
              </w:rPr>
            </w:pPr>
            <w:r w:rsidRPr="00A07CA0">
              <w:rPr>
                <w:i/>
                <w:sz w:val="20"/>
                <w:szCs w:val="20"/>
              </w:rPr>
              <w:t xml:space="preserve">I have the skills to determine the contributing factors and consequences of violence as well as develop and demonstrate communication and advocacy skills that contribute to nonviolence.  </w:t>
            </w:r>
          </w:p>
        </w:tc>
      </w:tr>
      <w:tr w:rsidR="007F2871" w:rsidRPr="00D5423D" w:rsidTr="001E1E36">
        <w:trPr>
          <w:trHeight w:val="653"/>
          <w:jc w:val="center"/>
        </w:trPr>
        <w:tc>
          <w:tcPr>
            <w:tcW w:w="2227" w:type="dxa"/>
            <w:shd w:val="clear" w:color="auto" w:fill="D9D9D9"/>
          </w:tcPr>
          <w:p w:rsidR="007F2871" w:rsidRPr="00C076AC" w:rsidRDefault="007F2871" w:rsidP="00D2420F">
            <w:pPr>
              <w:pStyle w:val="ListParagraph"/>
              <w:spacing w:after="0" w:line="240" w:lineRule="auto"/>
              <w:ind w:left="0"/>
              <w:contextualSpacing w:val="0"/>
            </w:pPr>
            <w:r w:rsidRPr="00D5423D">
              <w:rPr>
                <w:b/>
                <w:sz w:val="20"/>
                <w:szCs w:val="20"/>
              </w:rPr>
              <w:t>Academic Vocabulary:</w:t>
            </w:r>
          </w:p>
        </w:tc>
        <w:tc>
          <w:tcPr>
            <w:tcW w:w="12486" w:type="dxa"/>
            <w:gridSpan w:val="2"/>
          </w:tcPr>
          <w:p w:rsidR="007F2871" w:rsidRPr="00D5423D" w:rsidRDefault="00454BB9" w:rsidP="00D2420F">
            <w:pPr>
              <w:ind w:left="0" w:firstLine="0"/>
              <w:rPr>
                <w:sz w:val="20"/>
                <w:szCs w:val="20"/>
              </w:rPr>
            </w:pPr>
            <w:r>
              <w:rPr>
                <w:sz w:val="20"/>
                <w:szCs w:val="20"/>
              </w:rPr>
              <w:t>Conflict, Peer Pressure, Trusted Adult, Interpersonal Communication, Resolution, Influences, Media, Emotions, Consequences, Acceptance, B</w:t>
            </w:r>
            <w:r w:rsidR="00A07CA0" w:rsidRPr="00A07CA0">
              <w:rPr>
                <w:sz w:val="20"/>
                <w:szCs w:val="20"/>
              </w:rPr>
              <w:t>alance</w:t>
            </w:r>
          </w:p>
        </w:tc>
      </w:tr>
      <w:tr w:rsidR="007F2871" w:rsidRPr="00D5423D" w:rsidTr="001E1E36">
        <w:trPr>
          <w:trHeight w:val="653"/>
          <w:jc w:val="center"/>
        </w:trPr>
        <w:tc>
          <w:tcPr>
            <w:tcW w:w="2227" w:type="dxa"/>
            <w:shd w:val="clear" w:color="auto" w:fill="D9D9D9"/>
          </w:tcPr>
          <w:p w:rsidR="007F2871" w:rsidRPr="00D5423D" w:rsidRDefault="007F2871" w:rsidP="00D2420F">
            <w:pPr>
              <w:ind w:left="0" w:firstLine="0"/>
              <w:rPr>
                <w:b/>
                <w:sz w:val="20"/>
                <w:szCs w:val="20"/>
              </w:rPr>
            </w:pPr>
            <w:r w:rsidRPr="00D5423D">
              <w:rPr>
                <w:b/>
                <w:sz w:val="20"/>
                <w:szCs w:val="20"/>
              </w:rPr>
              <w:t>Technical Vocabulary:</w:t>
            </w:r>
          </w:p>
        </w:tc>
        <w:tc>
          <w:tcPr>
            <w:tcW w:w="12486" w:type="dxa"/>
            <w:gridSpan w:val="2"/>
          </w:tcPr>
          <w:p w:rsidR="007F2871" w:rsidRPr="00D5423D" w:rsidRDefault="00454BB9" w:rsidP="00D2420F">
            <w:pPr>
              <w:ind w:left="0" w:firstLine="0"/>
              <w:rPr>
                <w:sz w:val="20"/>
                <w:szCs w:val="20"/>
              </w:rPr>
            </w:pPr>
            <w:r>
              <w:rPr>
                <w:sz w:val="20"/>
                <w:szCs w:val="20"/>
              </w:rPr>
              <w:t>Bullying, Harassment, Violence, Victim, Perpetrators, Bystanders, Hazing, W</w:t>
            </w:r>
            <w:r w:rsidR="00A07CA0" w:rsidRPr="00A07CA0">
              <w:rPr>
                <w:sz w:val="20"/>
                <w:szCs w:val="20"/>
              </w:rPr>
              <w:t xml:space="preserve">eapons, </w:t>
            </w:r>
            <w:r>
              <w:rPr>
                <w:sz w:val="20"/>
                <w:szCs w:val="20"/>
              </w:rPr>
              <w:t>Refusal and Negotiating Skills, E</w:t>
            </w:r>
            <w:r w:rsidR="00A07CA0" w:rsidRPr="00A07CA0">
              <w:rPr>
                <w:sz w:val="20"/>
                <w:szCs w:val="20"/>
              </w:rPr>
              <w:t>mpowerment</w:t>
            </w:r>
          </w:p>
        </w:tc>
      </w:tr>
    </w:tbl>
    <w:p w:rsidR="00AB25E9" w:rsidRDefault="00AB25E9" w:rsidP="00D2420F">
      <w:pPr>
        <w:ind w:left="0" w:firstLine="0"/>
        <w:rPr>
          <w:b/>
          <w:sz w:val="20"/>
          <w:szCs w:val="20"/>
        </w:rPr>
      </w:pPr>
    </w:p>
    <w:p w:rsidR="00AB25E9" w:rsidRDefault="00AB25E9" w:rsidP="00D2420F">
      <w:pPr>
        <w:ind w:left="0" w:firstLine="0"/>
        <w:rPr>
          <w:b/>
          <w:sz w:val="20"/>
          <w:szCs w:val="20"/>
        </w:rPr>
      </w:pPr>
      <w:r>
        <w:rPr>
          <w:b/>
          <w:sz w:val="20"/>
          <w:szCs w:val="20"/>
        </w:rPr>
        <w:br w:type="page"/>
      </w:r>
    </w:p>
    <w:p w:rsidR="007F2871" w:rsidRDefault="007F2871" w:rsidP="00D2420F">
      <w:pPr>
        <w:ind w:left="0" w:firstLine="0"/>
        <w:rPr>
          <w:b/>
          <w:sz w:val="20"/>
          <w:szCs w:val="20"/>
        </w:rPr>
      </w:pP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656F1A" w:rsidRPr="00656F1A" w:rsidTr="00AD783F">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656F1A" w:rsidRPr="00656F1A" w:rsidRDefault="00656F1A" w:rsidP="00D2420F">
            <w:pPr>
              <w:ind w:left="0" w:firstLine="0"/>
              <w:rPr>
                <w:rFonts w:eastAsia="Times New Roman"/>
                <w:b/>
                <w:bCs/>
                <w:color w:val="000000"/>
                <w:sz w:val="24"/>
                <w:szCs w:val="24"/>
              </w:rPr>
            </w:pPr>
            <w:r w:rsidRPr="00656F1A">
              <w:rPr>
                <w:rFonts w:eastAsia="Times New Roman"/>
                <w:b/>
                <w:bCs/>
                <w:color w:val="000000"/>
                <w:sz w:val="24"/>
                <w:szCs w:val="24"/>
              </w:rPr>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656F1A" w:rsidRPr="00656F1A" w:rsidRDefault="007F5D60" w:rsidP="00D2420F">
            <w:pPr>
              <w:ind w:left="0" w:firstLine="0"/>
              <w:rPr>
                <w:rFonts w:eastAsia="Times New Roman"/>
                <w:bCs/>
                <w:color w:val="000000"/>
                <w:sz w:val="20"/>
                <w:szCs w:val="20"/>
              </w:rPr>
            </w:pPr>
            <w:r w:rsidRPr="007F5D60">
              <w:rPr>
                <w:rFonts w:eastAsia="Times New Roman"/>
                <w:bCs/>
                <w:color w:val="000000"/>
                <w:sz w:val="20"/>
                <w:szCs w:val="20"/>
              </w:rPr>
              <w:t xml:space="preserve">This unit looks at ways to de-escalate conflict through anger management strategies, advocacy skills, and positive communication </w:t>
            </w:r>
            <w:r w:rsidR="009221F8">
              <w:rPr>
                <w:rFonts w:eastAsia="Times New Roman"/>
                <w:bCs/>
                <w:color w:val="000000"/>
                <w:sz w:val="20"/>
                <w:szCs w:val="20"/>
              </w:rPr>
              <w:t xml:space="preserve">among </w:t>
            </w:r>
            <w:r w:rsidRPr="007F5D60">
              <w:rPr>
                <w:rFonts w:eastAsia="Times New Roman"/>
                <w:bCs/>
                <w:color w:val="000000"/>
                <w:sz w:val="20"/>
                <w:szCs w:val="20"/>
              </w:rPr>
              <w:t xml:space="preserve">peers, teachers, family members, and </w:t>
            </w:r>
            <w:r w:rsidR="00EA658F">
              <w:rPr>
                <w:rFonts w:eastAsia="Times New Roman"/>
                <w:bCs/>
                <w:color w:val="000000"/>
                <w:sz w:val="20"/>
                <w:szCs w:val="20"/>
              </w:rPr>
              <w:t xml:space="preserve">the </w:t>
            </w:r>
            <w:r w:rsidRPr="007F5D60">
              <w:rPr>
                <w:rFonts w:eastAsia="Times New Roman"/>
                <w:bCs/>
                <w:color w:val="000000"/>
                <w:sz w:val="20"/>
                <w:szCs w:val="20"/>
              </w:rPr>
              <w:t xml:space="preserve">community. Students will </w:t>
            </w:r>
            <w:r w:rsidR="00093BCC">
              <w:rPr>
                <w:rFonts w:eastAsia="Times New Roman"/>
                <w:bCs/>
                <w:color w:val="000000"/>
                <w:sz w:val="20"/>
                <w:szCs w:val="20"/>
              </w:rPr>
              <w:t xml:space="preserve">examine </w:t>
            </w:r>
            <w:r w:rsidRPr="007F5D60">
              <w:rPr>
                <w:rFonts w:eastAsia="Times New Roman"/>
                <w:bCs/>
                <w:color w:val="000000"/>
                <w:sz w:val="20"/>
                <w:szCs w:val="20"/>
              </w:rPr>
              <w:t xml:space="preserve">the effects of violence in our history and </w:t>
            </w:r>
            <w:r w:rsidR="00093BCC">
              <w:rPr>
                <w:rFonts w:eastAsia="Times New Roman"/>
                <w:bCs/>
                <w:color w:val="000000"/>
                <w:sz w:val="20"/>
                <w:szCs w:val="20"/>
              </w:rPr>
              <w:t xml:space="preserve">what strategies </w:t>
            </w:r>
            <w:r w:rsidRPr="007F5D60">
              <w:rPr>
                <w:rFonts w:eastAsia="Times New Roman"/>
                <w:bCs/>
                <w:color w:val="000000"/>
                <w:sz w:val="20"/>
                <w:szCs w:val="20"/>
              </w:rPr>
              <w:t xml:space="preserve">can </w:t>
            </w:r>
            <w:r w:rsidR="00093BCC">
              <w:rPr>
                <w:rFonts w:eastAsia="Times New Roman"/>
                <w:bCs/>
                <w:color w:val="000000"/>
                <w:sz w:val="20"/>
                <w:szCs w:val="20"/>
              </w:rPr>
              <w:t xml:space="preserve">be used to </w:t>
            </w:r>
            <w:r w:rsidRPr="007F5D60">
              <w:rPr>
                <w:rFonts w:eastAsia="Times New Roman"/>
                <w:bCs/>
                <w:color w:val="000000"/>
                <w:sz w:val="20"/>
                <w:szCs w:val="20"/>
              </w:rPr>
              <w:t>decrease violence in our lives today</w:t>
            </w:r>
            <w:r w:rsidR="00807B7C">
              <w:rPr>
                <w:rFonts w:eastAsia="Times New Roman"/>
                <w:bCs/>
                <w:color w:val="000000"/>
                <w:sz w:val="20"/>
                <w:szCs w:val="20"/>
              </w:rPr>
              <w:t xml:space="preserve"> by analyzing</w:t>
            </w:r>
            <w:r w:rsidRPr="007F5D60">
              <w:rPr>
                <w:rFonts w:eastAsia="Times New Roman"/>
                <w:bCs/>
                <w:color w:val="000000"/>
                <w:sz w:val="20"/>
                <w:szCs w:val="20"/>
              </w:rPr>
              <w:t xml:space="preserve"> the concepts of conflict, bullying, and harassment and make connections to their own personal experiences.</w:t>
            </w:r>
            <w:r w:rsidR="00807B7C">
              <w:rPr>
                <w:rFonts w:eastAsia="Times New Roman"/>
                <w:bCs/>
                <w:color w:val="000000"/>
                <w:sz w:val="20"/>
                <w:szCs w:val="20"/>
              </w:rPr>
              <w:t xml:space="preserve">  The unit culminates with a performance assessment that has students </w:t>
            </w:r>
            <w:r w:rsidR="00807B7C" w:rsidRPr="007F5D60">
              <w:rPr>
                <w:rFonts w:eastAsia="Times New Roman"/>
                <w:color w:val="000000"/>
                <w:sz w:val="20"/>
                <w:szCs w:val="20"/>
              </w:rPr>
              <w:t>create a children’s story book</w:t>
            </w:r>
            <w:r w:rsidR="00DF2256">
              <w:rPr>
                <w:rFonts w:eastAsia="Times New Roman"/>
                <w:color w:val="000000"/>
                <w:sz w:val="20"/>
                <w:szCs w:val="20"/>
              </w:rPr>
              <w:t xml:space="preserve"> that will describe and </w:t>
            </w:r>
            <w:r w:rsidR="00DF2256" w:rsidRPr="007F5D60">
              <w:rPr>
                <w:rFonts w:eastAsia="Times New Roman"/>
                <w:color w:val="000000"/>
                <w:sz w:val="20"/>
                <w:szCs w:val="20"/>
              </w:rPr>
              <w:t xml:space="preserve">illustrate how to de-escalate conflict in a non-violent way, show positive communication skills when talking </w:t>
            </w:r>
            <w:r w:rsidR="00C46093">
              <w:rPr>
                <w:rFonts w:eastAsia="Times New Roman"/>
                <w:color w:val="000000"/>
                <w:sz w:val="20"/>
                <w:szCs w:val="20"/>
              </w:rPr>
              <w:t xml:space="preserve">to </w:t>
            </w:r>
            <w:r w:rsidR="00DF2256" w:rsidRPr="007F5D60">
              <w:rPr>
                <w:rFonts w:eastAsia="Times New Roman"/>
                <w:color w:val="000000"/>
                <w:sz w:val="20"/>
                <w:szCs w:val="20"/>
              </w:rPr>
              <w:t>adult</w:t>
            </w:r>
            <w:r w:rsidR="00C46093">
              <w:rPr>
                <w:rFonts w:eastAsia="Times New Roman"/>
                <w:color w:val="000000"/>
                <w:sz w:val="20"/>
                <w:szCs w:val="20"/>
              </w:rPr>
              <w:t>s</w:t>
            </w:r>
            <w:r w:rsidR="00DF2256" w:rsidRPr="007F5D60">
              <w:rPr>
                <w:rFonts w:eastAsia="Times New Roman"/>
                <w:color w:val="000000"/>
                <w:sz w:val="20"/>
                <w:szCs w:val="20"/>
              </w:rPr>
              <w:t xml:space="preserve"> and</w:t>
            </w:r>
            <w:r w:rsidR="00C46093">
              <w:rPr>
                <w:rFonts w:eastAsia="Times New Roman"/>
                <w:color w:val="000000"/>
                <w:sz w:val="20"/>
                <w:szCs w:val="20"/>
              </w:rPr>
              <w:t>/or</w:t>
            </w:r>
            <w:r w:rsidR="00DF2256" w:rsidRPr="007F5D60">
              <w:rPr>
                <w:rFonts w:eastAsia="Times New Roman"/>
                <w:color w:val="000000"/>
                <w:sz w:val="20"/>
                <w:szCs w:val="20"/>
              </w:rPr>
              <w:t xml:space="preserve"> peers involved in the conflict, and apply advocacy skills for you and others.</w:t>
            </w:r>
          </w:p>
        </w:tc>
      </w:tr>
      <w:tr w:rsidR="00AB25E9" w:rsidRPr="00656F1A" w:rsidTr="00AD783F">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AB25E9" w:rsidRPr="00656F1A" w:rsidRDefault="00AB25E9" w:rsidP="00D2420F">
            <w:pPr>
              <w:ind w:left="0" w:firstLine="0"/>
              <w:rPr>
                <w:rFonts w:eastAsia="Times New Roman"/>
                <w:b/>
                <w:bCs/>
                <w:color w:val="000000"/>
                <w:sz w:val="20"/>
                <w:szCs w:val="20"/>
              </w:rPr>
            </w:pPr>
            <w:r w:rsidRPr="00656F1A">
              <w:rPr>
                <w:rFonts w:eastAsia="Times New Roman"/>
                <w:b/>
                <w:bCs/>
                <w:color w:val="000000"/>
                <w:sz w:val="20"/>
                <w:szCs w:val="20"/>
              </w:rPr>
              <w:t>Considerations</w:t>
            </w:r>
            <w:r w:rsidR="00D737A7">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AB25E9" w:rsidRPr="00656F1A" w:rsidRDefault="00AB25E9" w:rsidP="00D2420F">
            <w:pPr>
              <w:ind w:left="288" w:hanging="288"/>
              <w:rPr>
                <w:rFonts w:eastAsia="Times New Roman"/>
                <w:color w:val="000000"/>
                <w:sz w:val="20"/>
                <w:szCs w:val="20"/>
              </w:rPr>
            </w:pPr>
            <w:r w:rsidRPr="007F5D60">
              <w:rPr>
                <w:rFonts w:eastAsia="Times New Roman"/>
                <w:color w:val="000000"/>
                <w:sz w:val="20"/>
                <w:szCs w:val="20"/>
              </w:rPr>
              <w:t>It is understood that most if not all 6th grade students will have a working knowledge of the concepts, of conflict, peer pressure, influences, emotions, and consequences.  However, it cannot be presumed that all students have an understanding of advocacy, cultural acceptance or a mastery of skills to diffuse anger.  This unit will focus on a development of these concepts and skills to empower students to have tools for safety and violence prevention in their own lives.</w:t>
            </w:r>
          </w:p>
        </w:tc>
      </w:tr>
      <w:tr w:rsidR="00AB25E9" w:rsidRPr="00656F1A" w:rsidTr="00AD783F">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AB25E9" w:rsidRPr="00656F1A" w:rsidRDefault="00AB25E9" w:rsidP="00D2420F">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AB25E9" w:rsidRPr="00656F1A" w:rsidTr="00AB25E9">
        <w:tc>
          <w:tcPr>
            <w:tcW w:w="1989" w:type="dxa"/>
            <w:tcBorders>
              <w:top w:val="nil"/>
              <w:left w:val="single" w:sz="4" w:space="0" w:color="auto"/>
              <w:bottom w:val="single" w:sz="4" w:space="0" w:color="auto"/>
              <w:right w:val="single" w:sz="4" w:space="0" w:color="auto"/>
            </w:tcBorders>
            <w:shd w:val="clear" w:color="000000" w:fill="D8D8D8"/>
            <w:vAlign w:val="center"/>
          </w:tcPr>
          <w:p w:rsidR="00AB25E9" w:rsidRPr="00656F1A" w:rsidRDefault="00AB25E9" w:rsidP="00D2420F">
            <w:pPr>
              <w:ind w:left="0" w:firstLine="0"/>
              <w:rPr>
                <w:rFonts w:eastAsia="Times New Roman"/>
                <w:b/>
                <w:bCs/>
                <w:color w:val="000000"/>
                <w:sz w:val="20"/>
                <w:szCs w:val="20"/>
              </w:rPr>
            </w:pPr>
            <w:r w:rsidRPr="00656F1A">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AB25E9" w:rsidRPr="00656F1A" w:rsidRDefault="00AB25E9" w:rsidP="00D2420F">
            <w:pPr>
              <w:ind w:left="0" w:firstLine="0"/>
              <w:rPr>
                <w:rFonts w:eastAsia="Times New Roman"/>
                <w:color w:val="000000"/>
                <w:sz w:val="20"/>
                <w:szCs w:val="20"/>
              </w:rPr>
            </w:pPr>
            <w:r w:rsidRPr="007F5D60">
              <w:rPr>
                <w:rFonts w:eastAsia="Times New Roman"/>
                <w:color w:val="000000"/>
                <w:sz w:val="20"/>
                <w:szCs w:val="20"/>
              </w:rPr>
              <w:t>Positive communication can help individuals de-escalate conflict and advocate for victims of ha</w:t>
            </w:r>
            <w:r>
              <w:rPr>
                <w:rFonts w:eastAsia="Times New Roman"/>
                <w:color w:val="000000"/>
                <w:sz w:val="20"/>
                <w:szCs w:val="20"/>
              </w:rPr>
              <w:t>rassment, bullying, or violence</w:t>
            </w:r>
          </w:p>
        </w:tc>
      </w:tr>
      <w:tr w:rsidR="00AB25E9" w:rsidRPr="00656F1A" w:rsidTr="00AB25E9">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AB25E9" w:rsidRPr="00656F1A" w:rsidRDefault="00AB25E9" w:rsidP="00D2420F">
            <w:pPr>
              <w:ind w:left="0" w:firstLine="0"/>
              <w:rPr>
                <w:rFonts w:eastAsia="Times New Roman"/>
                <w:b/>
                <w:bCs/>
                <w:color w:val="000000"/>
                <w:sz w:val="20"/>
                <w:szCs w:val="20"/>
              </w:rPr>
            </w:pPr>
            <w:r w:rsidRPr="00656F1A">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AB25E9" w:rsidRPr="00656F1A" w:rsidRDefault="00AB25E9" w:rsidP="00D2420F">
            <w:pPr>
              <w:ind w:left="0" w:firstLine="0"/>
              <w:rPr>
                <w:rFonts w:eastAsia="Times New Roman"/>
                <w:color w:val="000000"/>
                <w:sz w:val="20"/>
                <w:szCs w:val="20"/>
              </w:rPr>
            </w:pPr>
            <w:r>
              <w:rPr>
                <w:rFonts w:eastAsia="Times New Roman"/>
                <w:color w:val="000000"/>
                <w:sz w:val="20"/>
                <w:szCs w:val="20"/>
              </w:rPr>
              <w:t xml:space="preserve">Media </w:t>
            </w:r>
            <w:r w:rsidRPr="007F5D60">
              <w:rPr>
                <w:rFonts w:eastAsia="Times New Roman"/>
                <w:color w:val="000000"/>
                <w:sz w:val="20"/>
                <w:szCs w:val="20"/>
              </w:rPr>
              <w:t>portrayals of violence and weapons can increase (or decrease) cultural accept</w:t>
            </w:r>
            <w:r>
              <w:rPr>
                <w:rFonts w:eastAsia="Times New Roman"/>
                <w:color w:val="000000"/>
                <w:sz w:val="20"/>
                <w:szCs w:val="20"/>
              </w:rPr>
              <w:t>ance of harassment and bullying</w:t>
            </w:r>
          </w:p>
        </w:tc>
      </w:tr>
      <w:tr w:rsidR="00AB25E9" w:rsidRPr="00656F1A" w:rsidTr="00AB25E9">
        <w:tc>
          <w:tcPr>
            <w:tcW w:w="1989" w:type="dxa"/>
            <w:vMerge/>
            <w:tcBorders>
              <w:left w:val="single" w:sz="4" w:space="0" w:color="auto"/>
              <w:bottom w:val="single" w:sz="4" w:space="0" w:color="auto"/>
              <w:right w:val="single" w:sz="4" w:space="0" w:color="auto"/>
            </w:tcBorders>
            <w:vAlign w:val="center"/>
          </w:tcPr>
          <w:p w:rsidR="00AB25E9" w:rsidRPr="00656F1A" w:rsidRDefault="00AB25E9" w:rsidP="00D2420F">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AB25E9" w:rsidRPr="00656F1A" w:rsidRDefault="00AB25E9" w:rsidP="00D2420F">
            <w:pPr>
              <w:pStyle w:val="ListParagraph"/>
              <w:spacing w:after="0" w:line="240" w:lineRule="auto"/>
              <w:ind w:left="0"/>
              <w:contextualSpacing w:val="0"/>
              <w:rPr>
                <w:rFonts w:eastAsia="Times New Roman"/>
                <w:color w:val="000000"/>
                <w:sz w:val="20"/>
                <w:szCs w:val="20"/>
              </w:rPr>
            </w:pPr>
            <w:r>
              <w:rPr>
                <w:rFonts w:eastAsia="Times New Roman"/>
                <w:color w:val="000000"/>
                <w:sz w:val="20"/>
                <w:szCs w:val="20"/>
              </w:rPr>
              <w:t xml:space="preserve">Balanced </w:t>
            </w:r>
            <w:r w:rsidRPr="007F5D60">
              <w:rPr>
                <w:rFonts w:eastAsia="Times New Roman"/>
                <w:color w:val="000000"/>
                <w:sz w:val="20"/>
                <w:szCs w:val="20"/>
              </w:rPr>
              <w:t>emotions and effective communication skills foster healthy relationships in fa</w:t>
            </w:r>
            <w:r>
              <w:rPr>
                <w:rFonts w:eastAsia="Times New Roman"/>
                <w:color w:val="000000"/>
                <w:sz w:val="20"/>
                <w:szCs w:val="20"/>
              </w:rPr>
              <w:t>milies, schools and communities</w:t>
            </w:r>
          </w:p>
        </w:tc>
      </w:tr>
      <w:tr w:rsidR="00AB25E9" w:rsidRPr="00656F1A" w:rsidTr="00AB25E9">
        <w:tc>
          <w:tcPr>
            <w:tcW w:w="1989" w:type="dxa"/>
            <w:vMerge/>
            <w:tcBorders>
              <w:left w:val="single" w:sz="4" w:space="0" w:color="auto"/>
              <w:bottom w:val="single" w:sz="4" w:space="0" w:color="auto"/>
              <w:right w:val="single" w:sz="4" w:space="0" w:color="auto"/>
            </w:tcBorders>
            <w:vAlign w:val="center"/>
          </w:tcPr>
          <w:p w:rsidR="00AB25E9" w:rsidRPr="00656F1A" w:rsidRDefault="00AB25E9" w:rsidP="00D2420F">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AB25E9" w:rsidRPr="00656F1A" w:rsidRDefault="00AB25E9" w:rsidP="00D2420F">
            <w:pPr>
              <w:ind w:left="0" w:firstLine="0"/>
              <w:rPr>
                <w:rFonts w:eastAsia="Times New Roman"/>
                <w:color w:val="000000"/>
                <w:sz w:val="20"/>
                <w:szCs w:val="20"/>
              </w:rPr>
            </w:pPr>
            <w:r>
              <w:rPr>
                <w:rFonts w:eastAsia="Times New Roman"/>
                <w:color w:val="000000"/>
                <w:sz w:val="20"/>
                <w:szCs w:val="20"/>
              </w:rPr>
              <w:t xml:space="preserve">Refusal </w:t>
            </w:r>
            <w:r w:rsidRPr="007F5D60">
              <w:rPr>
                <w:rFonts w:eastAsia="Times New Roman"/>
                <w:color w:val="000000"/>
                <w:sz w:val="20"/>
                <w:szCs w:val="20"/>
              </w:rPr>
              <w:t>skills can increase an individual’s sense of empowerment, which may help minimize the possibilit</w:t>
            </w:r>
            <w:r>
              <w:rPr>
                <w:rFonts w:eastAsia="Times New Roman"/>
                <w:color w:val="000000"/>
                <w:sz w:val="20"/>
                <w:szCs w:val="20"/>
              </w:rPr>
              <w:t>y of peer conflict and violence</w:t>
            </w:r>
          </w:p>
        </w:tc>
      </w:tr>
    </w:tbl>
    <w:p w:rsidR="00656F1A" w:rsidRPr="00656F1A" w:rsidRDefault="00656F1A" w:rsidP="00D2420F">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656F1A" w:rsidRPr="00656F1A" w:rsidTr="00AD783F">
        <w:tc>
          <w:tcPr>
            <w:tcW w:w="14400" w:type="dxa"/>
            <w:gridSpan w:val="2"/>
            <w:shd w:val="clear" w:color="000000" w:fill="D8D8D8"/>
          </w:tcPr>
          <w:p w:rsidR="00656F1A" w:rsidRPr="00656F1A" w:rsidRDefault="00656F1A" w:rsidP="00D2420F">
            <w:pPr>
              <w:ind w:left="0" w:firstLine="0"/>
              <w:rPr>
                <w:rFonts w:eastAsia="Times New Roman"/>
                <w:color w:val="000000"/>
                <w:sz w:val="24"/>
                <w:szCs w:val="24"/>
              </w:rPr>
            </w:pPr>
            <w:r w:rsidRPr="00656F1A">
              <w:rPr>
                <w:b/>
                <w:sz w:val="24"/>
                <w:szCs w:val="24"/>
              </w:rPr>
              <w:t xml:space="preserve">Performance Assessment: </w:t>
            </w:r>
            <w:r w:rsidRPr="00656F1A">
              <w:rPr>
                <w:i/>
                <w:sz w:val="24"/>
                <w:szCs w:val="24"/>
              </w:rPr>
              <w:t>The capstone/summative assessment for this unit.</w:t>
            </w:r>
          </w:p>
        </w:tc>
      </w:tr>
      <w:tr w:rsidR="00656F1A" w:rsidRPr="00656F1A" w:rsidTr="00AD783F">
        <w:tc>
          <w:tcPr>
            <w:tcW w:w="3604" w:type="dxa"/>
            <w:shd w:val="clear" w:color="000000" w:fill="D8D8D8"/>
          </w:tcPr>
          <w:p w:rsidR="00656F1A" w:rsidRPr="00656F1A" w:rsidRDefault="00656F1A" w:rsidP="00D2420F">
            <w:pPr>
              <w:ind w:left="0" w:firstLine="0"/>
              <w:rPr>
                <w:rFonts w:eastAsia="Times New Roman"/>
                <w:b/>
                <w:bCs/>
                <w:color w:val="000000"/>
                <w:sz w:val="20"/>
                <w:szCs w:val="20"/>
              </w:rPr>
            </w:pPr>
            <w:r w:rsidRPr="00656F1A">
              <w:rPr>
                <w:rFonts w:eastAsia="Times New Roman"/>
                <w:b/>
                <w:bCs/>
                <w:color w:val="000000"/>
                <w:sz w:val="20"/>
                <w:szCs w:val="20"/>
              </w:rPr>
              <w:t xml:space="preserve">Claims: </w:t>
            </w:r>
          </w:p>
          <w:p w:rsidR="00656F1A" w:rsidRPr="00656F1A" w:rsidRDefault="00656F1A" w:rsidP="00D2420F">
            <w:pPr>
              <w:ind w:left="0" w:firstLine="0"/>
              <w:rPr>
                <w:rFonts w:eastAsia="Times New Roman"/>
                <w:bCs/>
                <w:color w:val="000000"/>
                <w:sz w:val="16"/>
                <w:szCs w:val="16"/>
              </w:rPr>
            </w:pPr>
            <w:r w:rsidRPr="00656F1A">
              <w:rPr>
                <w:rFonts w:eastAsia="Times New Roman"/>
                <w:bCs/>
                <w:color w:val="000000"/>
                <w:sz w:val="16"/>
                <w:szCs w:val="16"/>
              </w:rPr>
              <w:t>(Key generalization(s) to be mastered and demonstrated through the capstone assessment.)</w:t>
            </w:r>
          </w:p>
        </w:tc>
        <w:tc>
          <w:tcPr>
            <w:tcW w:w="10796" w:type="dxa"/>
            <w:shd w:val="clear" w:color="auto" w:fill="auto"/>
          </w:tcPr>
          <w:p w:rsidR="00656F1A" w:rsidRPr="00656F1A" w:rsidRDefault="007F5D60" w:rsidP="00D2420F">
            <w:pPr>
              <w:ind w:left="0" w:firstLine="0"/>
              <w:rPr>
                <w:rFonts w:eastAsia="Times New Roman"/>
                <w:color w:val="000000"/>
                <w:sz w:val="20"/>
                <w:szCs w:val="20"/>
              </w:rPr>
            </w:pPr>
            <w:r w:rsidRPr="007F5D60">
              <w:rPr>
                <w:rFonts w:eastAsia="Times New Roman"/>
                <w:color w:val="000000"/>
                <w:sz w:val="20"/>
                <w:szCs w:val="20"/>
              </w:rPr>
              <w:t>Positive communication can help individuals de-escalate conflict and advocate for victims of harassment, bullying, or violence.</w:t>
            </w:r>
          </w:p>
        </w:tc>
      </w:tr>
      <w:tr w:rsidR="00656F1A" w:rsidRPr="00656F1A" w:rsidTr="00AD783F">
        <w:tc>
          <w:tcPr>
            <w:tcW w:w="3604" w:type="dxa"/>
            <w:shd w:val="clear" w:color="000000" w:fill="D8D8D8"/>
          </w:tcPr>
          <w:p w:rsidR="00656F1A" w:rsidRPr="00656F1A" w:rsidRDefault="00656F1A" w:rsidP="00D2420F">
            <w:pPr>
              <w:ind w:left="0" w:firstLine="0"/>
              <w:rPr>
                <w:rFonts w:eastAsia="Times New Roman"/>
                <w:b/>
                <w:bCs/>
                <w:color w:val="000000"/>
                <w:sz w:val="20"/>
                <w:szCs w:val="20"/>
              </w:rPr>
            </w:pPr>
            <w:r w:rsidRPr="00656F1A">
              <w:rPr>
                <w:rFonts w:eastAsia="Times New Roman"/>
                <w:b/>
                <w:bCs/>
                <w:color w:val="000000"/>
                <w:sz w:val="20"/>
                <w:szCs w:val="20"/>
              </w:rPr>
              <w:t>Stimulus Material:</w:t>
            </w:r>
          </w:p>
          <w:p w:rsidR="00656F1A" w:rsidRPr="00656F1A" w:rsidRDefault="00656F1A" w:rsidP="00D2420F">
            <w:pPr>
              <w:ind w:left="0" w:firstLine="0"/>
              <w:rPr>
                <w:rFonts w:eastAsia="Times New Roman"/>
                <w:bCs/>
                <w:color w:val="000000"/>
                <w:sz w:val="20"/>
                <w:szCs w:val="20"/>
              </w:rPr>
            </w:pPr>
            <w:r w:rsidRPr="00656F1A">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7F5D60" w:rsidRPr="007F5D60" w:rsidRDefault="007F5D60" w:rsidP="00D2420F">
            <w:pPr>
              <w:ind w:left="288" w:hanging="288"/>
              <w:rPr>
                <w:rFonts w:eastAsia="Times New Roman"/>
                <w:color w:val="000000"/>
                <w:sz w:val="20"/>
                <w:szCs w:val="20"/>
              </w:rPr>
            </w:pPr>
            <w:r w:rsidRPr="007F5D60">
              <w:rPr>
                <w:rFonts w:eastAsia="Times New Roman"/>
                <w:color w:val="000000"/>
                <w:sz w:val="20"/>
                <w:szCs w:val="20"/>
              </w:rPr>
              <w:t xml:space="preserve">As a </w:t>
            </w:r>
            <w:r w:rsidR="00807B7C">
              <w:rPr>
                <w:rFonts w:eastAsia="Times New Roman"/>
                <w:color w:val="000000"/>
                <w:sz w:val="20"/>
                <w:szCs w:val="20"/>
              </w:rPr>
              <w:t xml:space="preserve">children’s book author, </w:t>
            </w:r>
            <w:r w:rsidRPr="007F5D60">
              <w:rPr>
                <w:rFonts w:eastAsia="Times New Roman"/>
                <w:color w:val="000000"/>
                <w:sz w:val="20"/>
                <w:szCs w:val="20"/>
              </w:rPr>
              <w:t xml:space="preserve">you will </w:t>
            </w:r>
            <w:r w:rsidR="00860652">
              <w:rPr>
                <w:rFonts w:eastAsia="Times New Roman"/>
                <w:color w:val="000000"/>
                <w:sz w:val="20"/>
                <w:szCs w:val="20"/>
              </w:rPr>
              <w:t xml:space="preserve">work with fellow authors to </w:t>
            </w:r>
            <w:r w:rsidRPr="007F5D60">
              <w:rPr>
                <w:rFonts w:eastAsia="Times New Roman"/>
                <w:color w:val="000000"/>
                <w:sz w:val="20"/>
                <w:szCs w:val="20"/>
              </w:rPr>
              <w:t xml:space="preserve">create a children’s story book to be used for students in younger grade levels. The storybook will </w:t>
            </w:r>
            <w:r w:rsidR="00DF2256">
              <w:rPr>
                <w:rFonts w:eastAsia="Times New Roman"/>
                <w:color w:val="000000"/>
                <w:sz w:val="20"/>
                <w:szCs w:val="20"/>
              </w:rPr>
              <w:t xml:space="preserve">describe and </w:t>
            </w:r>
            <w:r w:rsidRPr="007F5D60">
              <w:rPr>
                <w:rFonts w:eastAsia="Times New Roman"/>
                <w:color w:val="000000"/>
                <w:sz w:val="20"/>
                <w:szCs w:val="20"/>
              </w:rPr>
              <w:t>illustrate how to de-escalate conflict in a non-violent way, show positive communica</w:t>
            </w:r>
            <w:r w:rsidR="00490920">
              <w:rPr>
                <w:rFonts w:eastAsia="Times New Roman"/>
                <w:color w:val="000000"/>
                <w:sz w:val="20"/>
                <w:szCs w:val="20"/>
              </w:rPr>
              <w:t>tion skills when talking with</w:t>
            </w:r>
            <w:r w:rsidRPr="007F5D60">
              <w:rPr>
                <w:rFonts w:eastAsia="Times New Roman"/>
                <w:color w:val="000000"/>
                <w:sz w:val="20"/>
                <w:szCs w:val="20"/>
              </w:rPr>
              <w:t xml:space="preserve"> adult</w:t>
            </w:r>
            <w:r w:rsidR="00490920">
              <w:rPr>
                <w:rFonts w:eastAsia="Times New Roman"/>
                <w:color w:val="000000"/>
                <w:sz w:val="20"/>
                <w:szCs w:val="20"/>
              </w:rPr>
              <w:t>s</w:t>
            </w:r>
            <w:r w:rsidRPr="007F5D60">
              <w:rPr>
                <w:rFonts w:eastAsia="Times New Roman"/>
                <w:color w:val="000000"/>
                <w:sz w:val="20"/>
                <w:szCs w:val="20"/>
              </w:rPr>
              <w:t xml:space="preserve"> and peers involved in the conflict, and apply advocacy skills</w:t>
            </w:r>
            <w:r w:rsidR="00927A0A">
              <w:rPr>
                <w:rFonts w:eastAsia="Times New Roman"/>
                <w:color w:val="000000"/>
                <w:sz w:val="20"/>
                <w:szCs w:val="20"/>
              </w:rPr>
              <w:t>.</w:t>
            </w:r>
          </w:p>
          <w:p w:rsidR="00927A0A" w:rsidRDefault="00927A0A" w:rsidP="00D2420F">
            <w:pPr>
              <w:ind w:left="288" w:hanging="288"/>
              <w:rPr>
                <w:rFonts w:eastAsia="Times New Roman"/>
                <w:color w:val="000000"/>
                <w:sz w:val="20"/>
                <w:szCs w:val="20"/>
              </w:rPr>
            </w:pPr>
            <w:r>
              <w:rPr>
                <w:rFonts w:eastAsia="Times New Roman"/>
                <w:color w:val="000000"/>
                <w:sz w:val="20"/>
                <w:szCs w:val="20"/>
              </w:rPr>
              <w:t>The creation of the book should be guided by this question:</w:t>
            </w:r>
          </w:p>
          <w:p w:rsidR="00656F1A" w:rsidRPr="00D2420F" w:rsidRDefault="007F5D60" w:rsidP="00D2420F">
            <w:pPr>
              <w:pStyle w:val="ListParagraph"/>
              <w:numPr>
                <w:ilvl w:val="0"/>
                <w:numId w:val="24"/>
              </w:numPr>
              <w:spacing w:after="0" w:line="240" w:lineRule="auto"/>
              <w:contextualSpacing w:val="0"/>
              <w:rPr>
                <w:rFonts w:eastAsia="Times New Roman"/>
                <w:color w:val="000000"/>
                <w:sz w:val="20"/>
                <w:szCs w:val="20"/>
              </w:rPr>
            </w:pPr>
            <w:r w:rsidRPr="00D2420F">
              <w:rPr>
                <w:rFonts w:eastAsia="Times New Roman"/>
                <w:color w:val="000000"/>
                <w:sz w:val="20"/>
                <w:szCs w:val="20"/>
              </w:rPr>
              <w:t>How can a person de-escalate conflict utilizing positive com</w:t>
            </w:r>
            <w:r w:rsidR="00927A0A" w:rsidRPr="00D2420F">
              <w:rPr>
                <w:rFonts w:eastAsia="Times New Roman"/>
                <w:color w:val="000000"/>
                <w:sz w:val="20"/>
                <w:szCs w:val="20"/>
              </w:rPr>
              <w:t>munication and advocacy skills?</w:t>
            </w:r>
          </w:p>
        </w:tc>
      </w:tr>
      <w:tr w:rsidR="00656F1A" w:rsidRPr="00656F1A" w:rsidTr="007F5D60">
        <w:trPr>
          <w:trHeight w:val="463"/>
        </w:trPr>
        <w:tc>
          <w:tcPr>
            <w:tcW w:w="3604" w:type="dxa"/>
            <w:shd w:val="clear" w:color="000000" w:fill="D8D8D8"/>
          </w:tcPr>
          <w:p w:rsidR="00656F1A" w:rsidRPr="00656F1A" w:rsidRDefault="00656F1A" w:rsidP="00D2420F">
            <w:pPr>
              <w:ind w:left="0" w:firstLine="0"/>
              <w:rPr>
                <w:rFonts w:eastAsia="Times New Roman"/>
                <w:b/>
                <w:bCs/>
                <w:color w:val="000000"/>
                <w:sz w:val="20"/>
                <w:szCs w:val="20"/>
              </w:rPr>
            </w:pPr>
            <w:r w:rsidRPr="00656F1A">
              <w:rPr>
                <w:rFonts w:eastAsia="Times New Roman"/>
                <w:b/>
                <w:bCs/>
                <w:color w:val="000000"/>
                <w:sz w:val="20"/>
                <w:szCs w:val="20"/>
              </w:rPr>
              <w:t>Product/Evidence:</w:t>
            </w:r>
          </w:p>
          <w:p w:rsidR="00656F1A" w:rsidRPr="00656F1A" w:rsidRDefault="00656F1A" w:rsidP="00D2420F">
            <w:pPr>
              <w:ind w:left="0" w:firstLine="0"/>
              <w:rPr>
                <w:rFonts w:eastAsia="Times New Roman"/>
                <w:bCs/>
                <w:color w:val="000000"/>
                <w:sz w:val="16"/>
                <w:szCs w:val="16"/>
              </w:rPr>
            </w:pPr>
            <w:r w:rsidRPr="00656F1A">
              <w:rPr>
                <w:rFonts w:eastAsia="Times New Roman"/>
                <w:bCs/>
                <w:color w:val="000000"/>
                <w:sz w:val="16"/>
                <w:szCs w:val="16"/>
              </w:rPr>
              <w:t>(Expected product from students)</w:t>
            </w:r>
          </w:p>
        </w:tc>
        <w:tc>
          <w:tcPr>
            <w:tcW w:w="10796" w:type="dxa"/>
            <w:shd w:val="clear" w:color="auto" w:fill="auto"/>
          </w:tcPr>
          <w:p w:rsidR="00656F1A" w:rsidRDefault="007F5D60" w:rsidP="00D2420F">
            <w:pPr>
              <w:ind w:left="288" w:hanging="288"/>
              <w:rPr>
                <w:rFonts w:eastAsia="Times New Roman"/>
                <w:color w:val="000000"/>
                <w:sz w:val="20"/>
                <w:szCs w:val="20"/>
              </w:rPr>
            </w:pPr>
            <w:r w:rsidRPr="007F5D60">
              <w:rPr>
                <w:rFonts w:eastAsia="Times New Roman"/>
                <w:color w:val="000000"/>
                <w:sz w:val="20"/>
                <w:szCs w:val="20"/>
              </w:rPr>
              <w:t>Students will</w:t>
            </w:r>
            <w:r w:rsidR="00860652">
              <w:rPr>
                <w:rFonts w:eastAsia="Times New Roman"/>
                <w:color w:val="000000"/>
                <w:sz w:val="20"/>
                <w:szCs w:val="20"/>
              </w:rPr>
              <w:t xml:space="preserve"> work with a peer group to draft and </w:t>
            </w:r>
            <w:r w:rsidR="00993757">
              <w:rPr>
                <w:rFonts w:eastAsia="Times New Roman"/>
                <w:color w:val="000000"/>
                <w:sz w:val="20"/>
                <w:szCs w:val="20"/>
              </w:rPr>
              <w:t xml:space="preserve">create </w:t>
            </w:r>
            <w:r w:rsidRPr="007F5D60">
              <w:rPr>
                <w:rFonts w:eastAsia="Times New Roman"/>
                <w:color w:val="000000"/>
                <w:sz w:val="20"/>
                <w:szCs w:val="20"/>
              </w:rPr>
              <w:t>a ch</w:t>
            </w:r>
            <w:r w:rsidR="00993757">
              <w:rPr>
                <w:rFonts w:eastAsia="Times New Roman"/>
                <w:color w:val="000000"/>
                <w:sz w:val="20"/>
                <w:szCs w:val="20"/>
              </w:rPr>
              <w:t xml:space="preserve">ildren’s storybook </w:t>
            </w:r>
            <w:r w:rsidR="00993757" w:rsidRPr="007F5D60">
              <w:rPr>
                <w:rFonts w:eastAsia="Times New Roman"/>
                <w:color w:val="000000"/>
                <w:sz w:val="20"/>
                <w:szCs w:val="20"/>
              </w:rPr>
              <w:t>to be used for students in younger grade levels.</w:t>
            </w:r>
            <w:r w:rsidR="00993757">
              <w:rPr>
                <w:rFonts w:eastAsia="Times New Roman"/>
                <w:color w:val="000000"/>
                <w:sz w:val="20"/>
                <w:szCs w:val="20"/>
              </w:rPr>
              <w:t xml:space="preserve">  The book will describe and illustrate </w:t>
            </w:r>
            <w:r w:rsidR="00993757" w:rsidRPr="007F5D60">
              <w:rPr>
                <w:rFonts w:eastAsia="Times New Roman"/>
                <w:color w:val="000000"/>
                <w:sz w:val="20"/>
                <w:szCs w:val="20"/>
              </w:rPr>
              <w:t>how to de-escalate conflict</w:t>
            </w:r>
            <w:r w:rsidR="00927A0A">
              <w:rPr>
                <w:rFonts w:eastAsia="Times New Roman"/>
                <w:color w:val="000000"/>
                <w:sz w:val="20"/>
                <w:szCs w:val="20"/>
              </w:rPr>
              <w:t>.</w:t>
            </w:r>
            <w:r w:rsidR="00993757" w:rsidRPr="007F5D60">
              <w:rPr>
                <w:rFonts w:eastAsia="Times New Roman"/>
                <w:color w:val="000000"/>
                <w:sz w:val="20"/>
                <w:szCs w:val="20"/>
              </w:rPr>
              <w:t xml:space="preserve"> </w:t>
            </w:r>
          </w:p>
          <w:p w:rsidR="00927A0A" w:rsidRPr="007F5D60" w:rsidRDefault="00927A0A" w:rsidP="00D2420F">
            <w:pPr>
              <w:ind w:left="288" w:hanging="288"/>
              <w:rPr>
                <w:rFonts w:eastAsia="Times New Roman"/>
                <w:color w:val="000000"/>
                <w:sz w:val="20"/>
                <w:szCs w:val="20"/>
              </w:rPr>
            </w:pPr>
            <w:r w:rsidRPr="007F5D60">
              <w:rPr>
                <w:rFonts w:eastAsia="Times New Roman"/>
                <w:color w:val="000000"/>
                <w:sz w:val="20"/>
                <w:szCs w:val="20"/>
              </w:rPr>
              <w:t>Expectations:</w:t>
            </w:r>
          </w:p>
          <w:p w:rsidR="00927A0A" w:rsidRPr="007F5D60" w:rsidRDefault="00927A0A" w:rsidP="00D2420F">
            <w:pPr>
              <w:numPr>
                <w:ilvl w:val="0"/>
                <w:numId w:val="9"/>
              </w:numPr>
              <w:ind w:left="576" w:hanging="288"/>
              <w:rPr>
                <w:rFonts w:eastAsia="Times New Roman"/>
                <w:color w:val="000000"/>
                <w:sz w:val="20"/>
                <w:szCs w:val="20"/>
              </w:rPr>
            </w:pPr>
            <w:r w:rsidRPr="007F5D60">
              <w:rPr>
                <w:rFonts w:eastAsia="Times New Roman"/>
                <w:color w:val="000000"/>
                <w:sz w:val="20"/>
                <w:szCs w:val="20"/>
              </w:rPr>
              <w:t xml:space="preserve">Demonstrate a variety of positive techniques to diffuse conflict in non-violent ways by employing healthy communication skills between adults and peers involved and using advocacy skills for yourself and others. </w:t>
            </w:r>
          </w:p>
          <w:p w:rsidR="00927A0A" w:rsidRPr="007F5D60" w:rsidRDefault="00927A0A" w:rsidP="00D2420F">
            <w:pPr>
              <w:numPr>
                <w:ilvl w:val="0"/>
                <w:numId w:val="9"/>
              </w:numPr>
              <w:ind w:left="576" w:hanging="288"/>
              <w:rPr>
                <w:rFonts w:eastAsia="Times New Roman"/>
                <w:color w:val="000000"/>
                <w:sz w:val="20"/>
                <w:szCs w:val="20"/>
              </w:rPr>
            </w:pPr>
            <w:r>
              <w:rPr>
                <w:rFonts w:eastAsia="Times New Roman"/>
                <w:color w:val="000000"/>
                <w:sz w:val="20"/>
                <w:szCs w:val="20"/>
              </w:rPr>
              <w:t>Include a</w:t>
            </w:r>
            <w:r w:rsidRPr="007F5D60">
              <w:rPr>
                <w:rFonts w:eastAsia="Times New Roman"/>
                <w:color w:val="000000"/>
                <w:sz w:val="20"/>
                <w:szCs w:val="20"/>
              </w:rPr>
              <w:t>t least 3 technical and 3 academic vocabulary words</w:t>
            </w:r>
            <w:r>
              <w:rPr>
                <w:rFonts w:eastAsia="Times New Roman"/>
                <w:color w:val="000000"/>
                <w:sz w:val="20"/>
                <w:szCs w:val="20"/>
              </w:rPr>
              <w:t xml:space="preserve"> (appropriate for the grade level of the audience)</w:t>
            </w:r>
            <w:r w:rsidRPr="007F5D60">
              <w:rPr>
                <w:rFonts w:eastAsia="Times New Roman"/>
                <w:color w:val="000000"/>
                <w:sz w:val="20"/>
                <w:szCs w:val="20"/>
              </w:rPr>
              <w:t xml:space="preserve"> in the final product. </w:t>
            </w:r>
          </w:p>
          <w:p w:rsidR="00927A0A" w:rsidRDefault="00927A0A" w:rsidP="00D2420F">
            <w:pPr>
              <w:pStyle w:val="ListParagraph"/>
              <w:numPr>
                <w:ilvl w:val="0"/>
                <w:numId w:val="9"/>
              </w:numPr>
              <w:spacing w:after="0" w:line="240" w:lineRule="auto"/>
              <w:ind w:left="576" w:hanging="288"/>
              <w:contextualSpacing w:val="0"/>
              <w:rPr>
                <w:rFonts w:eastAsia="Times New Roman"/>
                <w:color w:val="000000"/>
                <w:sz w:val="20"/>
                <w:szCs w:val="20"/>
              </w:rPr>
            </w:pPr>
            <w:r w:rsidRPr="00927A0A">
              <w:rPr>
                <w:rFonts w:eastAsia="Times New Roman"/>
                <w:color w:val="000000"/>
                <w:sz w:val="20"/>
                <w:szCs w:val="20"/>
              </w:rPr>
              <w:t>List the strategies used to diffuse anger.</w:t>
            </w:r>
          </w:p>
          <w:p w:rsidR="00D2420F" w:rsidRPr="00D2420F" w:rsidRDefault="00D2420F" w:rsidP="00D2420F">
            <w:pPr>
              <w:rPr>
                <w:rFonts w:eastAsia="Times New Roman"/>
                <w:color w:val="000000"/>
                <w:sz w:val="20"/>
                <w:szCs w:val="20"/>
              </w:rPr>
            </w:pPr>
          </w:p>
        </w:tc>
      </w:tr>
      <w:tr w:rsidR="00656F1A" w:rsidRPr="00656F1A" w:rsidTr="00AD783F">
        <w:trPr>
          <w:trHeight w:val="78"/>
        </w:trPr>
        <w:tc>
          <w:tcPr>
            <w:tcW w:w="3604" w:type="dxa"/>
            <w:shd w:val="clear" w:color="000000" w:fill="D8D8D8"/>
          </w:tcPr>
          <w:p w:rsidR="00656F1A" w:rsidRPr="00656F1A" w:rsidRDefault="00656F1A" w:rsidP="00D2420F">
            <w:pPr>
              <w:ind w:left="0" w:firstLine="0"/>
              <w:rPr>
                <w:rFonts w:eastAsia="Times New Roman"/>
                <w:b/>
                <w:bCs/>
                <w:color w:val="000000"/>
                <w:sz w:val="20"/>
                <w:szCs w:val="20"/>
              </w:rPr>
            </w:pPr>
            <w:r w:rsidRPr="00656F1A">
              <w:rPr>
                <w:rFonts w:eastAsia="Times New Roman"/>
                <w:b/>
                <w:bCs/>
                <w:color w:val="000000"/>
                <w:sz w:val="20"/>
                <w:szCs w:val="20"/>
              </w:rPr>
              <w:lastRenderedPageBreak/>
              <w:t>Differentiation:</w:t>
            </w:r>
          </w:p>
          <w:p w:rsidR="00656F1A" w:rsidRPr="00656F1A" w:rsidRDefault="00656F1A" w:rsidP="00D2420F">
            <w:pPr>
              <w:ind w:left="0" w:firstLine="0"/>
              <w:rPr>
                <w:rFonts w:eastAsia="Times New Roman"/>
                <w:bCs/>
                <w:color w:val="000000"/>
                <w:sz w:val="20"/>
                <w:szCs w:val="20"/>
              </w:rPr>
            </w:pPr>
            <w:r w:rsidRPr="00656F1A">
              <w:rPr>
                <w:rFonts w:eastAsia="Times New Roman"/>
                <w:bCs/>
                <w:color w:val="000000"/>
                <w:sz w:val="16"/>
                <w:szCs w:val="20"/>
              </w:rPr>
              <w:t>(Multiple modes for student expression)</w:t>
            </w:r>
          </w:p>
        </w:tc>
        <w:tc>
          <w:tcPr>
            <w:tcW w:w="10796" w:type="dxa"/>
            <w:shd w:val="clear" w:color="auto" w:fill="auto"/>
          </w:tcPr>
          <w:p w:rsidR="00CB34AE" w:rsidRDefault="00CB34AE" w:rsidP="00D2420F">
            <w:pPr>
              <w:ind w:left="288" w:hanging="288"/>
              <w:rPr>
                <w:rFonts w:eastAsia="Times New Roman"/>
                <w:color w:val="000000"/>
                <w:sz w:val="20"/>
                <w:szCs w:val="20"/>
              </w:rPr>
            </w:pPr>
            <w:r>
              <w:rPr>
                <w:rFonts w:eastAsia="Times New Roman"/>
                <w:color w:val="000000"/>
                <w:sz w:val="20"/>
                <w:szCs w:val="20"/>
              </w:rPr>
              <w:t>Students may:</w:t>
            </w:r>
          </w:p>
          <w:p w:rsidR="00CB34AE" w:rsidRPr="00CB34AE" w:rsidRDefault="00CB34AE" w:rsidP="00D2420F">
            <w:pPr>
              <w:pStyle w:val="ListParagraph"/>
              <w:numPr>
                <w:ilvl w:val="0"/>
                <w:numId w:val="22"/>
              </w:numPr>
              <w:spacing w:after="0" w:line="240" w:lineRule="auto"/>
              <w:ind w:left="720" w:hanging="288"/>
              <w:contextualSpacing w:val="0"/>
              <w:rPr>
                <w:rFonts w:eastAsia="Times New Roman"/>
                <w:color w:val="000000"/>
                <w:sz w:val="20"/>
                <w:szCs w:val="20"/>
              </w:rPr>
            </w:pPr>
            <w:r w:rsidRPr="00CB34AE">
              <w:rPr>
                <w:rFonts w:eastAsia="Times New Roman"/>
                <w:color w:val="000000"/>
                <w:sz w:val="20"/>
                <w:szCs w:val="20"/>
              </w:rPr>
              <w:t>Work in p</w:t>
            </w:r>
            <w:r w:rsidR="007F5D60" w:rsidRPr="00CB34AE">
              <w:rPr>
                <w:rFonts w:eastAsia="Times New Roman"/>
                <w:color w:val="000000"/>
                <w:sz w:val="20"/>
                <w:szCs w:val="20"/>
              </w:rPr>
              <w:t xml:space="preserve">urposeful grouping or </w:t>
            </w:r>
            <w:r w:rsidR="002A3DAC">
              <w:rPr>
                <w:rFonts w:eastAsia="Times New Roman"/>
                <w:color w:val="000000"/>
                <w:sz w:val="20"/>
                <w:szCs w:val="20"/>
              </w:rPr>
              <w:t>pairing</w:t>
            </w:r>
          </w:p>
          <w:p w:rsidR="00CB34AE" w:rsidRPr="00CB34AE" w:rsidRDefault="00CB34AE" w:rsidP="00D2420F">
            <w:pPr>
              <w:pStyle w:val="ListParagraph"/>
              <w:numPr>
                <w:ilvl w:val="0"/>
                <w:numId w:val="22"/>
              </w:numPr>
              <w:spacing w:after="0" w:line="240" w:lineRule="auto"/>
              <w:ind w:left="720" w:hanging="288"/>
              <w:contextualSpacing w:val="0"/>
              <w:rPr>
                <w:rFonts w:eastAsia="Times New Roman"/>
                <w:color w:val="000000"/>
                <w:sz w:val="20"/>
                <w:szCs w:val="20"/>
              </w:rPr>
            </w:pPr>
            <w:r w:rsidRPr="00CB34AE">
              <w:rPr>
                <w:rFonts w:eastAsia="Times New Roman"/>
                <w:color w:val="000000"/>
                <w:sz w:val="20"/>
                <w:szCs w:val="20"/>
              </w:rPr>
              <w:t xml:space="preserve">Be given shortened </w:t>
            </w:r>
            <w:r w:rsidR="002A3DAC">
              <w:rPr>
                <w:rFonts w:eastAsia="Times New Roman"/>
                <w:color w:val="000000"/>
                <w:sz w:val="20"/>
                <w:szCs w:val="20"/>
              </w:rPr>
              <w:t>tasks</w:t>
            </w:r>
          </w:p>
          <w:p w:rsidR="002A3DAC" w:rsidRPr="00D2420F" w:rsidRDefault="00CB34AE" w:rsidP="00D2420F">
            <w:pPr>
              <w:pStyle w:val="ListParagraph"/>
              <w:numPr>
                <w:ilvl w:val="0"/>
                <w:numId w:val="22"/>
              </w:numPr>
              <w:spacing w:after="0" w:line="240" w:lineRule="auto"/>
              <w:ind w:left="720" w:hanging="288"/>
              <w:contextualSpacing w:val="0"/>
              <w:rPr>
                <w:rFonts w:eastAsia="Times New Roman"/>
                <w:color w:val="000000"/>
                <w:sz w:val="20"/>
                <w:szCs w:val="20"/>
              </w:rPr>
            </w:pPr>
            <w:r w:rsidRPr="00D2420F">
              <w:rPr>
                <w:rFonts w:eastAsia="Times New Roman"/>
                <w:color w:val="000000"/>
                <w:sz w:val="20"/>
                <w:szCs w:val="20"/>
              </w:rPr>
              <w:t xml:space="preserve">Have </w:t>
            </w:r>
            <w:r w:rsidR="007F5D60" w:rsidRPr="00D2420F">
              <w:rPr>
                <w:rFonts w:eastAsia="Times New Roman"/>
                <w:color w:val="000000"/>
                <w:sz w:val="20"/>
                <w:szCs w:val="20"/>
              </w:rPr>
              <w:t>extended time</w:t>
            </w:r>
          </w:p>
          <w:p w:rsidR="00CB34AE" w:rsidRPr="00CB34AE" w:rsidRDefault="00CB34AE" w:rsidP="00D2420F">
            <w:pPr>
              <w:ind w:left="288" w:hanging="288"/>
              <w:rPr>
                <w:rFonts w:eastAsia="Times New Roman"/>
                <w:color w:val="000000"/>
                <w:sz w:val="20"/>
                <w:szCs w:val="20"/>
              </w:rPr>
            </w:pPr>
            <w:r>
              <w:rPr>
                <w:rFonts w:eastAsia="Times New Roman"/>
                <w:color w:val="000000"/>
                <w:sz w:val="20"/>
                <w:szCs w:val="20"/>
              </w:rPr>
              <w:t>In the creation of the book students may take on different roles including:</w:t>
            </w:r>
          </w:p>
          <w:p w:rsidR="00656F1A" w:rsidRDefault="00CB34AE" w:rsidP="00D2420F">
            <w:pPr>
              <w:pStyle w:val="ListParagraph"/>
              <w:numPr>
                <w:ilvl w:val="0"/>
                <w:numId w:val="23"/>
              </w:numPr>
              <w:spacing w:after="0" w:line="240" w:lineRule="auto"/>
              <w:ind w:left="720" w:hanging="288"/>
              <w:contextualSpacing w:val="0"/>
              <w:rPr>
                <w:rFonts w:eastAsia="Times New Roman"/>
                <w:color w:val="000000"/>
                <w:sz w:val="20"/>
                <w:szCs w:val="20"/>
              </w:rPr>
            </w:pPr>
            <w:r>
              <w:rPr>
                <w:rFonts w:eastAsia="Times New Roman"/>
                <w:color w:val="000000"/>
                <w:sz w:val="20"/>
                <w:szCs w:val="20"/>
              </w:rPr>
              <w:t>Writer/researcher</w:t>
            </w:r>
          </w:p>
          <w:p w:rsidR="00CB34AE" w:rsidRDefault="00CB34AE" w:rsidP="00D2420F">
            <w:pPr>
              <w:pStyle w:val="ListParagraph"/>
              <w:numPr>
                <w:ilvl w:val="0"/>
                <w:numId w:val="23"/>
              </w:numPr>
              <w:spacing w:after="0" w:line="240" w:lineRule="auto"/>
              <w:ind w:left="720" w:hanging="288"/>
              <w:contextualSpacing w:val="0"/>
              <w:rPr>
                <w:rFonts w:eastAsia="Times New Roman"/>
                <w:color w:val="000000"/>
                <w:sz w:val="20"/>
                <w:szCs w:val="20"/>
              </w:rPr>
            </w:pPr>
            <w:r>
              <w:rPr>
                <w:rFonts w:eastAsia="Times New Roman"/>
                <w:color w:val="000000"/>
                <w:sz w:val="20"/>
                <w:szCs w:val="20"/>
              </w:rPr>
              <w:t>Illustrator</w:t>
            </w:r>
          </w:p>
          <w:p w:rsidR="002A3DAC" w:rsidRPr="00CB34AE" w:rsidRDefault="00CB34AE" w:rsidP="00D2420F">
            <w:pPr>
              <w:pStyle w:val="ListParagraph"/>
              <w:numPr>
                <w:ilvl w:val="0"/>
                <w:numId w:val="23"/>
              </w:numPr>
              <w:spacing w:after="0" w:line="240" w:lineRule="auto"/>
              <w:ind w:left="720" w:hanging="288"/>
              <w:contextualSpacing w:val="0"/>
              <w:rPr>
                <w:rFonts w:eastAsia="Times New Roman"/>
                <w:color w:val="000000"/>
                <w:sz w:val="20"/>
                <w:szCs w:val="20"/>
              </w:rPr>
            </w:pPr>
            <w:r>
              <w:rPr>
                <w:rFonts w:eastAsia="Times New Roman"/>
                <w:color w:val="000000"/>
                <w:sz w:val="20"/>
                <w:szCs w:val="20"/>
              </w:rPr>
              <w:t>Graphic Designer</w:t>
            </w:r>
          </w:p>
        </w:tc>
      </w:tr>
    </w:tbl>
    <w:p w:rsidR="00656F1A" w:rsidRPr="00656F1A" w:rsidRDefault="00656F1A" w:rsidP="00D2420F">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656F1A" w:rsidRPr="00656F1A" w:rsidTr="00AD783F">
        <w:tc>
          <w:tcPr>
            <w:tcW w:w="14400" w:type="dxa"/>
            <w:gridSpan w:val="2"/>
            <w:shd w:val="clear" w:color="auto" w:fill="BFBFBF"/>
            <w:noWrap/>
          </w:tcPr>
          <w:p w:rsidR="00656F1A" w:rsidRPr="00656F1A" w:rsidRDefault="00656F1A" w:rsidP="00D2420F">
            <w:pPr>
              <w:ind w:left="0" w:firstLine="0"/>
              <w:rPr>
                <w:b/>
                <w:sz w:val="24"/>
                <w:szCs w:val="24"/>
              </w:rPr>
            </w:pPr>
            <w:r w:rsidRPr="00656F1A">
              <w:rPr>
                <w:b/>
                <w:sz w:val="24"/>
                <w:szCs w:val="24"/>
              </w:rPr>
              <w:t>Texts for independent reading or for class read aloud to support the content</w:t>
            </w:r>
          </w:p>
        </w:tc>
      </w:tr>
      <w:tr w:rsidR="00656F1A" w:rsidRPr="00656F1A" w:rsidTr="00AD783F">
        <w:tc>
          <w:tcPr>
            <w:tcW w:w="7200" w:type="dxa"/>
            <w:shd w:val="clear" w:color="auto" w:fill="BFBFBF"/>
            <w:noWrap/>
          </w:tcPr>
          <w:p w:rsidR="00656F1A" w:rsidRPr="00656F1A" w:rsidRDefault="00656F1A" w:rsidP="00D2420F">
            <w:pPr>
              <w:ind w:left="0" w:firstLine="0"/>
              <w:jc w:val="center"/>
              <w:rPr>
                <w:b/>
                <w:sz w:val="20"/>
                <w:szCs w:val="20"/>
              </w:rPr>
            </w:pPr>
            <w:r w:rsidRPr="00656F1A">
              <w:rPr>
                <w:b/>
                <w:sz w:val="20"/>
                <w:szCs w:val="20"/>
              </w:rPr>
              <w:t>Informational/Non-Fiction</w:t>
            </w:r>
          </w:p>
        </w:tc>
        <w:tc>
          <w:tcPr>
            <w:tcW w:w="7200" w:type="dxa"/>
            <w:shd w:val="clear" w:color="auto" w:fill="BFBFBF"/>
            <w:noWrap/>
          </w:tcPr>
          <w:p w:rsidR="00656F1A" w:rsidRPr="00656F1A" w:rsidRDefault="00656F1A" w:rsidP="00D2420F">
            <w:pPr>
              <w:ind w:left="0" w:firstLine="0"/>
              <w:jc w:val="center"/>
              <w:rPr>
                <w:b/>
                <w:i/>
                <w:sz w:val="20"/>
                <w:szCs w:val="20"/>
              </w:rPr>
            </w:pPr>
            <w:r w:rsidRPr="00656F1A">
              <w:rPr>
                <w:b/>
                <w:sz w:val="20"/>
                <w:szCs w:val="20"/>
              </w:rPr>
              <w:t>Fiction</w:t>
            </w:r>
          </w:p>
        </w:tc>
      </w:tr>
      <w:tr w:rsidR="00656F1A" w:rsidRPr="00656F1A" w:rsidTr="00AD783F">
        <w:tc>
          <w:tcPr>
            <w:tcW w:w="7200" w:type="dxa"/>
            <w:shd w:val="clear" w:color="auto" w:fill="auto"/>
            <w:noWrap/>
          </w:tcPr>
          <w:p w:rsidR="007F5D60" w:rsidRPr="007F5D60" w:rsidRDefault="007F5D60" w:rsidP="00D2420F">
            <w:pPr>
              <w:ind w:left="288" w:hanging="288"/>
              <w:rPr>
                <w:sz w:val="20"/>
                <w:szCs w:val="20"/>
              </w:rPr>
            </w:pPr>
            <w:r w:rsidRPr="007F5D60">
              <w:rPr>
                <w:i/>
                <w:sz w:val="20"/>
                <w:szCs w:val="20"/>
              </w:rPr>
              <w:t>Dealing with Stuff That Makes Life Tough</w:t>
            </w:r>
            <w:r w:rsidRPr="007F5D60">
              <w:rPr>
                <w:sz w:val="20"/>
                <w:szCs w:val="20"/>
              </w:rPr>
              <w:t xml:space="preserve"> by Jill Zimmerman Rutledge</w:t>
            </w:r>
            <w:r w:rsidR="00616DDD">
              <w:rPr>
                <w:sz w:val="20"/>
                <w:szCs w:val="20"/>
              </w:rPr>
              <w:t xml:space="preserve"> (Lexile range 800-1000)</w:t>
            </w:r>
          </w:p>
          <w:p w:rsidR="00656F1A" w:rsidRDefault="007F5D60" w:rsidP="00D2420F">
            <w:pPr>
              <w:ind w:left="288" w:hanging="288"/>
              <w:rPr>
                <w:sz w:val="20"/>
                <w:szCs w:val="20"/>
              </w:rPr>
            </w:pPr>
            <w:r w:rsidRPr="007F5D60">
              <w:rPr>
                <w:i/>
                <w:sz w:val="20"/>
                <w:szCs w:val="20"/>
              </w:rPr>
              <w:t>I Wish I Knew What to Do</w:t>
            </w:r>
            <w:r w:rsidRPr="007F5D60">
              <w:rPr>
                <w:sz w:val="20"/>
                <w:szCs w:val="20"/>
              </w:rPr>
              <w:t xml:space="preserve"> by Beth </w:t>
            </w:r>
            <w:proofErr w:type="spellStart"/>
            <w:r w:rsidRPr="007F5D60">
              <w:rPr>
                <w:sz w:val="20"/>
                <w:szCs w:val="20"/>
              </w:rPr>
              <w:t>Carls</w:t>
            </w:r>
            <w:proofErr w:type="spellEnd"/>
            <w:r w:rsidR="00616DDD">
              <w:rPr>
                <w:sz w:val="20"/>
                <w:szCs w:val="20"/>
              </w:rPr>
              <w:t xml:space="preserve"> (Lexile range 800 – 900)</w:t>
            </w:r>
          </w:p>
          <w:p w:rsidR="002F34C9" w:rsidRDefault="002F34C9" w:rsidP="00D2420F">
            <w:pPr>
              <w:ind w:left="288" w:hanging="288"/>
              <w:rPr>
                <w:sz w:val="20"/>
                <w:szCs w:val="20"/>
              </w:rPr>
            </w:pPr>
            <w:r w:rsidRPr="00C3577C">
              <w:rPr>
                <w:i/>
                <w:sz w:val="20"/>
                <w:szCs w:val="20"/>
              </w:rPr>
              <w:t>Less Stress = More Success</w:t>
            </w:r>
            <w:r>
              <w:rPr>
                <w:sz w:val="20"/>
                <w:szCs w:val="20"/>
              </w:rPr>
              <w:t xml:space="preserve">  by Susanna </w:t>
            </w:r>
            <w:proofErr w:type="spellStart"/>
            <w:r>
              <w:rPr>
                <w:sz w:val="20"/>
                <w:szCs w:val="20"/>
              </w:rPr>
              <w:t>Palomares</w:t>
            </w:r>
            <w:proofErr w:type="spellEnd"/>
            <w:r>
              <w:rPr>
                <w:sz w:val="20"/>
                <w:szCs w:val="20"/>
              </w:rPr>
              <w:t>, Diane Schilling (Lexile range 800-1000)</w:t>
            </w:r>
          </w:p>
          <w:p w:rsidR="002F34C9" w:rsidRDefault="00616DDD" w:rsidP="00D2420F">
            <w:pPr>
              <w:ind w:left="288" w:hanging="288"/>
              <w:rPr>
                <w:sz w:val="20"/>
                <w:szCs w:val="20"/>
              </w:rPr>
            </w:pPr>
            <w:r>
              <w:rPr>
                <w:sz w:val="20"/>
                <w:szCs w:val="20"/>
              </w:rPr>
              <w:t xml:space="preserve"> </w:t>
            </w:r>
            <w:r w:rsidR="002F34C9" w:rsidRPr="002A3DAC">
              <w:rPr>
                <w:i/>
                <w:sz w:val="20"/>
                <w:szCs w:val="20"/>
              </w:rPr>
              <w:t>50 Activities for Teaching Relaxation and Stress Management to Teens</w:t>
            </w:r>
            <w:r w:rsidR="002F34C9" w:rsidRPr="00C3577C">
              <w:rPr>
                <w:sz w:val="20"/>
                <w:szCs w:val="20"/>
              </w:rPr>
              <w:t xml:space="preserve"> </w:t>
            </w:r>
            <w:r w:rsidR="002F34C9">
              <w:rPr>
                <w:sz w:val="20"/>
                <w:szCs w:val="20"/>
              </w:rPr>
              <w:t>(Lexile range 800-1200)</w:t>
            </w:r>
          </w:p>
          <w:p w:rsidR="002F34C9" w:rsidRDefault="002F34C9" w:rsidP="00D2420F">
            <w:pPr>
              <w:ind w:left="288" w:hanging="288"/>
              <w:rPr>
                <w:sz w:val="20"/>
                <w:szCs w:val="20"/>
              </w:rPr>
            </w:pPr>
            <w:r w:rsidRPr="00C3577C">
              <w:rPr>
                <w:i/>
                <w:sz w:val="20"/>
                <w:szCs w:val="20"/>
              </w:rPr>
              <w:t>Self-Advocacy: The Ultimate Teen Guide</w:t>
            </w:r>
            <w:r>
              <w:rPr>
                <w:i/>
                <w:sz w:val="20"/>
                <w:szCs w:val="20"/>
              </w:rPr>
              <w:t xml:space="preserve">  </w:t>
            </w:r>
            <w:r>
              <w:rPr>
                <w:sz w:val="20"/>
                <w:szCs w:val="20"/>
              </w:rPr>
              <w:t xml:space="preserve">by Cheryl Gerson Tuttle, JoAnn </w:t>
            </w:r>
            <w:proofErr w:type="spellStart"/>
            <w:r>
              <w:rPr>
                <w:sz w:val="20"/>
                <w:szCs w:val="20"/>
              </w:rPr>
              <w:t>Augeri</w:t>
            </w:r>
            <w:proofErr w:type="spellEnd"/>
            <w:r>
              <w:rPr>
                <w:sz w:val="20"/>
                <w:szCs w:val="20"/>
              </w:rPr>
              <w:t xml:space="preserve"> Silva (Lexile range 800-1200)</w:t>
            </w:r>
          </w:p>
          <w:p w:rsidR="002F34C9" w:rsidRDefault="002F34C9" w:rsidP="00D2420F">
            <w:pPr>
              <w:ind w:left="288" w:hanging="288"/>
              <w:rPr>
                <w:sz w:val="20"/>
                <w:szCs w:val="20"/>
              </w:rPr>
            </w:pPr>
            <w:r>
              <w:rPr>
                <w:i/>
                <w:sz w:val="20"/>
                <w:szCs w:val="20"/>
              </w:rPr>
              <w:t>Communication Skills</w:t>
            </w:r>
            <w:r>
              <w:rPr>
                <w:sz w:val="20"/>
                <w:szCs w:val="20"/>
              </w:rPr>
              <w:t xml:space="preserve"> by </w:t>
            </w:r>
            <w:proofErr w:type="spellStart"/>
            <w:r>
              <w:rPr>
                <w:sz w:val="20"/>
                <w:szCs w:val="20"/>
              </w:rPr>
              <w:t>Kalpit</w:t>
            </w:r>
            <w:proofErr w:type="spellEnd"/>
            <w:r>
              <w:rPr>
                <w:sz w:val="20"/>
                <w:szCs w:val="20"/>
              </w:rPr>
              <w:t xml:space="preserve"> Jain (Developing communication skills) (Lexile range 800-1000)</w:t>
            </w:r>
          </w:p>
          <w:p w:rsidR="002F34C9" w:rsidRDefault="002F34C9" w:rsidP="00D2420F">
            <w:pPr>
              <w:ind w:left="288" w:hanging="288"/>
              <w:rPr>
                <w:sz w:val="20"/>
                <w:szCs w:val="20"/>
              </w:rPr>
            </w:pPr>
            <w:r w:rsidRPr="00F46C9B">
              <w:rPr>
                <w:i/>
                <w:sz w:val="20"/>
                <w:szCs w:val="20"/>
              </w:rPr>
              <w:t>Communication Skills for Working with Children</w:t>
            </w:r>
            <w:r>
              <w:rPr>
                <w:i/>
                <w:sz w:val="20"/>
                <w:szCs w:val="20"/>
              </w:rPr>
              <w:t xml:space="preserve"> </w:t>
            </w:r>
            <w:r>
              <w:rPr>
                <w:sz w:val="20"/>
                <w:szCs w:val="20"/>
              </w:rPr>
              <w:t>by Pat Petrie  (Lexile range 700-800)</w:t>
            </w:r>
          </w:p>
          <w:p w:rsidR="002F34C9" w:rsidRPr="008A299E" w:rsidRDefault="002F34C9" w:rsidP="00D2420F">
            <w:pPr>
              <w:ind w:left="288" w:hanging="288"/>
              <w:rPr>
                <w:sz w:val="20"/>
                <w:szCs w:val="20"/>
              </w:rPr>
            </w:pPr>
            <w:r w:rsidRPr="002A3DAC">
              <w:rPr>
                <w:i/>
                <w:sz w:val="20"/>
                <w:szCs w:val="20"/>
              </w:rPr>
              <w:t>Menta</w:t>
            </w:r>
            <w:r w:rsidR="00616DDD" w:rsidRPr="002A3DAC">
              <w:rPr>
                <w:i/>
                <w:sz w:val="20"/>
                <w:szCs w:val="20"/>
              </w:rPr>
              <w:t>l Health Information for Teens</w:t>
            </w:r>
            <w:r w:rsidR="00616DDD">
              <w:rPr>
                <w:sz w:val="20"/>
                <w:szCs w:val="20"/>
              </w:rPr>
              <w:t xml:space="preserve">  by </w:t>
            </w:r>
            <w:r w:rsidRPr="008A299E">
              <w:rPr>
                <w:sz w:val="20"/>
                <w:szCs w:val="20"/>
              </w:rPr>
              <w:t>Ka</w:t>
            </w:r>
            <w:r>
              <w:rPr>
                <w:sz w:val="20"/>
                <w:szCs w:val="20"/>
              </w:rPr>
              <w:t xml:space="preserve">ren </w:t>
            </w:r>
            <w:proofErr w:type="spellStart"/>
            <w:r>
              <w:rPr>
                <w:sz w:val="20"/>
                <w:szCs w:val="20"/>
              </w:rPr>
              <w:t>Belliner</w:t>
            </w:r>
            <w:proofErr w:type="spellEnd"/>
            <w:r>
              <w:rPr>
                <w:sz w:val="20"/>
                <w:szCs w:val="20"/>
              </w:rPr>
              <w:t xml:space="preserve">  (Lexile range 960-1115</w:t>
            </w:r>
            <w:r w:rsidRPr="008A299E">
              <w:rPr>
                <w:sz w:val="20"/>
                <w:szCs w:val="20"/>
              </w:rPr>
              <w:t>)</w:t>
            </w:r>
          </w:p>
          <w:p w:rsidR="002F34C9" w:rsidRPr="008A299E" w:rsidRDefault="002F34C9" w:rsidP="00D2420F">
            <w:pPr>
              <w:ind w:left="288" w:hanging="288"/>
              <w:rPr>
                <w:sz w:val="20"/>
                <w:szCs w:val="20"/>
              </w:rPr>
            </w:pPr>
            <w:r w:rsidRPr="002A3DAC">
              <w:rPr>
                <w:i/>
                <w:sz w:val="20"/>
                <w:szCs w:val="20"/>
              </w:rPr>
              <w:t>The Anxiety Workbook for Teens -  Activities to Help You Deal with Anxiety and Worry</w:t>
            </w:r>
            <w:r w:rsidRPr="008A299E">
              <w:rPr>
                <w:sz w:val="20"/>
                <w:szCs w:val="20"/>
              </w:rPr>
              <w:t xml:space="preserve">  </w:t>
            </w:r>
            <w:r w:rsidR="00616DDD">
              <w:rPr>
                <w:sz w:val="20"/>
                <w:szCs w:val="20"/>
              </w:rPr>
              <w:t xml:space="preserve">by </w:t>
            </w:r>
            <w:r w:rsidRPr="008A299E">
              <w:rPr>
                <w:sz w:val="20"/>
                <w:szCs w:val="20"/>
              </w:rPr>
              <w:t xml:space="preserve">Lisa M. </w:t>
            </w:r>
            <w:proofErr w:type="spellStart"/>
            <w:r w:rsidRPr="008A299E">
              <w:rPr>
                <w:sz w:val="20"/>
                <w:szCs w:val="20"/>
              </w:rPr>
              <w:t>Schab</w:t>
            </w:r>
            <w:proofErr w:type="spellEnd"/>
            <w:r w:rsidRPr="008A299E">
              <w:rPr>
                <w:sz w:val="20"/>
                <w:szCs w:val="20"/>
              </w:rPr>
              <w:t>, LCSW (</w:t>
            </w:r>
            <w:r>
              <w:rPr>
                <w:sz w:val="20"/>
                <w:szCs w:val="20"/>
              </w:rPr>
              <w:t>Lexile range 960-1115</w:t>
            </w:r>
            <w:r w:rsidRPr="008A299E">
              <w:rPr>
                <w:sz w:val="20"/>
                <w:szCs w:val="20"/>
              </w:rPr>
              <w:t>)</w:t>
            </w:r>
          </w:p>
          <w:p w:rsidR="002F34C9" w:rsidRPr="00BD1D9F" w:rsidRDefault="002F34C9" w:rsidP="00D2420F">
            <w:pPr>
              <w:ind w:left="288" w:hanging="288"/>
              <w:rPr>
                <w:sz w:val="20"/>
                <w:szCs w:val="20"/>
              </w:rPr>
            </w:pPr>
            <w:r w:rsidRPr="002A3DAC">
              <w:rPr>
                <w:i/>
                <w:sz w:val="20"/>
                <w:szCs w:val="20"/>
              </w:rPr>
              <w:t>Beyond the Blues - A Workbook to Help Teens Overcome Depression</w:t>
            </w:r>
            <w:r w:rsidRPr="008A299E">
              <w:rPr>
                <w:sz w:val="20"/>
                <w:szCs w:val="20"/>
              </w:rPr>
              <w:t xml:space="preserve"> </w:t>
            </w:r>
            <w:r w:rsidR="00616DDD">
              <w:rPr>
                <w:sz w:val="20"/>
                <w:szCs w:val="20"/>
              </w:rPr>
              <w:t xml:space="preserve">by </w:t>
            </w:r>
            <w:r w:rsidRPr="008A299E">
              <w:rPr>
                <w:sz w:val="20"/>
                <w:szCs w:val="20"/>
              </w:rPr>
              <w:t xml:space="preserve"> Lisa M. </w:t>
            </w:r>
            <w:proofErr w:type="spellStart"/>
            <w:r w:rsidRPr="008A299E">
              <w:rPr>
                <w:sz w:val="20"/>
                <w:szCs w:val="20"/>
              </w:rPr>
              <w:t>Schab</w:t>
            </w:r>
            <w:proofErr w:type="spellEnd"/>
            <w:r w:rsidRPr="008A299E">
              <w:rPr>
                <w:sz w:val="20"/>
                <w:szCs w:val="20"/>
              </w:rPr>
              <w:t>, LCSW   (</w:t>
            </w:r>
            <w:r>
              <w:rPr>
                <w:sz w:val="20"/>
                <w:szCs w:val="20"/>
              </w:rPr>
              <w:t>Lexile range 960-1115</w:t>
            </w:r>
            <w:r w:rsidRPr="008A299E">
              <w:rPr>
                <w:sz w:val="20"/>
                <w:szCs w:val="20"/>
              </w:rPr>
              <w:t>)</w:t>
            </w:r>
          </w:p>
          <w:p w:rsidR="002F34C9" w:rsidRDefault="003B2B16" w:rsidP="00D2420F">
            <w:pPr>
              <w:ind w:left="288" w:hanging="288"/>
              <w:rPr>
                <w:sz w:val="20"/>
                <w:szCs w:val="20"/>
              </w:rPr>
            </w:pPr>
            <w:r>
              <w:rPr>
                <w:i/>
                <w:sz w:val="20"/>
                <w:szCs w:val="20"/>
              </w:rPr>
              <w:t>Arise-Teen Anger Danger</w:t>
            </w:r>
            <w:r>
              <w:rPr>
                <w:sz w:val="20"/>
                <w:szCs w:val="20"/>
              </w:rPr>
              <w:t xml:space="preserve"> 50 + Anger stories with Real Life Consequences </w:t>
            </w:r>
            <w:r w:rsidRPr="008A299E">
              <w:rPr>
                <w:sz w:val="20"/>
                <w:szCs w:val="20"/>
              </w:rPr>
              <w:t>(</w:t>
            </w:r>
            <w:r>
              <w:rPr>
                <w:sz w:val="20"/>
                <w:szCs w:val="20"/>
              </w:rPr>
              <w:t>Lexile range 960-1115</w:t>
            </w:r>
            <w:r w:rsidRPr="008A299E">
              <w:rPr>
                <w:sz w:val="20"/>
                <w:szCs w:val="20"/>
              </w:rPr>
              <w:t>)</w:t>
            </w:r>
          </w:p>
          <w:p w:rsidR="003B2B16" w:rsidRDefault="003B2B16" w:rsidP="00D2420F">
            <w:pPr>
              <w:ind w:left="288" w:hanging="288"/>
              <w:rPr>
                <w:sz w:val="20"/>
                <w:szCs w:val="20"/>
              </w:rPr>
            </w:pPr>
            <w:r>
              <w:rPr>
                <w:i/>
                <w:sz w:val="20"/>
                <w:szCs w:val="20"/>
              </w:rPr>
              <w:t>6 Steps to an Emotionally Intelligent</w:t>
            </w:r>
            <w:r w:rsidR="00034EDA">
              <w:rPr>
                <w:i/>
                <w:sz w:val="20"/>
                <w:szCs w:val="20"/>
              </w:rPr>
              <w:t xml:space="preserve"> Teenager </w:t>
            </w:r>
            <w:r w:rsidR="00034EDA">
              <w:rPr>
                <w:sz w:val="20"/>
                <w:szCs w:val="20"/>
              </w:rPr>
              <w:t xml:space="preserve">by James </w:t>
            </w:r>
            <w:proofErr w:type="spellStart"/>
            <w:r w:rsidR="00034EDA">
              <w:rPr>
                <w:sz w:val="20"/>
                <w:szCs w:val="20"/>
              </w:rPr>
              <w:t>Windell</w:t>
            </w:r>
            <w:proofErr w:type="spellEnd"/>
            <w:r w:rsidR="00034EDA">
              <w:rPr>
                <w:sz w:val="20"/>
                <w:szCs w:val="20"/>
              </w:rPr>
              <w:t xml:space="preserve"> </w:t>
            </w:r>
            <w:r w:rsidR="00034EDA" w:rsidRPr="008A299E">
              <w:rPr>
                <w:sz w:val="20"/>
                <w:szCs w:val="20"/>
              </w:rPr>
              <w:t>(</w:t>
            </w:r>
            <w:r w:rsidR="00034EDA">
              <w:rPr>
                <w:sz w:val="20"/>
                <w:szCs w:val="20"/>
              </w:rPr>
              <w:t>Lexile range 960-1115</w:t>
            </w:r>
            <w:r w:rsidR="00034EDA" w:rsidRPr="008A299E">
              <w:rPr>
                <w:sz w:val="20"/>
                <w:szCs w:val="20"/>
              </w:rPr>
              <w:t>)</w:t>
            </w:r>
          </w:p>
          <w:p w:rsidR="00315B23" w:rsidRDefault="00315B23" w:rsidP="00D2420F">
            <w:pPr>
              <w:ind w:left="288" w:hanging="288"/>
              <w:rPr>
                <w:sz w:val="20"/>
                <w:szCs w:val="20"/>
              </w:rPr>
            </w:pPr>
            <w:r w:rsidRPr="00315B23">
              <w:rPr>
                <w:rFonts w:asciiTheme="minorHAnsi" w:hAnsiTheme="minorHAnsi" w:cs="Arial"/>
                <w:bCs/>
                <w:i/>
                <w:color w:val="000000"/>
                <w:sz w:val="20"/>
                <w:szCs w:val="20"/>
              </w:rPr>
              <w:t>Pressure: True Stories by Teens About Stress</w:t>
            </w:r>
            <w:r>
              <w:rPr>
                <w:rFonts w:asciiTheme="minorHAnsi" w:hAnsiTheme="minorHAnsi" w:cs="Arial"/>
                <w:bCs/>
                <w:i/>
                <w:color w:val="000000"/>
                <w:sz w:val="20"/>
                <w:szCs w:val="20"/>
              </w:rPr>
              <w:t xml:space="preserve"> </w:t>
            </w:r>
            <w:r>
              <w:rPr>
                <w:rFonts w:asciiTheme="minorHAnsi" w:hAnsiTheme="minorHAnsi" w:cs="Arial"/>
                <w:bCs/>
                <w:color w:val="000000"/>
                <w:sz w:val="20"/>
                <w:szCs w:val="20"/>
              </w:rPr>
              <w:t xml:space="preserve">edited by Al </w:t>
            </w:r>
            <w:proofErr w:type="spellStart"/>
            <w:r>
              <w:rPr>
                <w:rFonts w:asciiTheme="minorHAnsi" w:hAnsiTheme="minorHAnsi" w:cs="Arial"/>
                <w:bCs/>
                <w:color w:val="000000"/>
                <w:sz w:val="20"/>
                <w:szCs w:val="20"/>
              </w:rPr>
              <w:t>Desetta</w:t>
            </w:r>
            <w:proofErr w:type="spellEnd"/>
            <w:r>
              <w:rPr>
                <w:rFonts w:asciiTheme="minorHAnsi" w:hAnsiTheme="minorHAnsi" w:cs="Arial"/>
                <w:bCs/>
                <w:color w:val="000000"/>
                <w:sz w:val="20"/>
                <w:szCs w:val="20"/>
              </w:rPr>
              <w:t xml:space="preserve"> from Youth Communication </w:t>
            </w:r>
            <w:r>
              <w:rPr>
                <w:sz w:val="20"/>
                <w:szCs w:val="20"/>
              </w:rPr>
              <w:t>(Lexile range 800-1000)</w:t>
            </w:r>
          </w:p>
          <w:p w:rsidR="00EF5C51" w:rsidRDefault="00315B23" w:rsidP="00D2420F">
            <w:pPr>
              <w:ind w:left="288" w:hanging="288"/>
              <w:rPr>
                <w:sz w:val="20"/>
                <w:szCs w:val="20"/>
              </w:rPr>
            </w:pPr>
            <w:r w:rsidRPr="00EF5C51">
              <w:rPr>
                <w:rFonts w:asciiTheme="minorHAnsi" w:hAnsiTheme="minorHAnsi" w:cs="Arial"/>
                <w:bCs/>
                <w:i/>
                <w:color w:val="000000"/>
                <w:sz w:val="20"/>
                <w:szCs w:val="20"/>
              </w:rPr>
              <w:t>Rage: True Stories by Teens About Anger</w:t>
            </w:r>
            <w:r w:rsidR="00EF5C51">
              <w:rPr>
                <w:rFonts w:asciiTheme="minorHAnsi" w:hAnsiTheme="minorHAnsi" w:cs="Arial"/>
                <w:bCs/>
                <w:i/>
                <w:color w:val="000000"/>
                <w:sz w:val="20"/>
                <w:szCs w:val="20"/>
              </w:rPr>
              <w:t xml:space="preserve"> </w:t>
            </w:r>
            <w:r w:rsidR="00EF5C51">
              <w:rPr>
                <w:rFonts w:asciiTheme="minorHAnsi" w:hAnsiTheme="minorHAnsi" w:cs="Arial"/>
                <w:bCs/>
                <w:color w:val="000000"/>
                <w:sz w:val="20"/>
                <w:szCs w:val="20"/>
              </w:rPr>
              <w:t xml:space="preserve">edited by Laura </w:t>
            </w:r>
            <w:proofErr w:type="spellStart"/>
            <w:r w:rsidR="00EF5C51">
              <w:rPr>
                <w:rFonts w:asciiTheme="minorHAnsi" w:hAnsiTheme="minorHAnsi" w:cs="Arial"/>
                <w:bCs/>
                <w:color w:val="000000"/>
                <w:sz w:val="20"/>
                <w:szCs w:val="20"/>
              </w:rPr>
              <w:t>Longhine</w:t>
            </w:r>
            <w:proofErr w:type="spellEnd"/>
            <w:r w:rsidR="00EF5C51">
              <w:rPr>
                <w:rFonts w:asciiTheme="minorHAnsi" w:hAnsiTheme="minorHAnsi" w:cs="Arial"/>
                <w:bCs/>
                <w:color w:val="000000"/>
                <w:sz w:val="20"/>
                <w:szCs w:val="20"/>
              </w:rPr>
              <w:t xml:space="preserve"> and Nora McCarthy from Youth Communication </w:t>
            </w:r>
            <w:r w:rsidR="00EF5C51">
              <w:rPr>
                <w:sz w:val="20"/>
                <w:szCs w:val="20"/>
              </w:rPr>
              <w:t>(Lexile range 800-1000)</w:t>
            </w:r>
          </w:p>
          <w:p w:rsidR="00BB3FB1" w:rsidRDefault="00EF5C51" w:rsidP="00D2420F">
            <w:pPr>
              <w:ind w:left="288" w:hanging="288"/>
              <w:rPr>
                <w:sz w:val="20"/>
                <w:szCs w:val="20"/>
              </w:rPr>
            </w:pPr>
            <w:r w:rsidRPr="002A3DAC">
              <w:rPr>
                <w:rFonts w:asciiTheme="minorHAnsi" w:hAnsiTheme="minorHAnsi" w:cs="Arial"/>
                <w:bCs/>
                <w:i/>
                <w:color w:val="000000"/>
                <w:sz w:val="20"/>
                <w:szCs w:val="20"/>
              </w:rPr>
              <w:t>Vicious: True Stories by Teens About Bullying</w:t>
            </w:r>
            <w:r>
              <w:rPr>
                <w:rFonts w:asciiTheme="minorHAnsi" w:hAnsiTheme="minorHAnsi" w:cs="Arial"/>
                <w:bCs/>
                <w:color w:val="000000"/>
                <w:sz w:val="20"/>
                <w:szCs w:val="20"/>
              </w:rPr>
              <w:t xml:space="preserve"> edited by Hope </w:t>
            </w:r>
            <w:proofErr w:type="spellStart"/>
            <w:r>
              <w:rPr>
                <w:rFonts w:asciiTheme="minorHAnsi" w:hAnsiTheme="minorHAnsi" w:cs="Arial"/>
                <w:bCs/>
                <w:color w:val="000000"/>
                <w:sz w:val="20"/>
                <w:szCs w:val="20"/>
              </w:rPr>
              <w:t>Vanderberg</w:t>
            </w:r>
            <w:proofErr w:type="spellEnd"/>
            <w:r>
              <w:rPr>
                <w:rFonts w:asciiTheme="minorHAnsi" w:hAnsiTheme="minorHAnsi" w:cs="Arial"/>
                <w:bCs/>
                <w:color w:val="000000"/>
                <w:sz w:val="20"/>
                <w:szCs w:val="20"/>
              </w:rPr>
              <w:t xml:space="preserve"> from Youth Communication</w:t>
            </w:r>
            <w:r w:rsidR="00BB3FB1">
              <w:rPr>
                <w:rFonts w:asciiTheme="minorHAnsi" w:hAnsiTheme="minorHAnsi" w:cs="Arial"/>
                <w:bCs/>
                <w:color w:val="000000"/>
                <w:sz w:val="20"/>
                <w:szCs w:val="20"/>
              </w:rPr>
              <w:t xml:space="preserve"> </w:t>
            </w:r>
            <w:r w:rsidR="00BB3FB1">
              <w:rPr>
                <w:sz w:val="20"/>
                <w:szCs w:val="20"/>
              </w:rPr>
              <w:t>(Lexile range 800-1000)</w:t>
            </w:r>
          </w:p>
          <w:p w:rsidR="00545AA0" w:rsidRDefault="00BB3FB1" w:rsidP="00D2420F">
            <w:pPr>
              <w:ind w:left="288" w:hanging="288"/>
              <w:rPr>
                <w:sz w:val="20"/>
                <w:szCs w:val="20"/>
              </w:rPr>
            </w:pPr>
            <w:r w:rsidRPr="00BB3FB1">
              <w:rPr>
                <w:rFonts w:asciiTheme="minorHAnsi" w:hAnsiTheme="minorHAnsi" w:cs="Arial"/>
                <w:bCs/>
                <w:i/>
                <w:color w:val="000000"/>
                <w:sz w:val="20"/>
                <w:szCs w:val="20"/>
              </w:rPr>
              <w:t>Chill Skills in a Jar</w:t>
            </w:r>
            <w:r>
              <w:rPr>
                <w:rFonts w:asciiTheme="minorHAnsi" w:hAnsiTheme="minorHAnsi" w:cs="Arial"/>
                <w:bCs/>
                <w:i/>
                <w:color w:val="000000"/>
                <w:sz w:val="20"/>
                <w:szCs w:val="20"/>
              </w:rPr>
              <w:t>- Anger Management Tips for Teens</w:t>
            </w:r>
            <w:r>
              <w:rPr>
                <w:rFonts w:asciiTheme="minorHAnsi" w:hAnsiTheme="minorHAnsi" w:cs="Arial"/>
                <w:bCs/>
                <w:color w:val="000000"/>
                <w:sz w:val="20"/>
                <w:szCs w:val="20"/>
              </w:rPr>
              <w:t xml:space="preserve"> by Free Spirit Publishing </w:t>
            </w:r>
            <w:r>
              <w:rPr>
                <w:sz w:val="20"/>
                <w:szCs w:val="20"/>
              </w:rPr>
              <w:t xml:space="preserve">(Lexile </w:t>
            </w:r>
            <w:r>
              <w:rPr>
                <w:sz w:val="20"/>
                <w:szCs w:val="20"/>
              </w:rPr>
              <w:lastRenderedPageBreak/>
              <w:t>range 800-1200)</w:t>
            </w:r>
          </w:p>
          <w:p w:rsidR="00BB3FB1" w:rsidRDefault="00545AA0" w:rsidP="00D2420F">
            <w:pPr>
              <w:ind w:left="288" w:hanging="288"/>
              <w:rPr>
                <w:sz w:val="20"/>
                <w:szCs w:val="20"/>
              </w:rPr>
            </w:pPr>
            <w:r w:rsidRPr="00545AA0">
              <w:rPr>
                <w:i/>
                <w:sz w:val="20"/>
                <w:szCs w:val="20"/>
              </w:rPr>
              <w:t>Anger Is My Friend: Rethinking teen anger management</w:t>
            </w:r>
            <w:r>
              <w:rPr>
                <w:i/>
                <w:sz w:val="20"/>
                <w:szCs w:val="20"/>
              </w:rPr>
              <w:t xml:space="preserve"> </w:t>
            </w:r>
            <w:r>
              <w:rPr>
                <w:sz w:val="20"/>
                <w:szCs w:val="20"/>
              </w:rPr>
              <w:t xml:space="preserve">by Sam Ross </w:t>
            </w:r>
            <w:r w:rsidRPr="008A299E">
              <w:rPr>
                <w:sz w:val="20"/>
                <w:szCs w:val="20"/>
              </w:rPr>
              <w:t>(</w:t>
            </w:r>
            <w:r>
              <w:rPr>
                <w:sz w:val="20"/>
                <w:szCs w:val="20"/>
              </w:rPr>
              <w:t>Lexile range 960-1115</w:t>
            </w:r>
            <w:r w:rsidRPr="008A299E">
              <w:rPr>
                <w:sz w:val="20"/>
                <w:szCs w:val="20"/>
              </w:rPr>
              <w:t>)</w:t>
            </w:r>
          </w:p>
          <w:p w:rsidR="00BA38C2" w:rsidRDefault="00545AA0" w:rsidP="00D2420F">
            <w:pPr>
              <w:ind w:left="288" w:hanging="288"/>
              <w:rPr>
                <w:sz w:val="20"/>
                <w:szCs w:val="20"/>
              </w:rPr>
            </w:pPr>
            <w:r w:rsidRPr="00545AA0">
              <w:rPr>
                <w:i/>
                <w:sz w:val="20"/>
                <w:szCs w:val="20"/>
              </w:rPr>
              <w:t>Managing Teen Anger and Violence: A Pathways to Peace Program</w:t>
            </w:r>
            <w:r>
              <w:rPr>
                <w:i/>
                <w:sz w:val="20"/>
                <w:szCs w:val="20"/>
              </w:rPr>
              <w:t xml:space="preserve"> </w:t>
            </w:r>
            <w:r>
              <w:rPr>
                <w:sz w:val="20"/>
                <w:szCs w:val="20"/>
              </w:rPr>
              <w:t xml:space="preserve">by William </w:t>
            </w:r>
            <w:proofErr w:type="spellStart"/>
            <w:r>
              <w:rPr>
                <w:sz w:val="20"/>
                <w:szCs w:val="20"/>
              </w:rPr>
              <w:t>Fleeman</w:t>
            </w:r>
            <w:proofErr w:type="spellEnd"/>
            <w:r>
              <w:rPr>
                <w:sz w:val="20"/>
                <w:szCs w:val="20"/>
              </w:rPr>
              <w:t xml:space="preserve"> </w:t>
            </w:r>
            <w:r w:rsidRPr="008A299E">
              <w:rPr>
                <w:sz w:val="20"/>
                <w:szCs w:val="20"/>
              </w:rPr>
              <w:t>(</w:t>
            </w:r>
            <w:r>
              <w:rPr>
                <w:sz w:val="20"/>
                <w:szCs w:val="20"/>
              </w:rPr>
              <w:t>Lexile range 960-1115</w:t>
            </w:r>
            <w:r w:rsidRPr="008A299E">
              <w:rPr>
                <w:sz w:val="20"/>
                <w:szCs w:val="20"/>
              </w:rPr>
              <w:t>)</w:t>
            </w:r>
          </w:p>
          <w:p w:rsidR="00545AA0" w:rsidRPr="00BA38C2" w:rsidRDefault="00545AA0" w:rsidP="00D2420F">
            <w:pPr>
              <w:ind w:left="288" w:hanging="288"/>
              <w:rPr>
                <w:sz w:val="20"/>
                <w:szCs w:val="20"/>
              </w:rPr>
            </w:pPr>
            <w:r w:rsidRPr="00545AA0">
              <w:rPr>
                <w:rFonts w:asciiTheme="minorHAnsi" w:eastAsia="Times New Roman" w:hAnsiTheme="minorHAnsi"/>
                <w:bCs/>
                <w:i/>
                <w:kern w:val="36"/>
                <w:sz w:val="20"/>
                <w:szCs w:val="20"/>
              </w:rPr>
              <w:t>Lemons or Lemonade?: An Anger Workbook for Teens</w:t>
            </w:r>
            <w:r w:rsidRPr="00545AA0">
              <w:rPr>
                <w:rFonts w:asciiTheme="minorHAnsi" w:eastAsia="Times New Roman" w:hAnsiTheme="minorHAnsi"/>
                <w:bCs/>
                <w:kern w:val="36"/>
                <w:sz w:val="20"/>
                <w:szCs w:val="20"/>
              </w:rPr>
              <w:t xml:space="preserve"> </w:t>
            </w:r>
            <w:r>
              <w:rPr>
                <w:rFonts w:asciiTheme="minorHAnsi" w:eastAsia="Times New Roman" w:hAnsiTheme="minorHAnsi"/>
                <w:bCs/>
                <w:kern w:val="36"/>
                <w:sz w:val="20"/>
                <w:szCs w:val="20"/>
              </w:rPr>
              <w:t xml:space="preserve">by Jane </w:t>
            </w:r>
            <w:proofErr w:type="spellStart"/>
            <w:r>
              <w:rPr>
                <w:rFonts w:asciiTheme="minorHAnsi" w:eastAsia="Times New Roman" w:hAnsiTheme="minorHAnsi"/>
                <w:bCs/>
                <w:kern w:val="36"/>
                <w:sz w:val="20"/>
                <w:szCs w:val="20"/>
              </w:rPr>
              <w:t>Gilgun</w:t>
            </w:r>
            <w:proofErr w:type="spellEnd"/>
            <w:r w:rsidR="00BA38C2">
              <w:rPr>
                <w:rFonts w:asciiTheme="minorHAnsi" w:eastAsia="Times New Roman" w:hAnsiTheme="minorHAnsi"/>
                <w:bCs/>
                <w:kern w:val="36"/>
                <w:sz w:val="20"/>
                <w:szCs w:val="20"/>
              </w:rPr>
              <w:t xml:space="preserve"> </w:t>
            </w:r>
            <w:r w:rsidR="00BA38C2">
              <w:rPr>
                <w:sz w:val="20"/>
                <w:szCs w:val="20"/>
              </w:rPr>
              <w:t>(Lexile range 800-1000)</w:t>
            </w:r>
          </w:p>
          <w:p w:rsidR="00545AA0" w:rsidRPr="00BA38C2" w:rsidRDefault="00545AA0" w:rsidP="00D2420F">
            <w:pPr>
              <w:ind w:left="288" w:hanging="288"/>
              <w:rPr>
                <w:sz w:val="20"/>
                <w:szCs w:val="20"/>
              </w:rPr>
            </w:pPr>
            <w:r w:rsidRPr="00545AA0">
              <w:rPr>
                <w:i/>
                <w:sz w:val="20"/>
                <w:szCs w:val="20"/>
              </w:rPr>
              <w:t>Hot Stones and Funny Bones: Teens Helping Teens Cope with Stress and Anger</w:t>
            </w:r>
            <w:r>
              <w:rPr>
                <w:i/>
                <w:sz w:val="20"/>
                <w:szCs w:val="20"/>
              </w:rPr>
              <w:t xml:space="preserve"> </w:t>
            </w:r>
            <w:r>
              <w:rPr>
                <w:sz w:val="20"/>
                <w:szCs w:val="20"/>
              </w:rPr>
              <w:t>by Brian Seaward and Linda Bartlett</w:t>
            </w:r>
            <w:r w:rsidR="00BA38C2">
              <w:rPr>
                <w:sz w:val="20"/>
                <w:szCs w:val="20"/>
              </w:rPr>
              <w:t xml:space="preserve"> </w:t>
            </w:r>
            <w:r w:rsidR="00BA38C2" w:rsidRPr="008A299E">
              <w:rPr>
                <w:sz w:val="20"/>
                <w:szCs w:val="20"/>
              </w:rPr>
              <w:t>(</w:t>
            </w:r>
            <w:r w:rsidR="00BA38C2">
              <w:rPr>
                <w:sz w:val="20"/>
                <w:szCs w:val="20"/>
              </w:rPr>
              <w:t>Lexile range 960-1115)</w:t>
            </w:r>
          </w:p>
        </w:tc>
        <w:tc>
          <w:tcPr>
            <w:tcW w:w="7200" w:type="dxa"/>
            <w:shd w:val="clear" w:color="auto" w:fill="auto"/>
            <w:noWrap/>
          </w:tcPr>
          <w:p w:rsidR="002F34C9" w:rsidRDefault="002F34C9" w:rsidP="00D2420F">
            <w:pPr>
              <w:ind w:left="288" w:hanging="288"/>
              <w:rPr>
                <w:sz w:val="20"/>
                <w:szCs w:val="20"/>
              </w:rPr>
            </w:pPr>
            <w:proofErr w:type="spellStart"/>
            <w:r>
              <w:rPr>
                <w:i/>
                <w:sz w:val="20"/>
                <w:szCs w:val="20"/>
              </w:rPr>
              <w:lastRenderedPageBreak/>
              <w:t>Stargirl</w:t>
            </w:r>
            <w:proofErr w:type="spellEnd"/>
            <w:r>
              <w:rPr>
                <w:i/>
                <w:sz w:val="20"/>
                <w:szCs w:val="20"/>
              </w:rPr>
              <w:t xml:space="preserve"> </w:t>
            </w:r>
            <w:r>
              <w:rPr>
                <w:sz w:val="20"/>
                <w:szCs w:val="20"/>
              </w:rPr>
              <w:t xml:space="preserve">by Jerry </w:t>
            </w:r>
            <w:proofErr w:type="spellStart"/>
            <w:r>
              <w:rPr>
                <w:sz w:val="20"/>
                <w:szCs w:val="20"/>
              </w:rPr>
              <w:t>Spinelli</w:t>
            </w:r>
            <w:proofErr w:type="spellEnd"/>
            <w:r>
              <w:rPr>
                <w:sz w:val="20"/>
                <w:szCs w:val="20"/>
              </w:rPr>
              <w:t xml:space="preserve"> (The impact of peer influences and popularity) (Lexile range 700-1000)</w:t>
            </w:r>
          </w:p>
          <w:p w:rsidR="002F34C9" w:rsidRDefault="002F34C9" w:rsidP="00D2420F">
            <w:pPr>
              <w:ind w:left="288" w:hanging="288"/>
              <w:rPr>
                <w:sz w:val="20"/>
                <w:szCs w:val="20"/>
              </w:rPr>
            </w:pPr>
            <w:r>
              <w:rPr>
                <w:i/>
                <w:sz w:val="20"/>
                <w:szCs w:val="20"/>
              </w:rPr>
              <w:t xml:space="preserve">The List </w:t>
            </w:r>
            <w:r>
              <w:rPr>
                <w:sz w:val="20"/>
                <w:szCs w:val="20"/>
              </w:rPr>
              <w:t>by Siobhan Vivian  (Lexile range 800-1100)</w:t>
            </w:r>
          </w:p>
          <w:p w:rsidR="00656F1A" w:rsidRDefault="002F34C9" w:rsidP="00D2420F">
            <w:pPr>
              <w:ind w:left="288" w:hanging="288"/>
              <w:rPr>
                <w:sz w:val="20"/>
                <w:szCs w:val="20"/>
              </w:rPr>
            </w:pPr>
            <w:r w:rsidRPr="00A47379">
              <w:rPr>
                <w:i/>
                <w:sz w:val="20"/>
                <w:szCs w:val="20"/>
              </w:rPr>
              <w:t>Who Moved My Cheese? for Teens</w:t>
            </w:r>
            <w:r>
              <w:rPr>
                <w:i/>
                <w:sz w:val="20"/>
                <w:szCs w:val="20"/>
              </w:rPr>
              <w:t xml:space="preserve"> </w:t>
            </w:r>
            <w:r>
              <w:rPr>
                <w:sz w:val="20"/>
                <w:szCs w:val="20"/>
              </w:rPr>
              <w:t>by Spencer Johnson  (Lexile range 880-900)</w:t>
            </w:r>
          </w:p>
          <w:p w:rsidR="002F34C9" w:rsidRPr="0013442A" w:rsidRDefault="002F34C9" w:rsidP="00D2420F">
            <w:pPr>
              <w:ind w:left="288" w:hanging="288"/>
              <w:rPr>
                <w:sz w:val="20"/>
                <w:szCs w:val="20"/>
              </w:rPr>
            </w:pPr>
            <w:r w:rsidRPr="002A3DAC">
              <w:rPr>
                <w:i/>
                <w:sz w:val="20"/>
                <w:szCs w:val="20"/>
              </w:rPr>
              <w:t>Dear Bully</w:t>
            </w:r>
            <w:r w:rsidR="002A3DAC">
              <w:rPr>
                <w:i/>
                <w:sz w:val="20"/>
                <w:szCs w:val="20"/>
              </w:rPr>
              <w:t xml:space="preserve"> </w:t>
            </w:r>
            <w:r w:rsidR="002A3DAC">
              <w:rPr>
                <w:sz w:val="20"/>
                <w:szCs w:val="20"/>
              </w:rPr>
              <w:t>by</w:t>
            </w:r>
            <w:r w:rsidRPr="0013442A">
              <w:rPr>
                <w:sz w:val="20"/>
                <w:szCs w:val="20"/>
              </w:rPr>
              <w:t xml:space="preserve"> Carrie</w:t>
            </w:r>
            <w:r>
              <w:rPr>
                <w:sz w:val="20"/>
                <w:szCs w:val="20"/>
              </w:rPr>
              <w:t xml:space="preserve"> Jones &amp; Megan </w:t>
            </w:r>
            <w:proofErr w:type="spellStart"/>
            <w:r>
              <w:rPr>
                <w:sz w:val="20"/>
                <w:szCs w:val="20"/>
              </w:rPr>
              <w:t>Helley</w:t>
            </w:r>
            <w:proofErr w:type="spellEnd"/>
            <w:r>
              <w:rPr>
                <w:sz w:val="20"/>
                <w:szCs w:val="20"/>
              </w:rPr>
              <w:t xml:space="preserve"> Hall (850 Lexile level</w:t>
            </w:r>
            <w:r w:rsidRPr="0013442A">
              <w:rPr>
                <w:sz w:val="20"/>
                <w:szCs w:val="20"/>
              </w:rPr>
              <w:t>)</w:t>
            </w:r>
          </w:p>
          <w:p w:rsidR="002F34C9" w:rsidRPr="0013442A" w:rsidRDefault="002F34C9" w:rsidP="00D2420F">
            <w:pPr>
              <w:ind w:left="288" w:hanging="288"/>
              <w:rPr>
                <w:sz w:val="20"/>
                <w:szCs w:val="20"/>
              </w:rPr>
            </w:pPr>
            <w:r w:rsidRPr="002A3DAC">
              <w:rPr>
                <w:i/>
                <w:sz w:val="20"/>
                <w:szCs w:val="20"/>
              </w:rPr>
              <w:t>Bur</w:t>
            </w:r>
            <w:r w:rsidR="00616DDD" w:rsidRPr="002A3DAC">
              <w:rPr>
                <w:i/>
                <w:sz w:val="20"/>
                <w:szCs w:val="20"/>
              </w:rPr>
              <w:t>ned</w:t>
            </w:r>
            <w:r w:rsidR="00616DDD">
              <w:rPr>
                <w:sz w:val="20"/>
                <w:szCs w:val="20"/>
              </w:rPr>
              <w:t xml:space="preserve"> by</w:t>
            </w:r>
            <w:r>
              <w:rPr>
                <w:sz w:val="20"/>
                <w:szCs w:val="20"/>
              </w:rPr>
              <w:t xml:space="preserve"> P.C. Cast &amp; Kristin Cast (</w:t>
            </w:r>
            <w:r w:rsidRPr="0013442A">
              <w:rPr>
                <w:sz w:val="20"/>
                <w:szCs w:val="20"/>
              </w:rPr>
              <w:t>L</w:t>
            </w:r>
            <w:r>
              <w:rPr>
                <w:sz w:val="20"/>
                <w:szCs w:val="20"/>
              </w:rPr>
              <w:t>exile level 790</w:t>
            </w:r>
            <w:r w:rsidRPr="0013442A">
              <w:rPr>
                <w:sz w:val="20"/>
                <w:szCs w:val="20"/>
              </w:rPr>
              <w:t>)</w:t>
            </w:r>
          </w:p>
          <w:p w:rsidR="002F34C9" w:rsidRPr="0013442A" w:rsidRDefault="00616DDD" w:rsidP="00D2420F">
            <w:pPr>
              <w:ind w:left="288" w:hanging="288"/>
              <w:rPr>
                <w:sz w:val="20"/>
                <w:szCs w:val="20"/>
              </w:rPr>
            </w:pPr>
            <w:r w:rsidRPr="002A3DAC">
              <w:rPr>
                <w:i/>
                <w:sz w:val="20"/>
                <w:szCs w:val="20"/>
              </w:rPr>
              <w:t>Impulse</w:t>
            </w:r>
            <w:r>
              <w:rPr>
                <w:sz w:val="20"/>
                <w:szCs w:val="20"/>
              </w:rPr>
              <w:t xml:space="preserve"> by </w:t>
            </w:r>
            <w:r w:rsidR="002F34C9">
              <w:rPr>
                <w:sz w:val="20"/>
                <w:szCs w:val="20"/>
              </w:rPr>
              <w:t xml:space="preserve">Steven Gould ( </w:t>
            </w:r>
            <w:r w:rsidR="002F34C9" w:rsidRPr="0013442A">
              <w:rPr>
                <w:sz w:val="20"/>
                <w:szCs w:val="20"/>
              </w:rPr>
              <w:t>L</w:t>
            </w:r>
            <w:r w:rsidR="002F34C9">
              <w:rPr>
                <w:sz w:val="20"/>
                <w:szCs w:val="20"/>
              </w:rPr>
              <w:t>exile level 730</w:t>
            </w:r>
            <w:r w:rsidR="002F34C9" w:rsidRPr="0013442A">
              <w:rPr>
                <w:sz w:val="20"/>
                <w:szCs w:val="20"/>
              </w:rPr>
              <w:t>)</w:t>
            </w:r>
          </w:p>
          <w:p w:rsidR="002F34C9" w:rsidRPr="0013442A" w:rsidRDefault="00616DDD" w:rsidP="00D2420F">
            <w:pPr>
              <w:ind w:left="288" w:hanging="288"/>
              <w:rPr>
                <w:sz w:val="20"/>
                <w:szCs w:val="20"/>
              </w:rPr>
            </w:pPr>
            <w:r w:rsidRPr="002A3DAC">
              <w:rPr>
                <w:i/>
                <w:sz w:val="20"/>
                <w:szCs w:val="20"/>
              </w:rPr>
              <w:t>The Pinballs</w:t>
            </w:r>
            <w:r>
              <w:rPr>
                <w:sz w:val="20"/>
                <w:szCs w:val="20"/>
              </w:rPr>
              <w:t xml:space="preserve"> by</w:t>
            </w:r>
            <w:r w:rsidR="002F34C9">
              <w:rPr>
                <w:sz w:val="20"/>
                <w:szCs w:val="20"/>
              </w:rPr>
              <w:t xml:space="preserve"> Betsy </w:t>
            </w:r>
            <w:proofErr w:type="spellStart"/>
            <w:r w:rsidR="002F34C9">
              <w:rPr>
                <w:sz w:val="20"/>
                <w:szCs w:val="20"/>
              </w:rPr>
              <w:t>Byars</w:t>
            </w:r>
            <w:proofErr w:type="spellEnd"/>
            <w:r w:rsidR="002F34C9">
              <w:rPr>
                <w:sz w:val="20"/>
                <w:szCs w:val="20"/>
              </w:rPr>
              <w:t xml:space="preserve">  (Lexile level 600</w:t>
            </w:r>
            <w:r w:rsidR="002F34C9" w:rsidRPr="0013442A">
              <w:rPr>
                <w:sz w:val="20"/>
                <w:szCs w:val="20"/>
              </w:rPr>
              <w:t>)</w:t>
            </w:r>
          </w:p>
          <w:p w:rsidR="002F34C9" w:rsidRPr="00656F1A" w:rsidRDefault="002F34C9" w:rsidP="00D2420F">
            <w:pPr>
              <w:ind w:left="288" w:hanging="288"/>
              <w:rPr>
                <w:sz w:val="20"/>
                <w:szCs w:val="20"/>
              </w:rPr>
            </w:pPr>
            <w:r w:rsidRPr="002A3DAC">
              <w:rPr>
                <w:i/>
                <w:sz w:val="20"/>
                <w:szCs w:val="20"/>
              </w:rPr>
              <w:t>Thirteen Reasons Why</w:t>
            </w:r>
            <w:r>
              <w:rPr>
                <w:sz w:val="20"/>
                <w:szCs w:val="20"/>
              </w:rPr>
              <w:t xml:space="preserve"> </w:t>
            </w:r>
            <w:r w:rsidR="00616DDD">
              <w:rPr>
                <w:sz w:val="20"/>
                <w:szCs w:val="20"/>
              </w:rPr>
              <w:t>by</w:t>
            </w:r>
            <w:r>
              <w:rPr>
                <w:sz w:val="20"/>
                <w:szCs w:val="20"/>
              </w:rPr>
              <w:t xml:space="preserve"> Jay Asher (Lexile level 550</w:t>
            </w:r>
            <w:r w:rsidRPr="0013442A">
              <w:rPr>
                <w:sz w:val="20"/>
                <w:szCs w:val="20"/>
              </w:rPr>
              <w:t>)</w:t>
            </w:r>
          </w:p>
        </w:tc>
      </w:tr>
    </w:tbl>
    <w:p w:rsidR="00656F1A" w:rsidRPr="00656F1A" w:rsidRDefault="00656F1A" w:rsidP="00D2420F">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488"/>
        <w:gridCol w:w="1321"/>
        <w:gridCol w:w="3337"/>
        <w:gridCol w:w="1260"/>
        <w:gridCol w:w="7994"/>
      </w:tblGrid>
      <w:tr w:rsidR="00656F1A" w:rsidRPr="00656F1A" w:rsidTr="00D2420F">
        <w:tc>
          <w:tcPr>
            <w:tcW w:w="14400" w:type="dxa"/>
            <w:gridSpan w:val="5"/>
            <w:shd w:val="clear" w:color="auto" w:fill="BFBFBF"/>
            <w:noWrap/>
          </w:tcPr>
          <w:p w:rsidR="00656F1A" w:rsidRPr="00656F1A" w:rsidRDefault="00656F1A" w:rsidP="00D2420F">
            <w:pPr>
              <w:ind w:left="0" w:firstLine="0"/>
              <w:rPr>
                <w:b/>
                <w:sz w:val="24"/>
                <w:szCs w:val="24"/>
              </w:rPr>
            </w:pPr>
            <w:r w:rsidRPr="00656F1A">
              <w:rPr>
                <w:b/>
                <w:sz w:val="24"/>
                <w:szCs w:val="24"/>
              </w:rPr>
              <w:t>Ongoing Discipline-Specific Learning Experiences</w:t>
            </w:r>
          </w:p>
        </w:tc>
      </w:tr>
      <w:tr w:rsidR="00656F1A" w:rsidRPr="00656F1A" w:rsidTr="00D2420F">
        <w:tc>
          <w:tcPr>
            <w:tcW w:w="488" w:type="dxa"/>
            <w:vMerge w:val="restart"/>
            <w:shd w:val="clear" w:color="auto" w:fill="D9D9D9"/>
            <w:noWrap/>
          </w:tcPr>
          <w:p w:rsidR="00656F1A" w:rsidRPr="00656F1A" w:rsidRDefault="00656F1A" w:rsidP="00D2420F">
            <w:pPr>
              <w:ind w:left="0" w:firstLine="0"/>
              <w:jc w:val="right"/>
              <w:rPr>
                <w:sz w:val="20"/>
                <w:szCs w:val="20"/>
              </w:rPr>
            </w:pPr>
            <w:r w:rsidRPr="00656F1A">
              <w:rPr>
                <w:sz w:val="20"/>
                <w:szCs w:val="20"/>
              </w:rPr>
              <w:t>1.</w:t>
            </w:r>
          </w:p>
        </w:tc>
        <w:tc>
          <w:tcPr>
            <w:tcW w:w="1321" w:type="dxa"/>
            <w:vMerge w:val="restart"/>
            <w:shd w:val="clear" w:color="auto" w:fill="D9D9D9"/>
          </w:tcPr>
          <w:p w:rsidR="00656F1A" w:rsidRPr="00656F1A" w:rsidRDefault="00656F1A" w:rsidP="00D2420F">
            <w:pPr>
              <w:ind w:left="0" w:firstLine="0"/>
              <w:rPr>
                <w:sz w:val="20"/>
                <w:szCs w:val="20"/>
              </w:rPr>
            </w:pPr>
            <w:r w:rsidRPr="00656F1A">
              <w:rPr>
                <w:sz w:val="20"/>
                <w:szCs w:val="20"/>
              </w:rPr>
              <w:t>Description:</w:t>
            </w:r>
          </w:p>
        </w:tc>
        <w:tc>
          <w:tcPr>
            <w:tcW w:w="3337" w:type="dxa"/>
            <w:vMerge w:val="restart"/>
            <w:shd w:val="clear" w:color="auto" w:fill="auto"/>
            <w:noWrap/>
          </w:tcPr>
          <w:p w:rsidR="00656F1A" w:rsidRPr="00656F1A" w:rsidRDefault="0007783B" w:rsidP="00D2420F">
            <w:pPr>
              <w:ind w:left="288" w:hanging="288"/>
              <w:rPr>
                <w:sz w:val="20"/>
                <w:szCs w:val="20"/>
              </w:rPr>
            </w:pPr>
            <w:r w:rsidRPr="0007783B">
              <w:rPr>
                <w:sz w:val="20"/>
                <w:szCs w:val="20"/>
              </w:rPr>
              <w:t xml:space="preserve">Think and work like a health advocate-  </w:t>
            </w:r>
            <w:r w:rsidR="002A3DAC">
              <w:rPr>
                <w:sz w:val="20"/>
                <w:szCs w:val="20"/>
              </w:rPr>
              <w:t>communicate with trusted adults</w:t>
            </w:r>
          </w:p>
        </w:tc>
        <w:tc>
          <w:tcPr>
            <w:tcW w:w="1260" w:type="dxa"/>
            <w:shd w:val="clear" w:color="auto" w:fill="D9D9D9"/>
          </w:tcPr>
          <w:p w:rsidR="00656F1A" w:rsidRPr="00656F1A" w:rsidRDefault="00656F1A" w:rsidP="00D2420F">
            <w:pPr>
              <w:ind w:left="0" w:firstLine="0"/>
              <w:rPr>
                <w:sz w:val="20"/>
                <w:szCs w:val="20"/>
              </w:rPr>
            </w:pPr>
            <w:r w:rsidRPr="00656F1A">
              <w:rPr>
                <w:sz w:val="20"/>
                <w:szCs w:val="20"/>
              </w:rPr>
              <w:t>Teacher Resources:</w:t>
            </w:r>
          </w:p>
        </w:tc>
        <w:tc>
          <w:tcPr>
            <w:tcW w:w="7994" w:type="dxa"/>
            <w:shd w:val="clear" w:color="auto" w:fill="auto"/>
          </w:tcPr>
          <w:p w:rsidR="00656F1A" w:rsidRDefault="00675D9C" w:rsidP="00D2420F">
            <w:pPr>
              <w:ind w:left="288" w:hanging="288"/>
              <w:rPr>
                <w:rFonts w:cs="Arial"/>
                <w:sz w:val="20"/>
                <w:szCs w:val="20"/>
                <w:lang w:val="en"/>
              </w:rPr>
            </w:pPr>
            <w:hyperlink r:id="rId13" w:history="1">
              <w:r w:rsidR="003B2B16" w:rsidRPr="00084D40">
                <w:rPr>
                  <w:rStyle w:val="Hyperlink"/>
                  <w:sz w:val="20"/>
                  <w:szCs w:val="20"/>
                </w:rPr>
                <w:t>http://everydaylife.globalpost.com/activities-teens-developing-communication-skills-14030.html</w:t>
              </w:r>
            </w:hyperlink>
            <w:r w:rsidR="003B2B16">
              <w:rPr>
                <w:sz w:val="20"/>
                <w:szCs w:val="20"/>
              </w:rPr>
              <w:t xml:space="preserve"> (</w:t>
            </w:r>
            <w:r w:rsidR="003B2B16" w:rsidRPr="003B2B16">
              <w:rPr>
                <w:rFonts w:cs="Arial"/>
                <w:sz w:val="20"/>
                <w:szCs w:val="20"/>
                <w:lang w:val="en"/>
              </w:rPr>
              <w:t>Activities for Teens on Developing Communication Skills)</w:t>
            </w:r>
          </w:p>
          <w:p w:rsidR="003B2B16" w:rsidRDefault="00675D9C" w:rsidP="00D2420F">
            <w:pPr>
              <w:ind w:left="288" w:hanging="288"/>
              <w:rPr>
                <w:sz w:val="20"/>
                <w:szCs w:val="20"/>
              </w:rPr>
            </w:pPr>
            <w:hyperlink r:id="rId14" w:history="1">
              <w:r w:rsidR="003B2B16" w:rsidRPr="00084D40">
                <w:rPr>
                  <w:rStyle w:val="Hyperlink"/>
                  <w:sz w:val="20"/>
                  <w:szCs w:val="20"/>
                </w:rPr>
                <w:t>http://jimwindell.com/TeachingSocialSkills.html</w:t>
              </w:r>
            </w:hyperlink>
            <w:r w:rsidR="003B2B16">
              <w:rPr>
                <w:sz w:val="20"/>
                <w:szCs w:val="20"/>
              </w:rPr>
              <w:t xml:space="preserve"> (Teaching social skills to your teen)</w:t>
            </w:r>
          </w:p>
          <w:p w:rsidR="00C57B0A" w:rsidRPr="00656F1A" w:rsidRDefault="00675D9C" w:rsidP="00D2420F">
            <w:pPr>
              <w:ind w:left="288" w:hanging="288"/>
              <w:rPr>
                <w:sz w:val="20"/>
                <w:szCs w:val="20"/>
              </w:rPr>
            </w:pPr>
            <w:hyperlink r:id="rId15" w:history="1">
              <w:r w:rsidR="00C57B0A" w:rsidRPr="00084D40">
                <w:rPr>
                  <w:rStyle w:val="Hyperlink"/>
                  <w:sz w:val="20"/>
                  <w:szCs w:val="20"/>
                </w:rPr>
                <w:t>http://www.ehow.com/info_8181641_effective-communication-skills-teens.html</w:t>
              </w:r>
            </w:hyperlink>
            <w:r w:rsidR="00C57B0A">
              <w:rPr>
                <w:sz w:val="20"/>
                <w:szCs w:val="20"/>
              </w:rPr>
              <w:t xml:space="preserve"> (Effective communication skills for teens)</w:t>
            </w:r>
          </w:p>
        </w:tc>
      </w:tr>
      <w:tr w:rsidR="003B2B16" w:rsidRPr="00656F1A" w:rsidTr="00D2420F">
        <w:tc>
          <w:tcPr>
            <w:tcW w:w="488" w:type="dxa"/>
            <w:vMerge/>
            <w:shd w:val="clear" w:color="auto" w:fill="D9D9D9"/>
            <w:noWrap/>
          </w:tcPr>
          <w:p w:rsidR="003B2B16" w:rsidRPr="00656F1A" w:rsidRDefault="003B2B16" w:rsidP="00D2420F">
            <w:pPr>
              <w:ind w:left="0" w:firstLine="0"/>
              <w:jc w:val="right"/>
              <w:rPr>
                <w:sz w:val="20"/>
                <w:szCs w:val="20"/>
              </w:rPr>
            </w:pPr>
          </w:p>
        </w:tc>
        <w:tc>
          <w:tcPr>
            <w:tcW w:w="1321" w:type="dxa"/>
            <w:vMerge/>
            <w:shd w:val="clear" w:color="auto" w:fill="D9D9D9"/>
          </w:tcPr>
          <w:p w:rsidR="003B2B16" w:rsidRPr="00656F1A" w:rsidRDefault="003B2B16" w:rsidP="00D2420F">
            <w:pPr>
              <w:ind w:left="0" w:firstLine="0"/>
              <w:rPr>
                <w:sz w:val="20"/>
                <w:szCs w:val="20"/>
              </w:rPr>
            </w:pPr>
          </w:p>
        </w:tc>
        <w:tc>
          <w:tcPr>
            <w:tcW w:w="3337" w:type="dxa"/>
            <w:vMerge/>
            <w:shd w:val="clear" w:color="auto" w:fill="auto"/>
            <w:noWrap/>
          </w:tcPr>
          <w:p w:rsidR="003B2B16" w:rsidRPr="00656F1A" w:rsidRDefault="003B2B16" w:rsidP="00D2420F">
            <w:pPr>
              <w:ind w:left="288" w:hanging="288"/>
              <w:rPr>
                <w:sz w:val="20"/>
                <w:szCs w:val="20"/>
              </w:rPr>
            </w:pPr>
          </w:p>
        </w:tc>
        <w:tc>
          <w:tcPr>
            <w:tcW w:w="1260" w:type="dxa"/>
            <w:shd w:val="clear" w:color="auto" w:fill="D9D9D9"/>
          </w:tcPr>
          <w:p w:rsidR="003B2B16" w:rsidRPr="00656F1A" w:rsidRDefault="003B2B16" w:rsidP="00D2420F">
            <w:pPr>
              <w:ind w:left="0" w:firstLine="0"/>
              <w:rPr>
                <w:sz w:val="20"/>
                <w:szCs w:val="20"/>
              </w:rPr>
            </w:pPr>
            <w:r w:rsidRPr="00656F1A">
              <w:rPr>
                <w:sz w:val="20"/>
                <w:szCs w:val="20"/>
              </w:rPr>
              <w:t>Student Resources:</w:t>
            </w:r>
          </w:p>
        </w:tc>
        <w:tc>
          <w:tcPr>
            <w:tcW w:w="7994" w:type="dxa"/>
            <w:shd w:val="clear" w:color="auto" w:fill="auto"/>
          </w:tcPr>
          <w:p w:rsidR="003B2B16" w:rsidRPr="00656F1A" w:rsidRDefault="00675D9C" w:rsidP="00D2420F">
            <w:pPr>
              <w:ind w:left="288" w:hanging="288"/>
              <w:rPr>
                <w:sz w:val="20"/>
                <w:szCs w:val="20"/>
              </w:rPr>
            </w:pPr>
            <w:hyperlink r:id="rId16" w:history="1">
              <w:r w:rsidR="003B2B16" w:rsidRPr="00084D40">
                <w:rPr>
                  <w:rStyle w:val="Hyperlink"/>
                  <w:sz w:val="20"/>
                  <w:szCs w:val="20"/>
                </w:rPr>
                <w:t>http://everydaylife.globalpost.com/activities-teens-developing-communication-skills-14030.html</w:t>
              </w:r>
            </w:hyperlink>
            <w:r w:rsidR="003B2B16">
              <w:rPr>
                <w:sz w:val="20"/>
                <w:szCs w:val="20"/>
              </w:rPr>
              <w:t xml:space="preserve"> (</w:t>
            </w:r>
            <w:r w:rsidR="003B2B16" w:rsidRPr="003B2B16">
              <w:rPr>
                <w:rFonts w:cs="Arial"/>
                <w:sz w:val="20"/>
                <w:szCs w:val="20"/>
                <w:lang w:val="en"/>
              </w:rPr>
              <w:t>Activities for Teens on Developing Communication Skills)</w:t>
            </w:r>
          </w:p>
        </w:tc>
      </w:tr>
      <w:tr w:rsidR="003B2B16" w:rsidRPr="00656F1A" w:rsidTr="00D2420F">
        <w:tc>
          <w:tcPr>
            <w:tcW w:w="488" w:type="dxa"/>
            <w:vMerge/>
            <w:tcBorders>
              <w:bottom w:val="single" w:sz="4" w:space="0" w:color="auto"/>
            </w:tcBorders>
            <w:shd w:val="clear" w:color="auto" w:fill="D9D9D9"/>
            <w:noWrap/>
          </w:tcPr>
          <w:p w:rsidR="003B2B16" w:rsidRPr="00656F1A" w:rsidRDefault="003B2B16" w:rsidP="00D2420F">
            <w:pPr>
              <w:ind w:left="0" w:firstLine="0"/>
              <w:jc w:val="right"/>
              <w:rPr>
                <w:sz w:val="20"/>
                <w:szCs w:val="20"/>
              </w:rPr>
            </w:pPr>
          </w:p>
        </w:tc>
        <w:tc>
          <w:tcPr>
            <w:tcW w:w="1321" w:type="dxa"/>
            <w:tcBorders>
              <w:bottom w:val="single" w:sz="4" w:space="0" w:color="auto"/>
            </w:tcBorders>
            <w:shd w:val="clear" w:color="auto" w:fill="D9D9D9"/>
          </w:tcPr>
          <w:p w:rsidR="003B2B16" w:rsidRPr="00656F1A" w:rsidRDefault="003B2B16" w:rsidP="00D2420F">
            <w:pPr>
              <w:ind w:left="0" w:firstLine="0"/>
              <w:rPr>
                <w:sz w:val="20"/>
                <w:szCs w:val="20"/>
              </w:rPr>
            </w:pPr>
            <w:r w:rsidRPr="00656F1A">
              <w:rPr>
                <w:sz w:val="20"/>
                <w:szCs w:val="20"/>
              </w:rPr>
              <w:t>Skills:</w:t>
            </w:r>
          </w:p>
        </w:tc>
        <w:tc>
          <w:tcPr>
            <w:tcW w:w="3337" w:type="dxa"/>
            <w:tcBorders>
              <w:bottom w:val="single" w:sz="4" w:space="0" w:color="auto"/>
            </w:tcBorders>
            <w:shd w:val="clear" w:color="auto" w:fill="auto"/>
            <w:noWrap/>
          </w:tcPr>
          <w:p w:rsidR="003B2B16" w:rsidRDefault="003B2B16" w:rsidP="00D2420F">
            <w:pPr>
              <w:ind w:left="288" w:hanging="288"/>
              <w:rPr>
                <w:sz w:val="20"/>
                <w:szCs w:val="20"/>
              </w:rPr>
            </w:pPr>
            <w:r w:rsidRPr="0007783B">
              <w:rPr>
                <w:sz w:val="20"/>
                <w:szCs w:val="20"/>
              </w:rPr>
              <w:t>Communicate with a trusted adult when violence or weapons are seen or suspected</w:t>
            </w:r>
          </w:p>
          <w:p w:rsidR="00807722" w:rsidRDefault="00807722" w:rsidP="00D2420F">
            <w:pPr>
              <w:ind w:left="288" w:hanging="288"/>
              <w:rPr>
                <w:sz w:val="20"/>
                <w:szCs w:val="20"/>
              </w:rPr>
            </w:pPr>
          </w:p>
          <w:p w:rsidR="002A3DAC" w:rsidRPr="00656F1A" w:rsidRDefault="00807722" w:rsidP="00D2420F">
            <w:pPr>
              <w:ind w:left="288" w:hanging="288"/>
              <w:rPr>
                <w:sz w:val="20"/>
                <w:szCs w:val="20"/>
              </w:rPr>
            </w:pPr>
            <w:r w:rsidRPr="002E4902">
              <w:rPr>
                <w:sz w:val="20"/>
                <w:szCs w:val="20"/>
              </w:rPr>
              <w:t xml:space="preserve">Discuss ways to use conflict resolution and diffusion techniques to </w:t>
            </w:r>
            <w:r w:rsidR="002A3DAC">
              <w:rPr>
                <w:sz w:val="20"/>
                <w:szCs w:val="20"/>
              </w:rPr>
              <w:t>solve conflicts nonviolently</w:t>
            </w:r>
          </w:p>
        </w:tc>
        <w:tc>
          <w:tcPr>
            <w:tcW w:w="1260" w:type="dxa"/>
            <w:tcBorders>
              <w:bottom w:val="single" w:sz="4" w:space="0" w:color="auto"/>
            </w:tcBorders>
            <w:shd w:val="clear" w:color="auto" w:fill="D9D9D9"/>
          </w:tcPr>
          <w:p w:rsidR="003B2B16" w:rsidRPr="00656F1A" w:rsidRDefault="003B2B16" w:rsidP="00D2420F">
            <w:pPr>
              <w:ind w:left="0" w:firstLine="0"/>
              <w:rPr>
                <w:sz w:val="20"/>
                <w:szCs w:val="20"/>
              </w:rPr>
            </w:pPr>
            <w:r w:rsidRPr="00656F1A">
              <w:rPr>
                <w:sz w:val="20"/>
                <w:szCs w:val="20"/>
              </w:rPr>
              <w:t>Assessment:</w:t>
            </w:r>
          </w:p>
        </w:tc>
        <w:tc>
          <w:tcPr>
            <w:tcW w:w="7994" w:type="dxa"/>
            <w:tcBorders>
              <w:bottom w:val="single" w:sz="4" w:space="0" w:color="auto"/>
            </w:tcBorders>
            <w:shd w:val="clear" w:color="auto" w:fill="auto"/>
          </w:tcPr>
          <w:p w:rsidR="003B2B16" w:rsidRPr="00656F1A" w:rsidRDefault="003B2B16" w:rsidP="00D2420F">
            <w:pPr>
              <w:ind w:left="288" w:hanging="288"/>
              <w:rPr>
                <w:sz w:val="20"/>
                <w:szCs w:val="20"/>
              </w:rPr>
            </w:pPr>
            <w:r w:rsidRPr="00AA138D">
              <w:rPr>
                <w:sz w:val="20"/>
                <w:szCs w:val="20"/>
              </w:rPr>
              <w:t>Students will keep a daily journal throughout the unit to record and describe various types of communication they use with different people in their life.</w:t>
            </w:r>
          </w:p>
        </w:tc>
      </w:tr>
      <w:tr w:rsidR="003B2B16" w:rsidRPr="00656F1A" w:rsidTr="00D2420F">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3B2B16" w:rsidRPr="00656F1A" w:rsidRDefault="003B2B16" w:rsidP="00D2420F">
            <w:pPr>
              <w:ind w:left="288" w:hanging="288"/>
              <w:rPr>
                <w:sz w:val="2"/>
                <w:szCs w:val="2"/>
              </w:rPr>
            </w:pPr>
          </w:p>
        </w:tc>
      </w:tr>
      <w:tr w:rsidR="003B2B16" w:rsidRPr="00656F1A" w:rsidTr="00D2420F">
        <w:tc>
          <w:tcPr>
            <w:tcW w:w="488" w:type="dxa"/>
            <w:vMerge w:val="restart"/>
            <w:tcBorders>
              <w:top w:val="single" w:sz="4" w:space="0" w:color="auto"/>
            </w:tcBorders>
            <w:shd w:val="clear" w:color="auto" w:fill="D9D9D9"/>
            <w:noWrap/>
          </w:tcPr>
          <w:p w:rsidR="003B2B16" w:rsidRPr="00656F1A" w:rsidRDefault="003B2B16" w:rsidP="00D2420F">
            <w:pPr>
              <w:ind w:left="0" w:firstLine="0"/>
              <w:jc w:val="right"/>
              <w:rPr>
                <w:color w:val="FFFFFF"/>
                <w:sz w:val="20"/>
                <w:szCs w:val="20"/>
              </w:rPr>
            </w:pPr>
            <w:r w:rsidRPr="00656F1A">
              <w:rPr>
                <w:sz w:val="20"/>
                <w:szCs w:val="20"/>
              </w:rPr>
              <w:t>2.</w:t>
            </w:r>
          </w:p>
        </w:tc>
        <w:tc>
          <w:tcPr>
            <w:tcW w:w="1321" w:type="dxa"/>
            <w:vMerge w:val="restart"/>
            <w:tcBorders>
              <w:top w:val="single" w:sz="4" w:space="0" w:color="auto"/>
            </w:tcBorders>
            <w:shd w:val="clear" w:color="auto" w:fill="D9D9D9"/>
          </w:tcPr>
          <w:p w:rsidR="003B2B16" w:rsidRPr="00656F1A" w:rsidRDefault="003B2B16" w:rsidP="00D2420F">
            <w:pPr>
              <w:ind w:left="0" w:firstLine="0"/>
              <w:rPr>
                <w:sz w:val="20"/>
                <w:szCs w:val="20"/>
              </w:rPr>
            </w:pPr>
            <w:r w:rsidRPr="00656F1A">
              <w:rPr>
                <w:sz w:val="20"/>
                <w:szCs w:val="20"/>
              </w:rPr>
              <w:t>Description:</w:t>
            </w:r>
          </w:p>
        </w:tc>
        <w:tc>
          <w:tcPr>
            <w:tcW w:w="3337" w:type="dxa"/>
            <w:vMerge w:val="restart"/>
            <w:tcBorders>
              <w:top w:val="single" w:sz="4" w:space="0" w:color="auto"/>
            </w:tcBorders>
            <w:shd w:val="clear" w:color="auto" w:fill="auto"/>
            <w:noWrap/>
          </w:tcPr>
          <w:p w:rsidR="003B2B16" w:rsidRPr="00656F1A" w:rsidRDefault="003B2B16" w:rsidP="00D2420F">
            <w:pPr>
              <w:ind w:left="288" w:hanging="288"/>
              <w:rPr>
                <w:sz w:val="20"/>
                <w:szCs w:val="20"/>
              </w:rPr>
            </w:pPr>
            <w:r w:rsidRPr="0007783B">
              <w:rPr>
                <w:sz w:val="20"/>
                <w:szCs w:val="20"/>
              </w:rPr>
              <w:t>Think and work like a health advocate – develop tools for</w:t>
            </w:r>
            <w:r w:rsidR="002A3DAC">
              <w:rPr>
                <w:sz w:val="20"/>
                <w:szCs w:val="20"/>
              </w:rPr>
              <w:t xml:space="preserve"> safety and violence prevention</w:t>
            </w:r>
          </w:p>
        </w:tc>
        <w:tc>
          <w:tcPr>
            <w:tcW w:w="1260" w:type="dxa"/>
            <w:tcBorders>
              <w:top w:val="single" w:sz="4" w:space="0" w:color="auto"/>
            </w:tcBorders>
            <w:shd w:val="clear" w:color="auto" w:fill="D9D9D9"/>
          </w:tcPr>
          <w:p w:rsidR="003B2B16" w:rsidRPr="00656F1A" w:rsidRDefault="003B2B16" w:rsidP="00D2420F">
            <w:pPr>
              <w:ind w:left="0" w:firstLine="0"/>
              <w:rPr>
                <w:sz w:val="20"/>
                <w:szCs w:val="20"/>
              </w:rPr>
            </w:pPr>
            <w:r w:rsidRPr="00656F1A">
              <w:rPr>
                <w:sz w:val="20"/>
                <w:szCs w:val="20"/>
              </w:rPr>
              <w:t>Teacher Resources:</w:t>
            </w:r>
          </w:p>
        </w:tc>
        <w:tc>
          <w:tcPr>
            <w:tcW w:w="7994" w:type="dxa"/>
            <w:tcBorders>
              <w:top w:val="single" w:sz="4" w:space="0" w:color="auto"/>
            </w:tcBorders>
            <w:shd w:val="clear" w:color="auto" w:fill="auto"/>
          </w:tcPr>
          <w:p w:rsidR="003B2B16" w:rsidRDefault="00675D9C" w:rsidP="00D2420F">
            <w:pPr>
              <w:ind w:left="288" w:hanging="288"/>
              <w:rPr>
                <w:sz w:val="20"/>
                <w:szCs w:val="20"/>
              </w:rPr>
            </w:pPr>
            <w:hyperlink r:id="rId17" w:history="1">
              <w:r w:rsidR="00315B23" w:rsidRPr="00084D40">
                <w:rPr>
                  <w:rStyle w:val="Hyperlink"/>
                  <w:sz w:val="20"/>
                  <w:szCs w:val="20"/>
                </w:rPr>
                <w:t>http://www.pamf.org/parenting-teens/emotions/violence/violence.html</w:t>
              </w:r>
            </w:hyperlink>
            <w:r w:rsidR="00315B23">
              <w:rPr>
                <w:sz w:val="20"/>
                <w:szCs w:val="20"/>
              </w:rPr>
              <w:t xml:space="preserve"> </w:t>
            </w:r>
            <w:r w:rsidR="001052E5">
              <w:rPr>
                <w:sz w:val="20"/>
                <w:szCs w:val="20"/>
              </w:rPr>
              <w:t>(</w:t>
            </w:r>
            <w:r w:rsidR="00315B23">
              <w:rPr>
                <w:sz w:val="20"/>
                <w:szCs w:val="20"/>
              </w:rPr>
              <w:t>Teens and violence prevention)</w:t>
            </w:r>
          </w:p>
          <w:p w:rsidR="00EF5C51" w:rsidRDefault="00EF5C51" w:rsidP="00D2420F">
            <w:pPr>
              <w:ind w:left="288" w:hanging="288"/>
              <w:rPr>
                <w:sz w:val="20"/>
                <w:szCs w:val="20"/>
              </w:rPr>
            </w:pPr>
            <w:r w:rsidRPr="00EF5C51">
              <w:rPr>
                <w:rFonts w:asciiTheme="minorHAnsi" w:hAnsiTheme="minorHAnsi" w:cs="Arial"/>
                <w:bCs/>
                <w:i/>
                <w:color w:val="000000"/>
                <w:sz w:val="20"/>
                <w:szCs w:val="20"/>
              </w:rPr>
              <w:t>Rage: True Stories by Teens About Anger</w:t>
            </w:r>
            <w:r>
              <w:rPr>
                <w:rFonts w:asciiTheme="minorHAnsi" w:hAnsiTheme="minorHAnsi" w:cs="Arial"/>
                <w:bCs/>
                <w:i/>
                <w:color w:val="000000"/>
                <w:sz w:val="20"/>
                <w:szCs w:val="20"/>
              </w:rPr>
              <w:t xml:space="preserve"> </w:t>
            </w:r>
            <w:r>
              <w:rPr>
                <w:rFonts w:asciiTheme="minorHAnsi" w:hAnsiTheme="minorHAnsi" w:cs="Arial"/>
                <w:bCs/>
                <w:color w:val="000000"/>
                <w:sz w:val="20"/>
                <w:szCs w:val="20"/>
              </w:rPr>
              <w:t xml:space="preserve">edited by Laura </w:t>
            </w:r>
            <w:proofErr w:type="spellStart"/>
            <w:r>
              <w:rPr>
                <w:rFonts w:asciiTheme="minorHAnsi" w:hAnsiTheme="minorHAnsi" w:cs="Arial"/>
                <w:bCs/>
                <w:color w:val="000000"/>
                <w:sz w:val="20"/>
                <w:szCs w:val="20"/>
              </w:rPr>
              <w:t>Longhine</w:t>
            </w:r>
            <w:proofErr w:type="spellEnd"/>
            <w:r>
              <w:rPr>
                <w:rFonts w:asciiTheme="minorHAnsi" w:hAnsiTheme="minorHAnsi" w:cs="Arial"/>
                <w:bCs/>
                <w:color w:val="000000"/>
                <w:sz w:val="20"/>
                <w:szCs w:val="20"/>
              </w:rPr>
              <w:t xml:space="preserve"> and Nora McCarthy from Youth Communication </w:t>
            </w:r>
          </w:p>
          <w:p w:rsidR="00FD0E6A" w:rsidRPr="00656F1A" w:rsidRDefault="00EF5C51" w:rsidP="00D2420F">
            <w:pPr>
              <w:ind w:left="288" w:hanging="288"/>
              <w:rPr>
                <w:sz w:val="20"/>
                <w:szCs w:val="20"/>
              </w:rPr>
            </w:pPr>
            <w:r w:rsidRPr="00EF5C51">
              <w:rPr>
                <w:rFonts w:asciiTheme="minorHAnsi" w:hAnsiTheme="minorHAnsi" w:cs="Arial"/>
                <w:bCs/>
                <w:color w:val="000000"/>
                <w:sz w:val="20"/>
                <w:szCs w:val="20"/>
              </w:rPr>
              <w:t>Vicious: True Stories by Teens About Bullying</w:t>
            </w:r>
            <w:r>
              <w:rPr>
                <w:rFonts w:asciiTheme="minorHAnsi" w:hAnsiTheme="minorHAnsi" w:cs="Arial"/>
                <w:bCs/>
                <w:color w:val="000000"/>
                <w:sz w:val="20"/>
                <w:szCs w:val="20"/>
              </w:rPr>
              <w:t xml:space="preserve"> edited by Hope </w:t>
            </w:r>
            <w:proofErr w:type="spellStart"/>
            <w:r>
              <w:rPr>
                <w:rFonts w:asciiTheme="minorHAnsi" w:hAnsiTheme="minorHAnsi" w:cs="Arial"/>
                <w:bCs/>
                <w:color w:val="000000"/>
                <w:sz w:val="20"/>
                <w:szCs w:val="20"/>
              </w:rPr>
              <w:t>Vanderberg</w:t>
            </w:r>
            <w:proofErr w:type="spellEnd"/>
            <w:r>
              <w:rPr>
                <w:rFonts w:asciiTheme="minorHAnsi" w:hAnsiTheme="minorHAnsi" w:cs="Arial"/>
                <w:bCs/>
                <w:color w:val="000000"/>
                <w:sz w:val="20"/>
                <w:szCs w:val="20"/>
              </w:rPr>
              <w:t xml:space="preserve"> from Youth Communication</w:t>
            </w:r>
          </w:p>
        </w:tc>
      </w:tr>
      <w:tr w:rsidR="003B2B16" w:rsidRPr="00656F1A" w:rsidTr="00D2420F">
        <w:tc>
          <w:tcPr>
            <w:tcW w:w="488" w:type="dxa"/>
            <w:vMerge/>
            <w:shd w:val="clear" w:color="auto" w:fill="D9D9D9"/>
            <w:noWrap/>
          </w:tcPr>
          <w:p w:rsidR="003B2B16" w:rsidRPr="00656F1A" w:rsidRDefault="003B2B16" w:rsidP="00D2420F">
            <w:pPr>
              <w:ind w:left="0" w:firstLine="0"/>
              <w:jc w:val="right"/>
              <w:rPr>
                <w:sz w:val="20"/>
                <w:szCs w:val="20"/>
              </w:rPr>
            </w:pPr>
          </w:p>
        </w:tc>
        <w:tc>
          <w:tcPr>
            <w:tcW w:w="1321" w:type="dxa"/>
            <w:vMerge/>
            <w:shd w:val="clear" w:color="auto" w:fill="D9D9D9"/>
          </w:tcPr>
          <w:p w:rsidR="003B2B16" w:rsidRPr="00656F1A" w:rsidRDefault="003B2B16" w:rsidP="00D2420F">
            <w:pPr>
              <w:ind w:left="0" w:firstLine="0"/>
              <w:rPr>
                <w:sz w:val="20"/>
                <w:szCs w:val="20"/>
              </w:rPr>
            </w:pPr>
          </w:p>
        </w:tc>
        <w:tc>
          <w:tcPr>
            <w:tcW w:w="3337" w:type="dxa"/>
            <w:vMerge/>
            <w:shd w:val="clear" w:color="auto" w:fill="auto"/>
            <w:noWrap/>
          </w:tcPr>
          <w:p w:rsidR="003B2B16" w:rsidRPr="00656F1A" w:rsidRDefault="003B2B16" w:rsidP="00D2420F">
            <w:pPr>
              <w:ind w:left="288" w:hanging="288"/>
              <w:rPr>
                <w:sz w:val="20"/>
                <w:szCs w:val="20"/>
              </w:rPr>
            </w:pPr>
          </w:p>
        </w:tc>
        <w:tc>
          <w:tcPr>
            <w:tcW w:w="1260" w:type="dxa"/>
            <w:shd w:val="clear" w:color="auto" w:fill="D9D9D9"/>
          </w:tcPr>
          <w:p w:rsidR="003B2B16" w:rsidRPr="00656F1A" w:rsidRDefault="003B2B16" w:rsidP="00D2420F">
            <w:pPr>
              <w:ind w:left="0" w:firstLine="0"/>
              <w:rPr>
                <w:sz w:val="20"/>
                <w:szCs w:val="20"/>
              </w:rPr>
            </w:pPr>
            <w:r w:rsidRPr="00656F1A">
              <w:rPr>
                <w:sz w:val="20"/>
                <w:szCs w:val="20"/>
              </w:rPr>
              <w:t>Student Resources:</w:t>
            </w:r>
          </w:p>
        </w:tc>
        <w:tc>
          <w:tcPr>
            <w:tcW w:w="7994" w:type="dxa"/>
            <w:shd w:val="clear" w:color="auto" w:fill="auto"/>
          </w:tcPr>
          <w:p w:rsidR="003B2B16" w:rsidRDefault="00675D9C" w:rsidP="00D2420F">
            <w:pPr>
              <w:ind w:left="288" w:hanging="288"/>
              <w:rPr>
                <w:sz w:val="20"/>
                <w:szCs w:val="20"/>
              </w:rPr>
            </w:pPr>
            <w:hyperlink r:id="rId18" w:history="1">
              <w:r w:rsidR="00315B23" w:rsidRPr="00084D40">
                <w:rPr>
                  <w:rStyle w:val="Hyperlink"/>
                  <w:sz w:val="20"/>
                  <w:szCs w:val="20"/>
                </w:rPr>
                <w:t>http://www.pamf.org/parenting-teens/emotions/violence/violence.html</w:t>
              </w:r>
            </w:hyperlink>
            <w:r w:rsidR="00315B23">
              <w:rPr>
                <w:sz w:val="20"/>
                <w:szCs w:val="20"/>
              </w:rPr>
              <w:t xml:space="preserve"> </w:t>
            </w:r>
            <w:r w:rsidR="001052E5">
              <w:rPr>
                <w:sz w:val="20"/>
                <w:szCs w:val="20"/>
              </w:rPr>
              <w:t>(</w:t>
            </w:r>
            <w:r w:rsidR="00315B23">
              <w:rPr>
                <w:sz w:val="20"/>
                <w:szCs w:val="20"/>
              </w:rPr>
              <w:t>Teens and violence prevention)</w:t>
            </w:r>
          </w:p>
          <w:p w:rsidR="00EF5C51" w:rsidRDefault="00EF5C51" w:rsidP="00D2420F">
            <w:pPr>
              <w:ind w:left="288" w:hanging="288"/>
              <w:rPr>
                <w:sz w:val="20"/>
                <w:szCs w:val="20"/>
              </w:rPr>
            </w:pPr>
            <w:r w:rsidRPr="00EF5C51">
              <w:rPr>
                <w:rFonts w:asciiTheme="minorHAnsi" w:hAnsiTheme="minorHAnsi" w:cs="Arial"/>
                <w:bCs/>
                <w:i/>
                <w:color w:val="000000"/>
                <w:sz w:val="20"/>
                <w:szCs w:val="20"/>
              </w:rPr>
              <w:t>Rage: True Stories by Teens About Anger</w:t>
            </w:r>
            <w:r>
              <w:rPr>
                <w:rFonts w:asciiTheme="minorHAnsi" w:hAnsiTheme="minorHAnsi" w:cs="Arial"/>
                <w:bCs/>
                <w:i/>
                <w:color w:val="000000"/>
                <w:sz w:val="20"/>
                <w:szCs w:val="20"/>
              </w:rPr>
              <w:t xml:space="preserve"> </w:t>
            </w:r>
            <w:r>
              <w:rPr>
                <w:rFonts w:asciiTheme="minorHAnsi" w:hAnsiTheme="minorHAnsi" w:cs="Arial"/>
                <w:bCs/>
                <w:color w:val="000000"/>
                <w:sz w:val="20"/>
                <w:szCs w:val="20"/>
              </w:rPr>
              <w:t xml:space="preserve">edited by Laura </w:t>
            </w:r>
            <w:proofErr w:type="spellStart"/>
            <w:r>
              <w:rPr>
                <w:rFonts w:asciiTheme="minorHAnsi" w:hAnsiTheme="minorHAnsi" w:cs="Arial"/>
                <w:bCs/>
                <w:color w:val="000000"/>
                <w:sz w:val="20"/>
                <w:szCs w:val="20"/>
              </w:rPr>
              <w:t>Longhine</w:t>
            </w:r>
            <w:proofErr w:type="spellEnd"/>
            <w:r>
              <w:rPr>
                <w:rFonts w:asciiTheme="minorHAnsi" w:hAnsiTheme="minorHAnsi" w:cs="Arial"/>
                <w:bCs/>
                <w:color w:val="000000"/>
                <w:sz w:val="20"/>
                <w:szCs w:val="20"/>
              </w:rPr>
              <w:t xml:space="preserve"> and Nora McCarthy from Youth Communication </w:t>
            </w:r>
          </w:p>
          <w:p w:rsidR="00EF5C51" w:rsidRPr="00656F1A" w:rsidRDefault="00EF5C51" w:rsidP="00D2420F">
            <w:pPr>
              <w:ind w:left="288" w:hanging="288"/>
              <w:rPr>
                <w:sz w:val="20"/>
                <w:szCs w:val="20"/>
              </w:rPr>
            </w:pPr>
            <w:r w:rsidRPr="00D737A7">
              <w:rPr>
                <w:rFonts w:asciiTheme="minorHAnsi" w:hAnsiTheme="minorHAnsi" w:cs="Arial"/>
                <w:bCs/>
                <w:i/>
                <w:color w:val="000000"/>
                <w:sz w:val="20"/>
                <w:szCs w:val="20"/>
              </w:rPr>
              <w:t>Vicious: True Stories by Teens About Bullying</w:t>
            </w:r>
            <w:r>
              <w:rPr>
                <w:rFonts w:asciiTheme="minorHAnsi" w:hAnsiTheme="minorHAnsi" w:cs="Arial"/>
                <w:bCs/>
                <w:color w:val="000000"/>
                <w:sz w:val="20"/>
                <w:szCs w:val="20"/>
              </w:rPr>
              <w:t xml:space="preserve"> edited by Hope </w:t>
            </w:r>
            <w:proofErr w:type="spellStart"/>
            <w:r>
              <w:rPr>
                <w:rFonts w:asciiTheme="minorHAnsi" w:hAnsiTheme="minorHAnsi" w:cs="Arial"/>
                <w:bCs/>
                <w:color w:val="000000"/>
                <w:sz w:val="20"/>
                <w:szCs w:val="20"/>
              </w:rPr>
              <w:t>Vanderberg</w:t>
            </w:r>
            <w:proofErr w:type="spellEnd"/>
            <w:r>
              <w:rPr>
                <w:rFonts w:asciiTheme="minorHAnsi" w:hAnsiTheme="minorHAnsi" w:cs="Arial"/>
                <w:bCs/>
                <w:color w:val="000000"/>
                <w:sz w:val="20"/>
                <w:szCs w:val="20"/>
              </w:rPr>
              <w:t xml:space="preserve"> from Youth Communication</w:t>
            </w:r>
          </w:p>
        </w:tc>
      </w:tr>
      <w:tr w:rsidR="003B2B16" w:rsidRPr="00656F1A" w:rsidTr="00D2420F">
        <w:tc>
          <w:tcPr>
            <w:tcW w:w="488" w:type="dxa"/>
            <w:vMerge/>
            <w:shd w:val="clear" w:color="auto" w:fill="D9D9D9"/>
            <w:noWrap/>
          </w:tcPr>
          <w:p w:rsidR="003B2B16" w:rsidRPr="00656F1A" w:rsidRDefault="003B2B16" w:rsidP="00D2420F">
            <w:pPr>
              <w:ind w:left="0" w:firstLine="0"/>
              <w:jc w:val="right"/>
              <w:rPr>
                <w:sz w:val="20"/>
                <w:szCs w:val="20"/>
              </w:rPr>
            </w:pPr>
          </w:p>
        </w:tc>
        <w:tc>
          <w:tcPr>
            <w:tcW w:w="1321" w:type="dxa"/>
            <w:shd w:val="clear" w:color="auto" w:fill="D9D9D9"/>
          </w:tcPr>
          <w:p w:rsidR="003B2B16" w:rsidRPr="00656F1A" w:rsidRDefault="003B2B16" w:rsidP="00D2420F">
            <w:pPr>
              <w:ind w:left="0" w:firstLine="0"/>
              <w:rPr>
                <w:sz w:val="20"/>
                <w:szCs w:val="20"/>
              </w:rPr>
            </w:pPr>
            <w:r w:rsidRPr="00656F1A">
              <w:rPr>
                <w:sz w:val="20"/>
                <w:szCs w:val="20"/>
              </w:rPr>
              <w:t>Skills:</w:t>
            </w:r>
          </w:p>
        </w:tc>
        <w:tc>
          <w:tcPr>
            <w:tcW w:w="3337" w:type="dxa"/>
            <w:shd w:val="clear" w:color="auto" w:fill="auto"/>
            <w:noWrap/>
          </w:tcPr>
          <w:p w:rsidR="003B2B16" w:rsidRPr="00656F1A" w:rsidRDefault="003B2B16" w:rsidP="00D2420F">
            <w:pPr>
              <w:ind w:left="288" w:hanging="288"/>
              <w:rPr>
                <w:sz w:val="20"/>
                <w:szCs w:val="20"/>
              </w:rPr>
            </w:pPr>
            <w:r w:rsidRPr="0007783B">
              <w:rPr>
                <w:sz w:val="20"/>
                <w:szCs w:val="20"/>
              </w:rPr>
              <w:t xml:space="preserve">Discuss ways to use conflict resolution and diffusion techniques </w:t>
            </w:r>
            <w:r w:rsidR="00FD0E6A">
              <w:rPr>
                <w:sz w:val="20"/>
                <w:szCs w:val="20"/>
              </w:rPr>
              <w:t>to solve conflicts nonviolently</w:t>
            </w:r>
          </w:p>
        </w:tc>
        <w:tc>
          <w:tcPr>
            <w:tcW w:w="1260" w:type="dxa"/>
            <w:shd w:val="clear" w:color="auto" w:fill="D9D9D9"/>
          </w:tcPr>
          <w:p w:rsidR="003B2B16" w:rsidRPr="00656F1A" w:rsidRDefault="003B2B16" w:rsidP="00D2420F">
            <w:pPr>
              <w:ind w:left="0" w:firstLine="0"/>
              <w:rPr>
                <w:sz w:val="20"/>
                <w:szCs w:val="20"/>
              </w:rPr>
            </w:pPr>
            <w:r w:rsidRPr="00656F1A">
              <w:rPr>
                <w:sz w:val="20"/>
                <w:szCs w:val="20"/>
              </w:rPr>
              <w:t>Assessment:</w:t>
            </w:r>
          </w:p>
        </w:tc>
        <w:tc>
          <w:tcPr>
            <w:tcW w:w="7994" w:type="dxa"/>
            <w:shd w:val="clear" w:color="auto" w:fill="auto"/>
          </w:tcPr>
          <w:p w:rsidR="003B2B16" w:rsidRPr="00656F1A" w:rsidRDefault="003B2B16" w:rsidP="00D2420F">
            <w:pPr>
              <w:ind w:left="288" w:hanging="288"/>
              <w:rPr>
                <w:sz w:val="20"/>
                <w:szCs w:val="20"/>
              </w:rPr>
            </w:pPr>
            <w:r w:rsidRPr="00AA138D">
              <w:rPr>
                <w:sz w:val="20"/>
                <w:szCs w:val="20"/>
              </w:rPr>
              <w:t xml:space="preserve">Students will keep a daily journal throughout the unit to record and describe various types of </w:t>
            </w:r>
            <w:r>
              <w:rPr>
                <w:sz w:val="20"/>
                <w:szCs w:val="20"/>
              </w:rPr>
              <w:t>conflict they face with (</w:t>
            </w:r>
            <w:r w:rsidR="00854EF1">
              <w:rPr>
                <w:sz w:val="20"/>
                <w:szCs w:val="20"/>
              </w:rPr>
              <w:t xml:space="preserve">e.g., </w:t>
            </w:r>
            <w:r>
              <w:rPr>
                <w:sz w:val="20"/>
                <w:szCs w:val="20"/>
              </w:rPr>
              <w:t xml:space="preserve"> family, friends, etc.) and what positive techniques they or others use to resolve the conflict</w:t>
            </w:r>
          </w:p>
        </w:tc>
      </w:tr>
      <w:tr w:rsidR="003B2B16" w:rsidRPr="00656F1A" w:rsidTr="00D2420F">
        <w:tc>
          <w:tcPr>
            <w:tcW w:w="14400" w:type="dxa"/>
            <w:gridSpan w:val="5"/>
            <w:shd w:val="clear" w:color="auto" w:fill="BFBFBF"/>
            <w:noWrap/>
          </w:tcPr>
          <w:p w:rsidR="003B2B16" w:rsidRPr="00656F1A" w:rsidRDefault="003B2B16" w:rsidP="00D2420F">
            <w:pPr>
              <w:ind w:left="288" w:hanging="288"/>
              <w:rPr>
                <w:sz w:val="2"/>
                <w:szCs w:val="2"/>
              </w:rPr>
            </w:pPr>
          </w:p>
        </w:tc>
      </w:tr>
      <w:tr w:rsidR="003B2B16" w:rsidRPr="00656F1A" w:rsidTr="00D2420F">
        <w:tc>
          <w:tcPr>
            <w:tcW w:w="488" w:type="dxa"/>
            <w:vMerge w:val="restart"/>
            <w:shd w:val="clear" w:color="auto" w:fill="D9D9D9"/>
            <w:noWrap/>
          </w:tcPr>
          <w:p w:rsidR="003B2B16" w:rsidRPr="00656F1A" w:rsidRDefault="003B2B16" w:rsidP="00D2420F">
            <w:pPr>
              <w:ind w:left="0" w:firstLine="0"/>
              <w:jc w:val="right"/>
              <w:rPr>
                <w:sz w:val="20"/>
                <w:szCs w:val="20"/>
              </w:rPr>
            </w:pPr>
            <w:r w:rsidRPr="00656F1A">
              <w:rPr>
                <w:sz w:val="20"/>
                <w:szCs w:val="20"/>
              </w:rPr>
              <w:t>3.</w:t>
            </w:r>
          </w:p>
        </w:tc>
        <w:tc>
          <w:tcPr>
            <w:tcW w:w="1321" w:type="dxa"/>
            <w:vMerge w:val="restart"/>
            <w:shd w:val="clear" w:color="auto" w:fill="D9D9D9"/>
          </w:tcPr>
          <w:p w:rsidR="003B2B16" w:rsidRPr="00656F1A" w:rsidRDefault="003B2B16" w:rsidP="00D2420F">
            <w:pPr>
              <w:ind w:left="0" w:firstLine="0"/>
              <w:rPr>
                <w:sz w:val="20"/>
                <w:szCs w:val="20"/>
              </w:rPr>
            </w:pPr>
            <w:r w:rsidRPr="00656F1A">
              <w:rPr>
                <w:sz w:val="20"/>
                <w:szCs w:val="20"/>
              </w:rPr>
              <w:t>Description:</w:t>
            </w:r>
          </w:p>
        </w:tc>
        <w:tc>
          <w:tcPr>
            <w:tcW w:w="3337" w:type="dxa"/>
            <w:vMerge w:val="restart"/>
            <w:shd w:val="clear" w:color="auto" w:fill="auto"/>
            <w:noWrap/>
          </w:tcPr>
          <w:p w:rsidR="003B2B16" w:rsidRPr="0007783B" w:rsidRDefault="003B2B16" w:rsidP="00D2420F">
            <w:pPr>
              <w:ind w:left="288" w:hanging="288"/>
              <w:rPr>
                <w:sz w:val="20"/>
                <w:szCs w:val="20"/>
              </w:rPr>
            </w:pPr>
            <w:r w:rsidRPr="0007783B">
              <w:rPr>
                <w:sz w:val="20"/>
                <w:szCs w:val="20"/>
              </w:rPr>
              <w:t>Think and work like a health advocate-</w:t>
            </w:r>
            <w:r w:rsidR="00FD0E6A">
              <w:rPr>
                <w:sz w:val="20"/>
                <w:szCs w:val="20"/>
              </w:rPr>
              <w:t xml:space="preserve"> </w:t>
            </w:r>
            <w:r w:rsidRPr="0007783B">
              <w:rPr>
                <w:sz w:val="20"/>
                <w:szCs w:val="20"/>
              </w:rPr>
              <w:t xml:space="preserve"> </w:t>
            </w:r>
            <w:r w:rsidR="00FD0E6A">
              <w:rPr>
                <w:sz w:val="20"/>
                <w:szCs w:val="20"/>
              </w:rPr>
              <w:t>h</w:t>
            </w:r>
            <w:r w:rsidRPr="0007783B">
              <w:rPr>
                <w:sz w:val="20"/>
                <w:szCs w:val="20"/>
              </w:rPr>
              <w:t>ave the</w:t>
            </w:r>
            <w:r w:rsidR="00FD0E6A">
              <w:rPr>
                <w:sz w:val="20"/>
                <w:szCs w:val="20"/>
              </w:rPr>
              <w:t xml:space="preserve"> skills to advocate for others</w:t>
            </w:r>
          </w:p>
          <w:p w:rsidR="003B2B16" w:rsidRPr="00656F1A" w:rsidRDefault="003B2B16" w:rsidP="00D2420F">
            <w:pPr>
              <w:ind w:left="288" w:hanging="288"/>
              <w:rPr>
                <w:sz w:val="20"/>
                <w:szCs w:val="20"/>
              </w:rPr>
            </w:pPr>
          </w:p>
        </w:tc>
        <w:tc>
          <w:tcPr>
            <w:tcW w:w="1260" w:type="dxa"/>
            <w:shd w:val="clear" w:color="auto" w:fill="D9D9D9"/>
          </w:tcPr>
          <w:p w:rsidR="003B2B16" w:rsidRPr="00656F1A" w:rsidRDefault="003B2B16" w:rsidP="00D2420F">
            <w:pPr>
              <w:ind w:left="0" w:firstLine="0"/>
              <w:rPr>
                <w:sz w:val="20"/>
                <w:szCs w:val="20"/>
              </w:rPr>
            </w:pPr>
            <w:r w:rsidRPr="00656F1A">
              <w:rPr>
                <w:sz w:val="20"/>
                <w:szCs w:val="20"/>
              </w:rPr>
              <w:t>Teacher Resources:</w:t>
            </w:r>
          </w:p>
        </w:tc>
        <w:tc>
          <w:tcPr>
            <w:tcW w:w="7994" w:type="dxa"/>
            <w:shd w:val="clear" w:color="auto" w:fill="auto"/>
          </w:tcPr>
          <w:p w:rsidR="003B2B16" w:rsidRDefault="00675D9C" w:rsidP="00D2420F">
            <w:pPr>
              <w:ind w:left="288" w:hanging="288"/>
              <w:rPr>
                <w:sz w:val="20"/>
                <w:szCs w:val="20"/>
              </w:rPr>
            </w:pPr>
            <w:hyperlink r:id="rId19" w:history="1">
              <w:r w:rsidR="00CD27A8" w:rsidRPr="00084D40">
                <w:rPr>
                  <w:rStyle w:val="Hyperlink"/>
                  <w:sz w:val="20"/>
                  <w:szCs w:val="20"/>
                </w:rPr>
                <w:t>http://www.cfchildren.org/advocacy/bullying-prevention.aspx</w:t>
              </w:r>
            </w:hyperlink>
            <w:r w:rsidR="00CD27A8">
              <w:rPr>
                <w:sz w:val="20"/>
                <w:szCs w:val="20"/>
              </w:rPr>
              <w:t xml:space="preserve"> (Teaching advocacy against teen bullying)</w:t>
            </w:r>
          </w:p>
          <w:p w:rsidR="00CD27A8" w:rsidRPr="00656F1A" w:rsidRDefault="00675D9C" w:rsidP="00D2420F">
            <w:pPr>
              <w:ind w:left="288" w:hanging="288"/>
              <w:rPr>
                <w:sz w:val="20"/>
                <w:szCs w:val="20"/>
              </w:rPr>
            </w:pPr>
            <w:hyperlink r:id="rId20" w:history="1">
              <w:r w:rsidR="00CD27A8" w:rsidRPr="00084D40">
                <w:rPr>
                  <w:rStyle w:val="Hyperlink"/>
                  <w:sz w:val="20"/>
                  <w:szCs w:val="20"/>
                </w:rPr>
                <w:t>http://www.vtnetwork.org/wp-content/uploads/Youth-Advocate-and-Educator-Activity-Manaual.pdf</w:t>
              </w:r>
            </w:hyperlink>
            <w:r w:rsidR="00CD27A8">
              <w:rPr>
                <w:sz w:val="20"/>
                <w:szCs w:val="20"/>
              </w:rPr>
              <w:t xml:space="preserve"> (Activities for teaching how to advocate against bullying)</w:t>
            </w:r>
          </w:p>
        </w:tc>
      </w:tr>
      <w:tr w:rsidR="003B2B16" w:rsidRPr="00656F1A" w:rsidTr="00D2420F">
        <w:tc>
          <w:tcPr>
            <w:tcW w:w="488" w:type="dxa"/>
            <w:vMerge/>
            <w:shd w:val="clear" w:color="auto" w:fill="D9D9D9"/>
            <w:noWrap/>
          </w:tcPr>
          <w:p w:rsidR="003B2B16" w:rsidRPr="00656F1A" w:rsidRDefault="003B2B16" w:rsidP="00D2420F">
            <w:pPr>
              <w:ind w:left="0" w:firstLine="0"/>
              <w:jc w:val="right"/>
              <w:rPr>
                <w:sz w:val="20"/>
                <w:szCs w:val="20"/>
              </w:rPr>
            </w:pPr>
          </w:p>
        </w:tc>
        <w:tc>
          <w:tcPr>
            <w:tcW w:w="1321" w:type="dxa"/>
            <w:vMerge/>
            <w:shd w:val="clear" w:color="auto" w:fill="D9D9D9"/>
          </w:tcPr>
          <w:p w:rsidR="003B2B16" w:rsidRPr="00656F1A" w:rsidRDefault="003B2B16" w:rsidP="00D2420F">
            <w:pPr>
              <w:ind w:left="0" w:firstLine="0"/>
              <w:rPr>
                <w:sz w:val="20"/>
                <w:szCs w:val="20"/>
              </w:rPr>
            </w:pPr>
          </w:p>
        </w:tc>
        <w:tc>
          <w:tcPr>
            <w:tcW w:w="3337" w:type="dxa"/>
            <w:vMerge/>
            <w:shd w:val="clear" w:color="auto" w:fill="auto"/>
            <w:noWrap/>
          </w:tcPr>
          <w:p w:rsidR="003B2B16" w:rsidRPr="00656F1A" w:rsidRDefault="003B2B16" w:rsidP="00D2420F">
            <w:pPr>
              <w:ind w:left="288" w:hanging="288"/>
              <w:rPr>
                <w:sz w:val="20"/>
                <w:szCs w:val="20"/>
              </w:rPr>
            </w:pPr>
          </w:p>
        </w:tc>
        <w:tc>
          <w:tcPr>
            <w:tcW w:w="1260" w:type="dxa"/>
            <w:shd w:val="clear" w:color="auto" w:fill="D9D9D9"/>
          </w:tcPr>
          <w:p w:rsidR="003B2B16" w:rsidRPr="00656F1A" w:rsidRDefault="003B2B16" w:rsidP="00D2420F">
            <w:pPr>
              <w:ind w:left="0" w:firstLine="0"/>
              <w:rPr>
                <w:sz w:val="20"/>
                <w:szCs w:val="20"/>
              </w:rPr>
            </w:pPr>
            <w:r w:rsidRPr="00656F1A">
              <w:rPr>
                <w:sz w:val="20"/>
                <w:szCs w:val="20"/>
              </w:rPr>
              <w:t>Student Resources:</w:t>
            </w:r>
          </w:p>
        </w:tc>
        <w:tc>
          <w:tcPr>
            <w:tcW w:w="7994" w:type="dxa"/>
            <w:shd w:val="clear" w:color="auto" w:fill="auto"/>
          </w:tcPr>
          <w:p w:rsidR="003B2B16" w:rsidRDefault="00675D9C" w:rsidP="00D2420F">
            <w:pPr>
              <w:ind w:left="288" w:hanging="288"/>
              <w:rPr>
                <w:sz w:val="20"/>
                <w:szCs w:val="20"/>
              </w:rPr>
            </w:pPr>
            <w:hyperlink r:id="rId21" w:history="1">
              <w:r w:rsidR="00CD27A8" w:rsidRPr="00084D40">
                <w:rPr>
                  <w:rStyle w:val="Hyperlink"/>
                  <w:sz w:val="20"/>
                  <w:szCs w:val="20"/>
                </w:rPr>
                <w:t>http://www.vtnetwork.org/wp-content/uploads/Youth-Advocate-and-Educator-Activity-Manaual.pdf</w:t>
              </w:r>
            </w:hyperlink>
            <w:r w:rsidR="00CD27A8">
              <w:rPr>
                <w:sz w:val="20"/>
                <w:szCs w:val="20"/>
              </w:rPr>
              <w:t xml:space="preserve"> (Activities for teaching how to advocate against bullying)</w:t>
            </w:r>
          </w:p>
          <w:p w:rsidR="00CD27A8" w:rsidRDefault="00CD27A8" w:rsidP="00D2420F">
            <w:pPr>
              <w:ind w:left="288" w:hanging="288"/>
              <w:rPr>
                <w:sz w:val="20"/>
                <w:szCs w:val="20"/>
              </w:rPr>
            </w:pPr>
            <w:r w:rsidRPr="00CD27A8">
              <w:rPr>
                <w:i/>
                <w:sz w:val="20"/>
                <w:szCs w:val="20"/>
              </w:rPr>
              <w:t>Dear Bully</w:t>
            </w:r>
            <w:r>
              <w:rPr>
                <w:sz w:val="20"/>
                <w:szCs w:val="20"/>
              </w:rPr>
              <w:t xml:space="preserve"> by </w:t>
            </w:r>
            <w:r w:rsidRPr="0013442A">
              <w:rPr>
                <w:sz w:val="20"/>
                <w:szCs w:val="20"/>
              </w:rPr>
              <w:t xml:space="preserve"> Carrie</w:t>
            </w:r>
            <w:r>
              <w:rPr>
                <w:sz w:val="20"/>
                <w:szCs w:val="20"/>
              </w:rPr>
              <w:t xml:space="preserve"> Jones &amp; Megan </w:t>
            </w:r>
            <w:proofErr w:type="spellStart"/>
            <w:r>
              <w:rPr>
                <w:sz w:val="20"/>
                <w:szCs w:val="20"/>
              </w:rPr>
              <w:t>Helley</w:t>
            </w:r>
            <w:proofErr w:type="spellEnd"/>
            <w:r>
              <w:rPr>
                <w:sz w:val="20"/>
                <w:szCs w:val="20"/>
              </w:rPr>
              <w:t xml:space="preserve"> Hall </w:t>
            </w:r>
            <w:r w:rsidR="00842ECC">
              <w:rPr>
                <w:sz w:val="20"/>
                <w:szCs w:val="20"/>
              </w:rPr>
              <w:t>(Anti-bullying techniques for adolescents)</w:t>
            </w:r>
          </w:p>
          <w:p w:rsidR="00FD075B" w:rsidRPr="00656F1A" w:rsidRDefault="00675D9C" w:rsidP="00D2420F">
            <w:pPr>
              <w:ind w:left="288" w:hanging="288"/>
              <w:rPr>
                <w:sz w:val="20"/>
                <w:szCs w:val="20"/>
              </w:rPr>
            </w:pPr>
            <w:hyperlink r:id="rId22" w:history="1">
              <w:r w:rsidR="00FD075B" w:rsidRPr="001406AE">
                <w:rPr>
                  <w:rStyle w:val="Hyperlink"/>
                  <w:sz w:val="20"/>
                  <w:szCs w:val="20"/>
                </w:rPr>
                <w:t>http://4.bp.blogspot.com/-yx34ulymOGA/UTf7-6ausHI/AAAAAAAAFms/65Assocunac/s1600/journal.png</w:t>
              </w:r>
            </w:hyperlink>
            <w:r w:rsidR="00FD075B">
              <w:rPr>
                <w:color w:val="1155CC"/>
                <w:sz w:val="20"/>
                <w:szCs w:val="20"/>
                <w:u w:val="single"/>
              </w:rPr>
              <w:t xml:space="preserve"> </w:t>
            </w:r>
            <w:r w:rsidR="00FD075B" w:rsidRPr="003C4D7D">
              <w:rPr>
                <w:sz w:val="20"/>
                <w:szCs w:val="20"/>
              </w:rPr>
              <w:t xml:space="preserve"> </w:t>
            </w:r>
            <w:r w:rsidR="00FD075B">
              <w:rPr>
                <w:sz w:val="20"/>
                <w:szCs w:val="20"/>
              </w:rPr>
              <w:t xml:space="preserve"> (</w:t>
            </w:r>
            <w:r w:rsidR="00FD075B" w:rsidRPr="003C4D7D">
              <w:rPr>
                <w:sz w:val="20"/>
                <w:szCs w:val="20"/>
              </w:rPr>
              <w:t>Graphic organizer that guide students in journaling</w:t>
            </w:r>
            <w:r w:rsidR="00FD075B">
              <w:rPr>
                <w:sz w:val="20"/>
                <w:szCs w:val="20"/>
              </w:rPr>
              <w:t>)</w:t>
            </w:r>
          </w:p>
        </w:tc>
      </w:tr>
      <w:tr w:rsidR="003B2B16" w:rsidRPr="00656F1A" w:rsidTr="00D2420F">
        <w:tc>
          <w:tcPr>
            <w:tcW w:w="488" w:type="dxa"/>
            <w:vMerge/>
            <w:shd w:val="clear" w:color="auto" w:fill="D9D9D9"/>
            <w:noWrap/>
          </w:tcPr>
          <w:p w:rsidR="003B2B16" w:rsidRPr="00656F1A" w:rsidRDefault="003B2B16" w:rsidP="00D2420F">
            <w:pPr>
              <w:ind w:left="0" w:firstLine="0"/>
              <w:jc w:val="right"/>
              <w:rPr>
                <w:sz w:val="20"/>
                <w:szCs w:val="20"/>
              </w:rPr>
            </w:pPr>
          </w:p>
        </w:tc>
        <w:tc>
          <w:tcPr>
            <w:tcW w:w="1321" w:type="dxa"/>
            <w:shd w:val="clear" w:color="auto" w:fill="D9D9D9"/>
          </w:tcPr>
          <w:p w:rsidR="003B2B16" w:rsidRPr="00656F1A" w:rsidRDefault="003B2B16" w:rsidP="00D2420F">
            <w:pPr>
              <w:ind w:left="0" w:firstLine="0"/>
              <w:rPr>
                <w:sz w:val="20"/>
                <w:szCs w:val="20"/>
              </w:rPr>
            </w:pPr>
            <w:r w:rsidRPr="00656F1A">
              <w:rPr>
                <w:sz w:val="20"/>
                <w:szCs w:val="20"/>
              </w:rPr>
              <w:t>Skills:</w:t>
            </w:r>
          </w:p>
        </w:tc>
        <w:tc>
          <w:tcPr>
            <w:tcW w:w="3337" w:type="dxa"/>
            <w:shd w:val="clear" w:color="auto" w:fill="auto"/>
            <w:noWrap/>
          </w:tcPr>
          <w:p w:rsidR="003B2B16" w:rsidRDefault="003B2B16" w:rsidP="00D2420F">
            <w:pPr>
              <w:ind w:left="288" w:hanging="288"/>
              <w:rPr>
                <w:sz w:val="20"/>
                <w:szCs w:val="20"/>
              </w:rPr>
            </w:pPr>
            <w:r w:rsidRPr="0007783B">
              <w:rPr>
                <w:sz w:val="20"/>
                <w:szCs w:val="20"/>
              </w:rPr>
              <w:t>Explain the role of bystanders in escalating, preventing or stopping, fighting, bullying, hazing or violence</w:t>
            </w:r>
          </w:p>
          <w:p w:rsidR="003B2B16" w:rsidRPr="00656F1A" w:rsidRDefault="003B2B16" w:rsidP="00D2420F">
            <w:pPr>
              <w:ind w:left="288" w:hanging="288"/>
              <w:rPr>
                <w:sz w:val="20"/>
                <w:szCs w:val="20"/>
              </w:rPr>
            </w:pPr>
            <w:r w:rsidRPr="0007783B">
              <w:rPr>
                <w:sz w:val="20"/>
                <w:szCs w:val="20"/>
              </w:rPr>
              <w:t>Discuss ways to use conflict resolution and diffusion techniques to solve conflicts nonvi</w:t>
            </w:r>
            <w:r w:rsidR="00FD0E6A">
              <w:rPr>
                <w:sz w:val="20"/>
                <w:szCs w:val="20"/>
              </w:rPr>
              <w:t>olently</w:t>
            </w:r>
          </w:p>
        </w:tc>
        <w:tc>
          <w:tcPr>
            <w:tcW w:w="1260" w:type="dxa"/>
            <w:shd w:val="clear" w:color="auto" w:fill="D9D9D9"/>
          </w:tcPr>
          <w:p w:rsidR="003B2B16" w:rsidRPr="00656F1A" w:rsidRDefault="003B2B16" w:rsidP="00D2420F">
            <w:pPr>
              <w:ind w:left="0" w:firstLine="0"/>
              <w:rPr>
                <w:sz w:val="20"/>
                <w:szCs w:val="20"/>
              </w:rPr>
            </w:pPr>
            <w:r w:rsidRPr="00656F1A">
              <w:rPr>
                <w:sz w:val="20"/>
                <w:szCs w:val="20"/>
              </w:rPr>
              <w:t>Assessment:</w:t>
            </w:r>
          </w:p>
        </w:tc>
        <w:tc>
          <w:tcPr>
            <w:tcW w:w="7994" w:type="dxa"/>
            <w:shd w:val="clear" w:color="auto" w:fill="auto"/>
          </w:tcPr>
          <w:p w:rsidR="003B2B16" w:rsidRDefault="00D46D84" w:rsidP="00D2420F">
            <w:pPr>
              <w:ind w:left="288" w:hanging="288"/>
              <w:rPr>
                <w:sz w:val="20"/>
                <w:szCs w:val="20"/>
              </w:rPr>
            </w:pPr>
            <w:r>
              <w:rPr>
                <w:sz w:val="20"/>
                <w:szCs w:val="20"/>
              </w:rPr>
              <w:t xml:space="preserve">Students will </w:t>
            </w:r>
            <w:r w:rsidRPr="00AA138D">
              <w:rPr>
                <w:sz w:val="20"/>
                <w:szCs w:val="20"/>
              </w:rPr>
              <w:t>keep a daily journal throughout the unit to record and describe various types of</w:t>
            </w:r>
            <w:r>
              <w:rPr>
                <w:sz w:val="20"/>
                <w:szCs w:val="20"/>
              </w:rPr>
              <w:t xml:space="preserve"> techniques that may be used to de-escalate potentially violent peer situations. (</w:t>
            </w:r>
            <w:r w:rsidR="008C0A61" w:rsidRPr="0007783B">
              <w:rPr>
                <w:sz w:val="20"/>
                <w:szCs w:val="20"/>
              </w:rPr>
              <w:t>Fighting</w:t>
            </w:r>
            <w:r>
              <w:rPr>
                <w:sz w:val="20"/>
                <w:szCs w:val="20"/>
              </w:rPr>
              <w:t>, bullying, hazing or use of weapons etc</w:t>
            </w:r>
            <w:r w:rsidR="00A31DDC">
              <w:rPr>
                <w:sz w:val="20"/>
                <w:szCs w:val="20"/>
              </w:rPr>
              <w:t>.</w:t>
            </w:r>
            <w:r>
              <w:rPr>
                <w:sz w:val="20"/>
                <w:szCs w:val="20"/>
              </w:rPr>
              <w:t>)</w:t>
            </w:r>
          </w:p>
          <w:p w:rsidR="00FD075B" w:rsidRPr="00656F1A" w:rsidRDefault="00FD075B" w:rsidP="00D2420F">
            <w:pPr>
              <w:ind w:left="288" w:hanging="288"/>
              <w:rPr>
                <w:sz w:val="20"/>
                <w:szCs w:val="20"/>
              </w:rPr>
            </w:pPr>
          </w:p>
        </w:tc>
      </w:tr>
      <w:tr w:rsidR="003B2B16" w:rsidRPr="00656F1A" w:rsidTr="00D2420F">
        <w:tc>
          <w:tcPr>
            <w:tcW w:w="14400" w:type="dxa"/>
            <w:gridSpan w:val="5"/>
            <w:shd w:val="clear" w:color="auto" w:fill="BFBFBF"/>
            <w:noWrap/>
          </w:tcPr>
          <w:p w:rsidR="003B2B16" w:rsidRPr="00656F1A" w:rsidRDefault="003B2B16" w:rsidP="00D2420F">
            <w:pPr>
              <w:ind w:left="288" w:hanging="288"/>
              <w:rPr>
                <w:sz w:val="2"/>
                <w:szCs w:val="2"/>
              </w:rPr>
            </w:pPr>
          </w:p>
        </w:tc>
      </w:tr>
    </w:tbl>
    <w:p w:rsidR="00656F1A" w:rsidRPr="00656F1A" w:rsidRDefault="00656F1A" w:rsidP="00D2420F">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656F1A" w:rsidRPr="00656F1A" w:rsidTr="00AD783F">
        <w:tc>
          <w:tcPr>
            <w:tcW w:w="14400" w:type="dxa"/>
            <w:shd w:val="clear" w:color="auto" w:fill="BFBFBF"/>
            <w:noWrap/>
          </w:tcPr>
          <w:p w:rsidR="00656F1A" w:rsidRPr="00656F1A" w:rsidRDefault="00656F1A" w:rsidP="00D2420F">
            <w:pPr>
              <w:ind w:left="0" w:firstLine="0"/>
              <w:rPr>
                <w:b/>
                <w:sz w:val="24"/>
                <w:szCs w:val="24"/>
              </w:rPr>
            </w:pPr>
            <w:r w:rsidRPr="00656F1A">
              <w:rPr>
                <w:b/>
                <w:sz w:val="24"/>
                <w:szCs w:val="24"/>
              </w:rPr>
              <w:t>Prior Knowledge and Experiences</w:t>
            </w:r>
          </w:p>
        </w:tc>
      </w:tr>
      <w:tr w:rsidR="00656F1A" w:rsidRPr="00656F1A" w:rsidTr="00AD783F">
        <w:tc>
          <w:tcPr>
            <w:tcW w:w="14400" w:type="dxa"/>
            <w:shd w:val="clear" w:color="auto" w:fill="auto"/>
            <w:noWrap/>
          </w:tcPr>
          <w:p w:rsidR="00656F1A" w:rsidRPr="00656F1A" w:rsidRDefault="0007783B" w:rsidP="00D2420F">
            <w:pPr>
              <w:ind w:left="0" w:firstLine="0"/>
              <w:rPr>
                <w:sz w:val="20"/>
                <w:szCs w:val="20"/>
              </w:rPr>
            </w:pPr>
            <w:r w:rsidRPr="0007783B">
              <w:rPr>
                <w:sz w:val="20"/>
                <w:szCs w:val="20"/>
              </w:rPr>
              <w:t xml:space="preserve">These ongoing learning experiences build upon a presumed (student) working knowledge of the concepts such as conflict, peer pressure, influences, emotions, and consequences. </w:t>
            </w:r>
            <w:r w:rsidR="00305025">
              <w:rPr>
                <w:sz w:val="20"/>
                <w:szCs w:val="20"/>
              </w:rPr>
              <w:t xml:space="preserve"> This unit allows students to </w:t>
            </w:r>
            <w:r w:rsidR="00305025">
              <w:rPr>
                <w:rFonts w:eastAsia="Times New Roman"/>
                <w:bCs/>
                <w:color w:val="000000"/>
                <w:sz w:val="20"/>
                <w:szCs w:val="20"/>
              </w:rPr>
              <w:t>analyze</w:t>
            </w:r>
            <w:r w:rsidR="00305025" w:rsidRPr="007F5D60">
              <w:rPr>
                <w:rFonts w:eastAsia="Times New Roman"/>
                <w:bCs/>
                <w:color w:val="000000"/>
                <w:sz w:val="20"/>
                <w:szCs w:val="20"/>
              </w:rPr>
              <w:t xml:space="preserve"> the concepts of conflict, bullying, and harassment and make connections to</w:t>
            </w:r>
            <w:r w:rsidR="00305025">
              <w:rPr>
                <w:rFonts w:eastAsia="Times New Roman"/>
                <w:bCs/>
                <w:color w:val="000000"/>
                <w:sz w:val="20"/>
                <w:szCs w:val="20"/>
              </w:rPr>
              <w:t xml:space="preserve"> their own personal experiences in order to   </w:t>
            </w:r>
            <w:r w:rsidR="00305025">
              <w:rPr>
                <w:sz w:val="20"/>
                <w:szCs w:val="20"/>
              </w:rPr>
              <w:t xml:space="preserve">develop skills that may allow them to </w:t>
            </w:r>
            <w:r w:rsidR="00305025" w:rsidRPr="007F5D60">
              <w:rPr>
                <w:rFonts w:eastAsia="Times New Roman"/>
                <w:bCs/>
                <w:color w:val="000000"/>
                <w:sz w:val="20"/>
                <w:szCs w:val="20"/>
              </w:rPr>
              <w:t xml:space="preserve">decrease </w:t>
            </w:r>
            <w:r w:rsidR="00305025">
              <w:rPr>
                <w:rFonts w:eastAsia="Times New Roman"/>
                <w:bCs/>
                <w:color w:val="000000"/>
                <w:sz w:val="20"/>
                <w:szCs w:val="20"/>
              </w:rPr>
              <w:t xml:space="preserve">the chance of </w:t>
            </w:r>
            <w:r w:rsidR="00305025" w:rsidRPr="007F5D60">
              <w:rPr>
                <w:rFonts w:eastAsia="Times New Roman"/>
                <w:bCs/>
                <w:color w:val="000000"/>
                <w:sz w:val="20"/>
                <w:szCs w:val="20"/>
              </w:rPr>
              <w:t xml:space="preserve">violence in </w:t>
            </w:r>
            <w:r w:rsidR="00305025">
              <w:rPr>
                <w:rFonts w:eastAsia="Times New Roman"/>
                <w:bCs/>
                <w:color w:val="000000"/>
                <w:sz w:val="20"/>
                <w:szCs w:val="20"/>
              </w:rPr>
              <w:t>their own lives.</w:t>
            </w:r>
          </w:p>
        </w:tc>
      </w:tr>
    </w:tbl>
    <w:p w:rsidR="00D2420F" w:rsidRPr="00656F1A" w:rsidRDefault="00D2420F" w:rsidP="00D2420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56F1A" w:rsidRPr="00656F1A" w:rsidTr="00AD783F">
        <w:tc>
          <w:tcPr>
            <w:tcW w:w="14781" w:type="dxa"/>
            <w:gridSpan w:val="3"/>
            <w:shd w:val="clear" w:color="auto" w:fill="A6A6A6"/>
            <w:noWrap/>
          </w:tcPr>
          <w:p w:rsidR="00656F1A" w:rsidRPr="00656F1A" w:rsidRDefault="00656F1A" w:rsidP="00D2420F">
            <w:pPr>
              <w:ind w:left="0" w:firstLine="0"/>
              <w:rPr>
                <w:b/>
                <w:sz w:val="20"/>
                <w:szCs w:val="20"/>
              </w:rPr>
            </w:pPr>
            <w:r w:rsidRPr="00656F1A">
              <w:rPr>
                <w:b/>
                <w:sz w:val="20"/>
                <w:szCs w:val="20"/>
              </w:rPr>
              <w:t>Learning Experience # 1</w:t>
            </w:r>
          </w:p>
        </w:tc>
      </w:tr>
      <w:tr w:rsidR="00FD0E6A" w:rsidRPr="00656F1A" w:rsidTr="00321545">
        <w:tc>
          <w:tcPr>
            <w:tcW w:w="14781" w:type="dxa"/>
            <w:gridSpan w:val="3"/>
            <w:shd w:val="clear" w:color="auto" w:fill="D9D9D9"/>
            <w:noWrap/>
          </w:tcPr>
          <w:p w:rsidR="00FD0E6A" w:rsidRPr="00FD0E6A" w:rsidRDefault="00FD0E6A" w:rsidP="00D2420F">
            <w:pPr>
              <w:ind w:left="0" w:firstLine="0"/>
              <w:rPr>
                <w:sz w:val="28"/>
                <w:szCs w:val="28"/>
              </w:rPr>
            </w:pPr>
            <w:r w:rsidRPr="00FD0E6A">
              <w:rPr>
                <w:color w:val="000000"/>
                <w:kern w:val="24"/>
                <w:sz w:val="28"/>
                <w:szCs w:val="28"/>
              </w:rPr>
              <w:t>The teacher may review the concept of interpersonal conflict so students can begin documenting different types of conflict they have seen or experienced in their own lives (e.g., peers, school, family, community).</w:t>
            </w:r>
          </w:p>
        </w:tc>
      </w:tr>
      <w:tr w:rsidR="00656F1A" w:rsidRPr="00656F1A" w:rsidTr="00AD783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t>Generalization Connection(s):</w:t>
            </w:r>
          </w:p>
        </w:tc>
        <w:tc>
          <w:tcPr>
            <w:tcW w:w="11075" w:type="dxa"/>
            <w:gridSpan w:val="2"/>
            <w:shd w:val="clear" w:color="auto" w:fill="auto"/>
            <w:noWrap/>
          </w:tcPr>
          <w:p w:rsidR="00656F1A" w:rsidRPr="00656F1A" w:rsidRDefault="00574E58" w:rsidP="00D2420F">
            <w:pPr>
              <w:ind w:left="288" w:hanging="288"/>
              <w:rPr>
                <w:sz w:val="20"/>
                <w:szCs w:val="20"/>
              </w:rPr>
            </w:pPr>
            <w:r w:rsidRPr="00574E58">
              <w:rPr>
                <w:sz w:val="20"/>
                <w:szCs w:val="20"/>
              </w:rPr>
              <w:t>Positive communication can help individuals de-escalate conflict and advocate for victims of ha</w:t>
            </w:r>
            <w:r w:rsidR="00FD0E6A">
              <w:rPr>
                <w:sz w:val="20"/>
                <w:szCs w:val="20"/>
              </w:rPr>
              <w:t>rassment, bullying, or violence</w:t>
            </w:r>
          </w:p>
        </w:tc>
      </w:tr>
      <w:tr w:rsidR="00656F1A" w:rsidRPr="00656F1A" w:rsidTr="00AD783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t>Teacher Resources:</w:t>
            </w:r>
          </w:p>
        </w:tc>
        <w:tc>
          <w:tcPr>
            <w:tcW w:w="11075" w:type="dxa"/>
            <w:gridSpan w:val="2"/>
            <w:shd w:val="clear" w:color="auto" w:fill="auto"/>
            <w:noWrap/>
          </w:tcPr>
          <w:p w:rsidR="00656F1A" w:rsidRDefault="00675D9C" w:rsidP="00D2420F">
            <w:pPr>
              <w:ind w:left="288" w:hanging="288"/>
              <w:rPr>
                <w:sz w:val="20"/>
                <w:szCs w:val="20"/>
              </w:rPr>
            </w:pPr>
            <w:hyperlink r:id="rId23" w:history="1">
              <w:r w:rsidR="00574E58" w:rsidRPr="001406AE">
                <w:rPr>
                  <w:rStyle w:val="Hyperlink"/>
                  <w:sz w:val="20"/>
                  <w:szCs w:val="20"/>
                </w:rPr>
                <w:t>http://www.saskschoolboards.ca/old/ResearchAndDevelopment/ResearchReports/SchoolImprovement/95-02.htm</w:t>
              </w:r>
            </w:hyperlink>
            <w:r w:rsidR="00574E58">
              <w:rPr>
                <w:sz w:val="20"/>
                <w:szCs w:val="20"/>
              </w:rPr>
              <w:t xml:space="preserve"> </w:t>
            </w:r>
            <w:r w:rsidR="00574E58" w:rsidRPr="00574E58">
              <w:rPr>
                <w:sz w:val="20"/>
                <w:szCs w:val="20"/>
              </w:rPr>
              <w:t xml:space="preserve"> </w:t>
            </w:r>
            <w:r w:rsidR="00574E58">
              <w:rPr>
                <w:sz w:val="20"/>
                <w:szCs w:val="20"/>
              </w:rPr>
              <w:t>(S</w:t>
            </w:r>
            <w:r w:rsidR="00574E58" w:rsidRPr="00574E58">
              <w:rPr>
                <w:sz w:val="20"/>
                <w:szCs w:val="20"/>
              </w:rPr>
              <w:t>chool-based conflict management</w:t>
            </w:r>
            <w:r w:rsidR="00574E58">
              <w:rPr>
                <w:sz w:val="20"/>
                <w:szCs w:val="20"/>
              </w:rPr>
              <w:t>)</w:t>
            </w:r>
          </w:p>
          <w:p w:rsidR="00A31DDC" w:rsidRPr="00656F1A" w:rsidRDefault="00675D9C" w:rsidP="00D2420F">
            <w:pPr>
              <w:ind w:left="288" w:hanging="288"/>
              <w:rPr>
                <w:sz w:val="20"/>
                <w:szCs w:val="20"/>
              </w:rPr>
            </w:pPr>
            <w:hyperlink r:id="rId24" w:history="1">
              <w:r w:rsidR="00A31DDC" w:rsidRPr="00084D40">
                <w:rPr>
                  <w:rStyle w:val="Hyperlink"/>
                  <w:sz w:val="20"/>
                  <w:szCs w:val="20"/>
                </w:rPr>
                <w:t>http://www.discoveryeducation.com/teachers/free-lesson-plans/resolving-conflicts.cfm</w:t>
              </w:r>
            </w:hyperlink>
            <w:r w:rsidR="00A31DDC">
              <w:rPr>
                <w:sz w:val="20"/>
                <w:szCs w:val="20"/>
              </w:rPr>
              <w:t xml:space="preserve"> (Lessons on resolving conflict among teens)</w:t>
            </w:r>
          </w:p>
        </w:tc>
      </w:tr>
      <w:tr w:rsidR="00656F1A" w:rsidRPr="00656F1A" w:rsidTr="00AD783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lastRenderedPageBreak/>
              <w:t>Student Resources:</w:t>
            </w:r>
          </w:p>
        </w:tc>
        <w:tc>
          <w:tcPr>
            <w:tcW w:w="11075" w:type="dxa"/>
            <w:gridSpan w:val="2"/>
            <w:shd w:val="clear" w:color="auto" w:fill="auto"/>
            <w:noWrap/>
          </w:tcPr>
          <w:p w:rsidR="00A31DDC" w:rsidRPr="007F5D60" w:rsidRDefault="00A31DDC" w:rsidP="00D2420F">
            <w:pPr>
              <w:ind w:left="288" w:hanging="288"/>
              <w:rPr>
                <w:sz w:val="20"/>
                <w:szCs w:val="20"/>
              </w:rPr>
            </w:pPr>
            <w:r w:rsidRPr="007F5D60">
              <w:rPr>
                <w:i/>
                <w:sz w:val="20"/>
                <w:szCs w:val="20"/>
              </w:rPr>
              <w:t>Dealing with Stuff That Makes Life Tough</w:t>
            </w:r>
            <w:r w:rsidRPr="007F5D60">
              <w:rPr>
                <w:sz w:val="20"/>
                <w:szCs w:val="20"/>
              </w:rPr>
              <w:t xml:space="preserve"> by Jill Zimmerman Rutledge</w:t>
            </w:r>
            <w:r>
              <w:rPr>
                <w:sz w:val="20"/>
                <w:szCs w:val="20"/>
              </w:rPr>
              <w:t xml:space="preserve"> (Dealing with adolescent stress)</w:t>
            </w:r>
          </w:p>
          <w:p w:rsidR="00656F1A" w:rsidRDefault="00A31DDC" w:rsidP="00D2420F">
            <w:pPr>
              <w:ind w:left="288" w:hanging="288"/>
              <w:rPr>
                <w:sz w:val="20"/>
                <w:szCs w:val="20"/>
              </w:rPr>
            </w:pPr>
            <w:r>
              <w:rPr>
                <w:i/>
                <w:sz w:val="20"/>
                <w:szCs w:val="20"/>
              </w:rPr>
              <w:t>Arise-Teen Anger Danger</w:t>
            </w:r>
            <w:r>
              <w:rPr>
                <w:sz w:val="20"/>
                <w:szCs w:val="20"/>
              </w:rPr>
              <w:t xml:space="preserve"> 50 + Anger stories with Real Life Consequences</w:t>
            </w:r>
          </w:p>
          <w:p w:rsidR="00667526" w:rsidRPr="00656F1A" w:rsidRDefault="00667526" w:rsidP="00D2420F">
            <w:pPr>
              <w:ind w:left="288" w:hanging="288"/>
              <w:rPr>
                <w:sz w:val="20"/>
                <w:szCs w:val="20"/>
              </w:rPr>
            </w:pPr>
            <w:r>
              <w:rPr>
                <w:i/>
                <w:sz w:val="20"/>
                <w:szCs w:val="20"/>
              </w:rPr>
              <w:t xml:space="preserve">6 Steps to an Emotionally Intelligent Teenager </w:t>
            </w:r>
            <w:r>
              <w:rPr>
                <w:sz w:val="20"/>
                <w:szCs w:val="20"/>
              </w:rPr>
              <w:t xml:space="preserve">by James </w:t>
            </w:r>
            <w:proofErr w:type="spellStart"/>
            <w:r>
              <w:rPr>
                <w:sz w:val="20"/>
                <w:szCs w:val="20"/>
              </w:rPr>
              <w:t>Windell</w:t>
            </w:r>
            <w:proofErr w:type="spellEnd"/>
          </w:p>
        </w:tc>
      </w:tr>
      <w:tr w:rsidR="00656F1A" w:rsidRPr="00656F1A" w:rsidTr="00AD783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t>Assessment:</w:t>
            </w:r>
          </w:p>
        </w:tc>
        <w:tc>
          <w:tcPr>
            <w:tcW w:w="11075" w:type="dxa"/>
            <w:gridSpan w:val="2"/>
            <w:shd w:val="clear" w:color="auto" w:fill="auto"/>
            <w:noWrap/>
          </w:tcPr>
          <w:p w:rsidR="00574E58" w:rsidRDefault="00574E58" w:rsidP="00D2420F">
            <w:pPr>
              <w:ind w:left="288" w:hanging="288"/>
              <w:rPr>
                <w:sz w:val="20"/>
                <w:szCs w:val="20"/>
              </w:rPr>
            </w:pPr>
            <w:r w:rsidRPr="00574E58">
              <w:rPr>
                <w:sz w:val="20"/>
                <w:szCs w:val="20"/>
              </w:rPr>
              <w:t xml:space="preserve">Students will </w:t>
            </w:r>
            <w:r w:rsidR="003A04E7">
              <w:rPr>
                <w:sz w:val="20"/>
                <w:szCs w:val="20"/>
              </w:rPr>
              <w:t xml:space="preserve">use a graphic organizer to construct paragraphs of examples of </w:t>
            </w:r>
            <w:proofErr w:type="gramStart"/>
            <w:r w:rsidR="003A04E7">
              <w:rPr>
                <w:sz w:val="20"/>
                <w:szCs w:val="20"/>
              </w:rPr>
              <w:t xml:space="preserve">conflict </w:t>
            </w:r>
            <w:r w:rsidRPr="00574E58">
              <w:rPr>
                <w:sz w:val="20"/>
                <w:szCs w:val="20"/>
              </w:rPr>
              <w:t xml:space="preserve"> </w:t>
            </w:r>
            <w:proofErr w:type="gramEnd"/>
            <w:r w:rsidR="00AB25E9">
              <w:fldChar w:fldCharType="begin"/>
            </w:r>
            <w:r w:rsidR="00AB25E9">
              <w:instrText xml:space="preserve"> HYPERLINK "http://www.edhelperclipart.com/clipart/teachers/org-topic3ideas.pdf" </w:instrText>
            </w:r>
            <w:r w:rsidR="00AB25E9">
              <w:fldChar w:fldCharType="separate"/>
            </w:r>
            <w:r w:rsidR="003A04E7" w:rsidRPr="00084D40">
              <w:rPr>
                <w:rStyle w:val="Hyperlink"/>
                <w:sz w:val="20"/>
                <w:szCs w:val="20"/>
              </w:rPr>
              <w:t>http://www.edhelperclipart.com/clipart/teachers/org-topic3ideas.pdf</w:t>
            </w:r>
            <w:r w:rsidR="00AB25E9">
              <w:rPr>
                <w:rStyle w:val="Hyperlink"/>
                <w:sz w:val="20"/>
                <w:szCs w:val="20"/>
              </w:rPr>
              <w:fldChar w:fldCharType="end"/>
            </w:r>
            <w:r w:rsidR="00FE5D38">
              <w:rPr>
                <w:sz w:val="20"/>
                <w:szCs w:val="20"/>
              </w:rPr>
              <w:t xml:space="preserve"> (T</w:t>
            </w:r>
            <w:r w:rsidR="003A04E7">
              <w:rPr>
                <w:sz w:val="20"/>
                <w:szCs w:val="20"/>
              </w:rPr>
              <w:t>hree ideas graphic organizer)</w:t>
            </w:r>
            <w:r w:rsidR="00FD0E6A">
              <w:rPr>
                <w:sz w:val="20"/>
                <w:szCs w:val="20"/>
              </w:rPr>
              <w:t>.</w:t>
            </w:r>
          </w:p>
          <w:p w:rsidR="00574E58" w:rsidRPr="00656F1A" w:rsidRDefault="00574E58" w:rsidP="00D2420F">
            <w:pPr>
              <w:ind w:left="288" w:hanging="288"/>
              <w:rPr>
                <w:sz w:val="20"/>
                <w:szCs w:val="20"/>
              </w:rPr>
            </w:pPr>
          </w:p>
        </w:tc>
      </w:tr>
      <w:tr w:rsidR="00656F1A" w:rsidRPr="00656F1A" w:rsidTr="00AD783F">
        <w:trPr>
          <w:trHeight w:val="184"/>
        </w:trPr>
        <w:tc>
          <w:tcPr>
            <w:tcW w:w="3706" w:type="dxa"/>
            <w:vMerge w:val="restart"/>
            <w:shd w:val="clear" w:color="auto" w:fill="D9D9D9"/>
            <w:noWrap/>
          </w:tcPr>
          <w:p w:rsidR="00656F1A" w:rsidRPr="00656F1A" w:rsidRDefault="00656F1A" w:rsidP="00D2420F">
            <w:pPr>
              <w:ind w:left="0" w:firstLine="0"/>
              <w:rPr>
                <w:b/>
                <w:sz w:val="20"/>
                <w:szCs w:val="20"/>
              </w:rPr>
            </w:pPr>
            <w:r w:rsidRPr="00656F1A">
              <w:rPr>
                <w:b/>
                <w:sz w:val="20"/>
                <w:szCs w:val="20"/>
              </w:rPr>
              <w:t>Differentiation:</w:t>
            </w:r>
          </w:p>
          <w:p w:rsidR="00656F1A" w:rsidRPr="00656F1A" w:rsidRDefault="00656F1A" w:rsidP="00D2420F">
            <w:pPr>
              <w:ind w:left="0" w:firstLine="0"/>
              <w:rPr>
                <w:bCs/>
                <w:sz w:val="20"/>
                <w:szCs w:val="20"/>
              </w:rPr>
            </w:pPr>
            <w:r w:rsidRPr="00656F1A">
              <w:rPr>
                <w:sz w:val="20"/>
                <w:szCs w:val="20"/>
              </w:rPr>
              <w:t>(</w:t>
            </w:r>
            <w:r w:rsidRPr="00656F1A">
              <w:rPr>
                <w:bCs/>
                <w:sz w:val="20"/>
                <w:szCs w:val="20"/>
              </w:rPr>
              <w:t>Multiple means for students to access content and multiple modes for student to express understanding.)</w:t>
            </w:r>
          </w:p>
        </w:tc>
        <w:tc>
          <w:tcPr>
            <w:tcW w:w="5320" w:type="dxa"/>
            <w:shd w:val="clear" w:color="auto" w:fill="D9D9D9"/>
          </w:tcPr>
          <w:p w:rsidR="00656F1A" w:rsidRPr="00656F1A" w:rsidRDefault="00656F1A" w:rsidP="00D2420F">
            <w:pPr>
              <w:ind w:left="0" w:firstLine="0"/>
              <w:rPr>
                <w:sz w:val="20"/>
                <w:szCs w:val="20"/>
              </w:rPr>
            </w:pPr>
            <w:r w:rsidRPr="00656F1A">
              <w:rPr>
                <w:b/>
                <w:sz w:val="20"/>
                <w:szCs w:val="20"/>
              </w:rPr>
              <w:t>Access</w:t>
            </w:r>
            <w:r w:rsidRPr="00656F1A">
              <w:rPr>
                <w:sz w:val="20"/>
                <w:szCs w:val="20"/>
              </w:rPr>
              <w:t xml:space="preserve"> (Resources and/or Process)</w:t>
            </w:r>
          </w:p>
        </w:tc>
        <w:tc>
          <w:tcPr>
            <w:tcW w:w="5755" w:type="dxa"/>
            <w:shd w:val="clear" w:color="auto" w:fill="D9D9D9"/>
          </w:tcPr>
          <w:p w:rsidR="00656F1A" w:rsidRPr="00656F1A" w:rsidRDefault="00656F1A" w:rsidP="00D2420F">
            <w:pPr>
              <w:ind w:left="0" w:firstLine="0"/>
              <w:rPr>
                <w:sz w:val="20"/>
                <w:szCs w:val="20"/>
              </w:rPr>
            </w:pPr>
            <w:r w:rsidRPr="00656F1A">
              <w:rPr>
                <w:b/>
                <w:sz w:val="20"/>
                <w:szCs w:val="20"/>
              </w:rPr>
              <w:t>Expression</w:t>
            </w:r>
            <w:r w:rsidRPr="00656F1A">
              <w:rPr>
                <w:sz w:val="20"/>
                <w:szCs w:val="20"/>
              </w:rPr>
              <w:t xml:space="preserve"> (Products and/or Performance)</w:t>
            </w:r>
          </w:p>
        </w:tc>
      </w:tr>
      <w:tr w:rsidR="00656F1A" w:rsidRPr="00656F1A" w:rsidTr="00AD783F">
        <w:trPr>
          <w:cantSplit/>
          <w:trHeight w:val="20"/>
        </w:trPr>
        <w:tc>
          <w:tcPr>
            <w:tcW w:w="3706" w:type="dxa"/>
            <w:vMerge/>
            <w:shd w:val="clear" w:color="auto" w:fill="D9D9D9"/>
            <w:noWrap/>
          </w:tcPr>
          <w:p w:rsidR="00656F1A" w:rsidRPr="00656F1A" w:rsidRDefault="00656F1A" w:rsidP="00D2420F">
            <w:pPr>
              <w:ind w:left="0" w:firstLine="0"/>
              <w:rPr>
                <w:b/>
                <w:sz w:val="20"/>
                <w:szCs w:val="20"/>
              </w:rPr>
            </w:pPr>
          </w:p>
        </w:tc>
        <w:tc>
          <w:tcPr>
            <w:tcW w:w="5320" w:type="dxa"/>
            <w:tcBorders>
              <w:top w:val="nil"/>
            </w:tcBorders>
            <w:shd w:val="clear" w:color="auto" w:fill="auto"/>
          </w:tcPr>
          <w:p w:rsidR="00656F1A" w:rsidRPr="00656F1A" w:rsidRDefault="00920732" w:rsidP="00D2420F">
            <w:pPr>
              <w:ind w:left="288" w:hanging="288"/>
              <w:rPr>
                <w:sz w:val="20"/>
                <w:szCs w:val="20"/>
              </w:rPr>
            </w:pPr>
            <w:r>
              <w:rPr>
                <w:sz w:val="20"/>
                <w:szCs w:val="20"/>
              </w:rPr>
              <w:t>N/A</w:t>
            </w:r>
          </w:p>
        </w:tc>
        <w:tc>
          <w:tcPr>
            <w:tcW w:w="5755" w:type="dxa"/>
            <w:tcBorders>
              <w:top w:val="nil"/>
            </w:tcBorders>
            <w:shd w:val="clear" w:color="auto" w:fill="auto"/>
          </w:tcPr>
          <w:p w:rsidR="00656F1A" w:rsidRPr="00656F1A" w:rsidRDefault="00920732" w:rsidP="00D2420F">
            <w:pPr>
              <w:ind w:left="288" w:hanging="288"/>
              <w:rPr>
                <w:sz w:val="20"/>
                <w:szCs w:val="20"/>
              </w:rPr>
            </w:pPr>
            <w:r>
              <w:rPr>
                <w:sz w:val="20"/>
                <w:szCs w:val="20"/>
              </w:rPr>
              <w:t>Students may</w:t>
            </w:r>
            <w:r w:rsidR="00574E58" w:rsidRPr="00574E58">
              <w:rPr>
                <w:sz w:val="20"/>
                <w:szCs w:val="20"/>
              </w:rPr>
              <w:t xml:space="preserve"> </w:t>
            </w:r>
            <w:r>
              <w:rPr>
                <w:sz w:val="20"/>
                <w:szCs w:val="20"/>
              </w:rPr>
              <w:t>verbally share with a peer two different types of conflic</w:t>
            </w:r>
            <w:r w:rsidR="00FD0E6A">
              <w:rPr>
                <w:sz w:val="20"/>
                <w:szCs w:val="20"/>
              </w:rPr>
              <w:t>t they have experienced or seen</w:t>
            </w:r>
          </w:p>
        </w:tc>
      </w:tr>
      <w:tr w:rsidR="00656F1A" w:rsidRPr="00656F1A" w:rsidTr="00AD783F">
        <w:trPr>
          <w:cantSplit/>
          <w:trHeight w:val="20"/>
        </w:trPr>
        <w:tc>
          <w:tcPr>
            <w:tcW w:w="3706" w:type="dxa"/>
            <w:vMerge w:val="restart"/>
            <w:shd w:val="clear" w:color="auto" w:fill="D9D9D9"/>
            <w:noWrap/>
          </w:tcPr>
          <w:p w:rsidR="00656F1A" w:rsidRPr="00656F1A" w:rsidRDefault="00656F1A" w:rsidP="00D2420F">
            <w:pPr>
              <w:ind w:left="0" w:firstLine="0"/>
              <w:rPr>
                <w:b/>
                <w:sz w:val="20"/>
                <w:szCs w:val="20"/>
              </w:rPr>
            </w:pPr>
            <w:r w:rsidRPr="00656F1A">
              <w:rPr>
                <w:b/>
                <w:sz w:val="20"/>
                <w:szCs w:val="20"/>
              </w:rPr>
              <w:t>Extensions for depth and complexity:</w:t>
            </w:r>
          </w:p>
        </w:tc>
        <w:tc>
          <w:tcPr>
            <w:tcW w:w="5320" w:type="dxa"/>
            <w:shd w:val="clear" w:color="auto" w:fill="D9D9D9"/>
          </w:tcPr>
          <w:p w:rsidR="00656F1A" w:rsidRPr="00656F1A" w:rsidRDefault="00656F1A" w:rsidP="00D2420F">
            <w:pPr>
              <w:ind w:left="0" w:firstLine="0"/>
              <w:rPr>
                <w:sz w:val="20"/>
                <w:szCs w:val="20"/>
              </w:rPr>
            </w:pPr>
            <w:r w:rsidRPr="00656F1A">
              <w:rPr>
                <w:b/>
                <w:sz w:val="20"/>
                <w:szCs w:val="20"/>
              </w:rPr>
              <w:t>Access</w:t>
            </w:r>
            <w:r w:rsidRPr="00656F1A">
              <w:rPr>
                <w:sz w:val="20"/>
                <w:szCs w:val="20"/>
              </w:rPr>
              <w:t xml:space="preserve"> (Resources and/or Process)</w:t>
            </w:r>
          </w:p>
        </w:tc>
        <w:tc>
          <w:tcPr>
            <w:tcW w:w="5755" w:type="dxa"/>
            <w:shd w:val="clear" w:color="auto" w:fill="D9D9D9"/>
          </w:tcPr>
          <w:p w:rsidR="00656F1A" w:rsidRPr="00656F1A" w:rsidRDefault="00656F1A" w:rsidP="00D2420F">
            <w:pPr>
              <w:ind w:left="0" w:firstLine="0"/>
              <w:rPr>
                <w:sz w:val="20"/>
                <w:szCs w:val="20"/>
              </w:rPr>
            </w:pPr>
            <w:r w:rsidRPr="00656F1A">
              <w:rPr>
                <w:b/>
                <w:sz w:val="20"/>
                <w:szCs w:val="20"/>
              </w:rPr>
              <w:t>Expression</w:t>
            </w:r>
            <w:r w:rsidRPr="00656F1A">
              <w:rPr>
                <w:sz w:val="20"/>
                <w:szCs w:val="20"/>
              </w:rPr>
              <w:t xml:space="preserve"> (Products and/or Performance)</w:t>
            </w:r>
          </w:p>
        </w:tc>
      </w:tr>
      <w:tr w:rsidR="00656F1A" w:rsidRPr="00656F1A" w:rsidTr="00D2420F">
        <w:trPr>
          <w:cantSplit/>
          <w:trHeight w:val="20"/>
        </w:trPr>
        <w:tc>
          <w:tcPr>
            <w:tcW w:w="3706" w:type="dxa"/>
            <w:vMerge/>
            <w:shd w:val="clear" w:color="auto" w:fill="D9D9D9"/>
            <w:noWrap/>
          </w:tcPr>
          <w:p w:rsidR="00656F1A" w:rsidRPr="00656F1A" w:rsidRDefault="00656F1A" w:rsidP="00D2420F">
            <w:pPr>
              <w:ind w:left="0" w:firstLine="0"/>
              <w:rPr>
                <w:b/>
                <w:sz w:val="20"/>
                <w:szCs w:val="20"/>
              </w:rPr>
            </w:pPr>
          </w:p>
        </w:tc>
        <w:tc>
          <w:tcPr>
            <w:tcW w:w="5320" w:type="dxa"/>
            <w:tcBorders>
              <w:top w:val="nil"/>
            </w:tcBorders>
            <w:shd w:val="clear" w:color="auto" w:fill="auto"/>
          </w:tcPr>
          <w:p w:rsidR="00656F1A" w:rsidRPr="00656F1A" w:rsidRDefault="00920732" w:rsidP="00D2420F">
            <w:pPr>
              <w:ind w:left="288" w:hanging="288"/>
              <w:rPr>
                <w:sz w:val="20"/>
                <w:szCs w:val="20"/>
              </w:rPr>
            </w:pPr>
            <w:r>
              <w:rPr>
                <w:sz w:val="20"/>
                <w:szCs w:val="20"/>
              </w:rPr>
              <w:t>N/A</w:t>
            </w:r>
          </w:p>
        </w:tc>
        <w:tc>
          <w:tcPr>
            <w:tcW w:w="5755" w:type="dxa"/>
            <w:tcBorders>
              <w:top w:val="nil"/>
            </w:tcBorders>
            <w:shd w:val="clear" w:color="auto" w:fill="auto"/>
          </w:tcPr>
          <w:p w:rsidR="00656F1A" w:rsidRPr="00656F1A" w:rsidRDefault="00920732" w:rsidP="00D2420F">
            <w:pPr>
              <w:ind w:left="288" w:hanging="288"/>
              <w:rPr>
                <w:sz w:val="20"/>
                <w:szCs w:val="20"/>
              </w:rPr>
            </w:pPr>
            <w:r>
              <w:rPr>
                <w:sz w:val="20"/>
                <w:szCs w:val="20"/>
              </w:rPr>
              <w:t>N/A</w:t>
            </w:r>
          </w:p>
        </w:tc>
      </w:tr>
      <w:tr w:rsidR="00656F1A" w:rsidRPr="00656F1A" w:rsidTr="00AD783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t>Critical Content:</w:t>
            </w:r>
          </w:p>
        </w:tc>
        <w:tc>
          <w:tcPr>
            <w:tcW w:w="11075" w:type="dxa"/>
            <w:gridSpan w:val="2"/>
            <w:shd w:val="clear" w:color="auto" w:fill="auto"/>
          </w:tcPr>
          <w:p w:rsidR="00656F1A" w:rsidRPr="00656F1A" w:rsidRDefault="00AF6F5E" w:rsidP="00D2420F">
            <w:pPr>
              <w:numPr>
                <w:ilvl w:val="0"/>
                <w:numId w:val="8"/>
              </w:numPr>
              <w:ind w:left="288" w:hanging="288"/>
              <w:rPr>
                <w:sz w:val="20"/>
                <w:szCs w:val="20"/>
              </w:rPr>
            </w:pPr>
            <w:r w:rsidRPr="00AF6F5E">
              <w:rPr>
                <w:sz w:val="20"/>
                <w:szCs w:val="20"/>
              </w:rPr>
              <w:t>The short and long term consequences of violence on perpetrators, victims and bystanders</w:t>
            </w:r>
          </w:p>
        </w:tc>
      </w:tr>
      <w:tr w:rsidR="00656F1A" w:rsidRPr="00656F1A" w:rsidTr="00AD783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t>Key Skills:</w:t>
            </w:r>
          </w:p>
        </w:tc>
        <w:tc>
          <w:tcPr>
            <w:tcW w:w="11075" w:type="dxa"/>
            <w:gridSpan w:val="2"/>
            <w:shd w:val="clear" w:color="auto" w:fill="auto"/>
          </w:tcPr>
          <w:p w:rsidR="00656F1A" w:rsidRPr="00656F1A" w:rsidRDefault="00AF6F5E" w:rsidP="00D2420F">
            <w:pPr>
              <w:numPr>
                <w:ilvl w:val="0"/>
                <w:numId w:val="8"/>
              </w:numPr>
              <w:ind w:left="288" w:hanging="288"/>
              <w:rPr>
                <w:sz w:val="20"/>
                <w:szCs w:val="20"/>
              </w:rPr>
            </w:pPr>
            <w:r w:rsidRPr="00AF6F5E">
              <w:rPr>
                <w:sz w:val="20"/>
                <w:szCs w:val="20"/>
              </w:rPr>
              <w:t xml:space="preserve">Discuss ways to use conflict resolution and diffusion techniques </w:t>
            </w:r>
            <w:r w:rsidR="00FD0E6A">
              <w:rPr>
                <w:sz w:val="20"/>
                <w:szCs w:val="20"/>
              </w:rPr>
              <w:t>to solve conflicts nonviolently</w:t>
            </w:r>
          </w:p>
        </w:tc>
      </w:tr>
      <w:tr w:rsidR="00656F1A" w:rsidRPr="00656F1A" w:rsidTr="00AD783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t>Critical Language:</w:t>
            </w:r>
          </w:p>
        </w:tc>
        <w:tc>
          <w:tcPr>
            <w:tcW w:w="11075" w:type="dxa"/>
            <w:gridSpan w:val="2"/>
            <w:shd w:val="clear" w:color="auto" w:fill="auto"/>
          </w:tcPr>
          <w:p w:rsidR="00656F1A" w:rsidRPr="00656F1A" w:rsidRDefault="00AF6F5E" w:rsidP="00D2420F">
            <w:pPr>
              <w:ind w:left="0" w:firstLine="0"/>
              <w:rPr>
                <w:sz w:val="20"/>
                <w:szCs w:val="20"/>
              </w:rPr>
            </w:pPr>
            <w:r w:rsidRPr="00AF6F5E">
              <w:rPr>
                <w:sz w:val="20"/>
                <w:szCs w:val="20"/>
              </w:rPr>
              <w:t xml:space="preserve">Conflict, </w:t>
            </w:r>
            <w:r>
              <w:rPr>
                <w:sz w:val="20"/>
                <w:szCs w:val="20"/>
              </w:rPr>
              <w:t>r</w:t>
            </w:r>
            <w:r w:rsidRPr="00AF6F5E">
              <w:rPr>
                <w:sz w:val="20"/>
                <w:szCs w:val="20"/>
              </w:rPr>
              <w:t xml:space="preserve">esolution, </w:t>
            </w:r>
            <w:r>
              <w:rPr>
                <w:sz w:val="20"/>
                <w:szCs w:val="20"/>
              </w:rPr>
              <w:t>b</w:t>
            </w:r>
            <w:r w:rsidRPr="00AF6F5E">
              <w:rPr>
                <w:sz w:val="20"/>
                <w:szCs w:val="20"/>
              </w:rPr>
              <w:t xml:space="preserve">ullying, </w:t>
            </w:r>
            <w:r>
              <w:rPr>
                <w:sz w:val="20"/>
                <w:szCs w:val="20"/>
              </w:rPr>
              <w:t>h</w:t>
            </w:r>
            <w:r w:rsidRPr="00AF6F5E">
              <w:rPr>
                <w:sz w:val="20"/>
                <w:szCs w:val="20"/>
              </w:rPr>
              <w:t xml:space="preserve">arassment, and </w:t>
            </w:r>
            <w:r>
              <w:rPr>
                <w:sz w:val="20"/>
                <w:szCs w:val="20"/>
              </w:rPr>
              <w:t>n</w:t>
            </w:r>
            <w:r w:rsidRPr="00AF6F5E">
              <w:rPr>
                <w:sz w:val="20"/>
                <w:szCs w:val="20"/>
              </w:rPr>
              <w:t xml:space="preserve">egotiating </w:t>
            </w:r>
            <w:r>
              <w:rPr>
                <w:sz w:val="20"/>
                <w:szCs w:val="20"/>
              </w:rPr>
              <w:t>s</w:t>
            </w:r>
            <w:r w:rsidRPr="00AF6F5E">
              <w:rPr>
                <w:sz w:val="20"/>
                <w:szCs w:val="20"/>
              </w:rPr>
              <w:t xml:space="preserve">kills, </w:t>
            </w:r>
            <w:r>
              <w:rPr>
                <w:sz w:val="20"/>
                <w:szCs w:val="20"/>
              </w:rPr>
              <w:t>e</w:t>
            </w:r>
            <w:r w:rsidRPr="00AF6F5E">
              <w:rPr>
                <w:sz w:val="20"/>
                <w:szCs w:val="20"/>
              </w:rPr>
              <w:t>mpowerment</w:t>
            </w:r>
          </w:p>
        </w:tc>
      </w:tr>
    </w:tbl>
    <w:p w:rsidR="00656F1A" w:rsidRPr="00656F1A" w:rsidRDefault="00656F1A" w:rsidP="00D2420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56F1A" w:rsidRPr="00656F1A" w:rsidTr="00AD783F">
        <w:tc>
          <w:tcPr>
            <w:tcW w:w="14781" w:type="dxa"/>
            <w:gridSpan w:val="3"/>
            <w:shd w:val="clear" w:color="auto" w:fill="A6A6A6"/>
            <w:noWrap/>
          </w:tcPr>
          <w:p w:rsidR="00656F1A" w:rsidRPr="00656F1A" w:rsidRDefault="00656F1A" w:rsidP="00D2420F">
            <w:pPr>
              <w:ind w:left="0" w:firstLine="0"/>
              <w:rPr>
                <w:b/>
                <w:sz w:val="20"/>
                <w:szCs w:val="20"/>
              </w:rPr>
            </w:pPr>
            <w:r w:rsidRPr="00656F1A">
              <w:rPr>
                <w:b/>
                <w:sz w:val="20"/>
                <w:szCs w:val="20"/>
              </w:rPr>
              <w:t>Learning Experience # 2</w:t>
            </w:r>
          </w:p>
        </w:tc>
      </w:tr>
      <w:tr w:rsidR="00FD0E6A" w:rsidRPr="00656F1A" w:rsidTr="00321545">
        <w:tc>
          <w:tcPr>
            <w:tcW w:w="14781" w:type="dxa"/>
            <w:gridSpan w:val="3"/>
            <w:shd w:val="clear" w:color="auto" w:fill="D9D9D9"/>
            <w:noWrap/>
          </w:tcPr>
          <w:p w:rsidR="00FD0E6A" w:rsidRPr="00FD0E6A" w:rsidRDefault="00FD0E6A" w:rsidP="00D2420F">
            <w:pPr>
              <w:ind w:left="0" w:firstLine="0"/>
              <w:rPr>
                <w:rFonts w:ascii="Times New Roman" w:eastAsia="Times New Roman" w:hAnsi="Times New Roman"/>
                <w:sz w:val="28"/>
                <w:szCs w:val="28"/>
              </w:rPr>
            </w:pPr>
            <w:r w:rsidRPr="00FD0E6A">
              <w:rPr>
                <w:color w:val="000000"/>
                <w:kern w:val="24"/>
                <w:sz w:val="28"/>
                <w:szCs w:val="28"/>
              </w:rPr>
              <w:t>The teacher may bring in examples of bullying situations so students can begin examining how teasing and harassment may escalate into bullying.</w:t>
            </w:r>
          </w:p>
        </w:tc>
      </w:tr>
      <w:tr w:rsidR="00656F1A" w:rsidRPr="00656F1A" w:rsidTr="00AD783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t>Generalization Connection(s):</w:t>
            </w:r>
          </w:p>
        </w:tc>
        <w:tc>
          <w:tcPr>
            <w:tcW w:w="11075" w:type="dxa"/>
            <w:gridSpan w:val="2"/>
            <w:shd w:val="clear" w:color="auto" w:fill="auto"/>
            <w:noWrap/>
          </w:tcPr>
          <w:p w:rsidR="00656F1A" w:rsidRPr="00656F1A" w:rsidRDefault="00AD783F" w:rsidP="00D2420F">
            <w:pPr>
              <w:ind w:left="288" w:hanging="288"/>
              <w:rPr>
                <w:sz w:val="20"/>
                <w:szCs w:val="20"/>
              </w:rPr>
            </w:pPr>
            <w:r w:rsidRPr="00AD783F">
              <w:rPr>
                <w:sz w:val="20"/>
                <w:szCs w:val="20"/>
              </w:rPr>
              <w:t>Positive communication can help individuals de-escalate conflict and advocate for victims of ha</w:t>
            </w:r>
            <w:r w:rsidR="00FD0E6A">
              <w:rPr>
                <w:sz w:val="20"/>
                <w:szCs w:val="20"/>
              </w:rPr>
              <w:t>rassment, bullying, or violence</w:t>
            </w:r>
          </w:p>
        </w:tc>
      </w:tr>
      <w:tr w:rsidR="00656F1A" w:rsidRPr="00656F1A" w:rsidTr="00AD783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t>Teacher Resources:</w:t>
            </w:r>
          </w:p>
        </w:tc>
        <w:tc>
          <w:tcPr>
            <w:tcW w:w="11075" w:type="dxa"/>
            <w:gridSpan w:val="2"/>
            <w:shd w:val="clear" w:color="auto" w:fill="auto"/>
            <w:noWrap/>
          </w:tcPr>
          <w:p w:rsidR="00AD783F" w:rsidRPr="00AD783F" w:rsidRDefault="00675D9C" w:rsidP="00D2420F">
            <w:pPr>
              <w:ind w:left="288" w:hanging="288"/>
              <w:rPr>
                <w:sz w:val="20"/>
                <w:szCs w:val="20"/>
              </w:rPr>
            </w:pPr>
            <w:hyperlink r:id="rId25" w:anchor="/home" w:history="1">
              <w:r w:rsidR="00AD783F" w:rsidRPr="001406AE">
                <w:rPr>
                  <w:rStyle w:val="Hyperlink"/>
                  <w:sz w:val="20"/>
                  <w:szCs w:val="20"/>
                </w:rPr>
                <w:t>http://www.pacerteensagainstbullying.org/#/home</w:t>
              </w:r>
            </w:hyperlink>
            <w:r w:rsidR="00AD783F">
              <w:rPr>
                <w:sz w:val="20"/>
                <w:szCs w:val="20"/>
                <w:u w:val="single"/>
              </w:rPr>
              <w:t xml:space="preserve"> </w:t>
            </w:r>
            <w:r w:rsidR="00AD783F" w:rsidRPr="00AD783F">
              <w:rPr>
                <w:sz w:val="20"/>
                <w:szCs w:val="20"/>
              </w:rPr>
              <w:t xml:space="preserve">  </w:t>
            </w:r>
            <w:r w:rsidR="00AD783F">
              <w:rPr>
                <w:sz w:val="20"/>
                <w:szCs w:val="20"/>
              </w:rPr>
              <w:t>(T</w:t>
            </w:r>
            <w:r w:rsidR="00AD783F" w:rsidRPr="00AD783F">
              <w:rPr>
                <w:sz w:val="20"/>
                <w:szCs w:val="20"/>
              </w:rPr>
              <w:t>een bullying</w:t>
            </w:r>
            <w:r w:rsidR="00AD783F">
              <w:rPr>
                <w:sz w:val="20"/>
                <w:szCs w:val="20"/>
              </w:rPr>
              <w:t>)</w:t>
            </w:r>
          </w:p>
          <w:p w:rsidR="00656F1A" w:rsidRPr="00656F1A" w:rsidRDefault="00675D9C" w:rsidP="00D2420F">
            <w:pPr>
              <w:ind w:left="288" w:hanging="288"/>
              <w:rPr>
                <w:sz w:val="20"/>
                <w:szCs w:val="20"/>
              </w:rPr>
            </w:pPr>
            <w:hyperlink r:id="rId26" w:history="1">
              <w:r w:rsidR="00AD783F" w:rsidRPr="001406AE">
                <w:rPr>
                  <w:rStyle w:val="Hyperlink"/>
                  <w:sz w:val="20"/>
                  <w:szCs w:val="20"/>
                </w:rPr>
                <w:t>http://www.doe.virginia.gov/instruction/english/middle/vocabulary/#</w:t>
              </w:r>
            </w:hyperlink>
            <w:r w:rsidR="00AD783F">
              <w:rPr>
                <w:sz w:val="20"/>
                <w:szCs w:val="20"/>
              </w:rPr>
              <w:t xml:space="preserve">  (T</w:t>
            </w:r>
            <w:r w:rsidR="00AD783F" w:rsidRPr="00AD783F">
              <w:rPr>
                <w:sz w:val="20"/>
                <w:szCs w:val="20"/>
              </w:rPr>
              <w:t>eaching vocabulary through s</w:t>
            </w:r>
            <w:r w:rsidR="00AD783F">
              <w:rPr>
                <w:sz w:val="20"/>
                <w:szCs w:val="20"/>
              </w:rPr>
              <w:t>tudents' illustrations of words)</w:t>
            </w:r>
          </w:p>
        </w:tc>
      </w:tr>
      <w:tr w:rsidR="00656F1A" w:rsidRPr="00656F1A" w:rsidTr="00AD783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t>Student Resources:</w:t>
            </w:r>
          </w:p>
        </w:tc>
        <w:tc>
          <w:tcPr>
            <w:tcW w:w="11075" w:type="dxa"/>
            <w:gridSpan w:val="2"/>
            <w:shd w:val="clear" w:color="auto" w:fill="auto"/>
            <w:noWrap/>
          </w:tcPr>
          <w:p w:rsidR="00656F1A" w:rsidRDefault="00675D9C" w:rsidP="00D2420F">
            <w:pPr>
              <w:ind w:left="288" w:hanging="288"/>
              <w:rPr>
                <w:sz w:val="20"/>
                <w:szCs w:val="20"/>
              </w:rPr>
            </w:pPr>
            <w:hyperlink r:id="rId27" w:anchor="/home" w:history="1">
              <w:r w:rsidR="00AD783F" w:rsidRPr="001406AE">
                <w:rPr>
                  <w:rStyle w:val="Hyperlink"/>
                  <w:sz w:val="20"/>
                  <w:szCs w:val="20"/>
                </w:rPr>
                <w:t>http://www.pacerteensagainstbullying.org/#/home</w:t>
              </w:r>
            </w:hyperlink>
            <w:r w:rsidR="00AD783F">
              <w:rPr>
                <w:sz w:val="20"/>
                <w:szCs w:val="20"/>
              </w:rPr>
              <w:t xml:space="preserve">  (T</w:t>
            </w:r>
            <w:r w:rsidR="00AD783F" w:rsidRPr="00AD783F">
              <w:rPr>
                <w:sz w:val="20"/>
                <w:szCs w:val="20"/>
              </w:rPr>
              <w:t>een bullying</w:t>
            </w:r>
            <w:r w:rsidR="00AD783F">
              <w:rPr>
                <w:sz w:val="20"/>
                <w:szCs w:val="20"/>
              </w:rPr>
              <w:t>)</w:t>
            </w:r>
          </w:p>
          <w:p w:rsidR="00267E85" w:rsidRDefault="00675D9C" w:rsidP="00D2420F">
            <w:pPr>
              <w:ind w:left="288" w:hanging="288"/>
              <w:rPr>
                <w:sz w:val="20"/>
                <w:szCs w:val="20"/>
              </w:rPr>
            </w:pPr>
            <w:hyperlink r:id="rId28" w:history="1">
              <w:r w:rsidR="00267E85" w:rsidRPr="00AD783F">
                <w:rPr>
                  <w:color w:val="0000FF"/>
                  <w:sz w:val="20"/>
                  <w:szCs w:val="20"/>
                  <w:u w:val="single"/>
                </w:rPr>
                <w:t>http://pbskids.org/itsmylife/friends/bullies/</w:t>
              </w:r>
            </w:hyperlink>
            <w:r w:rsidR="00267E85">
              <w:rPr>
                <w:sz w:val="20"/>
                <w:szCs w:val="20"/>
              </w:rPr>
              <w:t xml:space="preserve"> (B</w:t>
            </w:r>
            <w:r w:rsidR="00267E85" w:rsidRPr="00AD783F">
              <w:rPr>
                <w:sz w:val="20"/>
                <w:szCs w:val="20"/>
              </w:rPr>
              <w:t>ullying</w:t>
            </w:r>
            <w:r w:rsidR="00267E85">
              <w:rPr>
                <w:sz w:val="20"/>
                <w:szCs w:val="20"/>
              </w:rPr>
              <w:t>)</w:t>
            </w:r>
          </w:p>
          <w:p w:rsidR="004700B9" w:rsidRDefault="004700B9" w:rsidP="00D2420F">
            <w:pPr>
              <w:ind w:left="288" w:hanging="288"/>
              <w:rPr>
                <w:sz w:val="20"/>
                <w:szCs w:val="20"/>
              </w:rPr>
            </w:pPr>
            <w:r w:rsidRPr="00CD27A8">
              <w:rPr>
                <w:i/>
                <w:sz w:val="20"/>
                <w:szCs w:val="20"/>
              </w:rPr>
              <w:t>Dear Bully</w:t>
            </w:r>
            <w:r>
              <w:rPr>
                <w:sz w:val="20"/>
                <w:szCs w:val="20"/>
              </w:rPr>
              <w:t xml:space="preserve"> by </w:t>
            </w:r>
            <w:r w:rsidRPr="0013442A">
              <w:rPr>
                <w:sz w:val="20"/>
                <w:szCs w:val="20"/>
              </w:rPr>
              <w:t xml:space="preserve"> Carrie</w:t>
            </w:r>
            <w:r>
              <w:rPr>
                <w:sz w:val="20"/>
                <w:szCs w:val="20"/>
              </w:rPr>
              <w:t xml:space="preserve"> Jones &amp; Megan </w:t>
            </w:r>
            <w:proofErr w:type="spellStart"/>
            <w:r>
              <w:rPr>
                <w:sz w:val="20"/>
                <w:szCs w:val="20"/>
              </w:rPr>
              <w:t>Helley</w:t>
            </w:r>
            <w:proofErr w:type="spellEnd"/>
            <w:r>
              <w:rPr>
                <w:sz w:val="20"/>
                <w:szCs w:val="20"/>
              </w:rPr>
              <w:t xml:space="preserve"> Hall (Anti-bullying techniques for adolescents)</w:t>
            </w:r>
          </w:p>
          <w:p w:rsidR="009F0938" w:rsidRPr="00656F1A" w:rsidRDefault="00675D9C" w:rsidP="00D2420F">
            <w:pPr>
              <w:ind w:left="288" w:hanging="288"/>
              <w:rPr>
                <w:sz w:val="20"/>
                <w:szCs w:val="20"/>
              </w:rPr>
            </w:pPr>
            <w:hyperlink r:id="rId29" w:history="1">
              <w:r w:rsidR="009F0938" w:rsidRPr="00574E58">
                <w:rPr>
                  <w:rStyle w:val="Hyperlink"/>
                  <w:sz w:val="20"/>
                  <w:szCs w:val="20"/>
                </w:rPr>
                <w:t>http://www.cruinstitute.org</w:t>
              </w:r>
            </w:hyperlink>
            <w:r w:rsidR="009F0938" w:rsidRPr="00574E58">
              <w:rPr>
                <w:sz w:val="20"/>
                <w:szCs w:val="20"/>
              </w:rPr>
              <w:t xml:space="preserve">  </w:t>
            </w:r>
            <w:r w:rsidR="009F0938">
              <w:rPr>
                <w:sz w:val="20"/>
                <w:szCs w:val="20"/>
              </w:rPr>
              <w:t>(</w:t>
            </w:r>
            <w:r w:rsidR="009F0938" w:rsidRPr="00574E58">
              <w:rPr>
                <w:sz w:val="20"/>
                <w:szCs w:val="20"/>
              </w:rPr>
              <w:t>Peer Mediation – Anti</w:t>
            </w:r>
            <w:r w:rsidR="009F0938">
              <w:rPr>
                <w:sz w:val="20"/>
                <w:szCs w:val="20"/>
              </w:rPr>
              <w:t>-</w:t>
            </w:r>
            <w:r w:rsidR="009F0938" w:rsidRPr="00574E58">
              <w:rPr>
                <w:sz w:val="20"/>
                <w:szCs w:val="20"/>
              </w:rPr>
              <w:t>bullying-Conflict</w:t>
            </w:r>
            <w:r w:rsidR="009F0938">
              <w:rPr>
                <w:sz w:val="20"/>
                <w:szCs w:val="20"/>
              </w:rPr>
              <w:t>)</w:t>
            </w:r>
          </w:p>
        </w:tc>
      </w:tr>
      <w:tr w:rsidR="00656F1A" w:rsidRPr="00656F1A" w:rsidTr="00AD783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t>Assessment:</w:t>
            </w:r>
          </w:p>
        </w:tc>
        <w:tc>
          <w:tcPr>
            <w:tcW w:w="11075" w:type="dxa"/>
            <w:gridSpan w:val="2"/>
            <w:shd w:val="clear" w:color="auto" w:fill="auto"/>
            <w:noWrap/>
          </w:tcPr>
          <w:p w:rsidR="00AD783F" w:rsidRDefault="00AD783F" w:rsidP="00D2420F">
            <w:pPr>
              <w:ind w:left="288" w:hanging="288"/>
              <w:rPr>
                <w:sz w:val="20"/>
                <w:szCs w:val="20"/>
              </w:rPr>
            </w:pPr>
            <w:r w:rsidRPr="00AD783F">
              <w:rPr>
                <w:sz w:val="20"/>
                <w:szCs w:val="20"/>
              </w:rPr>
              <w:t xml:space="preserve">The students will pair with a partner to create a definition of the word bully and then examine possible situations </w:t>
            </w:r>
            <w:r w:rsidR="00DA08A2">
              <w:rPr>
                <w:sz w:val="20"/>
                <w:szCs w:val="20"/>
              </w:rPr>
              <w:t xml:space="preserve">when bullying may occur among peers </w:t>
            </w:r>
            <w:r>
              <w:rPr>
                <w:sz w:val="20"/>
                <w:szCs w:val="20"/>
              </w:rPr>
              <w:t>(e.g., pair-share</w:t>
            </w:r>
            <w:r w:rsidR="00267E85">
              <w:rPr>
                <w:sz w:val="20"/>
                <w:szCs w:val="20"/>
              </w:rPr>
              <w:t>)</w:t>
            </w:r>
            <w:r w:rsidR="00FD0E6A">
              <w:rPr>
                <w:sz w:val="20"/>
                <w:szCs w:val="20"/>
              </w:rPr>
              <w:t>.</w:t>
            </w:r>
          </w:p>
          <w:p w:rsidR="00AD783F" w:rsidRPr="00656F1A" w:rsidRDefault="00AD783F" w:rsidP="00D2420F">
            <w:pPr>
              <w:ind w:left="0" w:firstLine="0"/>
              <w:rPr>
                <w:sz w:val="20"/>
                <w:szCs w:val="20"/>
              </w:rPr>
            </w:pPr>
          </w:p>
        </w:tc>
      </w:tr>
      <w:tr w:rsidR="00656F1A" w:rsidRPr="00656F1A" w:rsidTr="00AD783F">
        <w:trPr>
          <w:trHeight w:val="184"/>
        </w:trPr>
        <w:tc>
          <w:tcPr>
            <w:tcW w:w="3706" w:type="dxa"/>
            <w:vMerge w:val="restart"/>
            <w:shd w:val="clear" w:color="auto" w:fill="D9D9D9"/>
            <w:noWrap/>
          </w:tcPr>
          <w:p w:rsidR="00656F1A" w:rsidRPr="00656F1A" w:rsidRDefault="00656F1A" w:rsidP="00D2420F">
            <w:pPr>
              <w:ind w:left="0" w:firstLine="0"/>
              <w:rPr>
                <w:b/>
                <w:sz w:val="20"/>
                <w:szCs w:val="20"/>
              </w:rPr>
            </w:pPr>
            <w:r w:rsidRPr="00656F1A">
              <w:rPr>
                <w:b/>
                <w:sz w:val="20"/>
                <w:szCs w:val="20"/>
              </w:rPr>
              <w:t>Differentiation:</w:t>
            </w:r>
          </w:p>
          <w:p w:rsidR="00656F1A" w:rsidRPr="00656F1A" w:rsidRDefault="00656F1A" w:rsidP="00D2420F">
            <w:pPr>
              <w:ind w:left="0" w:firstLine="0"/>
              <w:rPr>
                <w:bCs/>
                <w:sz w:val="20"/>
                <w:szCs w:val="20"/>
              </w:rPr>
            </w:pPr>
            <w:r w:rsidRPr="00656F1A">
              <w:rPr>
                <w:sz w:val="20"/>
                <w:szCs w:val="20"/>
              </w:rPr>
              <w:t>(</w:t>
            </w:r>
            <w:r w:rsidRPr="00656F1A">
              <w:rPr>
                <w:bCs/>
                <w:sz w:val="20"/>
                <w:szCs w:val="20"/>
              </w:rPr>
              <w:t>Multiple means for students to access content and multiple modes for student to express understanding.)</w:t>
            </w:r>
          </w:p>
        </w:tc>
        <w:tc>
          <w:tcPr>
            <w:tcW w:w="5320" w:type="dxa"/>
            <w:shd w:val="clear" w:color="auto" w:fill="D9D9D9"/>
          </w:tcPr>
          <w:p w:rsidR="00656F1A" w:rsidRPr="00656F1A" w:rsidRDefault="00656F1A" w:rsidP="00D2420F">
            <w:pPr>
              <w:ind w:left="0" w:firstLine="0"/>
              <w:rPr>
                <w:sz w:val="20"/>
                <w:szCs w:val="20"/>
              </w:rPr>
            </w:pPr>
            <w:r w:rsidRPr="00656F1A">
              <w:rPr>
                <w:b/>
                <w:sz w:val="20"/>
                <w:szCs w:val="20"/>
              </w:rPr>
              <w:t>Access</w:t>
            </w:r>
            <w:r w:rsidRPr="00656F1A">
              <w:rPr>
                <w:sz w:val="20"/>
                <w:szCs w:val="20"/>
              </w:rPr>
              <w:t xml:space="preserve"> (Resources and/or Process)</w:t>
            </w:r>
          </w:p>
        </w:tc>
        <w:tc>
          <w:tcPr>
            <w:tcW w:w="5755" w:type="dxa"/>
            <w:shd w:val="clear" w:color="auto" w:fill="D9D9D9"/>
          </w:tcPr>
          <w:p w:rsidR="00656F1A" w:rsidRPr="00656F1A" w:rsidRDefault="00656F1A" w:rsidP="00D2420F">
            <w:pPr>
              <w:ind w:left="0" w:firstLine="0"/>
              <w:rPr>
                <w:sz w:val="20"/>
                <w:szCs w:val="20"/>
              </w:rPr>
            </w:pPr>
            <w:r w:rsidRPr="00656F1A">
              <w:rPr>
                <w:b/>
                <w:sz w:val="20"/>
                <w:szCs w:val="20"/>
              </w:rPr>
              <w:t>Expression</w:t>
            </w:r>
            <w:r w:rsidRPr="00656F1A">
              <w:rPr>
                <w:sz w:val="20"/>
                <w:szCs w:val="20"/>
              </w:rPr>
              <w:t xml:space="preserve"> (Products and/or Performance)</w:t>
            </w:r>
          </w:p>
        </w:tc>
      </w:tr>
      <w:tr w:rsidR="00656F1A" w:rsidRPr="00656F1A" w:rsidTr="00AD783F">
        <w:trPr>
          <w:cantSplit/>
          <w:trHeight w:val="20"/>
        </w:trPr>
        <w:tc>
          <w:tcPr>
            <w:tcW w:w="3706" w:type="dxa"/>
            <w:vMerge/>
            <w:shd w:val="clear" w:color="auto" w:fill="D9D9D9"/>
            <w:noWrap/>
          </w:tcPr>
          <w:p w:rsidR="00656F1A" w:rsidRPr="00656F1A" w:rsidRDefault="00656F1A" w:rsidP="00D2420F">
            <w:pPr>
              <w:ind w:left="0" w:firstLine="0"/>
              <w:rPr>
                <w:b/>
                <w:sz w:val="20"/>
                <w:szCs w:val="20"/>
              </w:rPr>
            </w:pPr>
          </w:p>
        </w:tc>
        <w:tc>
          <w:tcPr>
            <w:tcW w:w="5320" w:type="dxa"/>
            <w:tcBorders>
              <w:top w:val="nil"/>
            </w:tcBorders>
            <w:shd w:val="clear" w:color="auto" w:fill="auto"/>
          </w:tcPr>
          <w:p w:rsidR="00656F1A" w:rsidRPr="00656F1A" w:rsidRDefault="00267E85" w:rsidP="00D2420F">
            <w:pPr>
              <w:ind w:left="288" w:hanging="288"/>
              <w:rPr>
                <w:sz w:val="20"/>
                <w:szCs w:val="20"/>
              </w:rPr>
            </w:pPr>
            <w:r>
              <w:rPr>
                <w:sz w:val="20"/>
                <w:szCs w:val="20"/>
              </w:rPr>
              <w:t>N/A</w:t>
            </w:r>
          </w:p>
        </w:tc>
        <w:tc>
          <w:tcPr>
            <w:tcW w:w="5755" w:type="dxa"/>
            <w:tcBorders>
              <w:top w:val="nil"/>
            </w:tcBorders>
            <w:shd w:val="clear" w:color="auto" w:fill="auto"/>
          </w:tcPr>
          <w:p w:rsidR="00656F1A" w:rsidRPr="00656F1A" w:rsidRDefault="00267E85" w:rsidP="00D2420F">
            <w:pPr>
              <w:ind w:left="288" w:hanging="288"/>
              <w:rPr>
                <w:sz w:val="20"/>
                <w:szCs w:val="20"/>
              </w:rPr>
            </w:pPr>
            <w:r>
              <w:rPr>
                <w:sz w:val="20"/>
                <w:szCs w:val="20"/>
              </w:rPr>
              <w:t>N/A</w:t>
            </w:r>
          </w:p>
        </w:tc>
      </w:tr>
      <w:tr w:rsidR="00656F1A" w:rsidRPr="00656F1A" w:rsidTr="00AD783F">
        <w:trPr>
          <w:cantSplit/>
          <w:trHeight w:val="20"/>
        </w:trPr>
        <w:tc>
          <w:tcPr>
            <w:tcW w:w="3706" w:type="dxa"/>
            <w:vMerge w:val="restart"/>
            <w:shd w:val="clear" w:color="auto" w:fill="D9D9D9"/>
            <w:noWrap/>
          </w:tcPr>
          <w:p w:rsidR="00656F1A" w:rsidRPr="00656F1A" w:rsidRDefault="00656F1A" w:rsidP="00D2420F">
            <w:pPr>
              <w:ind w:left="0" w:firstLine="0"/>
              <w:rPr>
                <w:b/>
                <w:sz w:val="20"/>
                <w:szCs w:val="20"/>
              </w:rPr>
            </w:pPr>
            <w:r w:rsidRPr="00656F1A">
              <w:rPr>
                <w:b/>
                <w:sz w:val="20"/>
                <w:szCs w:val="20"/>
              </w:rPr>
              <w:lastRenderedPageBreak/>
              <w:t>Extensions for depth and complexity:</w:t>
            </w:r>
          </w:p>
        </w:tc>
        <w:tc>
          <w:tcPr>
            <w:tcW w:w="5320" w:type="dxa"/>
            <w:shd w:val="clear" w:color="auto" w:fill="D9D9D9"/>
          </w:tcPr>
          <w:p w:rsidR="00656F1A" w:rsidRPr="00656F1A" w:rsidRDefault="00656F1A" w:rsidP="00D2420F">
            <w:pPr>
              <w:ind w:left="288" w:hanging="288"/>
              <w:rPr>
                <w:sz w:val="20"/>
                <w:szCs w:val="20"/>
              </w:rPr>
            </w:pPr>
            <w:r w:rsidRPr="00656F1A">
              <w:rPr>
                <w:b/>
                <w:sz w:val="20"/>
                <w:szCs w:val="20"/>
              </w:rPr>
              <w:t>Access</w:t>
            </w:r>
            <w:r w:rsidRPr="00656F1A">
              <w:rPr>
                <w:sz w:val="20"/>
                <w:szCs w:val="20"/>
              </w:rPr>
              <w:t xml:space="preserve"> (Resources and/or Process)</w:t>
            </w:r>
          </w:p>
        </w:tc>
        <w:tc>
          <w:tcPr>
            <w:tcW w:w="5755" w:type="dxa"/>
            <w:shd w:val="clear" w:color="auto" w:fill="D9D9D9"/>
          </w:tcPr>
          <w:p w:rsidR="00656F1A" w:rsidRPr="00656F1A" w:rsidRDefault="00656F1A" w:rsidP="00D2420F">
            <w:pPr>
              <w:ind w:left="288" w:hanging="288"/>
              <w:rPr>
                <w:sz w:val="20"/>
                <w:szCs w:val="20"/>
              </w:rPr>
            </w:pPr>
            <w:r w:rsidRPr="00656F1A">
              <w:rPr>
                <w:b/>
                <w:sz w:val="20"/>
                <w:szCs w:val="20"/>
              </w:rPr>
              <w:t>Expression</w:t>
            </w:r>
            <w:r w:rsidRPr="00656F1A">
              <w:rPr>
                <w:sz w:val="20"/>
                <w:szCs w:val="20"/>
              </w:rPr>
              <w:t xml:space="preserve"> (Products and/or Performance)</w:t>
            </w:r>
          </w:p>
        </w:tc>
      </w:tr>
      <w:tr w:rsidR="00656F1A" w:rsidRPr="00656F1A" w:rsidTr="00D2420F">
        <w:trPr>
          <w:cantSplit/>
          <w:trHeight w:val="220"/>
        </w:trPr>
        <w:tc>
          <w:tcPr>
            <w:tcW w:w="3706" w:type="dxa"/>
            <w:vMerge/>
            <w:shd w:val="clear" w:color="auto" w:fill="D9D9D9"/>
            <w:noWrap/>
          </w:tcPr>
          <w:p w:rsidR="00656F1A" w:rsidRPr="00656F1A" w:rsidRDefault="00656F1A" w:rsidP="00D2420F">
            <w:pPr>
              <w:ind w:left="0" w:firstLine="0"/>
              <w:rPr>
                <w:b/>
                <w:sz w:val="20"/>
                <w:szCs w:val="20"/>
              </w:rPr>
            </w:pPr>
          </w:p>
        </w:tc>
        <w:tc>
          <w:tcPr>
            <w:tcW w:w="5320" w:type="dxa"/>
            <w:tcBorders>
              <w:top w:val="nil"/>
            </w:tcBorders>
            <w:shd w:val="clear" w:color="auto" w:fill="auto"/>
          </w:tcPr>
          <w:p w:rsidR="00656F1A" w:rsidRPr="00656F1A" w:rsidRDefault="00675D9C" w:rsidP="00D2420F">
            <w:pPr>
              <w:ind w:left="288" w:hanging="288"/>
              <w:rPr>
                <w:sz w:val="20"/>
                <w:szCs w:val="20"/>
              </w:rPr>
            </w:pPr>
            <w:hyperlink r:id="rId30" w:history="1">
              <w:r w:rsidR="00AD783F" w:rsidRPr="001406AE">
                <w:rPr>
                  <w:rStyle w:val="Hyperlink"/>
                  <w:sz w:val="20"/>
                  <w:szCs w:val="20"/>
                </w:rPr>
                <w:t>http://www.doe.virginia.gov/instruction/english/middle/vocabulary/#</w:t>
              </w:r>
            </w:hyperlink>
            <w:r w:rsidR="00AD783F">
              <w:rPr>
                <w:sz w:val="20"/>
                <w:szCs w:val="20"/>
              </w:rPr>
              <w:t xml:space="preserve">  (T</w:t>
            </w:r>
            <w:r w:rsidR="00AD783F" w:rsidRPr="00AD783F">
              <w:rPr>
                <w:sz w:val="20"/>
                <w:szCs w:val="20"/>
              </w:rPr>
              <w:t>eaching vocabulary through s</w:t>
            </w:r>
            <w:r w:rsidR="00AD783F">
              <w:rPr>
                <w:sz w:val="20"/>
                <w:szCs w:val="20"/>
              </w:rPr>
              <w:t>tudents' illustrations of words)</w:t>
            </w:r>
          </w:p>
        </w:tc>
        <w:tc>
          <w:tcPr>
            <w:tcW w:w="5755" w:type="dxa"/>
            <w:tcBorders>
              <w:top w:val="nil"/>
            </w:tcBorders>
            <w:shd w:val="clear" w:color="auto" w:fill="auto"/>
          </w:tcPr>
          <w:p w:rsidR="00656F1A" w:rsidRPr="00656F1A" w:rsidRDefault="00AD783F" w:rsidP="00D2420F">
            <w:pPr>
              <w:ind w:left="288" w:hanging="288"/>
              <w:rPr>
                <w:sz w:val="20"/>
                <w:szCs w:val="20"/>
              </w:rPr>
            </w:pPr>
            <w:r w:rsidRPr="00AD783F">
              <w:rPr>
                <w:sz w:val="20"/>
                <w:szCs w:val="20"/>
              </w:rPr>
              <w:t xml:space="preserve">Students </w:t>
            </w:r>
            <w:r w:rsidR="00267E85">
              <w:rPr>
                <w:sz w:val="20"/>
                <w:szCs w:val="20"/>
              </w:rPr>
              <w:t xml:space="preserve">may </w:t>
            </w:r>
            <w:r w:rsidRPr="00AD783F">
              <w:rPr>
                <w:sz w:val="20"/>
                <w:szCs w:val="20"/>
              </w:rPr>
              <w:t xml:space="preserve">create word </w:t>
            </w:r>
            <w:r>
              <w:rPr>
                <w:sz w:val="20"/>
                <w:szCs w:val="20"/>
              </w:rPr>
              <w:t>and</w:t>
            </w:r>
            <w:r w:rsidRPr="00AD783F">
              <w:rPr>
                <w:sz w:val="20"/>
                <w:szCs w:val="20"/>
              </w:rPr>
              <w:t xml:space="preserve"> picture sketches for the classroom word wall to illustrate their knowledge of different </w:t>
            </w:r>
            <w:r w:rsidR="00FD0E6A">
              <w:rPr>
                <w:sz w:val="20"/>
                <w:szCs w:val="20"/>
              </w:rPr>
              <w:t>types of bullying</w:t>
            </w:r>
          </w:p>
        </w:tc>
      </w:tr>
      <w:tr w:rsidR="00656F1A" w:rsidRPr="00656F1A" w:rsidTr="00AD783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t>Critical Content:</w:t>
            </w:r>
          </w:p>
        </w:tc>
        <w:tc>
          <w:tcPr>
            <w:tcW w:w="11075" w:type="dxa"/>
            <w:gridSpan w:val="2"/>
            <w:shd w:val="clear" w:color="auto" w:fill="auto"/>
          </w:tcPr>
          <w:p w:rsidR="003C4D7D" w:rsidRPr="003C4D7D" w:rsidRDefault="003C4D7D" w:rsidP="00D2420F">
            <w:pPr>
              <w:pStyle w:val="ListParagraph"/>
              <w:numPr>
                <w:ilvl w:val="0"/>
                <w:numId w:val="8"/>
              </w:numPr>
              <w:spacing w:after="0" w:line="240" w:lineRule="auto"/>
              <w:ind w:left="288" w:hanging="288"/>
              <w:contextualSpacing w:val="0"/>
              <w:rPr>
                <w:sz w:val="20"/>
                <w:szCs w:val="20"/>
              </w:rPr>
            </w:pPr>
            <w:r w:rsidRPr="003C4D7D">
              <w:rPr>
                <w:sz w:val="20"/>
                <w:szCs w:val="20"/>
              </w:rPr>
              <w:t xml:space="preserve">The short and long term consequences of violence on perpetrators, victims and bystanders </w:t>
            </w:r>
          </w:p>
          <w:p w:rsidR="00656F1A" w:rsidRPr="00656F1A" w:rsidRDefault="003C4D7D" w:rsidP="00D2420F">
            <w:pPr>
              <w:numPr>
                <w:ilvl w:val="0"/>
                <w:numId w:val="8"/>
              </w:numPr>
              <w:ind w:left="288" w:hanging="288"/>
              <w:rPr>
                <w:sz w:val="20"/>
                <w:szCs w:val="20"/>
              </w:rPr>
            </w:pPr>
            <w:r w:rsidRPr="003C4D7D">
              <w:rPr>
                <w:sz w:val="20"/>
                <w:szCs w:val="20"/>
              </w:rPr>
              <w:t>The role of bystanders in bullying, fighting, hazing or violent situations</w:t>
            </w:r>
          </w:p>
        </w:tc>
      </w:tr>
      <w:tr w:rsidR="00656F1A" w:rsidRPr="00656F1A" w:rsidTr="00AD783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t>Key Skills:</w:t>
            </w:r>
          </w:p>
        </w:tc>
        <w:tc>
          <w:tcPr>
            <w:tcW w:w="11075" w:type="dxa"/>
            <w:gridSpan w:val="2"/>
            <w:shd w:val="clear" w:color="auto" w:fill="auto"/>
          </w:tcPr>
          <w:p w:rsidR="003C4D7D" w:rsidRPr="003C4D7D" w:rsidRDefault="003C4D7D" w:rsidP="00D2420F">
            <w:pPr>
              <w:pStyle w:val="ListParagraph"/>
              <w:numPr>
                <w:ilvl w:val="0"/>
                <w:numId w:val="8"/>
              </w:numPr>
              <w:spacing w:after="0" w:line="240" w:lineRule="auto"/>
              <w:ind w:left="288" w:hanging="288"/>
              <w:contextualSpacing w:val="0"/>
              <w:rPr>
                <w:sz w:val="20"/>
                <w:szCs w:val="20"/>
              </w:rPr>
            </w:pPr>
            <w:r w:rsidRPr="003C4D7D">
              <w:rPr>
                <w:sz w:val="20"/>
                <w:szCs w:val="20"/>
              </w:rPr>
              <w:t>Discuss ways to use conflict resolution and diffusion techniques t</w:t>
            </w:r>
            <w:r w:rsidR="00FD0E6A">
              <w:rPr>
                <w:sz w:val="20"/>
                <w:szCs w:val="20"/>
              </w:rPr>
              <w:t>o solve conflicts nonviolently</w:t>
            </w:r>
          </w:p>
          <w:p w:rsidR="00656F1A" w:rsidRPr="00656F1A" w:rsidRDefault="003C4D7D" w:rsidP="00D2420F">
            <w:pPr>
              <w:numPr>
                <w:ilvl w:val="0"/>
                <w:numId w:val="8"/>
              </w:numPr>
              <w:ind w:left="288" w:hanging="288"/>
              <w:rPr>
                <w:sz w:val="20"/>
                <w:szCs w:val="20"/>
              </w:rPr>
            </w:pPr>
            <w:r w:rsidRPr="003C4D7D">
              <w:rPr>
                <w:sz w:val="20"/>
                <w:szCs w:val="20"/>
              </w:rPr>
              <w:t>Explain the role of bystanders in escalating, preventing or stopping, fighting,</w:t>
            </w:r>
            <w:r w:rsidR="00FD0E6A">
              <w:rPr>
                <w:sz w:val="20"/>
                <w:szCs w:val="20"/>
              </w:rPr>
              <w:t xml:space="preserve"> bullying, hazing or violence</w:t>
            </w:r>
          </w:p>
        </w:tc>
      </w:tr>
      <w:tr w:rsidR="00656F1A" w:rsidRPr="00656F1A" w:rsidTr="00AD783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t>Critical Language:</w:t>
            </w:r>
          </w:p>
        </w:tc>
        <w:tc>
          <w:tcPr>
            <w:tcW w:w="11075" w:type="dxa"/>
            <w:gridSpan w:val="2"/>
            <w:shd w:val="clear" w:color="auto" w:fill="auto"/>
          </w:tcPr>
          <w:p w:rsidR="00656F1A" w:rsidRPr="00656F1A" w:rsidRDefault="003C4D7D" w:rsidP="00D2420F">
            <w:pPr>
              <w:ind w:left="288" w:hanging="288"/>
              <w:rPr>
                <w:sz w:val="20"/>
                <w:szCs w:val="20"/>
              </w:rPr>
            </w:pPr>
            <w:r w:rsidRPr="003C4D7D">
              <w:rPr>
                <w:sz w:val="20"/>
                <w:szCs w:val="20"/>
              </w:rPr>
              <w:t xml:space="preserve">Conflict, </w:t>
            </w:r>
            <w:r>
              <w:rPr>
                <w:sz w:val="20"/>
                <w:szCs w:val="20"/>
              </w:rPr>
              <w:t>p</w:t>
            </w:r>
            <w:r w:rsidRPr="003C4D7D">
              <w:rPr>
                <w:sz w:val="20"/>
                <w:szCs w:val="20"/>
              </w:rPr>
              <w:t xml:space="preserve">eer </w:t>
            </w:r>
            <w:r>
              <w:rPr>
                <w:sz w:val="20"/>
                <w:szCs w:val="20"/>
              </w:rPr>
              <w:t>p</w:t>
            </w:r>
            <w:r w:rsidRPr="003C4D7D">
              <w:rPr>
                <w:sz w:val="20"/>
                <w:szCs w:val="20"/>
              </w:rPr>
              <w:t xml:space="preserve">ressure, </w:t>
            </w:r>
            <w:r>
              <w:rPr>
                <w:sz w:val="20"/>
                <w:szCs w:val="20"/>
              </w:rPr>
              <w:t>b</w:t>
            </w:r>
            <w:r w:rsidRPr="003C4D7D">
              <w:rPr>
                <w:sz w:val="20"/>
                <w:szCs w:val="20"/>
              </w:rPr>
              <w:t xml:space="preserve">ullying, </w:t>
            </w:r>
            <w:r>
              <w:rPr>
                <w:sz w:val="20"/>
                <w:szCs w:val="20"/>
              </w:rPr>
              <w:t>h</w:t>
            </w:r>
            <w:r w:rsidRPr="003C4D7D">
              <w:rPr>
                <w:sz w:val="20"/>
                <w:szCs w:val="20"/>
              </w:rPr>
              <w:t xml:space="preserve">arassment, </w:t>
            </w:r>
            <w:r>
              <w:rPr>
                <w:sz w:val="20"/>
                <w:szCs w:val="20"/>
              </w:rPr>
              <w:t>v</w:t>
            </w:r>
            <w:r w:rsidRPr="003C4D7D">
              <w:rPr>
                <w:sz w:val="20"/>
                <w:szCs w:val="20"/>
              </w:rPr>
              <w:t xml:space="preserve">iolence, </w:t>
            </w:r>
            <w:r>
              <w:rPr>
                <w:sz w:val="20"/>
                <w:szCs w:val="20"/>
              </w:rPr>
              <w:t>v</w:t>
            </w:r>
            <w:r w:rsidRPr="003C4D7D">
              <w:rPr>
                <w:sz w:val="20"/>
                <w:szCs w:val="20"/>
              </w:rPr>
              <w:t xml:space="preserve">ictim, </w:t>
            </w:r>
            <w:r>
              <w:rPr>
                <w:sz w:val="20"/>
                <w:szCs w:val="20"/>
              </w:rPr>
              <w:t>p</w:t>
            </w:r>
            <w:r w:rsidRPr="003C4D7D">
              <w:rPr>
                <w:sz w:val="20"/>
                <w:szCs w:val="20"/>
              </w:rPr>
              <w:t xml:space="preserve">erpetrators, </w:t>
            </w:r>
            <w:r>
              <w:rPr>
                <w:sz w:val="20"/>
                <w:szCs w:val="20"/>
              </w:rPr>
              <w:t>b</w:t>
            </w:r>
            <w:r w:rsidRPr="003C4D7D">
              <w:rPr>
                <w:sz w:val="20"/>
                <w:szCs w:val="20"/>
              </w:rPr>
              <w:t xml:space="preserve">ystanders, </w:t>
            </w:r>
            <w:r>
              <w:rPr>
                <w:sz w:val="20"/>
                <w:szCs w:val="20"/>
              </w:rPr>
              <w:t>h</w:t>
            </w:r>
            <w:r w:rsidRPr="003C4D7D">
              <w:rPr>
                <w:sz w:val="20"/>
                <w:szCs w:val="20"/>
              </w:rPr>
              <w:t>azing</w:t>
            </w:r>
          </w:p>
        </w:tc>
      </w:tr>
    </w:tbl>
    <w:p w:rsidR="00656F1A" w:rsidRPr="00656F1A" w:rsidRDefault="00656F1A" w:rsidP="00D2420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56F1A" w:rsidRPr="00656F1A" w:rsidTr="00AD783F">
        <w:tc>
          <w:tcPr>
            <w:tcW w:w="14781" w:type="dxa"/>
            <w:gridSpan w:val="3"/>
            <w:shd w:val="clear" w:color="auto" w:fill="A6A6A6"/>
            <w:noWrap/>
          </w:tcPr>
          <w:p w:rsidR="00656F1A" w:rsidRPr="00656F1A" w:rsidRDefault="00656F1A" w:rsidP="00D2420F">
            <w:pPr>
              <w:ind w:left="0" w:firstLine="0"/>
              <w:rPr>
                <w:b/>
                <w:sz w:val="20"/>
                <w:szCs w:val="20"/>
              </w:rPr>
            </w:pPr>
            <w:r w:rsidRPr="00656F1A">
              <w:rPr>
                <w:b/>
                <w:sz w:val="20"/>
                <w:szCs w:val="20"/>
              </w:rPr>
              <w:t>Learning Experience # 3</w:t>
            </w:r>
          </w:p>
        </w:tc>
      </w:tr>
      <w:tr w:rsidR="00FD0E6A" w:rsidRPr="00656F1A" w:rsidTr="00321545">
        <w:tc>
          <w:tcPr>
            <w:tcW w:w="14781" w:type="dxa"/>
            <w:gridSpan w:val="3"/>
            <w:shd w:val="clear" w:color="auto" w:fill="D9D9D9"/>
            <w:noWrap/>
          </w:tcPr>
          <w:p w:rsidR="00FD0E6A" w:rsidRPr="00FD0E6A" w:rsidRDefault="00FD0E6A" w:rsidP="00D2420F">
            <w:pPr>
              <w:ind w:left="0" w:firstLine="0"/>
              <w:rPr>
                <w:sz w:val="28"/>
                <w:szCs w:val="28"/>
              </w:rPr>
            </w:pPr>
            <w:r w:rsidRPr="00FD0E6A">
              <w:rPr>
                <w:color w:val="000000"/>
                <w:kern w:val="24"/>
                <w:sz w:val="28"/>
                <w:szCs w:val="28"/>
              </w:rPr>
              <w:t>The teacher may utilize a short story or video (see teacher resources)</w:t>
            </w:r>
            <w:r>
              <w:rPr>
                <w:color w:val="000000"/>
                <w:kern w:val="24"/>
                <w:sz w:val="28"/>
                <w:szCs w:val="28"/>
              </w:rPr>
              <w:t xml:space="preserve"> </w:t>
            </w:r>
            <w:r w:rsidRPr="00FD0E6A">
              <w:rPr>
                <w:color w:val="000000"/>
                <w:kern w:val="24"/>
                <w:sz w:val="28"/>
                <w:szCs w:val="28"/>
              </w:rPr>
              <w:t>that demonstrates harassment in peer scenarios, so students can identify the physical, social and emotional implications of harassment/teasing.</w:t>
            </w:r>
          </w:p>
        </w:tc>
      </w:tr>
      <w:tr w:rsidR="00656F1A" w:rsidRPr="00656F1A" w:rsidTr="00AD783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t>Generalization Connection(s):</w:t>
            </w:r>
          </w:p>
        </w:tc>
        <w:tc>
          <w:tcPr>
            <w:tcW w:w="11075" w:type="dxa"/>
            <w:gridSpan w:val="2"/>
            <w:shd w:val="clear" w:color="auto" w:fill="auto"/>
            <w:noWrap/>
          </w:tcPr>
          <w:p w:rsidR="00656F1A" w:rsidRPr="00656F1A" w:rsidRDefault="003C4D7D" w:rsidP="00D2420F">
            <w:pPr>
              <w:ind w:left="288" w:hanging="288"/>
              <w:rPr>
                <w:sz w:val="20"/>
                <w:szCs w:val="20"/>
              </w:rPr>
            </w:pPr>
            <w:r w:rsidRPr="003C4D7D">
              <w:rPr>
                <w:sz w:val="20"/>
                <w:szCs w:val="20"/>
              </w:rPr>
              <w:t>Positive communication can help individuals de-escalate conflict and advocate for victims of ha</w:t>
            </w:r>
            <w:r w:rsidR="00FD0E6A">
              <w:rPr>
                <w:sz w:val="20"/>
                <w:szCs w:val="20"/>
              </w:rPr>
              <w:t>rassment, bullying, or violence</w:t>
            </w:r>
          </w:p>
        </w:tc>
      </w:tr>
      <w:tr w:rsidR="00656F1A" w:rsidRPr="00656F1A" w:rsidTr="00AD783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t>Teacher Resources:</w:t>
            </w:r>
          </w:p>
        </w:tc>
        <w:tc>
          <w:tcPr>
            <w:tcW w:w="11075" w:type="dxa"/>
            <w:gridSpan w:val="2"/>
            <w:shd w:val="clear" w:color="auto" w:fill="auto"/>
            <w:noWrap/>
          </w:tcPr>
          <w:p w:rsidR="003C4D7D" w:rsidRPr="003C4D7D" w:rsidRDefault="00675D9C" w:rsidP="00D2420F">
            <w:pPr>
              <w:ind w:left="288" w:hanging="288"/>
              <w:rPr>
                <w:sz w:val="20"/>
                <w:szCs w:val="20"/>
              </w:rPr>
            </w:pPr>
            <w:hyperlink r:id="rId31" w:history="1">
              <w:r w:rsidR="003C4D7D" w:rsidRPr="001406AE">
                <w:rPr>
                  <w:rStyle w:val="Hyperlink"/>
                  <w:sz w:val="20"/>
                  <w:szCs w:val="20"/>
                </w:rPr>
                <w:t>http://www.stageoflife.com/TeensandBullies.aspx</w:t>
              </w:r>
            </w:hyperlink>
            <w:r w:rsidR="003C4D7D">
              <w:rPr>
                <w:color w:val="1155CC"/>
                <w:sz w:val="20"/>
                <w:szCs w:val="20"/>
                <w:u w:val="single"/>
              </w:rPr>
              <w:t xml:space="preserve"> </w:t>
            </w:r>
            <w:r w:rsidR="003C4D7D" w:rsidRPr="003C4D7D">
              <w:rPr>
                <w:sz w:val="20"/>
                <w:szCs w:val="20"/>
              </w:rPr>
              <w:t xml:space="preserve"> </w:t>
            </w:r>
            <w:r w:rsidR="003C4D7D">
              <w:rPr>
                <w:sz w:val="20"/>
                <w:szCs w:val="20"/>
              </w:rPr>
              <w:t>(</w:t>
            </w:r>
            <w:r w:rsidR="003C4D7D" w:rsidRPr="003C4D7D">
              <w:rPr>
                <w:sz w:val="20"/>
                <w:szCs w:val="20"/>
              </w:rPr>
              <w:t>List of personal essays of students th</w:t>
            </w:r>
            <w:r w:rsidR="003C4D7D">
              <w:rPr>
                <w:sz w:val="20"/>
                <w:szCs w:val="20"/>
              </w:rPr>
              <w:t>at have been harassed or teased)</w:t>
            </w:r>
          </w:p>
          <w:p w:rsidR="00656F1A" w:rsidRDefault="00675D9C" w:rsidP="00D2420F">
            <w:pPr>
              <w:ind w:left="288" w:hanging="288"/>
              <w:rPr>
                <w:sz w:val="20"/>
                <w:szCs w:val="20"/>
              </w:rPr>
            </w:pPr>
            <w:hyperlink r:id="rId32" w:history="1">
              <w:r w:rsidR="003C4D7D" w:rsidRPr="001406AE">
                <w:rPr>
                  <w:rStyle w:val="Hyperlink"/>
                  <w:sz w:val="20"/>
                  <w:szCs w:val="20"/>
                </w:rPr>
                <w:t>http://www.pacer.org/bullying/video/listing.asp?category=teensagainstbullying</w:t>
              </w:r>
            </w:hyperlink>
            <w:r w:rsidR="003C4D7D">
              <w:rPr>
                <w:sz w:val="20"/>
                <w:szCs w:val="20"/>
              </w:rPr>
              <w:t xml:space="preserve"> (G</w:t>
            </w:r>
            <w:r w:rsidR="003C4D7D" w:rsidRPr="003C4D7D">
              <w:rPr>
                <w:sz w:val="20"/>
                <w:szCs w:val="20"/>
              </w:rPr>
              <w:t>roup of videos that sh</w:t>
            </w:r>
            <w:r w:rsidR="003C4D7D">
              <w:rPr>
                <w:sz w:val="20"/>
                <w:szCs w:val="20"/>
              </w:rPr>
              <w:t>ow bullying-scenarios for teens)</w:t>
            </w:r>
          </w:p>
          <w:p w:rsidR="004F47BB" w:rsidRPr="00656F1A" w:rsidRDefault="00675D9C" w:rsidP="00D2420F">
            <w:pPr>
              <w:ind w:left="288" w:hanging="288"/>
              <w:rPr>
                <w:sz w:val="20"/>
                <w:szCs w:val="20"/>
              </w:rPr>
            </w:pPr>
            <w:hyperlink r:id="rId33" w:history="1">
              <w:r w:rsidR="004F47BB" w:rsidRPr="00084D40">
                <w:rPr>
                  <w:rStyle w:val="Hyperlink"/>
                  <w:sz w:val="20"/>
                  <w:szCs w:val="20"/>
                </w:rPr>
                <w:t>http://kidshealth.org/teen/school_jobs/bullying/teens-talk-bullying-vd.html</w:t>
              </w:r>
            </w:hyperlink>
            <w:r w:rsidR="004F47BB">
              <w:rPr>
                <w:sz w:val="20"/>
                <w:szCs w:val="20"/>
              </w:rPr>
              <w:t xml:space="preserve"> (Teens talk about being bullied)</w:t>
            </w:r>
          </w:p>
        </w:tc>
      </w:tr>
      <w:tr w:rsidR="00656F1A" w:rsidRPr="00656F1A" w:rsidTr="00AD783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t>Student Resources:</w:t>
            </w:r>
          </w:p>
        </w:tc>
        <w:tc>
          <w:tcPr>
            <w:tcW w:w="11075" w:type="dxa"/>
            <w:gridSpan w:val="2"/>
            <w:shd w:val="clear" w:color="auto" w:fill="auto"/>
            <w:noWrap/>
          </w:tcPr>
          <w:p w:rsidR="00656F1A" w:rsidRPr="00656F1A" w:rsidRDefault="00675D9C" w:rsidP="00D2420F">
            <w:pPr>
              <w:ind w:left="288" w:hanging="288"/>
              <w:rPr>
                <w:sz w:val="20"/>
                <w:szCs w:val="20"/>
              </w:rPr>
            </w:pPr>
            <w:hyperlink r:id="rId34" w:history="1">
              <w:r w:rsidR="003C4D7D" w:rsidRPr="001406AE">
                <w:rPr>
                  <w:rStyle w:val="Hyperlink"/>
                  <w:sz w:val="20"/>
                  <w:szCs w:val="20"/>
                </w:rPr>
                <w:t>http://www.stageoflife.com/TeensandBullies.aspx</w:t>
              </w:r>
            </w:hyperlink>
            <w:r w:rsidR="003C4D7D">
              <w:rPr>
                <w:sz w:val="20"/>
                <w:szCs w:val="20"/>
              </w:rPr>
              <w:t xml:space="preserve"> </w:t>
            </w:r>
            <w:r w:rsidR="003C4D7D" w:rsidRPr="003C4D7D">
              <w:rPr>
                <w:sz w:val="20"/>
                <w:szCs w:val="20"/>
              </w:rPr>
              <w:t xml:space="preserve"> (List of personal essays of students that have been harassed or teased)</w:t>
            </w:r>
          </w:p>
        </w:tc>
      </w:tr>
      <w:tr w:rsidR="00656F1A" w:rsidRPr="00656F1A" w:rsidTr="00AD783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t>Assessment:</w:t>
            </w:r>
          </w:p>
        </w:tc>
        <w:tc>
          <w:tcPr>
            <w:tcW w:w="11075" w:type="dxa"/>
            <w:gridSpan w:val="2"/>
            <w:shd w:val="clear" w:color="auto" w:fill="auto"/>
            <w:noWrap/>
          </w:tcPr>
          <w:p w:rsidR="003C4D7D" w:rsidRPr="00656F1A" w:rsidRDefault="00C33DDB" w:rsidP="00D2420F">
            <w:pPr>
              <w:ind w:left="288" w:hanging="288"/>
              <w:rPr>
                <w:sz w:val="20"/>
                <w:szCs w:val="20"/>
              </w:rPr>
            </w:pPr>
            <w:r>
              <w:rPr>
                <w:sz w:val="20"/>
                <w:szCs w:val="20"/>
              </w:rPr>
              <w:t xml:space="preserve">Students will use the class word wall to create three columns </w:t>
            </w:r>
            <w:r w:rsidR="00813023">
              <w:rPr>
                <w:sz w:val="20"/>
                <w:szCs w:val="20"/>
              </w:rPr>
              <w:t xml:space="preserve">and generate </w:t>
            </w:r>
            <w:r>
              <w:rPr>
                <w:sz w:val="20"/>
                <w:szCs w:val="20"/>
              </w:rPr>
              <w:t xml:space="preserve">examples of possible </w:t>
            </w:r>
            <w:r w:rsidRPr="003C4D7D">
              <w:rPr>
                <w:sz w:val="20"/>
                <w:szCs w:val="20"/>
              </w:rPr>
              <w:t>physical, social a</w:t>
            </w:r>
            <w:r>
              <w:rPr>
                <w:sz w:val="20"/>
                <w:szCs w:val="20"/>
              </w:rPr>
              <w:t>nd emotional implications of</w:t>
            </w:r>
            <w:r w:rsidRPr="003C4D7D">
              <w:rPr>
                <w:sz w:val="20"/>
                <w:szCs w:val="20"/>
              </w:rPr>
              <w:t xml:space="preserve"> harassment/teasing.</w:t>
            </w:r>
          </w:p>
        </w:tc>
      </w:tr>
      <w:tr w:rsidR="00656F1A" w:rsidRPr="00656F1A" w:rsidTr="00AD783F">
        <w:trPr>
          <w:trHeight w:val="184"/>
        </w:trPr>
        <w:tc>
          <w:tcPr>
            <w:tcW w:w="3706" w:type="dxa"/>
            <w:vMerge w:val="restart"/>
            <w:shd w:val="clear" w:color="auto" w:fill="D9D9D9"/>
            <w:noWrap/>
          </w:tcPr>
          <w:p w:rsidR="00656F1A" w:rsidRPr="00656F1A" w:rsidRDefault="00656F1A" w:rsidP="00D2420F">
            <w:pPr>
              <w:ind w:left="0" w:firstLine="0"/>
              <w:rPr>
                <w:b/>
                <w:sz w:val="20"/>
                <w:szCs w:val="20"/>
              </w:rPr>
            </w:pPr>
            <w:r w:rsidRPr="00656F1A">
              <w:rPr>
                <w:b/>
                <w:sz w:val="20"/>
                <w:szCs w:val="20"/>
              </w:rPr>
              <w:t>Differentiation:</w:t>
            </w:r>
          </w:p>
          <w:p w:rsidR="00656F1A" w:rsidRPr="00656F1A" w:rsidRDefault="00656F1A" w:rsidP="00D2420F">
            <w:pPr>
              <w:ind w:left="0" w:firstLine="0"/>
              <w:rPr>
                <w:bCs/>
                <w:sz w:val="20"/>
                <w:szCs w:val="20"/>
              </w:rPr>
            </w:pPr>
            <w:r w:rsidRPr="00656F1A">
              <w:rPr>
                <w:sz w:val="20"/>
                <w:szCs w:val="20"/>
              </w:rPr>
              <w:t>(</w:t>
            </w:r>
            <w:r w:rsidRPr="00656F1A">
              <w:rPr>
                <w:bCs/>
                <w:sz w:val="20"/>
                <w:szCs w:val="20"/>
              </w:rPr>
              <w:t>Multiple means for students to access content and multiple modes for student to express understanding.)</w:t>
            </w:r>
          </w:p>
        </w:tc>
        <w:tc>
          <w:tcPr>
            <w:tcW w:w="5320" w:type="dxa"/>
            <w:shd w:val="clear" w:color="auto" w:fill="D9D9D9"/>
          </w:tcPr>
          <w:p w:rsidR="00656F1A" w:rsidRPr="00656F1A" w:rsidRDefault="00656F1A" w:rsidP="00D2420F">
            <w:pPr>
              <w:ind w:left="288" w:hanging="288"/>
              <w:rPr>
                <w:sz w:val="20"/>
                <w:szCs w:val="20"/>
              </w:rPr>
            </w:pPr>
            <w:r w:rsidRPr="00656F1A">
              <w:rPr>
                <w:b/>
                <w:sz w:val="20"/>
                <w:szCs w:val="20"/>
              </w:rPr>
              <w:t>Access</w:t>
            </w:r>
            <w:r w:rsidRPr="00656F1A">
              <w:rPr>
                <w:sz w:val="20"/>
                <w:szCs w:val="20"/>
              </w:rPr>
              <w:t xml:space="preserve"> (Resources and/or Process)</w:t>
            </w:r>
          </w:p>
        </w:tc>
        <w:tc>
          <w:tcPr>
            <w:tcW w:w="5755" w:type="dxa"/>
            <w:shd w:val="clear" w:color="auto" w:fill="D9D9D9"/>
          </w:tcPr>
          <w:p w:rsidR="00656F1A" w:rsidRPr="00656F1A" w:rsidRDefault="00656F1A" w:rsidP="00D2420F">
            <w:pPr>
              <w:ind w:left="288" w:hanging="288"/>
              <w:rPr>
                <w:sz w:val="20"/>
                <w:szCs w:val="20"/>
              </w:rPr>
            </w:pPr>
            <w:r w:rsidRPr="00656F1A">
              <w:rPr>
                <w:b/>
                <w:sz w:val="20"/>
                <w:szCs w:val="20"/>
              </w:rPr>
              <w:t>Expression</w:t>
            </w:r>
            <w:r w:rsidRPr="00656F1A">
              <w:rPr>
                <w:sz w:val="20"/>
                <w:szCs w:val="20"/>
              </w:rPr>
              <w:t xml:space="preserve"> (Products and/or Performance)</w:t>
            </w:r>
          </w:p>
        </w:tc>
      </w:tr>
      <w:tr w:rsidR="00656F1A" w:rsidRPr="00656F1A" w:rsidTr="00AD783F">
        <w:trPr>
          <w:cantSplit/>
          <w:trHeight w:val="20"/>
        </w:trPr>
        <w:tc>
          <w:tcPr>
            <w:tcW w:w="3706" w:type="dxa"/>
            <w:vMerge/>
            <w:shd w:val="clear" w:color="auto" w:fill="D9D9D9"/>
            <w:noWrap/>
          </w:tcPr>
          <w:p w:rsidR="00656F1A" w:rsidRPr="00656F1A" w:rsidRDefault="00656F1A" w:rsidP="00D2420F">
            <w:pPr>
              <w:ind w:left="0" w:firstLine="0"/>
              <w:rPr>
                <w:b/>
                <w:sz w:val="20"/>
                <w:szCs w:val="20"/>
              </w:rPr>
            </w:pPr>
          </w:p>
        </w:tc>
        <w:tc>
          <w:tcPr>
            <w:tcW w:w="5320" w:type="dxa"/>
            <w:tcBorders>
              <w:top w:val="nil"/>
            </w:tcBorders>
            <w:shd w:val="clear" w:color="auto" w:fill="auto"/>
          </w:tcPr>
          <w:p w:rsidR="00656F1A" w:rsidRPr="00656F1A" w:rsidRDefault="00813023" w:rsidP="00D2420F">
            <w:pPr>
              <w:ind w:left="288" w:hanging="288"/>
              <w:rPr>
                <w:sz w:val="20"/>
                <w:szCs w:val="20"/>
              </w:rPr>
            </w:pPr>
            <w:r>
              <w:rPr>
                <w:sz w:val="20"/>
                <w:szCs w:val="20"/>
              </w:rPr>
              <w:t>N/A</w:t>
            </w:r>
          </w:p>
        </w:tc>
        <w:tc>
          <w:tcPr>
            <w:tcW w:w="5755" w:type="dxa"/>
            <w:tcBorders>
              <w:top w:val="nil"/>
            </w:tcBorders>
            <w:shd w:val="clear" w:color="auto" w:fill="auto"/>
          </w:tcPr>
          <w:p w:rsidR="00656F1A" w:rsidRPr="00656F1A" w:rsidRDefault="00813023" w:rsidP="00D2420F">
            <w:pPr>
              <w:ind w:left="288" w:hanging="288"/>
              <w:rPr>
                <w:sz w:val="20"/>
                <w:szCs w:val="20"/>
              </w:rPr>
            </w:pPr>
            <w:r>
              <w:rPr>
                <w:sz w:val="20"/>
                <w:szCs w:val="20"/>
              </w:rPr>
              <w:t xml:space="preserve">Students may work with a peer to develop ideas for possible </w:t>
            </w:r>
            <w:r w:rsidRPr="003C4D7D">
              <w:rPr>
                <w:sz w:val="20"/>
                <w:szCs w:val="20"/>
              </w:rPr>
              <w:t>physical, social a</w:t>
            </w:r>
            <w:r>
              <w:rPr>
                <w:sz w:val="20"/>
                <w:szCs w:val="20"/>
              </w:rPr>
              <w:t>nd emotional implications of</w:t>
            </w:r>
            <w:r w:rsidR="00FD0E6A">
              <w:rPr>
                <w:sz w:val="20"/>
                <w:szCs w:val="20"/>
              </w:rPr>
              <w:t xml:space="preserve"> harassment/teasing</w:t>
            </w:r>
          </w:p>
        </w:tc>
      </w:tr>
      <w:tr w:rsidR="00656F1A" w:rsidRPr="00656F1A" w:rsidTr="00AD783F">
        <w:trPr>
          <w:cantSplit/>
          <w:trHeight w:val="20"/>
        </w:trPr>
        <w:tc>
          <w:tcPr>
            <w:tcW w:w="3706" w:type="dxa"/>
            <w:vMerge w:val="restart"/>
            <w:shd w:val="clear" w:color="auto" w:fill="D9D9D9"/>
            <w:noWrap/>
          </w:tcPr>
          <w:p w:rsidR="00656F1A" w:rsidRPr="00656F1A" w:rsidRDefault="00656F1A" w:rsidP="00D2420F">
            <w:pPr>
              <w:ind w:left="0" w:firstLine="0"/>
              <w:rPr>
                <w:b/>
                <w:sz w:val="20"/>
                <w:szCs w:val="20"/>
              </w:rPr>
            </w:pPr>
            <w:r w:rsidRPr="00656F1A">
              <w:rPr>
                <w:b/>
                <w:sz w:val="20"/>
                <w:szCs w:val="20"/>
              </w:rPr>
              <w:t>Extensions for depth and complexity:</w:t>
            </w:r>
          </w:p>
        </w:tc>
        <w:tc>
          <w:tcPr>
            <w:tcW w:w="5320" w:type="dxa"/>
            <w:shd w:val="clear" w:color="auto" w:fill="D9D9D9"/>
          </w:tcPr>
          <w:p w:rsidR="00656F1A" w:rsidRPr="00656F1A" w:rsidRDefault="00656F1A" w:rsidP="00D2420F">
            <w:pPr>
              <w:ind w:left="288" w:hanging="288"/>
              <w:rPr>
                <w:sz w:val="20"/>
                <w:szCs w:val="20"/>
              </w:rPr>
            </w:pPr>
            <w:r w:rsidRPr="00656F1A">
              <w:rPr>
                <w:b/>
                <w:sz w:val="20"/>
                <w:szCs w:val="20"/>
              </w:rPr>
              <w:t>Access</w:t>
            </w:r>
            <w:r w:rsidRPr="00656F1A">
              <w:rPr>
                <w:sz w:val="20"/>
                <w:szCs w:val="20"/>
              </w:rPr>
              <w:t xml:space="preserve"> (Resources and/or Process)</w:t>
            </w:r>
          </w:p>
        </w:tc>
        <w:tc>
          <w:tcPr>
            <w:tcW w:w="5755" w:type="dxa"/>
            <w:shd w:val="clear" w:color="auto" w:fill="D9D9D9"/>
          </w:tcPr>
          <w:p w:rsidR="00656F1A" w:rsidRPr="00656F1A" w:rsidRDefault="00656F1A" w:rsidP="00D2420F">
            <w:pPr>
              <w:ind w:left="288" w:hanging="288"/>
              <w:rPr>
                <w:sz w:val="20"/>
                <w:szCs w:val="20"/>
              </w:rPr>
            </w:pPr>
            <w:r w:rsidRPr="00656F1A">
              <w:rPr>
                <w:b/>
                <w:sz w:val="20"/>
                <w:szCs w:val="20"/>
              </w:rPr>
              <w:t>Expression</w:t>
            </w:r>
            <w:r w:rsidRPr="00656F1A">
              <w:rPr>
                <w:sz w:val="20"/>
                <w:szCs w:val="20"/>
              </w:rPr>
              <w:t xml:space="preserve"> (Products and/or Performance)</w:t>
            </w:r>
          </w:p>
        </w:tc>
      </w:tr>
      <w:tr w:rsidR="00656F1A" w:rsidRPr="00656F1A" w:rsidTr="00D2420F">
        <w:trPr>
          <w:cantSplit/>
          <w:trHeight w:val="20"/>
        </w:trPr>
        <w:tc>
          <w:tcPr>
            <w:tcW w:w="3706" w:type="dxa"/>
            <w:vMerge/>
            <w:shd w:val="clear" w:color="auto" w:fill="D9D9D9"/>
            <w:noWrap/>
          </w:tcPr>
          <w:p w:rsidR="00656F1A" w:rsidRPr="00656F1A" w:rsidRDefault="00656F1A" w:rsidP="00D2420F">
            <w:pPr>
              <w:ind w:left="0" w:firstLine="0"/>
              <w:rPr>
                <w:b/>
                <w:sz w:val="20"/>
                <w:szCs w:val="20"/>
              </w:rPr>
            </w:pPr>
          </w:p>
        </w:tc>
        <w:tc>
          <w:tcPr>
            <w:tcW w:w="5320" w:type="dxa"/>
            <w:tcBorders>
              <w:top w:val="nil"/>
            </w:tcBorders>
            <w:shd w:val="clear" w:color="auto" w:fill="auto"/>
          </w:tcPr>
          <w:p w:rsidR="00656F1A" w:rsidRPr="00656F1A" w:rsidRDefault="0041710B" w:rsidP="00D2420F">
            <w:pPr>
              <w:ind w:left="288" w:hanging="288"/>
              <w:rPr>
                <w:sz w:val="20"/>
                <w:szCs w:val="20"/>
              </w:rPr>
            </w:pPr>
            <w:r>
              <w:rPr>
                <w:sz w:val="20"/>
                <w:szCs w:val="20"/>
              </w:rPr>
              <w:t>N/A</w:t>
            </w:r>
          </w:p>
        </w:tc>
        <w:tc>
          <w:tcPr>
            <w:tcW w:w="5755" w:type="dxa"/>
            <w:tcBorders>
              <w:top w:val="nil"/>
            </w:tcBorders>
            <w:shd w:val="clear" w:color="auto" w:fill="auto"/>
          </w:tcPr>
          <w:p w:rsidR="00656F1A" w:rsidRPr="00656F1A" w:rsidRDefault="0041710B" w:rsidP="00D2420F">
            <w:pPr>
              <w:ind w:left="288" w:hanging="288"/>
              <w:rPr>
                <w:sz w:val="20"/>
                <w:szCs w:val="20"/>
              </w:rPr>
            </w:pPr>
            <w:r w:rsidRPr="0041710B">
              <w:rPr>
                <w:sz w:val="20"/>
                <w:szCs w:val="20"/>
              </w:rPr>
              <w:t>N/A</w:t>
            </w:r>
          </w:p>
        </w:tc>
      </w:tr>
      <w:tr w:rsidR="00656F1A" w:rsidRPr="00656F1A" w:rsidTr="00AD783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t>Critical Content:</w:t>
            </w:r>
          </w:p>
        </w:tc>
        <w:tc>
          <w:tcPr>
            <w:tcW w:w="11075" w:type="dxa"/>
            <w:gridSpan w:val="2"/>
            <w:shd w:val="clear" w:color="auto" w:fill="auto"/>
          </w:tcPr>
          <w:p w:rsidR="009B021D" w:rsidRPr="009B021D" w:rsidRDefault="009B021D" w:rsidP="00D2420F">
            <w:pPr>
              <w:numPr>
                <w:ilvl w:val="0"/>
                <w:numId w:val="8"/>
              </w:numPr>
              <w:ind w:left="288" w:hanging="288"/>
              <w:rPr>
                <w:sz w:val="20"/>
                <w:szCs w:val="20"/>
              </w:rPr>
            </w:pPr>
            <w:r w:rsidRPr="009B021D">
              <w:rPr>
                <w:sz w:val="20"/>
                <w:szCs w:val="20"/>
              </w:rPr>
              <w:t xml:space="preserve">The short and long term consequences of violence on perpetrators, victims and bystanders </w:t>
            </w:r>
          </w:p>
          <w:p w:rsidR="009B021D" w:rsidRPr="009B021D" w:rsidRDefault="009B021D" w:rsidP="00D2420F">
            <w:pPr>
              <w:pStyle w:val="ListParagraph"/>
              <w:numPr>
                <w:ilvl w:val="0"/>
                <w:numId w:val="8"/>
              </w:numPr>
              <w:spacing w:after="0" w:line="240" w:lineRule="auto"/>
              <w:ind w:left="288" w:hanging="288"/>
              <w:contextualSpacing w:val="0"/>
              <w:rPr>
                <w:sz w:val="20"/>
                <w:szCs w:val="20"/>
              </w:rPr>
            </w:pPr>
            <w:r w:rsidRPr="009B021D">
              <w:rPr>
                <w:sz w:val="20"/>
                <w:szCs w:val="20"/>
              </w:rPr>
              <w:t xml:space="preserve">The role of bystanders in bullying, fighting, hazing or violent situations </w:t>
            </w:r>
          </w:p>
          <w:p w:rsidR="00656F1A" w:rsidRPr="00A87AAE" w:rsidRDefault="009B021D" w:rsidP="00D2420F">
            <w:pPr>
              <w:pStyle w:val="ListParagraph"/>
              <w:numPr>
                <w:ilvl w:val="0"/>
                <w:numId w:val="8"/>
              </w:numPr>
              <w:spacing w:after="0" w:line="240" w:lineRule="auto"/>
              <w:ind w:left="288" w:hanging="288"/>
              <w:contextualSpacing w:val="0"/>
              <w:rPr>
                <w:sz w:val="20"/>
                <w:szCs w:val="20"/>
              </w:rPr>
            </w:pPr>
            <w:r w:rsidRPr="009B021D">
              <w:rPr>
                <w:sz w:val="20"/>
                <w:szCs w:val="20"/>
              </w:rPr>
              <w:t xml:space="preserve">Strategies for physical fighting and violence prevention </w:t>
            </w:r>
          </w:p>
        </w:tc>
      </w:tr>
      <w:tr w:rsidR="00656F1A" w:rsidRPr="00656F1A" w:rsidTr="00AD783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t>Key Skills:</w:t>
            </w:r>
          </w:p>
        </w:tc>
        <w:tc>
          <w:tcPr>
            <w:tcW w:w="11075" w:type="dxa"/>
            <w:gridSpan w:val="2"/>
            <w:shd w:val="clear" w:color="auto" w:fill="auto"/>
          </w:tcPr>
          <w:p w:rsidR="009B021D" w:rsidRPr="009B021D" w:rsidRDefault="009B021D" w:rsidP="00D2420F">
            <w:pPr>
              <w:numPr>
                <w:ilvl w:val="0"/>
                <w:numId w:val="8"/>
              </w:numPr>
              <w:ind w:left="288" w:hanging="288"/>
              <w:rPr>
                <w:sz w:val="20"/>
                <w:szCs w:val="20"/>
              </w:rPr>
            </w:pPr>
            <w:r w:rsidRPr="009B021D">
              <w:rPr>
                <w:sz w:val="20"/>
                <w:szCs w:val="20"/>
              </w:rPr>
              <w:t>Discuss ways to use conflict resolution and diffusion techniques to solve conflicts nonviolently.</w:t>
            </w:r>
          </w:p>
          <w:p w:rsidR="00656F1A" w:rsidRPr="00656F1A" w:rsidRDefault="009B021D" w:rsidP="00D2420F">
            <w:pPr>
              <w:numPr>
                <w:ilvl w:val="0"/>
                <w:numId w:val="8"/>
              </w:numPr>
              <w:ind w:left="288" w:hanging="288"/>
              <w:rPr>
                <w:sz w:val="20"/>
                <w:szCs w:val="20"/>
              </w:rPr>
            </w:pPr>
            <w:r w:rsidRPr="009B021D">
              <w:rPr>
                <w:sz w:val="20"/>
                <w:szCs w:val="20"/>
              </w:rPr>
              <w:t xml:space="preserve">Explain the role of bystanders in escalating, preventing or stopping, fighting, bullying, hazing or violence.  </w:t>
            </w:r>
          </w:p>
        </w:tc>
      </w:tr>
      <w:tr w:rsidR="00656F1A" w:rsidRPr="00656F1A" w:rsidTr="00AD783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lastRenderedPageBreak/>
              <w:t>Critical Language:</w:t>
            </w:r>
          </w:p>
        </w:tc>
        <w:tc>
          <w:tcPr>
            <w:tcW w:w="11075" w:type="dxa"/>
            <w:gridSpan w:val="2"/>
            <w:shd w:val="clear" w:color="auto" w:fill="auto"/>
          </w:tcPr>
          <w:p w:rsidR="00656F1A" w:rsidRPr="00656F1A" w:rsidRDefault="009B021D" w:rsidP="00D2420F">
            <w:pPr>
              <w:ind w:left="288" w:hanging="288"/>
              <w:rPr>
                <w:sz w:val="20"/>
                <w:szCs w:val="20"/>
              </w:rPr>
            </w:pPr>
            <w:r w:rsidRPr="009B021D">
              <w:rPr>
                <w:sz w:val="20"/>
                <w:szCs w:val="20"/>
              </w:rPr>
              <w:t xml:space="preserve">Conflict, </w:t>
            </w:r>
            <w:r>
              <w:rPr>
                <w:sz w:val="20"/>
                <w:szCs w:val="20"/>
              </w:rPr>
              <w:t>p</w:t>
            </w:r>
            <w:r w:rsidRPr="009B021D">
              <w:rPr>
                <w:sz w:val="20"/>
                <w:szCs w:val="20"/>
              </w:rPr>
              <w:t xml:space="preserve">eer </w:t>
            </w:r>
            <w:r>
              <w:rPr>
                <w:sz w:val="20"/>
                <w:szCs w:val="20"/>
              </w:rPr>
              <w:t>p</w:t>
            </w:r>
            <w:r w:rsidRPr="009B021D">
              <w:rPr>
                <w:sz w:val="20"/>
                <w:szCs w:val="20"/>
              </w:rPr>
              <w:t xml:space="preserve">ressure, </w:t>
            </w:r>
            <w:r>
              <w:rPr>
                <w:sz w:val="20"/>
                <w:szCs w:val="20"/>
              </w:rPr>
              <w:t>t</w:t>
            </w:r>
            <w:r w:rsidRPr="009B021D">
              <w:rPr>
                <w:sz w:val="20"/>
                <w:szCs w:val="20"/>
              </w:rPr>
              <w:t xml:space="preserve">rusted </w:t>
            </w:r>
            <w:r>
              <w:rPr>
                <w:sz w:val="20"/>
                <w:szCs w:val="20"/>
              </w:rPr>
              <w:t>a</w:t>
            </w:r>
            <w:r w:rsidRPr="009B021D">
              <w:rPr>
                <w:sz w:val="20"/>
                <w:szCs w:val="20"/>
              </w:rPr>
              <w:t xml:space="preserve">dult, </w:t>
            </w:r>
            <w:r>
              <w:rPr>
                <w:sz w:val="20"/>
                <w:szCs w:val="20"/>
              </w:rPr>
              <w:t>i</w:t>
            </w:r>
            <w:r w:rsidRPr="009B021D">
              <w:rPr>
                <w:sz w:val="20"/>
                <w:szCs w:val="20"/>
              </w:rPr>
              <w:t xml:space="preserve">nterpersonal </w:t>
            </w:r>
            <w:r>
              <w:rPr>
                <w:sz w:val="20"/>
                <w:szCs w:val="20"/>
              </w:rPr>
              <w:t>c</w:t>
            </w:r>
            <w:r w:rsidRPr="009B021D">
              <w:rPr>
                <w:sz w:val="20"/>
                <w:szCs w:val="20"/>
              </w:rPr>
              <w:t xml:space="preserve">ommunication, </w:t>
            </w:r>
            <w:r>
              <w:rPr>
                <w:sz w:val="20"/>
                <w:szCs w:val="20"/>
              </w:rPr>
              <w:t>r</w:t>
            </w:r>
            <w:r w:rsidRPr="009B021D">
              <w:rPr>
                <w:sz w:val="20"/>
                <w:szCs w:val="20"/>
              </w:rPr>
              <w:t xml:space="preserve">esolution, </w:t>
            </w:r>
            <w:r>
              <w:rPr>
                <w:sz w:val="20"/>
                <w:szCs w:val="20"/>
              </w:rPr>
              <w:t>i</w:t>
            </w:r>
            <w:r w:rsidRPr="009B021D">
              <w:rPr>
                <w:sz w:val="20"/>
                <w:szCs w:val="20"/>
              </w:rPr>
              <w:t xml:space="preserve">nfluences, </w:t>
            </w:r>
            <w:r>
              <w:rPr>
                <w:sz w:val="20"/>
                <w:szCs w:val="20"/>
              </w:rPr>
              <w:t>m</w:t>
            </w:r>
            <w:r w:rsidRPr="009B021D">
              <w:rPr>
                <w:sz w:val="20"/>
                <w:szCs w:val="20"/>
              </w:rPr>
              <w:t xml:space="preserve">edia, </w:t>
            </w:r>
            <w:r>
              <w:rPr>
                <w:sz w:val="20"/>
                <w:szCs w:val="20"/>
              </w:rPr>
              <w:t>e</w:t>
            </w:r>
            <w:r w:rsidRPr="009B021D">
              <w:rPr>
                <w:sz w:val="20"/>
                <w:szCs w:val="20"/>
              </w:rPr>
              <w:t xml:space="preserve">motions, </w:t>
            </w:r>
            <w:r>
              <w:rPr>
                <w:sz w:val="20"/>
                <w:szCs w:val="20"/>
              </w:rPr>
              <w:t>c</w:t>
            </w:r>
            <w:r w:rsidRPr="009B021D">
              <w:rPr>
                <w:sz w:val="20"/>
                <w:szCs w:val="20"/>
              </w:rPr>
              <w:t xml:space="preserve">onsequences, </w:t>
            </w:r>
            <w:r>
              <w:rPr>
                <w:sz w:val="20"/>
                <w:szCs w:val="20"/>
              </w:rPr>
              <w:t>a</w:t>
            </w:r>
            <w:r w:rsidRPr="009B021D">
              <w:rPr>
                <w:sz w:val="20"/>
                <w:szCs w:val="20"/>
              </w:rPr>
              <w:t xml:space="preserve">cceptance, </w:t>
            </w:r>
            <w:r>
              <w:rPr>
                <w:sz w:val="20"/>
                <w:szCs w:val="20"/>
              </w:rPr>
              <w:t>b</w:t>
            </w:r>
            <w:r w:rsidRPr="009B021D">
              <w:rPr>
                <w:sz w:val="20"/>
                <w:szCs w:val="20"/>
              </w:rPr>
              <w:t xml:space="preserve">alance, </w:t>
            </w:r>
            <w:r>
              <w:rPr>
                <w:sz w:val="20"/>
                <w:szCs w:val="20"/>
              </w:rPr>
              <w:t>b</w:t>
            </w:r>
            <w:r w:rsidRPr="009B021D">
              <w:rPr>
                <w:sz w:val="20"/>
                <w:szCs w:val="20"/>
              </w:rPr>
              <w:t xml:space="preserve">ullying, </w:t>
            </w:r>
            <w:r>
              <w:rPr>
                <w:sz w:val="20"/>
                <w:szCs w:val="20"/>
              </w:rPr>
              <w:t>h</w:t>
            </w:r>
            <w:r w:rsidRPr="009B021D">
              <w:rPr>
                <w:sz w:val="20"/>
                <w:szCs w:val="20"/>
              </w:rPr>
              <w:t>arassment,</w:t>
            </w:r>
            <w:r>
              <w:rPr>
                <w:sz w:val="20"/>
                <w:szCs w:val="20"/>
              </w:rPr>
              <w:t xml:space="preserve"> v</w:t>
            </w:r>
            <w:r w:rsidRPr="009B021D">
              <w:rPr>
                <w:sz w:val="20"/>
                <w:szCs w:val="20"/>
              </w:rPr>
              <w:t xml:space="preserve">iolence, </w:t>
            </w:r>
            <w:r>
              <w:rPr>
                <w:sz w:val="20"/>
                <w:szCs w:val="20"/>
              </w:rPr>
              <w:t>v</w:t>
            </w:r>
            <w:r w:rsidRPr="009B021D">
              <w:rPr>
                <w:sz w:val="20"/>
                <w:szCs w:val="20"/>
              </w:rPr>
              <w:t xml:space="preserve">ictim, </w:t>
            </w:r>
            <w:r>
              <w:rPr>
                <w:sz w:val="20"/>
                <w:szCs w:val="20"/>
              </w:rPr>
              <w:t>p</w:t>
            </w:r>
            <w:r w:rsidRPr="009B021D">
              <w:rPr>
                <w:sz w:val="20"/>
                <w:szCs w:val="20"/>
              </w:rPr>
              <w:t xml:space="preserve">erpetrators, </w:t>
            </w:r>
            <w:r>
              <w:rPr>
                <w:sz w:val="20"/>
                <w:szCs w:val="20"/>
              </w:rPr>
              <w:t>b</w:t>
            </w:r>
            <w:r w:rsidRPr="009B021D">
              <w:rPr>
                <w:sz w:val="20"/>
                <w:szCs w:val="20"/>
              </w:rPr>
              <w:t xml:space="preserve">ystanders, </w:t>
            </w:r>
            <w:r>
              <w:rPr>
                <w:sz w:val="20"/>
                <w:szCs w:val="20"/>
              </w:rPr>
              <w:t>h</w:t>
            </w:r>
            <w:r w:rsidRPr="009B021D">
              <w:rPr>
                <w:sz w:val="20"/>
                <w:szCs w:val="20"/>
              </w:rPr>
              <w:t xml:space="preserve">azing, </w:t>
            </w:r>
            <w:r>
              <w:rPr>
                <w:sz w:val="20"/>
                <w:szCs w:val="20"/>
              </w:rPr>
              <w:t>w</w:t>
            </w:r>
            <w:r w:rsidRPr="009B021D">
              <w:rPr>
                <w:sz w:val="20"/>
                <w:szCs w:val="20"/>
              </w:rPr>
              <w:t xml:space="preserve">eapons, </w:t>
            </w:r>
            <w:r>
              <w:rPr>
                <w:sz w:val="20"/>
                <w:szCs w:val="20"/>
              </w:rPr>
              <w:t>r</w:t>
            </w:r>
            <w:r w:rsidRPr="009B021D">
              <w:rPr>
                <w:sz w:val="20"/>
                <w:szCs w:val="20"/>
              </w:rPr>
              <w:t xml:space="preserve">efusal and </w:t>
            </w:r>
            <w:r>
              <w:rPr>
                <w:sz w:val="20"/>
                <w:szCs w:val="20"/>
              </w:rPr>
              <w:t>n</w:t>
            </w:r>
            <w:r w:rsidRPr="009B021D">
              <w:rPr>
                <w:sz w:val="20"/>
                <w:szCs w:val="20"/>
              </w:rPr>
              <w:t xml:space="preserve">egotiating </w:t>
            </w:r>
            <w:r>
              <w:rPr>
                <w:sz w:val="20"/>
                <w:szCs w:val="20"/>
              </w:rPr>
              <w:t>s</w:t>
            </w:r>
            <w:r w:rsidRPr="009B021D">
              <w:rPr>
                <w:sz w:val="20"/>
                <w:szCs w:val="20"/>
              </w:rPr>
              <w:t xml:space="preserve">kills, </w:t>
            </w:r>
            <w:r>
              <w:rPr>
                <w:sz w:val="20"/>
                <w:szCs w:val="20"/>
              </w:rPr>
              <w:t>e</w:t>
            </w:r>
            <w:r w:rsidRPr="009B021D">
              <w:rPr>
                <w:sz w:val="20"/>
                <w:szCs w:val="20"/>
              </w:rPr>
              <w:t>mpowerment</w:t>
            </w:r>
          </w:p>
        </w:tc>
      </w:tr>
    </w:tbl>
    <w:p w:rsidR="00656F1A" w:rsidRPr="00656F1A" w:rsidRDefault="00656F1A" w:rsidP="00D2420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56F1A" w:rsidRPr="00656F1A" w:rsidTr="00D2420F">
        <w:tc>
          <w:tcPr>
            <w:tcW w:w="14781" w:type="dxa"/>
            <w:gridSpan w:val="3"/>
            <w:shd w:val="clear" w:color="auto" w:fill="A6A6A6"/>
            <w:noWrap/>
          </w:tcPr>
          <w:p w:rsidR="00656F1A" w:rsidRPr="00656F1A" w:rsidRDefault="00656F1A" w:rsidP="00D2420F">
            <w:pPr>
              <w:ind w:left="0" w:firstLine="0"/>
              <w:rPr>
                <w:b/>
                <w:sz w:val="20"/>
                <w:szCs w:val="20"/>
              </w:rPr>
            </w:pPr>
            <w:r w:rsidRPr="00656F1A">
              <w:rPr>
                <w:b/>
                <w:sz w:val="20"/>
                <w:szCs w:val="20"/>
              </w:rPr>
              <w:t>Learning Experience # 4</w:t>
            </w:r>
          </w:p>
        </w:tc>
      </w:tr>
      <w:tr w:rsidR="00F044D4" w:rsidRPr="00656F1A" w:rsidTr="00D2420F">
        <w:tc>
          <w:tcPr>
            <w:tcW w:w="14781" w:type="dxa"/>
            <w:gridSpan w:val="3"/>
            <w:shd w:val="clear" w:color="auto" w:fill="D9D9D9"/>
            <w:noWrap/>
          </w:tcPr>
          <w:p w:rsidR="00F044D4" w:rsidRPr="00F044D4" w:rsidRDefault="00F044D4" w:rsidP="00D2420F">
            <w:pPr>
              <w:ind w:left="0" w:firstLine="0"/>
              <w:rPr>
                <w:sz w:val="28"/>
                <w:szCs w:val="28"/>
              </w:rPr>
            </w:pPr>
            <w:r w:rsidRPr="00F044D4">
              <w:rPr>
                <w:color w:val="000000"/>
                <w:kern w:val="24"/>
                <w:sz w:val="28"/>
                <w:szCs w:val="28"/>
              </w:rPr>
              <w:t>The teacher may bring in a guest speaker from the community (e</w:t>
            </w:r>
            <w:r>
              <w:rPr>
                <w:color w:val="000000"/>
                <w:kern w:val="24"/>
                <w:sz w:val="28"/>
                <w:szCs w:val="28"/>
              </w:rPr>
              <w:t>.</w:t>
            </w:r>
            <w:r w:rsidRPr="00F044D4">
              <w:rPr>
                <w:color w:val="000000"/>
                <w:kern w:val="24"/>
                <w:sz w:val="28"/>
                <w:szCs w:val="28"/>
              </w:rPr>
              <w:t>g.</w:t>
            </w:r>
            <w:r>
              <w:rPr>
                <w:color w:val="000000"/>
                <w:kern w:val="24"/>
                <w:sz w:val="28"/>
                <w:szCs w:val="28"/>
              </w:rPr>
              <w:t>,</w:t>
            </w:r>
            <w:r w:rsidRPr="00F044D4">
              <w:rPr>
                <w:color w:val="000000"/>
                <w:kern w:val="24"/>
                <w:sz w:val="28"/>
                <w:szCs w:val="28"/>
              </w:rPr>
              <w:t xml:space="preserve"> school resource officer, police officer, or counselor) to discuss local and/or specific examples of adolescent harassment/ bullying so students can begin to determine techniques to use to de-escalate potentially violent situations among peers. </w:t>
            </w:r>
          </w:p>
        </w:tc>
      </w:tr>
      <w:tr w:rsidR="00656F1A" w:rsidRPr="00656F1A" w:rsidTr="00D2420F">
        <w:trPr>
          <w:trHeight w:val="319"/>
        </w:trPr>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t>Generalization Connection(s):</w:t>
            </w:r>
          </w:p>
        </w:tc>
        <w:tc>
          <w:tcPr>
            <w:tcW w:w="11075" w:type="dxa"/>
            <w:gridSpan w:val="2"/>
            <w:shd w:val="clear" w:color="auto" w:fill="auto"/>
            <w:noWrap/>
          </w:tcPr>
          <w:p w:rsidR="00656F1A" w:rsidRPr="00F044D4" w:rsidRDefault="00807CD5" w:rsidP="00D2420F">
            <w:pPr>
              <w:ind w:left="288" w:hanging="288"/>
              <w:rPr>
                <w:rFonts w:asciiTheme="minorHAnsi" w:hAnsiTheme="minorHAnsi"/>
                <w:sz w:val="20"/>
                <w:szCs w:val="20"/>
              </w:rPr>
            </w:pPr>
            <w:r w:rsidRPr="00F044D4">
              <w:rPr>
                <w:rFonts w:asciiTheme="minorHAnsi" w:hAnsiTheme="minorHAnsi"/>
                <w:sz w:val="20"/>
                <w:szCs w:val="20"/>
              </w:rPr>
              <w:t>Positive communication can help individuals de-escalate conflict and advocate for victims of harassment, bullying or violence</w:t>
            </w:r>
          </w:p>
        </w:tc>
      </w:tr>
      <w:tr w:rsidR="00656F1A" w:rsidRPr="00656F1A" w:rsidTr="00D2420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t>Teacher Resources:</w:t>
            </w:r>
          </w:p>
        </w:tc>
        <w:tc>
          <w:tcPr>
            <w:tcW w:w="11075" w:type="dxa"/>
            <w:gridSpan w:val="2"/>
            <w:shd w:val="clear" w:color="auto" w:fill="auto"/>
            <w:noWrap/>
          </w:tcPr>
          <w:p w:rsidR="004B450E" w:rsidRPr="00F044D4" w:rsidRDefault="00675D9C" w:rsidP="00D2420F">
            <w:pPr>
              <w:ind w:left="288" w:hanging="288"/>
              <w:rPr>
                <w:rFonts w:asciiTheme="minorHAnsi" w:hAnsiTheme="minorHAnsi"/>
              </w:rPr>
            </w:pPr>
            <w:hyperlink r:id="rId35" w:history="1">
              <w:r w:rsidR="004B450E" w:rsidRPr="00F044D4">
                <w:rPr>
                  <w:rStyle w:val="Hyperlink"/>
                  <w:rFonts w:asciiTheme="minorHAnsi" w:hAnsiTheme="minorHAnsi"/>
                  <w:sz w:val="20"/>
                  <w:szCs w:val="20"/>
                </w:rPr>
                <w:t>http://www.cusd80.com/cms/lib6/AZ01001175/centricity/domain/3562/TimeforKids.pdf</w:t>
              </w:r>
            </w:hyperlink>
            <w:r w:rsidR="00F044D4">
              <w:rPr>
                <w:rFonts w:asciiTheme="minorHAnsi" w:hAnsiTheme="minorHAnsi"/>
                <w:sz w:val="20"/>
                <w:szCs w:val="20"/>
              </w:rPr>
              <w:t xml:space="preserve"> (</w:t>
            </w:r>
            <w:r w:rsidR="004B450E" w:rsidRPr="00F044D4">
              <w:rPr>
                <w:rFonts w:asciiTheme="minorHAnsi" w:hAnsiTheme="minorHAnsi"/>
                <w:sz w:val="20"/>
                <w:szCs w:val="20"/>
              </w:rPr>
              <w:t>Anti-bullying techniques)</w:t>
            </w:r>
          </w:p>
          <w:p w:rsidR="009B021D" w:rsidRPr="00F044D4" w:rsidRDefault="00675D9C" w:rsidP="00D2420F">
            <w:pPr>
              <w:ind w:left="288" w:hanging="288"/>
              <w:rPr>
                <w:rFonts w:asciiTheme="minorHAnsi" w:hAnsiTheme="minorHAnsi"/>
                <w:sz w:val="20"/>
                <w:szCs w:val="20"/>
              </w:rPr>
            </w:pPr>
            <w:hyperlink r:id="rId36" w:history="1">
              <w:r w:rsidR="009B021D" w:rsidRPr="00F044D4">
                <w:rPr>
                  <w:rStyle w:val="Hyperlink"/>
                  <w:rFonts w:asciiTheme="minorHAnsi" w:hAnsiTheme="minorHAnsi"/>
                  <w:sz w:val="20"/>
                  <w:szCs w:val="20"/>
                </w:rPr>
                <w:t>http://www.dol.gov/odep/topics/youth/softskills/Communication.pdf</w:t>
              </w:r>
            </w:hyperlink>
            <w:r w:rsidR="009B021D" w:rsidRPr="00F044D4">
              <w:rPr>
                <w:rFonts w:asciiTheme="minorHAnsi" w:hAnsiTheme="minorHAnsi"/>
                <w:color w:val="1155CC"/>
                <w:sz w:val="20"/>
                <w:szCs w:val="20"/>
                <w:u w:val="single"/>
              </w:rPr>
              <w:t xml:space="preserve"> </w:t>
            </w:r>
            <w:r w:rsidR="009B021D" w:rsidRPr="00F044D4">
              <w:rPr>
                <w:rFonts w:asciiTheme="minorHAnsi" w:hAnsiTheme="minorHAnsi"/>
                <w:sz w:val="20"/>
                <w:szCs w:val="20"/>
              </w:rPr>
              <w:t xml:space="preserve"> (Role play on communication)</w:t>
            </w:r>
          </w:p>
          <w:p w:rsidR="00656F1A" w:rsidRPr="00F044D4" w:rsidRDefault="00675D9C" w:rsidP="00D2420F">
            <w:pPr>
              <w:ind w:left="288" w:hanging="288"/>
              <w:rPr>
                <w:rFonts w:asciiTheme="minorHAnsi" w:hAnsiTheme="minorHAnsi"/>
                <w:sz w:val="20"/>
                <w:szCs w:val="20"/>
              </w:rPr>
            </w:pPr>
            <w:hyperlink r:id="rId37" w:history="1">
              <w:r w:rsidR="009B021D" w:rsidRPr="00F044D4">
                <w:rPr>
                  <w:rFonts w:asciiTheme="minorHAnsi" w:hAnsiTheme="minorHAnsi"/>
                  <w:color w:val="0000FF"/>
                  <w:sz w:val="20"/>
                  <w:szCs w:val="20"/>
                  <w:u w:val="single"/>
                </w:rPr>
                <w:t>http://www.slideshare.net/tayyabsheikhg/types-of-communication-17110305</w:t>
              </w:r>
            </w:hyperlink>
            <w:r w:rsidR="009B021D" w:rsidRPr="00F044D4">
              <w:rPr>
                <w:rFonts w:asciiTheme="minorHAnsi" w:hAnsiTheme="minorHAnsi"/>
                <w:sz w:val="20"/>
                <w:szCs w:val="20"/>
              </w:rPr>
              <w:t xml:space="preserve"> (Slideshow on types of communication)</w:t>
            </w:r>
          </w:p>
          <w:p w:rsidR="00F044D4" w:rsidRPr="00F044D4" w:rsidRDefault="00675D9C" w:rsidP="00D2420F">
            <w:pPr>
              <w:ind w:left="288" w:hanging="288"/>
              <w:rPr>
                <w:rFonts w:asciiTheme="minorHAnsi" w:hAnsiTheme="minorHAnsi"/>
                <w:sz w:val="20"/>
                <w:szCs w:val="20"/>
              </w:rPr>
            </w:pPr>
            <w:hyperlink r:id="rId38" w:history="1">
              <w:r w:rsidR="00DD2ABA" w:rsidRPr="00F044D4">
                <w:rPr>
                  <w:rStyle w:val="Hyperlink"/>
                  <w:rFonts w:asciiTheme="minorHAnsi" w:hAnsiTheme="minorHAnsi"/>
                  <w:sz w:val="20"/>
                  <w:szCs w:val="20"/>
                </w:rPr>
                <w:t>http://www-tc.pbs.org/inthemix/educators/lessons/bullying_guide.pdf</w:t>
              </w:r>
            </w:hyperlink>
            <w:r w:rsidR="00DD2ABA" w:rsidRPr="00F044D4">
              <w:rPr>
                <w:rFonts w:asciiTheme="minorHAnsi" w:hAnsiTheme="minorHAnsi"/>
                <w:sz w:val="20"/>
                <w:szCs w:val="20"/>
              </w:rPr>
              <w:t xml:space="preserve"> (Stop bullying - Take a Stand)</w:t>
            </w:r>
          </w:p>
        </w:tc>
      </w:tr>
      <w:tr w:rsidR="00656F1A" w:rsidRPr="00656F1A" w:rsidTr="00D2420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t>Student Resources:</w:t>
            </w:r>
          </w:p>
        </w:tc>
        <w:tc>
          <w:tcPr>
            <w:tcW w:w="11075" w:type="dxa"/>
            <w:gridSpan w:val="2"/>
            <w:shd w:val="clear" w:color="auto" w:fill="auto"/>
            <w:noWrap/>
          </w:tcPr>
          <w:p w:rsidR="004B450E" w:rsidRPr="00F044D4" w:rsidRDefault="00675D9C" w:rsidP="00D2420F">
            <w:pPr>
              <w:ind w:left="288" w:hanging="288"/>
              <w:rPr>
                <w:rFonts w:asciiTheme="minorHAnsi" w:hAnsiTheme="minorHAnsi"/>
              </w:rPr>
            </w:pPr>
            <w:hyperlink r:id="rId39" w:history="1">
              <w:r w:rsidR="004B450E" w:rsidRPr="00F044D4">
                <w:rPr>
                  <w:rStyle w:val="Hyperlink"/>
                  <w:rFonts w:asciiTheme="minorHAnsi" w:hAnsiTheme="minorHAnsi"/>
                  <w:sz w:val="20"/>
                  <w:szCs w:val="20"/>
                </w:rPr>
                <w:t>http://www.cusd80.com/cms/lib6/AZ01001175/centricity/domain/3562/TimeforKids.pdf</w:t>
              </w:r>
            </w:hyperlink>
            <w:r w:rsidR="004B450E" w:rsidRPr="00F044D4">
              <w:rPr>
                <w:rFonts w:asciiTheme="minorHAnsi" w:hAnsiTheme="minorHAnsi"/>
                <w:sz w:val="20"/>
                <w:szCs w:val="20"/>
              </w:rPr>
              <w:t xml:space="preserve"> ( Anti-bullying techniques)</w:t>
            </w:r>
          </w:p>
          <w:p w:rsidR="009B021D" w:rsidRPr="00F044D4" w:rsidRDefault="00675D9C" w:rsidP="00D2420F">
            <w:pPr>
              <w:ind w:left="288" w:hanging="288"/>
              <w:rPr>
                <w:rFonts w:asciiTheme="minorHAnsi" w:hAnsiTheme="minorHAnsi"/>
                <w:sz w:val="20"/>
                <w:szCs w:val="20"/>
              </w:rPr>
            </w:pPr>
            <w:hyperlink r:id="rId40" w:history="1">
              <w:r w:rsidR="009B021D" w:rsidRPr="00F044D4">
                <w:rPr>
                  <w:rStyle w:val="Hyperlink"/>
                  <w:rFonts w:asciiTheme="minorHAnsi" w:hAnsiTheme="minorHAnsi"/>
                  <w:sz w:val="20"/>
                  <w:szCs w:val="20"/>
                </w:rPr>
                <w:t>http://www.dol.gov/odep/topics/youth/softskills/Communication.pdf</w:t>
              </w:r>
            </w:hyperlink>
            <w:r w:rsidR="009B021D" w:rsidRPr="00F044D4">
              <w:rPr>
                <w:rFonts w:asciiTheme="minorHAnsi" w:hAnsiTheme="minorHAnsi"/>
                <w:sz w:val="20"/>
                <w:szCs w:val="20"/>
              </w:rPr>
              <w:t xml:space="preserve">   (Role play on communication)</w:t>
            </w:r>
          </w:p>
          <w:p w:rsidR="00F044D4" w:rsidRPr="00F044D4" w:rsidRDefault="00675D9C" w:rsidP="00D2420F">
            <w:pPr>
              <w:ind w:left="288" w:hanging="288"/>
              <w:rPr>
                <w:rFonts w:asciiTheme="minorHAnsi" w:hAnsiTheme="minorHAnsi"/>
                <w:sz w:val="20"/>
                <w:szCs w:val="20"/>
              </w:rPr>
            </w:pPr>
            <w:hyperlink r:id="rId41" w:history="1">
              <w:r w:rsidR="00DD2ABA" w:rsidRPr="00F044D4">
                <w:rPr>
                  <w:rStyle w:val="Hyperlink"/>
                  <w:rFonts w:asciiTheme="minorHAnsi" w:hAnsiTheme="minorHAnsi"/>
                  <w:sz w:val="20"/>
                  <w:szCs w:val="20"/>
                </w:rPr>
                <w:t>http://www-tc.pbs.org/inthemix/educators/lessons/bullying_guide.pdf</w:t>
              </w:r>
            </w:hyperlink>
            <w:r w:rsidR="00DD2ABA" w:rsidRPr="00F044D4">
              <w:rPr>
                <w:rFonts w:asciiTheme="minorHAnsi" w:hAnsiTheme="minorHAnsi"/>
                <w:sz w:val="20"/>
                <w:szCs w:val="20"/>
              </w:rPr>
              <w:t xml:space="preserve"> (Stop bullying - Take a Stand)</w:t>
            </w:r>
          </w:p>
        </w:tc>
      </w:tr>
      <w:tr w:rsidR="00656F1A" w:rsidRPr="00656F1A" w:rsidTr="00D2420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t>Assessment:</w:t>
            </w:r>
          </w:p>
        </w:tc>
        <w:tc>
          <w:tcPr>
            <w:tcW w:w="11075" w:type="dxa"/>
            <w:gridSpan w:val="2"/>
            <w:shd w:val="clear" w:color="auto" w:fill="auto"/>
            <w:noWrap/>
          </w:tcPr>
          <w:p w:rsidR="00656F1A" w:rsidRDefault="009C41F8" w:rsidP="00D2420F">
            <w:pPr>
              <w:ind w:left="288" w:hanging="288"/>
              <w:rPr>
                <w:rFonts w:asciiTheme="minorHAnsi" w:hAnsiTheme="minorHAnsi"/>
                <w:sz w:val="20"/>
                <w:szCs w:val="20"/>
              </w:rPr>
            </w:pPr>
            <w:r w:rsidRPr="00F044D4">
              <w:rPr>
                <w:rFonts w:asciiTheme="minorHAnsi" w:hAnsiTheme="minorHAnsi"/>
                <w:sz w:val="20"/>
                <w:szCs w:val="20"/>
              </w:rPr>
              <w:t>Students will</w:t>
            </w:r>
            <w:r w:rsidR="009B021D" w:rsidRPr="00F044D4">
              <w:rPr>
                <w:rFonts w:asciiTheme="minorHAnsi" w:hAnsiTheme="minorHAnsi"/>
                <w:sz w:val="20"/>
                <w:szCs w:val="20"/>
              </w:rPr>
              <w:t xml:space="preserve"> create a </w:t>
            </w:r>
            <w:r w:rsidR="0041710B" w:rsidRPr="00F044D4">
              <w:rPr>
                <w:rFonts w:asciiTheme="minorHAnsi" w:hAnsiTheme="minorHAnsi"/>
                <w:sz w:val="20"/>
                <w:szCs w:val="20"/>
              </w:rPr>
              <w:t xml:space="preserve">peer </w:t>
            </w:r>
            <w:r w:rsidR="009B021D" w:rsidRPr="00F044D4">
              <w:rPr>
                <w:rFonts w:asciiTheme="minorHAnsi" w:hAnsiTheme="minorHAnsi"/>
                <w:sz w:val="20"/>
                <w:szCs w:val="20"/>
              </w:rPr>
              <w:t>scenario to provide examples of how to de-escalate bullying before a situation becomes poten</w:t>
            </w:r>
            <w:r w:rsidR="004B450E" w:rsidRPr="00F044D4">
              <w:rPr>
                <w:rFonts w:asciiTheme="minorHAnsi" w:hAnsiTheme="minorHAnsi"/>
                <w:sz w:val="20"/>
                <w:szCs w:val="20"/>
              </w:rPr>
              <w:t xml:space="preserve">tially violent (e.g., </w:t>
            </w:r>
            <w:r w:rsidR="00F044D4">
              <w:rPr>
                <w:rFonts w:asciiTheme="minorHAnsi" w:hAnsiTheme="minorHAnsi"/>
                <w:sz w:val="20"/>
                <w:szCs w:val="20"/>
              </w:rPr>
              <w:t>s</w:t>
            </w:r>
            <w:r w:rsidR="004B450E" w:rsidRPr="00F044D4">
              <w:rPr>
                <w:rFonts w:asciiTheme="minorHAnsi" w:hAnsiTheme="minorHAnsi"/>
                <w:sz w:val="20"/>
                <w:szCs w:val="20"/>
              </w:rPr>
              <w:t>tudents who may dress differently, students with a disability, students who are from a different culture</w:t>
            </w:r>
            <w:r w:rsidR="00F044D4">
              <w:rPr>
                <w:rFonts w:asciiTheme="minorHAnsi" w:hAnsiTheme="minorHAnsi"/>
                <w:sz w:val="20"/>
                <w:szCs w:val="20"/>
              </w:rPr>
              <w:t>,</w:t>
            </w:r>
            <w:r w:rsidR="004B450E" w:rsidRPr="00F044D4">
              <w:rPr>
                <w:rFonts w:asciiTheme="minorHAnsi" w:hAnsiTheme="minorHAnsi"/>
                <w:sz w:val="20"/>
                <w:szCs w:val="20"/>
              </w:rPr>
              <w:t xml:space="preserve"> etc.)</w:t>
            </w:r>
          </w:p>
          <w:p w:rsidR="00F044D4" w:rsidRPr="00F044D4" w:rsidRDefault="00F044D4" w:rsidP="00D2420F">
            <w:pPr>
              <w:ind w:left="288" w:hanging="288"/>
              <w:rPr>
                <w:rFonts w:asciiTheme="minorHAnsi" w:hAnsiTheme="minorHAnsi"/>
                <w:sz w:val="20"/>
                <w:szCs w:val="20"/>
              </w:rPr>
            </w:pPr>
          </w:p>
        </w:tc>
      </w:tr>
      <w:tr w:rsidR="00656F1A" w:rsidRPr="00656F1A" w:rsidTr="00D2420F">
        <w:trPr>
          <w:trHeight w:val="184"/>
        </w:trPr>
        <w:tc>
          <w:tcPr>
            <w:tcW w:w="3706" w:type="dxa"/>
            <w:vMerge w:val="restart"/>
            <w:shd w:val="clear" w:color="auto" w:fill="D9D9D9"/>
            <w:noWrap/>
          </w:tcPr>
          <w:p w:rsidR="00656F1A" w:rsidRPr="00656F1A" w:rsidRDefault="00656F1A" w:rsidP="00D2420F">
            <w:pPr>
              <w:ind w:left="0" w:firstLine="0"/>
              <w:rPr>
                <w:b/>
                <w:sz w:val="20"/>
                <w:szCs w:val="20"/>
              </w:rPr>
            </w:pPr>
            <w:r w:rsidRPr="00656F1A">
              <w:rPr>
                <w:b/>
                <w:sz w:val="20"/>
                <w:szCs w:val="20"/>
              </w:rPr>
              <w:t>Differentiation:</w:t>
            </w:r>
          </w:p>
          <w:p w:rsidR="00656F1A" w:rsidRPr="00656F1A" w:rsidRDefault="00656F1A" w:rsidP="00D2420F">
            <w:pPr>
              <w:ind w:left="0" w:firstLine="0"/>
              <w:rPr>
                <w:bCs/>
                <w:sz w:val="20"/>
                <w:szCs w:val="20"/>
              </w:rPr>
            </w:pPr>
            <w:r w:rsidRPr="00656F1A">
              <w:rPr>
                <w:sz w:val="20"/>
                <w:szCs w:val="20"/>
              </w:rPr>
              <w:t>(</w:t>
            </w:r>
            <w:r w:rsidRPr="00656F1A">
              <w:rPr>
                <w:bCs/>
                <w:sz w:val="20"/>
                <w:szCs w:val="20"/>
              </w:rPr>
              <w:t>Multiple means for students to access content and multiple modes for student to express understanding.)</w:t>
            </w:r>
          </w:p>
        </w:tc>
        <w:tc>
          <w:tcPr>
            <w:tcW w:w="5320" w:type="dxa"/>
            <w:shd w:val="clear" w:color="auto" w:fill="D9D9D9"/>
          </w:tcPr>
          <w:p w:rsidR="00656F1A" w:rsidRPr="00F044D4" w:rsidRDefault="00656F1A" w:rsidP="00D2420F">
            <w:pPr>
              <w:ind w:left="288" w:hanging="288"/>
              <w:rPr>
                <w:rFonts w:asciiTheme="minorHAnsi" w:hAnsiTheme="minorHAnsi"/>
                <w:sz w:val="20"/>
                <w:szCs w:val="20"/>
              </w:rPr>
            </w:pPr>
            <w:r w:rsidRPr="00F044D4">
              <w:rPr>
                <w:rFonts w:asciiTheme="minorHAnsi" w:hAnsiTheme="minorHAnsi"/>
                <w:b/>
                <w:sz w:val="20"/>
                <w:szCs w:val="20"/>
              </w:rPr>
              <w:t>Access</w:t>
            </w:r>
            <w:r w:rsidRPr="00F044D4">
              <w:rPr>
                <w:rFonts w:asciiTheme="minorHAnsi" w:hAnsiTheme="minorHAnsi"/>
                <w:sz w:val="20"/>
                <w:szCs w:val="20"/>
              </w:rPr>
              <w:t xml:space="preserve"> (Resources and/or Process)</w:t>
            </w:r>
          </w:p>
        </w:tc>
        <w:tc>
          <w:tcPr>
            <w:tcW w:w="5755" w:type="dxa"/>
            <w:shd w:val="clear" w:color="auto" w:fill="D9D9D9"/>
          </w:tcPr>
          <w:p w:rsidR="00656F1A" w:rsidRPr="00F044D4" w:rsidRDefault="00656F1A" w:rsidP="00D2420F">
            <w:pPr>
              <w:ind w:left="288" w:hanging="288"/>
              <w:rPr>
                <w:rFonts w:asciiTheme="minorHAnsi" w:hAnsiTheme="minorHAnsi"/>
                <w:sz w:val="20"/>
                <w:szCs w:val="20"/>
              </w:rPr>
            </w:pPr>
            <w:r w:rsidRPr="00F044D4">
              <w:rPr>
                <w:rFonts w:asciiTheme="minorHAnsi" w:hAnsiTheme="minorHAnsi"/>
                <w:b/>
                <w:sz w:val="20"/>
                <w:szCs w:val="20"/>
              </w:rPr>
              <w:t>Expression</w:t>
            </w:r>
            <w:r w:rsidRPr="00F044D4">
              <w:rPr>
                <w:rFonts w:asciiTheme="minorHAnsi" w:hAnsiTheme="minorHAnsi"/>
                <w:sz w:val="20"/>
                <w:szCs w:val="20"/>
              </w:rPr>
              <w:t xml:space="preserve"> (Products and/or Performance)</w:t>
            </w:r>
          </w:p>
        </w:tc>
      </w:tr>
      <w:tr w:rsidR="00656F1A" w:rsidRPr="00656F1A" w:rsidTr="00D2420F">
        <w:trPr>
          <w:trHeight w:val="20"/>
        </w:trPr>
        <w:tc>
          <w:tcPr>
            <w:tcW w:w="3706" w:type="dxa"/>
            <w:vMerge/>
            <w:shd w:val="clear" w:color="auto" w:fill="D9D9D9"/>
            <w:noWrap/>
          </w:tcPr>
          <w:p w:rsidR="00656F1A" w:rsidRPr="00656F1A" w:rsidRDefault="00656F1A" w:rsidP="00D2420F">
            <w:pPr>
              <w:ind w:left="0" w:firstLine="0"/>
              <w:rPr>
                <w:b/>
                <w:sz w:val="20"/>
                <w:szCs w:val="20"/>
              </w:rPr>
            </w:pPr>
          </w:p>
        </w:tc>
        <w:tc>
          <w:tcPr>
            <w:tcW w:w="5320" w:type="dxa"/>
            <w:tcBorders>
              <w:top w:val="nil"/>
            </w:tcBorders>
            <w:shd w:val="clear" w:color="auto" w:fill="auto"/>
          </w:tcPr>
          <w:p w:rsidR="009B021D" w:rsidRPr="00F044D4" w:rsidRDefault="00675D9C" w:rsidP="00D2420F">
            <w:pPr>
              <w:ind w:left="288" w:hanging="288"/>
              <w:rPr>
                <w:rFonts w:asciiTheme="minorHAnsi" w:hAnsiTheme="minorHAnsi"/>
                <w:sz w:val="20"/>
                <w:szCs w:val="20"/>
              </w:rPr>
            </w:pPr>
            <w:hyperlink r:id="rId42" w:history="1">
              <w:r w:rsidR="004B450E" w:rsidRPr="00F044D4">
                <w:rPr>
                  <w:rStyle w:val="Hyperlink"/>
                  <w:rFonts w:asciiTheme="minorHAnsi" w:hAnsiTheme="minorHAnsi"/>
                  <w:sz w:val="20"/>
                  <w:szCs w:val="20"/>
                </w:rPr>
                <w:t>http://www.cusd80.com/cms/lib6/AZ01001175/centricity/domain/3562/TimeforKids.pdf</w:t>
              </w:r>
            </w:hyperlink>
            <w:r w:rsidR="004B450E" w:rsidRPr="00F044D4">
              <w:rPr>
                <w:rStyle w:val="Hyperlink"/>
                <w:rFonts w:asciiTheme="minorHAnsi" w:hAnsiTheme="minorHAnsi"/>
              </w:rPr>
              <w:t xml:space="preserve"> </w:t>
            </w:r>
            <w:r w:rsidR="003B1DC0" w:rsidRPr="00F044D4">
              <w:rPr>
                <w:rStyle w:val="Hyperlink"/>
                <w:rFonts w:asciiTheme="minorHAnsi" w:hAnsiTheme="minorHAnsi"/>
              </w:rPr>
              <w:t xml:space="preserve"> </w:t>
            </w:r>
            <w:r w:rsidR="004B450E" w:rsidRPr="00F044D4">
              <w:rPr>
                <w:rFonts w:asciiTheme="minorHAnsi" w:hAnsiTheme="minorHAnsi"/>
                <w:sz w:val="20"/>
                <w:szCs w:val="20"/>
              </w:rPr>
              <w:t>(Anti-bullying techniques)</w:t>
            </w:r>
          </w:p>
          <w:p w:rsidR="00CB7DC9" w:rsidRPr="00F044D4" w:rsidRDefault="00675D9C" w:rsidP="00D2420F">
            <w:pPr>
              <w:ind w:left="288" w:hanging="288"/>
              <w:rPr>
                <w:rFonts w:asciiTheme="minorHAnsi" w:hAnsiTheme="minorHAnsi"/>
                <w:sz w:val="20"/>
                <w:szCs w:val="20"/>
              </w:rPr>
            </w:pPr>
            <w:hyperlink r:id="rId43" w:history="1">
              <w:r w:rsidR="00A228B8" w:rsidRPr="00F044D4">
                <w:rPr>
                  <w:rStyle w:val="Hyperlink"/>
                  <w:rFonts w:asciiTheme="minorHAnsi" w:hAnsiTheme="minorHAnsi"/>
                  <w:sz w:val="20"/>
                  <w:szCs w:val="20"/>
                </w:rPr>
                <w:t>http://www.eduplace.com/graphicorganizer/pdf/probsol.pdf</w:t>
              </w:r>
            </w:hyperlink>
            <w:r w:rsidR="00A228B8" w:rsidRPr="00F044D4">
              <w:rPr>
                <w:rFonts w:asciiTheme="minorHAnsi" w:hAnsiTheme="minorHAnsi"/>
                <w:sz w:val="20"/>
                <w:szCs w:val="20"/>
              </w:rPr>
              <w:t xml:space="preserve">  (Problem-Solution chart)</w:t>
            </w:r>
          </w:p>
        </w:tc>
        <w:tc>
          <w:tcPr>
            <w:tcW w:w="5755" w:type="dxa"/>
            <w:tcBorders>
              <w:top w:val="nil"/>
            </w:tcBorders>
            <w:shd w:val="clear" w:color="auto" w:fill="auto"/>
          </w:tcPr>
          <w:p w:rsidR="00656F1A" w:rsidRPr="00F044D4" w:rsidRDefault="003B1DC0" w:rsidP="00D2420F">
            <w:pPr>
              <w:ind w:left="288" w:hanging="288"/>
              <w:rPr>
                <w:rFonts w:asciiTheme="minorHAnsi" w:hAnsiTheme="minorHAnsi"/>
                <w:sz w:val="20"/>
                <w:szCs w:val="20"/>
              </w:rPr>
            </w:pPr>
            <w:r w:rsidRPr="00F044D4">
              <w:rPr>
                <w:rFonts w:asciiTheme="minorHAnsi" w:hAnsiTheme="minorHAnsi"/>
                <w:sz w:val="20"/>
                <w:szCs w:val="20"/>
              </w:rPr>
              <w:t xml:space="preserve">Students may use the </w:t>
            </w:r>
            <w:r w:rsidR="00A228B8" w:rsidRPr="00F044D4">
              <w:rPr>
                <w:rFonts w:asciiTheme="minorHAnsi" w:hAnsiTheme="minorHAnsi"/>
                <w:sz w:val="20"/>
                <w:szCs w:val="20"/>
              </w:rPr>
              <w:t xml:space="preserve">problem-solution chart </w:t>
            </w:r>
            <w:r w:rsidRPr="00F044D4">
              <w:rPr>
                <w:rFonts w:asciiTheme="minorHAnsi" w:hAnsiTheme="minorHAnsi"/>
                <w:sz w:val="20"/>
                <w:szCs w:val="20"/>
              </w:rPr>
              <w:t>to provide examples of how to de-escalate</w:t>
            </w:r>
            <w:r w:rsidR="00A228B8" w:rsidRPr="00F044D4">
              <w:rPr>
                <w:rFonts w:asciiTheme="minorHAnsi" w:hAnsiTheme="minorHAnsi"/>
                <w:sz w:val="20"/>
                <w:szCs w:val="20"/>
              </w:rPr>
              <w:t xml:space="preserve"> three different types of </w:t>
            </w:r>
            <w:r w:rsidRPr="00F044D4">
              <w:rPr>
                <w:rFonts w:asciiTheme="minorHAnsi" w:hAnsiTheme="minorHAnsi"/>
                <w:sz w:val="20"/>
                <w:szCs w:val="20"/>
              </w:rPr>
              <w:t xml:space="preserve"> bullying</w:t>
            </w:r>
            <w:r w:rsidR="00A228B8" w:rsidRPr="00F044D4">
              <w:rPr>
                <w:rFonts w:asciiTheme="minorHAnsi" w:hAnsiTheme="minorHAnsi"/>
                <w:sz w:val="20"/>
                <w:szCs w:val="20"/>
              </w:rPr>
              <w:t xml:space="preserve"> situations before the </w:t>
            </w:r>
            <w:r w:rsidRPr="00F044D4">
              <w:rPr>
                <w:rFonts w:asciiTheme="minorHAnsi" w:hAnsiTheme="minorHAnsi"/>
                <w:sz w:val="20"/>
                <w:szCs w:val="20"/>
              </w:rPr>
              <w:t>situation</w:t>
            </w:r>
            <w:r w:rsidR="00A228B8" w:rsidRPr="00F044D4">
              <w:rPr>
                <w:rFonts w:asciiTheme="minorHAnsi" w:hAnsiTheme="minorHAnsi"/>
                <w:sz w:val="20"/>
                <w:szCs w:val="20"/>
              </w:rPr>
              <w:t>s</w:t>
            </w:r>
            <w:r w:rsidRPr="00F044D4">
              <w:rPr>
                <w:rFonts w:asciiTheme="minorHAnsi" w:hAnsiTheme="minorHAnsi"/>
                <w:sz w:val="20"/>
                <w:szCs w:val="20"/>
              </w:rPr>
              <w:t xml:space="preserve"> becomes potentially violent</w:t>
            </w:r>
          </w:p>
        </w:tc>
      </w:tr>
      <w:tr w:rsidR="00656F1A" w:rsidRPr="00656F1A" w:rsidTr="00D2420F">
        <w:trPr>
          <w:trHeight w:val="20"/>
        </w:trPr>
        <w:tc>
          <w:tcPr>
            <w:tcW w:w="3706" w:type="dxa"/>
            <w:vMerge w:val="restart"/>
            <w:shd w:val="clear" w:color="auto" w:fill="D9D9D9"/>
            <w:noWrap/>
          </w:tcPr>
          <w:p w:rsidR="00656F1A" w:rsidRPr="00656F1A" w:rsidRDefault="00656F1A" w:rsidP="00D2420F">
            <w:pPr>
              <w:ind w:left="0" w:firstLine="0"/>
              <w:rPr>
                <w:b/>
                <w:sz w:val="20"/>
                <w:szCs w:val="20"/>
              </w:rPr>
            </w:pPr>
            <w:r w:rsidRPr="00656F1A">
              <w:rPr>
                <w:b/>
                <w:sz w:val="20"/>
                <w:szCs w:val="20"/>
              </w:rPr>
              <w:t>Extensions for depth and complexity:</w:t>
            </w:r>
          </w:p>
        </w:tc>
        <w:tc>
          <w:tcPr>
            <w:tcW w:w="5320" w:type="dxa"/>
            <w:shd w:val="clear" w:color="auto" w:fill="D9D9D9"/>
          </w:tcPr>
          <w:p w:rsidR="00656F1A" w:rsidRPr="00F044D4" w:rsidRDefault="00656F1A" w:rsidP="00D2420F">
            <w:pPr>
              <w:ind w:left="288" w:hanging="288"/>
              <w:rPr>
                <w:rFonts w:asciiTheme="minorHAnsi" w:hAnsiTheme="minorHAnsi"/>
                <w:sz w:val="20"/>
                <w:szCs w:val="20"/>
              </w:rPr>
            </w:pPr>
            <w:r w:rsidRPr="00F044D4">
              <w:rPr>
                <w:rFonts w:asciiTheme="minorHAnsi" w:hAnsiTheme="minorHAnsi"/>
                <w:b/>
                <w:sz w:val="20"/>
                <w:szCs w:val="20"/>
              </w:rPr>
              <w:t>Access</w:t>
            </w:r>
            <w:r w:rsidRPr="00F044D4">
              <w:rPr>
                <w:rFonts w:asciiTheme="minorHAnsi" w:hAnsiTheme="minorHAnsi"/>
                <w:sz w:val="20"/>
                <w:szCs w:val="20"/>
              </w:rPr>
              <w:t xml:space="preserve"> (Resources and/or Process)</w:t>
            </w:r>
          </w:p>
        </w:tc>
        <w:tc>
          <w:tcPr>
            <w:tcW w:w="5755" w:type="dxa"/>
            <w:shd w:val="clear" w:color="auto" w:fill="D9D9D9"/>
          </w:tcPr>
          <w:p w:rsidR="00656F1A" w:rsidRPr="00F044D4" w:rsidRDefault="00656F1A" w:rsidP="00D2420F">
            <w:pPr>
              <w:ind w:left="288" w:hanging="288"/>
              <w:rPr>
                <w:rFonts w:asciiTheme="minorHAnsi" w:hAnsiTheme="minorHAnsi"/>
                <w:sz w:val="20"/>
                <w:szCs w:val="20"/>
              </w:rPr>
            </w:pPr>
            <w:r w:rsidRPr="00F044D4">
              <w:rPr>
                <w:rFonts w:asciiTheme="minorHAnsi" w:hAnsiTheme="minorHAnsi"/>
                <w:b/>
                <w:sz w:val="20"/>
                <w:szCs w:val="20"/>
              </w:rPr>
              <w:t>Expression</w:t>
            </w:r>
            <w:r w:rsidRPr="00F044D4">
              <w:rPr>
                <w:rFonts w:asciiTheme="minorHAnsi" w:hAnsiTheme="minorHAnsi"/>
                <w:sz w:val="20"/>
                <w:szCs w:val="20"/>
              </w:rPr>
              <w:t xml:space="preserve"> (Products and/or Performance)</w:t>
            </w:r>
          </w:p>
        </w:tc>
      </w:tr>
      <w:tr w:rsidR="00656F1A" w:rsidRPr="00656F1A" w:rsidTr="00D2420F">
        <w:trPr>
          <w:trHeight w:val="886"/>
        </w:trPr>
        <w:tc>
          <w:tcPr>
            <w:tcW w:w="3706" w:type="dxa"/>
            <w:vMerge/>
            <w:shd w:val="clear" w:color="auto" w:fill="D9D9D9"/>
            <w:noWrap/>
          </w:tcPr>
          <w:p w:rsidR="00656F1A" w:rsidRPr="00656F1A" w:rsidRDefault="00656F1A" w:rsidP="00D2420F">
            <w:pPr>
              <w:ind w:left="0" w:firstLine="0"/>
              <w:rPr>
                <w:b/>
                <w:sz w:val="20"/>
                <w:szCs w:val="20"/>
              </w:rPr>
            </w:pPr>
          </w:p>
        </w:tc>
        <w:tc>
          <w:tcPr>
            <w:tcW w:w="5320" w:type="dxa"/>
            <w:tcBorders>
              <w:top w:val="nil"/>
            </w:tcBorders>
            <w:shd w:val="clear" w:color="auto" w:fill="auto"/>
          </w:tcPr>
          <w:p w:rsidR="00656F1A" w:rsidRPr="00F044D4" w:rsidRDefault="00675D9C" w:rsidP="00D2420F">
            <w:pPr>
              <w:ind w:left="288" w:hanging="288"/>
              <w:rPr>
                <w:rFonts w:asciiTheme="minorHAnsi" w:hAnsiTheme="minorHAnsi"/>
                <w:sz w:val="20"/>
                <w:szCs w:val="20"/>
              </w:rPr>
            </w:pPr>
            <w:hyperlink r:id="rId44" w:history="1">
              <w:r w:rsidR="00A375D3" w:rsidRPr="00F044D4">
                <w:rPr>
                  <w:rStyle w:val="Hyperlink"/>
                  <w:rFonts w:asciiTheme="minorHAnsi" w:hAnsiTheme="minorHAnsi"/>
                  <w:sz w:val="20"/>
                  <w:szCs w:val="20"/>
                </w:rPr>
                <w:t>http://4.bp.blogspot.com/-yx34ulymOGA/UTf7-6ausHI/AAAAAAAAFms/65Assocunac/s1600/journal.png</w:t>
              </w:r>
            </w:hyperlink>
            <w:r w:rsidR="00A375D3" w:rsidRPr="00F044D4">
              <w:rPr>
                <w:rFonts w:asciiTheme="minorHAnsi" w:hAnsiTheme="minorHAnsi"/>
                <w:color w:val="1155CC"/>
                <w:sz w:val="20"/>
                <w:szCs w:val="20"/>
                <w:u w:val="single"/>
              </w:rPr>
              <w:t xml:space="preserve"> </w:t>
            </w:r>
            <w:r w:rsidR="00A375D3" w:rsidRPr="00F044D4">
              <w:rPr>
                <w:rFonts w:asciiTheme="minorHAnsi" w:hAnsiTheme="minorHAnsi"/>
                <w:sz w:val="20"/>
                <w:szCs w:val="20"/>
              </w:rPr>
              <w:t xml:space="preserve">  (Graphic organizer that guide students in journaling)</w:t>
            </w:r>
          </w:p>
        </w:tc>
        <w:tc>
          <w:tcPr>
            <w:tcW w:w="5755" w:type="dxa"/>
            <w:tcBorders>
              <w:top w:val="nil"/>
            </w:tcBorders>
            <w:shd w:val="clear" w:color="auto" w:fill="auto"/>
          </w:tcPr>
          <w:p w:rsidR="00656F1A" w:rsidRPr="00F044D4" w:rsidRDefault="004B450E" w:rsidP="00D2420F">
            <w:pPr>
              <w:ind w:left="288" w:hanging="288"/>
              <w:rPr>
                <w:rFonts w:asciiTheme="minorHAnsi" w:hAnsiTheme="minorHAnsi"/>
                <w:sz w:val="20"/>
                <w:szCs w:val="20"/>
              </w:rPr>
            </w:pPr>
            <w:r w:rsidRPr="00F044D4">
              <w:rPr>
                <w:rFonts w:asciiTheme="minorHAnsi" w:hAnsiTheme="minorHAnsi"/>
                <w:sz w:val="20"/>
                <w:szCs w:val="20"/>
              </w:rPr>
              <w:t>Students may</w:t>
            </w:r>
            <w:r w:rsidR="009B021D" w:rsidRPr="00F044D4">
              <w:rPr>
                <w:rFonts w:asciiTheme="minorHAnsi" w:hAnsiTheme="minorHAnsi"/>
                <w:sz w:val="20"/>
                <w:szCs w:val="20"/>
              </w:rPr>
              <w:t xml:space="preserve"> create a classroom word wall with positive alternative words and phrases that could be used in peer conversations and scenarios (e.g., “It’s ok if we don’t all li</w:t>
            </w:r>
            <w:r w:rsidR="00CB7DC9">
              <w:rPr>
                <w:rFonts w:asciiTheme="minorHAnsi" w:hAnsiTheme="minorHAnsi"/>
                <w:sz w:val="20"/>
                <w:szCs w:val="20"/>
              </w:rPr>
              <w:t>ke the same sports or hobbies”)</w:t>
            </w:r>
          </w:p>
          <w:p w:rsidR="00CB7DC9" w:rsidRPr="00F044D4" w:rsidRDefault="00A375D3" w:rsidP="00D2420F">
            <w:pPr>
              <w:ind w:left="288" w:hanging="288"/>
              <w:rPr>
                <w:rFonts w:asciiTheme="minorHAnsi" w:hAnsiTheme="minorHAnsi"/>
                <w:color w:val="FF0000"/>
                <w:sz w:val="20"/>
                <w:szCs w:val="20"/>
              </w:rPr>
            </w:pPr>
            <w:r w:rsidRPr="00F044D4">
              <w:rPr>
                <w:rFonts w:asciiTheme="minorHAnsi" w:hAnsiTheme="minorHAnsi"/>
                <w:sz w:val="20"/>
                <w:szCs w:val="20"/>
              </w:rPr>
              <w:t xml:space="preserve"> </w:t>
            </w:r>
            <w:r w:rsidR="00982903" w:rsidRPr="00F044D4">
              <w:rPr>
                <w:rFonts w:asciiTheme="minorHAnsi" w:hAnsiTheme="minorHAnsi"/>
                <w:sz w:val="20"/>
                <w:szCs w:val="20"/>
              </w:rPr>
              <w:t>S</w:t>
            </w:r>
            <w:r w:rsidRPr="00F044D4">
              <w:rPr>
                <w:rFonts w:asciiTheme="minorHAnsi" w:hAnsiTheme="minorHAnsi"/>
                <w:sz w:val="20"/>
                <w:szCs w:val="20"/>
              </w:rPr>
              <w:t>tudents may create an action plan (anti-bullying campaign) to illustrate proactive conversations and techniques to advocate for someone in a harassing or bullying situation (e.g., school PSA, posters)</w:t>
            </w:r>
            <w:r w:rsidRPr="00F044D4">
              <w:rPr>
                <w:rFonts w:asciiTheme="minorHAnsi" w:hAnsiTheme="minorHAnsi"/>
                <w:color w:val="FF0000"/>
                <w:sz w:val="20"/>
                <w:szCs w:val="20"/>
              </w:rPr>
              <w:t xml:space="preserve"> </w:t>
            </w:r>
            <w:hyperlink r:id="rId45" w:tgtFrame="_blank" w:history="1">
              <w:r w:rsidR="009C017F" w:rsidRPr="00F044D4">
                <w:rPr>
                  <w:rFonts w:asciiTheme="minorHAnsi" w:eastAsia="Times New Roman" w:hAnsiTheme="minorHAnsi" w:cs="Tahoma"/>
                  <w:color w:val="0000FF"/>
                  <w:sz w:val="20"/>
                  <w:szCs w:val="20"/>
                  <w:u w:val="single"/>
                </w:rPr>
                <w:t>http://drmichellecleere.com/2012/mental-moment-take-action/</w:t>
              </w:r>
            </w:hyperlink>
            <w:r w:rsidR="009C017F" w:rsidRPr="00F044D4">
              <w:rPr>
                <w:rFonts w:asciiTheme="minorHAnsi" w:eastAsia="Times New Roman" w:hAnsiTheme="minorHAnsi" w:cs="Tahoma"/>
                <w:color w:val="000000"/>
                <w:sz w:val="20"/>
                <w:szCs w:val="20"/>
              </w:rPr>
              <w:t xml:space="preserve"> (Example action plan template that could be modified)</w:t>
            </w:r>
          </w:p>
        </w:tc>
      </w:tr>
      <w:tr w:rsidR="00656F1A" w:rsidRPr="00656F1A" w:rsidTr="00D2420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lastRenderedPageBreak/>
              <w:t>Critical Content:</w:t>
            </w:r>
          </w:p>
        </w:tc>
        <w:tc>
          <w:tcPr>
            <w:tcW w:w="11075" w:type="dxa"/>
            <w:gridSpan w:val="2"/>
            <w:shd w:val="clear" w:color="auto" w:fill="auto"/>
          </w:tcPr>
          <w:p w:rsidR="00F85B25" w:rsidRPr="00F044D4" w:rsidRDefault="00F85B25" w:rsidP="00D2420F">
            <w:pPr>
              <w:numPr>
                <w:ilvl w:val="0"/>
                <w:numId w:val="8"/>
              </w:numPr>
              <w:ind w:left="288" w:hanging="288"/>
              <w:rPr>
                <w:rFonts w:asciiTheme="minorHAnsi" w:hAnsiTheme="minorHAnsi"/>
                <w:sz w:val="20"/>
                <w:szCs w:val="20"/>
              </w:rPr>
            </w:pPr>
            <w:r w:rsidRPr="00F044D4">
              <w:rPr>
                <w:rFonts w:asciiTheme="minorHAnsi" w:hAnsiTheme="minorHAnsi"/>
                <w:sz w:val="20"/>
                <w:szCs w:val="20"/>
              </w:rPr>
              <w:t xml:space="preserve">The short and long term consequences of violence on perpetrators, victims and bystanders </w:t>
            </w:r>
          </w:p>
          <w:p w:rsidR="00F85B25" w:rsidRPr="00F044D4" w:rsidRDefault="00F85B25" w:rsidP="00D2420F">
            <w:pPr>
              <w:numPr>
                <w:ilvl w:val="0"/>
                <w:numId w:val="8"/>
              </w:numPr>
              <w:ind w:left="288" w:hanging="288"/>
              <w:rPr>
                <w:rFonts w:asciiTheme="minorHAnsi" w:hAnsiTheme="minorHAnsi"/>
                <w:sz w:val="20"/>
                <w:szCs w:val="20"/>
              </w:rPr>
            </w:pPr>
            <w:r w:rsidRPr="00F044D4">
              <w:rPr>
                <w:rFonts w:asciiTheme="minorHAnsi" w:hAnsiTheme="minorHAnsi"/>
                <w:sz w:val="20"/>
                <w:szCs w:val="20"/>
              </w:rPr>
              <w:t xml:space="preserve">The role of bystanders in bullying, fighting, hazing or violent situations </w:t>
            </w:r>
          </w:p>
          <w:p w:rsidR="00656F1A" w:rsidRPr="00F044D4" w:rsidRDefault="00F85B25" w:rsidP="00D2420F">
            <w:pPr>
              <w:numPr>
                <w:ilvl w:val="0"/>
                <w:numId w:val="8"/>
              </w:numPr>
              <w:ind w:left="288" w:hanging="288"/>
              <w:rPr>
                <w:rFonts w:asciiTheme="minorHAnsi" w:hAnsiTheme="minorHAnsi"/>
                <w:sz w:val="20"/>
                <w:szCs w:val="20"/>
              </w:rPr>
            </w:pPr>
            <w:r w:rsidRPr="00F044D4">
              <w:rPr>
                <w:rFonts w:asciiTheme="minorHAnsi" w:hAnsiTheme="minorHAnsi"/>
                <w:sz w:val="20"/>
                <w:szCs w:val="20"/>
              </w:rPr>
              <w:t xml:space="preserve">Trusted adults within a school or community </w:t>
            </w:r>
          </w:p>
        </w:tc>
      </w:tr>
      <w:tr w:rsidR="00656F1A" w:rsidRPr="00656F1A" w:rsidTr="00D2420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t>Key Skills:</w:t>
            </w:r>
          </w:p>
        </w:tc>
        <w:tc>
          <w:tcPr>
            <w:tcW w:w="11075" w:type="dxa"/>
            <w:gridSpan w:val="2"/>
            <w:shd w:val="clear" w:color="auto" w:fill="auto"/>
          </w:tcPr>
          <w:p w:rsidR="00F85B25" w:rsidRPr="00F044D4" w:rsidRDefault="00F85B25" w:rsidP="00D2420F">
            <w:pPr>
              <w:numPr>
                <w:ilvl w:val="0"/>
                <w:numId w:val="8"/>
              </w:numPr>
              <w:ind w:left="288" w:hanging="288"/>
              <w:rPr>
                <w:rFonts w:asciiTheme="minorHAnsi" w:hAnsiTheme="minorHAnsi"/>
                <w:sz w:val="20"/>
                <w:szCs w:val="20"/>
              </w:rPr>
            </w:pPr>
            <w:r w:rsidRPr="00F044D4">
              <w:rPr>
                <w:rFonts w:asciiTheme="minorHAnsi" w:hAnsiTheme="minorHAnsi"/>
                <w:sz w:val="20"/>
                <w:szCs w:val="20"/>
              </w:rPr>
              <w:t xml:space="preserve">Discuss ways to use conflict resolution and diffusion techniques to solve conflicts nonviolently. </w:t>
            </w:r>
          </w:p>
          <w:p w:rsidR="00F85B25" w:rsidRPr="00F044D4" w:rsidRDefault="00F85B25" w:rsidP="00D2420F">
            <w:pPr>
              <w:numPr>
                <w:ilvl w:val="0"/>
                <w:numId w:val="8"/>
              </w:numPr>
              <w:ind w:left="288" w:hanging="288"/>
              <w:rPr>
                <w:rFonts w:asciiTheme="minorHAnsi" w:hAnsiTheme="minorHAnsi"/>
                <w:sz w:val="20"/>
                <w:szCs w:val="20"/>
              </w:rPr>
            </w:pPr>
            <w:r w:rsidRPr="00F044D4">
              <w:rPr>
                <w:rFonts w:asciiTheme="minorHAnsi" w:hAnsiTheme="minorHAnsi"/>
                <w:sz w:val="20"/>
                <w:szCs w:val="20"/>
              </w:rPr>
              <w:t xml:space="preserve">Demonstrate positive strategies for coping with anger. </w:t>
            </w:r>
          </w:p>
          <w:p w:rsidR="00F85B25" w:rsidRPr="00F044D4" w:rsidRDefault="00F85B25" w:rsidP="00D2420F">
            <w:pPr>
              <w:numPr>
                <w:ilvl w:val="0"/>
                <w:numId w:val="8"/>
              </w:numPr>
              <w:ind w:left="288" w:hanging="288"/>
              <w:rPr>
                <w:rFonts w:asciiTheme="minorHAnsi" w:hAnsiTheme="minorHAnsi"/>
                <w:sz w:val="20"/>
                <w:szCs w:val="20"/>
              </w:rPr>
            </w:pPr>
            <w:r w:rsidRPr="00F044D4">
              <w:rPr>
                <w:rFonts w:asciiTheme="minorHAnsi" w:hAnsiTheme="minorHAnsi"/>
                <w:sz w:val="20"/>
                <w:szCs w:val="20"/>
              </w:rPr>
              <w:t xml:space="preserve">Communicate with a trusted adult when violence or weapons are seen or suspected. </w:t>
            </w:r>
          </w:p>
          <w:p w:rsidR="00656F1A" w:rsidRPr="00F044D4" w:rsidRDefault="00F85B25" w:rsidP="00D2420F">
            <w:pPr>
              <w:numPr>
                <w:ilvl w:val="0"/>
                <w:numId w:val="8"/>
              </w:numPr>
              <w:ind w:left="288" w:hanging="288"/>
              <w:rPr>
                <w:rFonts w:asciiTheme="minorHAnsi" w:hAnsiTheme="minorHAnsi"/>
                <w:sz w:val="20"/>
                <w:szCs w:val="20"/>
              </w:rPr>
            </w:pPr>
            <w:r w:rsidRPr="00F044D4">
              <w:rPr>
                <w:rFonts w:asciiTheme="minorHAnsi" w:hAnsiTheme="minorHAnsi"/>
                <w:sz w:val="20"/>
                <w:szCs w:val="20"/>
              </w:rPr>
              <w:t xml:space="preserve">Explain the role of bystanders in escalating, preventing or stopping, fighting, bullying, hazing or violence.  </w:t>
            </w:r>
          </w:p>
        </w:tc>
      </w:tr>
      <w:tr w:rsidR="00656F1A" w:rsidRPr="00656F1A" w:rsidTr="00D2420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t>Critical Language:</w:t>
            </w:r>
          </w:p>
        </w:tc>
        <w:tc>
          <w:tcPr>
            <w:tcW w:w="11075" w:type="dxa"/>
            <w:gridSpan w:val="2"/>
            <w:shd w:val="clear" w:color="auto" w:fill="auto"/>
          </w:tcPr>
          <w:p w:rsidR="00656F1A" w:rsidRPr="00F044D4" w:rsidRDefault="00F85B25" w:rsidP="00D2420F">
            <w:pPr>
              <w:ind w:left="288" w:hanging="288"/>
              <w:rPr>
                <w:rFonts w:asciiTheme="minorHAnsi" w:hAnsiTheme="minorHAnsi"/>
                <w:sz w:val="20"/>
                <w:szCs w:val="20"/>
              </w:rPr>
            </w:pPr>
            <w:r w:rsidRPr="00F044D4">
              <w:rPr>
                <w:rFonts w:asciiTheme="minorHAnsi" w:hAnsiTheme="minorHAnsi"/>
                <w:sz w:val="20"/>
                <w:szCs w:val="20"/>
              </w:rPr>
              <w:t>Conflict, peer pressure, trusted adult, interpersonal communication, resolution, influences, media, emotions, consequences, acceptance, balance, bullying, harassment, violence, victim, perpetrators, bystanders, hazing, weapons, refusal and negotiating skills, empowerment</w:t>
            </w:r>
          </w:p>
        </w:tc>
      </w:tr>
    </w:tbl>
    <w:p w:rsidR="00656F1A" w:rsidRPr="00656F1A" w:rsidRDefault="00656F1A" w:rsidP="00D2420F">
      <w:pPr>
        <w:ind w:left="0" w:firstLine="0"/>
        <w:rPr>
          <w:sz w:val="20"/>
          <w:szCs w:val="20"/>
        </w:rPr>
      </w:pPr>
    </w:p>
    <w:p w:rsidR="00656F1A" w:rsidRPr="00656F1A" w:rsidRDefault="00656F1A" w:rsidP="00D2420F">
      <w:pPr>
        <w:ind w:left="0" w:firstLine="0"/>
        <w:rPr>
          <w:vanish/>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56F1A" w:rsidRPr="00656F1A" w:rsidTr="00AD783F">
        <w:tc>
          <w:tcPr>
            <w:tcW w:w="14781" w:type="dxa"/>
            <w:gridSpan w:val="3"/>
            <w:shd w:val="clear" w:color="auto" w:fill="A6A6A6"/>
            <w:noWrap/>
          </w:tcPr>
          <w:p w:rsidR="00656F1A" w:rsidRPr="00656F1A" w:rsidRDefault="00656F1A" w:rsidP="00D2420F">
            <w:pPr>
              <w:ind w:left="0" w:firstLine="0"/>
              <w:rPr>
                <w:b/>
                <w:sz w:val="20"/>
                <w:szCs w:val="20"/>
              </w:rPr>
            </w:pPr>
            <w:r w:rsidRPr="00656F1A">
              <w:rPr>
                <w:b/>
                <w:sz w:val="20"/>
                <w:szCs w:val="20"/>
              </w:rPr>
              <w:t>Learning Experience # 5</w:t>
            </w:r>
          </w:p>
        </w:tc>
      </w:tr>
      <w:tr w:rsidR="00CB7DC9" w:rsidRPr="00656F1A" w:rsidTr="00321545">
        <w:tc>
          <w:tcPr>
            <w:tcW w:w="14781" w:type="dxa"/>
            <w:gridSpan w:val="3"/>
            <w:shd w:val="clear" w:color="auto" w:fill="D9D9D9"/>
            <w:noWrap/>
          </w:tcPr>
          <w:p w:rsidR="00CB7DC9" w:rsidRPr="00CB7DC9" w:rsidRDefault="00CB7DC9" w:rsidP="00D2420F">
            <w:pPr>
              <w:ind w:left="0" w:firstLine="0"/>
              <w:rPr>
                <w:sz w:val="28"/>
                <w:szCs w:val="28"/>
              </w:rPr>
            </w:pPr>
            <w:r w:rsidRPr="00CB7DC9">
              <w:rPr>
                <w:color w:val="000000"/>
                <w:kern w:val="24"/>
                <w:sz w:val="28"/>
                <w:szCs w:val="28"/>
              </w:rPr>
              <w:t>The teacher may show various movie clips, cartoon clips and/or video game segments that depict bullying and violence so students can analyze the possible impact and influence media may have on adolescents</w:t>
            </w:r>
          </w:p>
        </w:tc>
      </w:tr>
      <w:tr w:rsidR="00656F1A" w:rsidRPr="00656F1A" w:rsidTr="00AD783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t>Generalization Connection(s):</w:t>
            </w:r>
          </w:p>
        </w:tc>
        <w:tc>
          <w:tcPr>
            <w:tcW w:w="11075" w:type="dxa"/>
            <w:gridSpan w:val="2"/>
            <w:shd w:val="clear" w:color="auto" w:fill="auto"/>
            <w:noWrap/>
          </w:tcPr>
          <w:p w:rsidR="00656F1A" w:rsidRPr="00656F1A" w:rsidRDefault="000D7617" w:rsidP="00D2420F">
            <w:pPr>
              <w:ind w:left="288" w:hanging="288"/>
              <w:rPr>
                <w:sz w:val="20"/>
                <w:szCs w:val="20"/>
              </w:rPr>
            </w:pPr>
            <w:r w:rsidRPr="000D7617">
              <w:rPr>
                <w:sz w:val="20"/>
                <w:szCs w:val="20"/>
              </w:rPr>
              <w:t>Media portrayals of violence and weapons can increase (or decrease) cultural accept</w:t>
            </w:r>
            <w:r w:rsidR="00CB7DC9">
              <w:rPr>
                <w:sz w:val="20"/>
                <w:szCs w:val="20"/>
              </w:rPr>
              <w:t>ance of harassment and bullying</w:t>
            </w:r>
          </w:p>
        </w:tc>
      </w:tr>
      <w:tr w:rsidR="00656F1A" w:rsidRPr="00656F1A" w:rsidTr="00AD783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t>Teacher Resources:</w:t>
            </w:r>
          </w:p>
        </w:tc>
        <w:tc>
          <w:tcPr>
            <w:tcW w:w="11075" w:type="dxa"/>
            <w:gridSpan w:val="2"/>
            <w:shd w:val="clear" w:color="auto" w:fill="auto"/>
            <w:noWrap/>
          </w:tcPr>
          <w:p w:rsidR="000D7617" w:rsidRPr="000D7617" w:rsidRDefault="00675D9C" w:rsidP="00D2420F">
            <w:pPr>
              <w:ind w:left="288" w:hanging="288"/>
              <w:rPr>
                <w:sz w:val="20"/>
                <w:szCs w:val="20"/>
              </w:rPr>
            </w:pPr>
            <w:hyperlink r:id="rId46" w:history="1">
              <w:r w:rsidR="000D7617" w:rsidRPr="001406AE">
                <w:rPr>
                  <w:rStyle w:val="Hyperlink"/>
                  <w:sz w:val="20"/>
                  <w:szCs w:val="20"/>
                </w:rPr>
                <w:t>http://www.colorincolorado.org/pdfs/articles/gfxorg_concdef.pdf</w:t>
              </w:r>
            </w:hyperlink>
            <w:r w:rsidR="000D7617">
              <w:rPr>
                <w:sz w:val="20"/>
                <w:szCs w:val="20"/>
              </w:rPr>
              <w:t xml:space="preserve"> (</w:t>
            </w:r>
            <w:r w:rsidR="000D7617" w:rsidRPr="000D7617">
              <w:rPr>
                <w:sz w:val="20"/>
                <w:szCs w:val="20"/>
              </w:rPr>
              <w:t>Attribute graphic organizer</w:t>
            </w:r>
            <w:r w:rsidR="000D7617">
              <w:rPr>
                <w:sz w:val="20"/>
                <w:szCs w:val="20"/>
              </w:rPr>
              <w:t>)</w:t>
            </w:r>
          </w:p>
          <w:p w:rsidR="000D7617" w:rsidRPr="000D7617" w:rsidRDefault="00675D9C" w:rsidP="00D2420F">
            <w:pPr>
              <w:ind w:left="288" w:hanging="288"/>
              <w:rPr>
                <w:sz w:val="20"/>
                <w:szCs w:val="20"/>
              </w:rPr>
            </w:pPr>
            <w:hyperlink r:id="rId47" w:history="1">
              <w:r w:rsidR="000D7617" w:rsidRPr="001406AE">
                <w:rPr>
                  <w:rStyle w:val="Hyperlink"/>
                  <w:sz w:val="20"/>
                  <w:szCs w:val="20"/>
                </w:rPr>
                <w:t>http://tommarch.com/webquests/croolzone/builder.htm</w:t>
              </w:r>
            </w:hyperlink>
            <w:r w:rsidR="000D7617">
              <w:rPr>
                <w:sz w:val="20"/>
                <w:szCs w:val="20"/>
              </w:rPr>
              <w:t xml:space="preserve"> </w:t>
            </w:r>
            <w:r w:rsidR="00CB7DC9">
              <w:rPr>
                <w:sz w:val="20"/>
                <w:szCs w:val="20"/>
              </w:rPr>
              <w:t xml:space="preserve"> </w:t>
            </w:r>
            <w:r w:rsidR="000D7617">
              <w:rPr>
                <w:sz w:val="20"/>
                <w:szCs w:val="20"/>
              </w:rPr>
              <w:t>(School violence)</w:t>
            </w:r>
          </w:p>
          <w:p w:rsidR="000D7617" w:rsidRPr="000D7617" w:rsidRDefault="00675D9C" w:rsidP="00D2420F">
            <w:pPr>
              <w:ind w:left="288" w:hanging="288"/>
              <w:rPr>
                <w:sz w:val="20"/>
                <w:szCs w:val="20"/>
              </w:rPr>
            </w:pPr>
            <w:hyperlink r:id="rId48" w:history="1">
              <w:r w:rsidR="000D7617" w:rsidRPr="001406AE">
                <w:rPr>
                  <w:rStyle w:val="Hyperlink"/>
                  <w:sz w:val="20"/>
                  <w:szCs w:val="20"/>
                </w:rPr>
                <w:t>http://pbskids.org/dontbuyit/advertisingtricks/</w:t>
              </w:r>
            </w:hyperlink>
            <w:r w:rsidR="000D7617" w:rsidRPr="000D7617">
              <w:rPr>
                <w:sz w:val="20"/>
                <w:szCs w:val="20"/>
              </w:rPr>
              <w:t xml:space="preserve"> </w:t>
            </w:r>
            <w:r w:rsidR="000D7617">
              <w:rPr>
                <w:sz w:val="20"/>
                <w:szCs w:val="20"/>
              </w:rPr>
              <w:t xml:space="preserve"> (T</w:t>
            </w:r>
            <w:r w:rsidR="000D7617" w:rsidRPr="000D7617">
              <w:rPr>
                <w:sz w:val="20"/>
                <w:szCs w:val="20"/>
              </w:rPr>
              <w:t>he elements of ad</w:t>
            </w:r>
            <w:r w:rsidR="000D7617">
              <w:rPr>
                <w:sz w:val="20"/>
                <w:szCs w:val="20"/>
              </w:rPr>
              <w:t>vertising and being media smart)</w:t>
            </w:r>
          </w:p>
          <w:p w:rsidR="00656F1A" w:rsidRPr="00656F1A" w:rsidRDefault="00675D9C" w:rsidP="00D2420F">
            <w:pPr>
              <w:ind w:left="288" w:hanging="288"/>
              <w:rPr>
                <w:sz w:val="20"/>
                <w:szCs w:val="20"/>
              </w:rPr>
            </w:pPr>
            <w:hyperlink r:id="rId49" w:history="1">
              <w:r w:rsidR="004F2FF9" w:rsidRPr="00CB7DC9">
                <w:rPr>
                  <w:rStyle w:val="Hyperlink"/>
                  <w:sz w:val="20"/>
                  <w:szCs w:val="20"/>
                </w:rPr>
                <w:t>http://www.etr.org/healthsmart/assets/File/HS/MS_Program_Foundation.pdf</w:t>
              </w:r>
            </w:hyperlink>
            <w:r w:rsidR="004F2FF9" w:rsidRPr="00CB7DC9">
              <w:rPr>
                <w:sz w:val="20"/>
                <w:szCs w:val="20"/>
              </w:rPr>
              <w:t xml:space="preserve"> </w:t>
            </w:r>
            <w:r w:rsidR="00462656" w:rsidRPr="00CB7DC9">
              <w:rPr>
                <w:sz w:val="20"/>
                <w:szCs w:val="20"/>
              </w:rPr>
              <w:t>(</w:t>
            </w:r>
            <w:r w:rsidR="000D7617" w:rsidRPr="00462656">
              <w:rPr>
                <w:sz w:val="20"/>
                <w:szCs w:val="20"/>
              </w:rPr>
              <w:t>Life</w:t>
            </w:r>
            <w:r w:rsidR="00462656">
              <w:rPr>
                <w:sz w:val="20"/>
                <w:szCs w:val="20"/>
              </w:rPr>
              <w:t xml:space="preserve"> </w:t>
            </w:r>
            <w:r w:rsidR="000D7617" w:rsidRPr="00462656">
              <w:rPr>
                <w:sz w:val="20"/>
                <w:szCs w:val="20"/>
              </w:rPr>
              <w:t xml:space="preserve">skills for middle school &amp; Get Real About </w:t>
            </w:r>
            <w:r w:rsidR="00CB7DC9">
              <w:rPr>
                <w:sz w:val="20"/>
                <w:szCs w:val="20"/>
              </w:rPr>
              <w:t>V</w:t>
            </w:r>
            <w:r w:rsidR="000D7617" w:rsidRPr="00462656">
              <w:rPr>
                <w:sz w:val="20"/>
                <w:szCs w:val="20"/>
              </w:rPr>
              <w:t>iolence. ETR Series. Health Smar</w:t>
            </w:r>
            <w:r w:rsidR="00462656">
              <w:rPr>
                <w:sz w:val="20"/>
                <w:szCs w:val="20"/>
              </w:rPr>
              <w:t>t: Violence &amp; injury prevention)</w:t>
            </w:r>
          </w:p>
        </w:tc>
      </w:tr>
      <w:tr w:rsidR="00656F1A" w:rsidRPr="00656F1A" w:rsidTr="00AD783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t>Student Resources:</w:t>
            </w:r>
          </w:p>
        </w:tc>
        <w:tc>
          <w:tcPr>
            <w:tcW w:w="11075" w:type="dxa"/>
            <w:gridSpan w:val="2"/>
            <w:shd w:val="clear" w:color="auto" w:fill="auto"/>
            <w:noWrap/>
          </w:tcPr>
          <w:p w:rsidR="00CB7DC9" w:rsidRDefault="00675D9C" w:rsidP="00D2420F">
            <w:pPr>
              <w:ind w:left="288" w:hanging="288"/>
              <w:rPr>
                <w:sz w:val="20"/>
                <w:szCs w:val="20"/>
              </w:rPr>
            </w:pPr>
            <w:hyperlink r:id="rId50" w:history="1">
              <w:r w:rsidR="000D7617" w:rsidRPr="001406AE">
                <w:rPr>
                  <w:rStyle w:val="Hyperlink"/>
                  <w:sz w:val="20"/>
                  <w:szCs w:val="20"/>
                </w:rPr>
                <w:t>http://www.colorincolorado.org/pdfs/articles/gfxorg_concdef.pdf</w:t>
              </w:r>
            </w:hyperlink>
            <w:r w:rsidR="000D7617">
              <w:rPr>
                <w:sz w:val="20"/>
                <w:szCs w:val="20"/>
              </w:rPr>
              <w:t xml:space="preserve"> (</w:t>
            </w:r>
            <w:r w:rsidR="000D7617" w:rsidRPr="000D7617">
              <w:rPr>
                <w:sz w:val="20"/>
                <w:szCs w:val="20"/>
              </w:rPr>
              <w:t>Attribute graphic organizer</w:t>
            </w:r>
            <w:r w:rsidR="000D7617">
              <w:rPr>
                <w:sz w:val="20"/>
                <w:szCs w:val="20"/>
              </w:rPr>
              <w:t>)</w:t>
            </w:r>
          </w:p>
          <w:p w:rsidR="00143C19" w:rsidRDefault="00675D9C" w:rsidP="00D2420F">
            <w:pPr>
              <w:ind w:left="288" w:hanging="288"/>
              <w:rPr>
                <w:sz w:val="20"/>
                <w:szCs w:val="20"/>
              </w:rPr>
            </w:pPr>
            <w:hyperlink r:id="rId51" w:history="1">
              <w:r w:rsidR="00143C19" w:rsidRPr="00084D40">
                <w:rPr>
                  <w:rStyle w:val="Hyperlink"/>
                  <w:sz w:val="20"/>
                  <w:szCs w:val="20"/>
                </w:rPr>
                <w:t>https://www.youtube.com/watch?v=rPun_9Isf1w</w:t>
              </w:r>
            </w:hyperlink>
            <w:r w:rsidR="00143C19">
              <w:rPr>
                <w:sz w:val="20"/>
                <w:szCs w:val="20"/>
              </w:rPr>
              <w:t xml:space="preserve"> (</w:t>
            </w:r>
            <w:r w:rsidR="00143C19">
              <w:rPr>
                <w:i/>
                <w:sz w:val="20"/>
                <w:szCs w:val="20"/>
              </w:rPr>
              <w:t>Stand By Me, Toy Story, Karate Kid, Back To the Future-</w:t>
            </w:r>
            <w:r w:rsidR="00143C19">
              <w:rPr>
                <w:sz w:val="20"/>
                <w:szCs w:val="20"/>
              </w:rPr>
              <w:t>bullying in movies)</w:t>
            </w:r>
          </w:p>
          <w:p w:rsidR="00143C19" w:rsidRDefault="00675D9C" w:rsidP="00D2420F">
            <w:pPr>
              <w:ind w:left="288" w:hanging="288"/>
              <w:rPr>
                <w:sz w:val="20"/>
                <w:szCs w:val="20"/>
              </w:rPr>
            </w:pPr>
            <w:hyperlink r:id="rId52" w:history="1">
              <w:r w:rsidR="00143C19" w:rsidRPr="00084D40">
                <w:rPr>
                  <w:rStyle w:val="Hyperlink"/>
                  <w:sz w:val="20"/>
                  <w:szCs w:val="20"/>
                </w:rPr>
                <w:t>https://www.youtube.com/watch?v=r-G0QNYSqsw</w:t>
              </w:r>
            </w:hyperlink>
            <w:r w:rsidR="00143C19">
              <w:rPr>
                <w:sz w:val="20"/>
                <w:szCs w:val="20"/>
              </w:rPr>
              <w:t xml:space="preserve"> </w:t>
            </w:r>
            <w:r w:rsidR="00CB7DC9">
              <w:rPr>
                <w:sz w:val="20"/>
                <w:szCs w:val="20"/>
              </w:rPr>
              <w:t>(V</w:t>
            </w:r>
            <w:r w:rsidR="00143C19">
              <w:rPr>
                <w:sz w:val="20"/>
                <w:szCs w:val="20"/>
              </w:rPr>
              <w:t>iolence in cartoons)</w:t>
            </w:r>
          </w:p>
          <w:p w:rsidR="001C5F8A" w:rsidRDefault="00675D9C" w:rsidP="00D2420F">
            <w:pPr>
              <w:ind w:left="288" w:hanging="288"/>
              <w:rPr>
                <w:sz w:val="20"/>
                <w:szCs w:val="20"/>
              </w:rPr>
            </w:pPr>
            <w:hyperlink r:id="rId53" w:history="1">
              <w:r w:rsidR="001C5F8A" w:rsidRPr="00084D40">
                <w:rPr>
                  <w:rStyle w:val="Hyperlink"/>
                  <w:sz w:val="20"/>
                  <w:szCs w:val="20"/>
                </w:rPr>
                <w:t>http://popwatch.ew.com/2011/02/07/super-bowl-commercials-violent/</w:t>
              </w:r>
            </w:hyperlink>
            <w:r w:rsidR="001C5F8A">
              <w:rPr>
                <w:sz w:val="20"/>
                <w:szCs w:val="20"/>
              </w:rPr>
              <w:t xml:space="preserve"> (Violence in commercials)</w:t>
            </w:r>
          </w:p>
          <w:p w:rsidR="00143C19" w:rsidRDefault="00675D9C" w:rsidP="00D2420F">
            <w:pPr>
              <w:ind w:left="288" w:hanging="288"/>
              <w:rPr>
                <w:sz w:val="20"/>
                <w:szCs w:val="20"/>
              </w:rPr>
            </w:pPr>
            <w:hyperlink r:id="rId54" w:history="1">
              <w:r w:rsidR="00CB7DC9" w:rsidRPr="00D015EA">
                <w:rPr>
                  <w:rStyle w:val="Hyperlink"/>
                  <w:sz w:val="20"/>
                  <w:szCs w:val="20"/>
                </w:rPr>
                <w:t>https://www.commonsensemedia.org/blog/10-most-violent-video-games-and-10-alternatives</w:t>
              </w:r>
            </w:hyperlink>
            <w:r w:rsidR="00143C19">
              <w:rPr>
                <w:sz w:val="20"/>
                <w:szCs w:val="20"/>
              </w:rPr>
              <w:t xml:space="preserve"> </w:t>
            </w:r>
            <w:r w:rsidR="00CB7DC9">
              <w:rPr>
                <w:sz w:val="20"/>
                <w:szCs w:val="20"/>
              </w:rPr>
              <w:t xml:space="preserve">(10 </w:t>
            </w:r>
            <w:r w:rsidR="00143C19">
              <w:rPr>
                <w:sz w:val="20"/>
                <w:szCs w:val="20"/>
              </w:rPr>
              <w:t>most violent video games)</w:t>
            </w:r>
          </w:p>
          <w:p w:rsidR="000F7CD8" w:rsidRPr="00656F1A" w:rsidRDefault="000F7CD8" w:rsidP="00D2420F">
            <w:pPr>
              <w:ind w:left="288" w:hanging="288"/>
              <w:rPr>
                <w:sz w:val="20"/>
                <w:szCs w:val="20"/>
              </w:rPr>
            </w:pPr>
          </w:p>
        </w:tc>
      </w:tr>
      <w:tr w:rsidR="00656F1A" w:rsidRPr="00656F1A" w:rsidTr="00AD783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t>Assessment:</w:t>
            </w:r>
          </w:p>
        </w:tc>
        <w:tc>
          <w:tcPr>
            <w:tcW w:w="11075" w:type="dxa"/>
            <w:gridSpan w:val="2"/>
            <w:shd w:val="clear" w:color="auto" w:fill="auto"/>
            <w:noWrap/>
          </w:tcPr>
          <w:p w:rsidR="00656F1A" w:rsidRDefault="000D7617" w:rsidP="00D2420F">
            <w:pPr>
              <w:ind w:left="288" w:hanging="288"/>
              <w:rPr>
                <w:sz w:val="20"/>
                <w:szCs w:val="20"/>
              </w:rPr>
            </w:pPr>
            <w:r w:rsidRPr="000D7617">
              <w:rPr>
                <w:sz w:val="20"/>
                <w:szCs w:val="20"/>
              </w:rPr>
              <w:t xml:space="preserve">Students will </w:t>
            </w:r>
            <w:r w:rsidR="00660099">
              <w:rPr>
                <w:sz w:val="20"/>
                <w:szCs w:val="20"/>
              </w:rPr>
              <w:t>use a T-chart</w:t>
            </w:r>
            <w:r w:rsidR="00660099">
              <w:t xml:space="preserve"> </w:t>
            </w:r>
            <w:hyperlink r:id="rId55" w:history="1">
              <w:r w:rsidR="00660099" w:rsidRPr="00084D40">
                <w:rPr>
                  <w:rStyle w:val="Hyperlink"/>
                  <w:sz w:val="20"/>
                  <w:szCs w:val="20"/>
                </w:rPr>
                <w:t>http://www.eduplace.com/graphicorganizer/pdf/tchart_eng.pdf</w:t>
              </w:r>
            </w:hyperlink>
            <w:r w:rsidR="00660099">
              <w:rPr>
                <w:sz w:val="20"/>
                <w:szCs w:val="20"/>
              </w:rPr>
              <w:t xml:space="preserve"> to </w:t>
            </w:r>
            <w:r w:rsidRPr="000D7617">
              <w:rPr>
                <w:sz w:val="20"/>
                <w:szCs w:val="20"/>
              </w:rPr>
              <w:t xml:space="preserve">assess the negative influences and impacts as it pertains to </w:t>
            </w:r>
            <w:r w:rsidR="009A017F">
              <w:rPr>
                <w:sz w:val="20"/>
                <w:szCs w:val="20"/>
              </w:rPr>
              <w:t xml:space="preserve">bullying and </w:t>
            </w:r>
            <w:r w:rsidRPr="000D7617">
              <w:rPr>
                <w:sz w:val="20"/>
                <w:szCs w:val="20"/>
              </w:rPr>
              <w:t>violence in</w:t>
            </w:r>
            <w:r w:rsidR="00660099">
              <w:rPr>
                <w:sz w:val="20"/>
                <w:szCs w:val="20"/>
              </w:rPr>
              <w:t xml:space="preserve"> three different </w:t>
            </w:r>
            <w:r w:rsidR="009A017F">
              <w:rPr>
                <w:sz w:val="20"/>
                <w:szCs w:val="20"/>
              </w:rPr>
              <w:t>type</w:t>
            </w:r>
            <w:r w:rsidR="00660099">
              <w:rPr>
                <w:sz w:val="20"/>
                <w:szCs w:val="20"/>
              </w:rPr>
              <w:t>s</w:t>
            </w:r>
            <w:r w:rsidR="009A017F">
              <w:rPr>
                <w:sz w:val="20"/>
                <w:szCs w:val="20"/>
              </w:rPr>
              <w:t xml:space="preserve"> of media (</w:t>
            </w:r>
            <w:r w:rsidR="00660099">
              <w:rPr>
                <w:sz w:val="20"/>
                <w:szCs w:val="20"/>
              </w:rPr>
              <w:t>e.g.</w:t>
            </w:r>
            <w:r w:rsidR="00CB7DC9">
              <w:rPr>
                <w:sz w:val="20"/>
                <w:szCs w:val="20"/>
              </w:rPr>
              <w:t>,</w:t>
            </w:r>
            <w:r w:rsidR="00660099">
              <w:rPr>
                <w:sz w:val="20"/>
                <w:szCs w:val="20"/>
              </w:rPr>
              <w:t xml:space="preserve"> </w:t>
            </w:r>
            <w:r w:rsidR="009A017F">
              <w:rPr>
                <w:sz w:val="20"/>
                <w:szCs w:val="20"/>
              </w:rPr>
              <w:t xml:space="preserve">movies, cartoons, </w:t>
            </w:r>
            <w:r w:rsidR="00660099">
              <w:rPr>
                <w:sz w:val="20"/>
                <w:szCs w:val="20"/>
              </w:rPr>
              <w:t>video games,</w:t>
            </w:r>
            <w:r w:rsidR="001C5F8A">
              <w:rPr>
                <w:sz w:val="20"/>
                <w:szCs w:val="20"/>
              </w:rPr>
              <w:t xml:space="preserve"> commercials</w:t>
            </w:r>
            <w:r w:rsidR="00660099">
              <w:rPr>
                <w:sz w:val="20"/>
                <w:szCs w:val="20"/>
              </w:rPr>
              <w:t xml:space="preserve"> etc.)</w:t>
            </w:r>
          </w:p>
          <w:p w:rsidR="000F7CD8" w:rsidRPr="00656F1A" w:rsidRDefault="000F7CD8" w:rsidP="00D2420F">
            <w:pPr>
              <w:ind w:left="288" w:hanging="288"/>
              <w:rPr>
                <w:sz w:val="20"/>
                <w:szCs w:val="20"/>
              </w:rPr>
            </w:pPr>
          </w:p>
        </w:tc>
      </w:tr>
      <w:tr w:rsidR="00656F1A" w:rsidRPr="00656F1A" w:rsidTr="00AD783F">
        <w:trPr>
          <w:trHeight w:val="184"/>
        </w:trPr>
        <w:tc>
          <w:tcPr>
            <w:tcW w:w="3706" w:type="dxa"/>
            <w:vMerge w:val="restart"/>
            <w:shd w:val="clear" w:color="auto" w:fill="D9D9D9"/>
            <w:noWrap/>
          </w:tcPr>
          <w:p w:rsidR="00656F1A" w:rsidRPr="00656F1A" w:rsidRDefault="00656F1A" w:rsidP="00D2420F">
            <w:pPr>
              <w:ind w:left="0" w:firstLine="0"/>
              <w:rPr>
                <w:b/>
                <w:sz w:val="20"/>
                <w:szCs w:val="20"/>
              </w:rPr>
            </w:pPr>
            <w:r w:rsidRPr="00656F1A">
              <w:rPr>
                <w:b/>
                <w:sz w:val="20"/>
                <w:szCs w:val="20"/>
              </w:rPr>
              <w:t>Differentiation:</w:t>
            </w:r>
          </w:p>
          <w:p w:rsidR="00656F1A" w:rsidRPr="00656F1A" w:rsidRDefault="00656F1A" w:rsidP="00D2420F">
            <w:pPr>
              <w:ind w:left="0" w:firstLine="0"/>
              <w:rPr>
                <w:bCs/>
                <w:sz w:val="20"/>
                <w:szCs w:val="20"/>
              </w:rPr>
            </w:pPr>
            <w:r w:rsidRPr="00656F1A">
              <w:rPr>
                <w:sz w:val="20"/>
                <w:szCs w:val="20"/>
              </w:rPr>
              <w:t>(</w:t>
            </w:r>
            <w:r w:rsidRPr="00656F1A">
              <w:rPr>
                <w:bCs/>
                <w:sz w:val="20"/>
                <w:szCs w:val="20"/>
              </w:rPr>
              <w:t>Multiple means for students to access content and multiple modes for student to express understanding.)</w:t>
            </w:r>
          </w:p>
        </w:tc>
        <w:tc>
          <w:tcPr>
            <w:tcW w:w="5320" w:type="dxa"/>
            <w:shd w:val="clear" w:color="auto" w:fill="D9D9D9"/>
          </w:tcPr>
          <w:p w:rsidR="00656F1A" w:rsidRPr="00656F1A" w:rsidRDefault="00656F1A" w:rsidP="00D2420F">
            <w:pPr>
              <w:ind w:left="288" w:hanging="288"/>
              <w:rPr>
                <w:sz w:val="20"/>
                <w:szCs w:val="20"/>
              </w:rPr>
            </w:pPr>
            <w:r w:rsidRPr="00656F1A">
              <w:rPr>
                <w:b/>
                <w:sz w:val="20"/>
                <w:szCs w:val="20"/>
              </w:rPr>
              <w:t>Access</w:t>
            </w:r>
            <w:r w:rsidRPr="00656F1A">
              <w:rPr>
                <w:sz w:val="20"/>
                <w:szCs w:val="20"/>
              </w:rPr>
              <w:t xml:space="preserve"> (Resources and/or Process)</w:t>
            </w:r>
          </w:p>
        </w:tc>
        <w:tc>
          <w:tcPr>
            <w:tcW w:w="5755" w:type="dxa"/>
            <w:shd w:val="clear" w:color="auto" w:fill="D9D9D9"/>
          </w:tcPr>
          <w:p w:rsidR="00656F1A" w:rsidRPr="00656F1A" w:rsidRDefault="00656F1A" w:rsidP="00D2420F">
            <w:pPr>
              <w:ind w:left="288" w:hanging="288"/>
              <w:rPr>
                <w:sz w:val="20"/>
                <w:szCs w:val="20"/>
              </w:rPr>
            </w:pPr>
            <w:r w:rsidRPr="00656F1A">
              <w:rPr>
                <w:b/>
                <w:sz w:val="20"/>
                <w:szCs w:val="20"/>
              </w:rPr>
              <w:t>Expression</w:t>
            </w:r>
            <w:r w:rsidRPr="00656F1A">
              <w:rPr>
                <w:sz w:val="20"/>
                <w:szCs w:val="20"/>
              </w:rPr>
              <w:t xml:space="preserve"> (Products and/or Performance)</w:t>
            </w:r>
          </w:p>
        </w:tc>
      </w:tr>
      <w:tr w:rsidR="00656F1A" w:rsidRPr="00656F1A" w:rsidTr="00AD783F">
        <w:trPr>
          <w:cantSplit/>
          <w:trHeight w:val="20"/>
        </w:trPr>
        <w:tc>
          <w:tcPr>
            <w:tcW w:w="3706" w:type="dxa"/>
            <w:vMerge/>
            <w:shd w:val="clear" w:color="auto" w:fill="D9D9D9"/>
            <w:noWrap/>
          </w:tcPr>
          <w:p w:rsidR="00656F1A" w:rsidRPr="00656F1A" w:rsidRDefault="00656F1A" w:rsidP="00D2420F">
            <w:pPr>
              <w:ind w:left="0" w:firstLine="0"/>
              <w:rPr>
                <w:b/>
                <w:sz w:val="20"/>
                <w:szCs w:val="20"/>
              </w:rPr>
            </w:pPr>
          </w:p>
        </w:tc>
        <w:tc>
          <w:tcPr>
            <w:tcW w:w="5320" w:type="dxa"/>
            <w:tcBorders>
              <w:top w:val="nil"/>
            </w:tcBorders>
            <w:shd w:val="clear" w:color="auto" w:fill="auto"/>
          </w:tcPr>
          <w:p w:rsidR="00656F1A" w:rsidRDefault="00675D9C" w:rsidP="00D2420F">
            <w:pPr>
              <w:ind w:left="288" w:hanging="288"/>
              <w:rPr>
                <w:sz w:val="20"/>
                <w:szCs w:val="20"/>
              </w:rPr>
            </w:pPr>
            <w:hyperlink r:id="rId56" w:history="1">
              <w:r w:rsidR="000D7617" w:rsidRPr="001406AE">
                <w:rPr>
                  <w:rStyle w:val="Hyperlink"/>
                  <w:sz w:val="20"/>
                  <w:szCs w:val="20"/>
                </w:rPr>
                <w:t>http://pbskids.org/dontbuyit/advertisingtricks/</w:t>
              </w:r>
            </w:hyperlink>
            <w:r w:rsidR="000D7617">
              <w:rPr>
                <w:sz w:val="20"/>
                <w:szCs w:val="20"/>
              </w:rPr>
              <w:t xml:space="preserve"> </w:t>
            </w:r>
            <w:r w:rsidR="000D7617" w:rsidRPr="000D7617">
              <w:rPr>
                <w:sz w:val="20"/>
                <w:szCs w:val="20"/>
              </w:rPr>
              <w:t xml:space="preserve">   (The elements of advertising and being media smart)</w:t>
            </w:r>
          </w:p>
          <w:p w:rsidR="000D7617" w:rsidRPr="001C5F8A" w:rsidRDefault="00675D9C" w:rsidP="00D2420F">
            <w:pPr>
              <w:ind w:left="288" w:hanging="288"/>
              <w:rPr>
                <w:color w:val="0000FF"/>
                <w:sz w:val="20"/>
                <w:szCs w:val="20"/>
                <w:u w:val="single"/>
              </w:rPr>
            </w:pPr>
            <w:hyperlink r:id="rId57" w:history="1">
              <w:r w:rsidR="001C5F8A" w:rsidRPr="00084D40">
                <w:rPr>
                  <w:rStyle w:val="Hyperlink"/>
                  <w:sz w:val="20"/>
                  <w:szCs w:val="20"/>
                </w:rPr>
                <w:t>http://www.colorincolorado.org/pdfs/articles/gfxorg_concdef.pdf</w:t>
              </w:r>
            </w:hyperlink>
            <w:r w:rsidR="001C5F8A">
              <w:rPr>
                <w:sz w:val="20"/>
                <w:szCs w:val="20"/>
              </w:rPr>
              <w:t xml:space="preserve"> </w:t>
            </w:r>
            <w:r w:rsidR="000D7617">
              <w:rPr>
                <w:sz w:val="20"/>
                <w:szCs w:val="20"/>
              </w:rPr>
              <w:t xml:space="preserve"> </w:t>
            </w:r>
            <w:r w:rsidR="000D7617" w:rsidRPr="000D7617">
              <w:rPr>
                <w:sz w:val="20"/>
                <w:szCs w:val="20"/>
              </w:rPr>
              <w:t xml:space="preserve"> (Attribute graphic organizer)</w:t>
            </w:r>
          </w:p>
        </w:tc>
        <w:tc>
          <w:tcPr>
            <w:tcW w:w="5755" w:type="dxa"/>
            <w:tcBorders>
              <w:top w:val="nil"/>
            </w:tcBorders>
            <w:shd w:val="clear" w:color="auto" w:fill="auto"/>
          </w:tcPr>
          <w:p w:rsidR="00656F1A" w:rsidRPr="00656F1A" w:rsidRDefault="001C5F8A" w:rsidP="00D2420F">
            <w:pPr>
              <w:ind w:left="288" w:hanging="288"/>
              <w:rPr>
                <w:sz w:val="20"/>
                <w:szCs w:val="20"/>
              </w:rPr>
            </w:pPr>
            <w:r>
              <w:rPr>
                <w:sz w:val="20"/>
                <w:szCs w:val="20"/>
              </w:rPr>
              <w:t xml:space="preserve">Students may </w:t>
            </w:r>
            <w:r w:rsidR="000D7617" w:rsidRPr="000D7617">
              <w:rPr>
                <w:sz w:val="20"/>
                <w:szCs w:val="20"/>
              </w:rPr>
              <w:t>work with a small group and view a PBS site</w:t>
            </w:r>
            <w:r w:rsidR="00815FB4">
              <w:rPr>
                <w:sz w:val="20"/>
                <w:szCs w:val="20"/>
              </w:rPr>
              <w:t xml:space="preserve"> to analyze the impact of various</w:t>
            </w:r>
            <w:r w:rsidR="000D7617" w:rsidRPr="000D7617">
              <w:rPr>
                <w:sz w:val="20"/>
                <w:szCs w:val="20"/>
              </w:rPr>
              <w:t xml:space="preserve"> m</w:t>
            </w:r>
            <w:r w:rsidR="00815FB4">
              <w:rPr>
                <w:sz w:val="20"/>
                <w:szCs w:val="20"/>
              </w:rPr>
              <w:t>edia types</w:t>
            </w:r>
            <w:r w:rsidR="000D7617" w:rsidRPr="000D7617">
              <w:rPr>
                <w:sz w:val="20"/>
                <w:szCs w:val="20"/>
              </w:rPr>
              <w:t xml:space="preserve"> as it pertains to violence (e.g., group presentation, T chart, </w:t>
            </w:r>
            <w:proofErr w:type="gramStart"/>
            <w:r w:rsidR="000D7617" w:rsidRPr="000D7617">
              <w:rPr>
                <w:sz w:val="20"/>
                <w:szCs w:val="20"/>
              </w:rPr>
              <w:t>poster</w:t>
            </w:r>
            <w:proofErr w:type="gramEnd"/>
            <w:r w:rsidR="000D7617" w:rsidRPr="000D7617">
              <w:rPr>
                <w:sz w:val="20"/>
                <w:szCs w:val="20"/>
              </w:rPr>
              <w:t>).</w:t>
            </w:r>
          </w:p>
        </w:tc>
      </w:tr>
      <w:tr w:rsidR="00656F1A" w:rsidRPr="00656F1A" w:rsidTr="00AD783F">
        <w:trPr>
          <w:cantSplit/>
          <w:trHeight w:val="20"/>
        </w:trPr>
        <w:tc>
          <w:tcPr>
            <w:tcW w:w="3706" w:type="dxa"/>
            <w:vMerge w:val="restart"/>
            <w:shd w:val="clear" w:color="auto" w:fill="D9D9D9"/>
            <w:noWrap/>
          </w:tcPr>
          <w:p w:rsidR="00656F1A" w:rsidRPr="00656F1A" w:rsidRDefault="00656F1A" w:rsidP="00D2420F">
            <w:pPr>
              <w:ind w:left="0" w:firstLine="0"/>
              <w:rPr>
                <w:b/>
                <w:sz w:val="20"/>
                <w:szCs w:val="20"/>
              </w:rPr>
            </w:pPr>
            <w:r w:rsidRPr="00656F1A">
              <w:rPr>
                <w:b/>
                <w:sz w:val="20"/>
                <w:szCs w:val="20"/>
              </w:rPr>
              <w:lastRenderedPageBreak/>
              <w:t>Extensions for depth and complexity:</w:t>
            </w:r>
          </w:p>
        </w:tc>
        <w:tc>
          <w:tcPr>
            <w:tcW w:w="5320" w:type="dxa"/>
            <w:shd w:val="clear" w:color="auto" w:fill="D9D9D9"/>
          </w:tcPr>
          <w:p w:rsidR="00656F1A" w:rsidRPr="00656F1A" w:rsidRDefault="00656F1A" w:rsidP="00D2420F">
            <w:pPr>
              <w:ind w:left="288" w:hanging="288"/>
              <w:rPr>
                <w:sz w:val="20"/>
                <w:szCs w:val="20"/>
              </w:rPr>
            </w:pPr>
            <w:r w:rsidRPr="00656F1A">
              <w:rPr>
                <w:b/>
                <w:sz w:val="20"/>
                <w:szCs w:val="20"/>
              </w:rPr>
              <w:t>Access</w:t>
            </w:r>
            <w:r w:rsidRPr="00656F1A">
              <w:rPr>
                <w:sz w:val="20"/>
                <w:szCs w:val="20"/>
              </w:rPr>
              <w:t xml:space="preserve"> (Resources and/or Process)</w:t>
            </w:r>
          </w:p>
        </w:tc>
        <w:tc>
          <w:tcPr>
            <w:tcW w:w="5755" w:type="dxa"/>
            <w:shd w:val="clear" w:color="auto" w:fill="D9D9D9"/>
          </w:tcPr>
          <w:p w:rsidR="00656F1A" w:rsidRPr="00656F1A" w:rsidRDefault="00656F1A" w:rsidP="00D2420F">
            <w:pPr>
              <w:ind w:left="288" w:hanging="288"/>
              <w:rPr>
                <w:sz w:val="20"/>
                <w:szCs w:val="20"/>
              </w:rPr>
            </w:pPr>
            <w:r w:rsidRPr="00656F1A">
              <w:rPr>
                <w:b/>
                <w:sz w:val="20"/>
                <w:szCs w:val="20"/>
              </w:rPr>
              <w:t>Expression</w:t>
            </w:r>
            <w:r w:rsidRPr="00656F1A">
              <w:rPr>
                <w:sz w:val="20"/>
                <w:szCs w:val="20"/>
              </w:rPr>
              <w:t xml:space="preserve"> (Products and/or Performance)</w:t>
            </w:r>
          </w:p>
        </w:tc>
      </w:tr>
      <w:tr w:rsidR="00656F1A" w:rsidRPr="00656F1A" w:rsidTr="00AD783F">
        <w:trPr>
          <w:cantSplit/>
          <w:trHeight w:val="886"/>
        </w:trPr>
        <w:tc>
          <w:tcPr>
            <w:tcW w:w="3706" w:type="dxa"/>
            <w:vMerge/>
            <w:shd w:val="clear" w:color="auto" w:fill="D9D9D9"/>
            <w:noWrap/>
          </w:tcPr>
          <w:p w:rsidR="00656F1A" w:rsidRPr="00656F1A" w:rsidRDefault="00656F1A" w:rsidP="00D2420F">
            <w:pPr>
              <w:ind w:left="0" w:firstLine="0"/>
              <w:rPr>
                <w:b/>
                <w:sz w:val="20"/>
                <w:szCs w:val="20"/>
              </w:rPr>
            </w:pPr>
          </w:p>
        </w:tc>
        <w:tc>
          <w:tcPr>
            <w:tcW w:w="5320" w:type="dxa"/>
            <w:tcBorders>
              <w:top w:val="nil"/>
            </w:tcBorders>
            <w:shd w:val="clear" w:color="auto" w:fill="auto"/>
          </w:tcPr>
          <w:p w:rsidR="00656F1A" w:rsidRDefault="00675D9C" w:rsidP="00D2420F">
            <w:pPr>
              <w:ind w:left="288" w:hanging="288"/>
              <w:rPr>
                <w:sz w:val="20"/>
                <w:szCs w:val="20"/>
              </w:rPr>
            </w:pPr>
            <w:hyperlink r:id="rId58" w:history="1">
              <w:r w:rsidR="001C5F8A" w:rsidRPr="00084D40">
                <w:rPr>
                  <w:rStyle w:val="Hyperlink"/>
                  <w:sz w:val="20"/>
                  <w:szCs w:val="20"/>
                </w:rPr>
                <w:t>http://www.colorincolorado.org/pdfs/articles/gfxorg_concdef.pdf</w:t>
              </w:r>
            </w:hyperlink>
            <w:r w:rsidR="001C5F8A">
              <w:rPr>
                <w:sz w:val="20"/>
                <w:szCs w:val="20"/>
              </w:rPr>
              <w:t xml:space="preserve"> </w:t>
            </w:r>
            <w:r w:rsidR="000D7617">
              <w:rPr>
                <w:sz w:val="20"/>
                <w:szCs w:val="20"/>
              </w:rPr>
              <w:t xml:space="preserve"> </w:t>
            </w:r>
            <w:r w:rsidR="000D7617" w:rsidRPr="000D7617">
              <w:rPr>
                <w:sz w:val="20"/>
                <w:szCs w:val="20"/>
              </w:rPr>
              <w:t xml:space="preserve"> (Attribute graphic organizer)</w:t>
            </w:r>
          </w:p>
          <w:p w:rsidR="001C5F8A" w:rsidRDefault="00675D9C" w:rsidP="00D2420F">
            <w:pPr>
              <w:ind w:left="288" w:hanging="288"/>
              <w:rPr>
                <w:sz w:val="20"/>
                <w:szCs w:val="20"/>
              </w:rPr>
            </w:pPr>
            <w:hyperlink r:id="rId59" w:history="1">
              <w:r w:rsidR="001C5F8A" w:rsidRPr="00084D40">
                <w:rPr>
                  <w:rStyle w:val="Hyperlink"/>
                  <w:sz w:val="20"/>
                  <w:szCs w:val="20"/>
                </w:rPr>
                <w:t>https://www.youtube.com/watch?v=rPun_9Isf1w</w:t>
              </w:r>
            </w:hyperlink>
            <w:r w:rsidR="001C5F8A">
              <w:rPr>
                <w:sz w:val="20"/>
                <w:szCs w:val="20"/>
              </w:rPr>
              <w:t xml:space="preserve"> (</w:t>
            </w:r>
            <w:r w:rsidR="001C5F8A">
              <w:rPr>
                <w:i/>
                <w:sz w:val="20"/>
                <w:szCs w:val="20"/>
              </w:rPr>
              <w:t>Stand By Me, Toy Story, Karate Kid, Back To the Future-</w:t>
            </w:r>
            <w:r w:rsidR="001C5F8A">
              <w:rPr>
                <w:sz w:val="20"/>
                <w:szCs w:val="20"/>
              </w:rPr>
              <w:t>bullying in movies)</w:t>
            </w:r>
          </w:p>
          <w:p w:rsidR="001C5F8A" w:rsidRDefault="00675D9C" w:rsidP="00D2420F">
            <w:pPr>
              <w:ind w:left="288" w:hanging="288"/>
              <w:rPr>
                <w:sz w:val="20"/>
                <w:szCs w:val="20"/>
              </w:rPr>
            </w:pPr>
            <w:hyperlink r:id="rId60" w:history="1">
              <w:r w:rsidR="001C5F8A" w:rsidRPr="00084D40">
                <w:rPr>
                  <w:rStyle w:val="Hyperlink"/>
                  <w:sz w:val="20"/>
                  <w:szCs w:val="20"/>
                </w:rPr>
                <w:t>https://www.youtube.com/watch?v=r-G0QNYSqsw</w:t>
              </w:r>
            </w:hyperlink>
            <w:r w:rsidR="001C5F8A">
              <w:rPr>
                <w:sz w:val="20"/>
                <w:szCs w:val="20"/>
              </w:rPr>
              <w:t xml:space="preserve"> </w:t>
            </w:r>
            <w:r w:rsidR="003B0F7A">
              <w:rPr>
                <w:sz w:val="20"/>
                <w:szCs w:val="20"/>
              </w:rPr>
              <w:t xml:space="preserve"> (V</w:t>
            </w:r>
            <w:r w:rsidR="001C5F8A">
              <w:rPr>
                <w:sz w:val="20"/>
                <w:szCs w:val="20"/>
              </w:rPr>
              <w:t>iolence in cartoons)</w:t>
            </w:r>
          </w:p>
          <w:p w:rsidR="001C5F8A" w:rsidRPr="00656F1A" w:rsidRDefault="00675D9C" w:rsidP="000F7CD8">
            <w:pPr>
              <w:ind w:left="288" w:hanging="288"/>
              <w:rPr>
                <w:sz w:val="20"/>
                <w:szCs w:val="20"/>
              </w:rPr>
            </w:pPr>
            <w:hyperlink r:id="rId61" w:history="1">
              <w:r w:rsidR="001C5F8A" w:rsidRPr="00084D40">
                <w:rPr>
                  <w:rStyle w:val="Hyperlink"/>
                  <w:sz w:val="20"/>
                  <w:szCs w:val="20"/>
                </w:rPr>
                <w:t>http://popwatch.ew.com/2011/02/07/super-bowl-commercials-violent/</w:t>
              </w:r>
            </w:hyperlink>
            <w:r w:rsidR="001C5F8A">
              <w:rPr>
                <w:sz w:val="20"/>
                <w:szCs w:val="20"/>
              </w:rPr>
              <w:t xml:space="preserve"> (Violence in commercials)</w:t>
            </w:r>
          </w:p>
        </w:tc>
        <w:tc>
          <w:tcPr>
            <w:tcW w:w="5755" w:type="dxa"/>
            <w:tcBorders>
              <w:top w:val="nil"/>
            </w:tcBorders>
            <w:shd w:val="clear" w:color="auto" w:fill="auto"/>
          </w:tcPr>
          <w:p w:rsidR="000D7617" w:rsidRDefault="001C5F8A" w:rsidP="00D2420F">
            <w:pPr>
              <w:ind w:left="288" w:hanging="288"/>
              <w:rPr>
                <w:sz w:val="20"/>
                <w:szCs w:val="20"/>
              </w:rPr>
            </w:pPr>
            <w:r>
              <w:rPr>
                <w:sz w:val="20"/>
                <w:szCs w:val="20"/>
              </w:rPr>
              <w:t>Students may</w:t>
            </w:r>
            <w:r w:rsidR="000D7617" w:rsidRPr="000D7617">
              <w:rPr>
                <w:sz w:val="20"/>
                <w:szCs w:val="20"/>
              </w:rPr>
              <w:t xml:space="preserve"> </w:t>
            </w:r>
            <w:r>
              <w:rPr>
                <w:sz w:val="20"/>
                <w:szCs w:val="20"/>
              </w:rPr>
              <w:t xml:space="preserve">use the attribute graphic organizer to </w:t>
            </w:r>
            <w:r w:rsidR="000D7617" w:rsidRPr="000D7617">
              <w:rPr>
                <w:sz w:val="20"/>
                <w:szCs w:val="20"/>
              </w:rPr>
              <w:t>analyze verbal conflict in various types of media and determine possible alternatives to de-escalate the conflict for a more posit</w:t>
            </w:r>
            <w:r w:rsidR="00744BBE">
              <w:rPr>
                <w:sz w:val="20"/>
                <w:szCs w:val="20"/>
              </w:rPr>
              <w:t>ive outcome (e.g., movie clips,</w:t>
            </w:r>
            <w:r w:rsidR="000D7617" w:rsidRPr="000D7617">
              <w:rPr>
                <w:sz w:val="20"/>
                <w:szCs w:val="20"/>
              </w:rPr>
              <w:t xml:space="preserve"> cartoons, </w:t>
            </w:r>
            <w:r>
              <w:rPr>
                <w:sz w:val="20"/>
                <w:szCs w:val="20"/>
              </w:rPr>
              <w:t xml:space="preserve">commercials </w:t>
            </w:r>
            <w:r w:rsidR="000D7617" w:rsidRPr="000D7617">
              <w:rPr>
                <w:sz w:val="20"/>
                <w:szCs w:val="20"/>
              </w:rPr>
              <w:t>etc.).</w:t>
            </w:r>
          </w:p>
          <w:p w:rsidR="00656F1A" w:rsidRPr="000D7617" w:rsidRDefault="00656F1A" w:rsidP="00D2420F">
            <w:pPr>
              <w:ind w:left="288" w:hanging="288"/>
              <w:rPr>
                <w:sz w:val="20"/>
                <w:szCs w:val="20"/>
              </w:rPr>
            </w:pPr>
          </w:p>
        </w:tc>
      </w:tr>
      <w:tr w:rsidR="00656F1A" w:rsidRPr="00656F1A" w:rsidTr="00AD783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t>Critical Content:</w:t>
            </w:r>
          </w:p>
        </w:tc>
        <w:tc>
          <w:tcPr>
            <w:tcW w:w="11075" w:type="dxa"/>
            <w:gridSpan w:val="2"/>
            <w:shd w:val="clear" w:color="auto" w:fill="auto"/>
          </w:tcPr>
          <w:p w:rsidR="000D7617" w:rsidRPr="000D7617" w:rsidRDefault="000D7617" w:rsidP="00D2420F">
            <w:pPr>
              <w:numPr>
                <w:ilvl w:val="0"/>
                <w:numId w:val="8"/>
              </w:numPr>
              <w:ind w:left="288" w:hanging="288"/>
              <w:rPr>
                <w:sz w:val="20"/>
                <w:szCs w:val="20"/>
              </w:rPr>
            </w:pPr>
            <w:r w:rsidRPr="000D7617">
              <w:rPr>
                <w:sz w:val="20"/>
                <w:szCs w:val="20"/>
              </w:rPr>
              <w:t xml:space="preserve">The short and long term consequences of violence on perpetrators, victims and bystanders </w:t>
            </w:r>
          </w:p>
          <w:p w:rsidR="000D7617" w:rsidRPr="000D7617" w:rsidRDefault="000D7617" w:rsidP="00D2420F">
            <w:pPr>
              <w:numPr>
                <w:ilvl w:val="0"/>
                <w:numId w:val="8"/>
              </w:numPr>
              <w:ind w:left="288" w:hanging="288"/>
              <w:rPr>
                <w:sz w:val="20"/>
                <w:szCs w:val="20"/>
              </w:rPr>
            </w:pPr>
            <w:r w:rsidRPr="000D7617">
              <w:rPr>
                <w:sz w:val="20"/>
                <w:szCs w:val="20"/>
              </w:rPr>
              <w:t xml:space="preserve">The role of bystanders in bullying, fighting, hazing or violent situations </w:t>
            </w:r>
          </w:p>
          <w:p w:rsidR="00656F1A" w:rsidRPr="000D7617" w:rsidRDefault="000D7617" w:rsidP="00D2420F">
            <w:pPr>
              <w:numPr>
                <w:ilvl w:val="0"/>
                <w:numId w:val="8"/>
              </w:numPr>
              <w:ind w:left="288" w:hanging="288"/>
              <w:rPr>
                <w:sz w:val="20"/>
                <w:szCs w:val="20"/>
              </w:rPr>
            </w:pPr>
            <w:r w:rsidRPr="000D7617">
              <w:rPr>
                <w:sz w:val="20"/>
                <w:szCs w:val="20"/>
              </w:rPr>
              <w:t>Th</w:t>
            </w:r>
            <w:r w:rsidR="00CB7DC9">
              <w:rPr>
                <w:sz w:val="20"/>
                <w:szCs w:val="20"/>
              </w:rPr>
              <w:t>e dangers of weapons at school</w:t>
            </w:r>
          </w:p>
        </w:tc>
      </w:tr>
      <w:tr w:rsidR="00656F1A" w:rsidRPr="00656F1A" w:rsidTr="00AD783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t>Key Skills:</w:t>
            </w:r>
          </w:p>
        </w:tc>
        <w:tc>
          <w:tcPr>
            <w:tcW w:w="11075" w:type="dxa"/>
            <w:gridSpan w:val="2"/>
            <w:shd w:val="clear" w:color="auto" w:fill="auto"/>
          </w:tcPr>
          <w:p w:rsidR="000D7617" w:rsidRPr="000D7617" w:rsidRDefault="000D7617" w:rsidP="00D2420F">
            <w:pPr>
              <w:numPr>
                <w:ilvl w:val="0"/>
                <w:numId w:val="8"/>
              </w:numPr>
              <w:ind w:left="288" w:hanging="288"/>
              <w:rPr>
                <w:sz w:val="20"/>
                <w:szCs w:val="20"/>
              </w:rPr>
            </w:pPr>
            <w:r w:rsidRPr="000D7617">
              <w:rPr>
                <w:sz w:val="20"/>
                <w:szCs w:val="20"/>
              </w:rPr>
              <w:t>Discuss ways to use conflict resolution and diffusion techniques t</w:t>
            </w:r>
            <w:r w:rsidR="00CB7DC9">
              <w:rPr>
                <w:sz w:val="20"/>
                <w:szCs w:val="20"/>
              </w:rPr>
              <w:t>o solve conflicts nonviolently</w:t>
            </w:r>
          </w:p>
          <w:p w:rsidR="000D7617" w:rsidRPr="000D7617" w:rsidRDefault="000D7617" w:rsidP="00D2420F">
            <w:pPr>
              <w:numPr>
                <w:ilvl w:val="0"/>
                <w:numId w:val="8"/>
              </w:numPr>
              <w:ind w:left="288" w:hanging="288"/>
              <w:rPr>
                <w:sz w:val="20"/>
                <w:szCs w:val="20"/>
              </w:rPr>
            </w:pPr>
            <w:r w:rsidRPr="000D7617">
              <w:rPr>
                <w:sz w:val="20"/>
                <w:szCs w:val="20"/>
              </w:rPr>
              <w:t>Communicate with a trusted adult when violence or</w:t>
            </w:r>
            <w:r w:rsidR="00CB7DC9">
              <w:rPr>
                <w:sz w:val="20"/>
                <w:szCs w:val="20"/>
              </w:rPr>
              <w:t xml:space="preserve"> weapons are seen or suspected</w:t>
            </w:r>
          </w:p>
          <w:p w:rsidR="00656F1A" w:rsidRPr="00656F1A" w:rsidRDefault="000D7617" w:rsidP="00D2420F">
            <w:pPr>
              <w:numPr>
                <w:ilvl w:val="0"/>
                <w:numId w:val="8"/>
              </w:numPr>
              <w:ind w:left="288" w:hanging="288"/>
              <w:rPr>
                <w:sz w:val="20"/>
                <w:szCs w:val="20"/>
              </w:rPr>
            </w:pPr>
            <w:r w:rsidRPr="000D7617">
              <w:rPr>
                <w:sz w:val="20"/>
                <w:szCs w:val="20"/>
              </w:rPr>
              <w:t>Explain the role of bystanders in escalating, preventing or stopping, fighting,</w:t>
            </w:r>
            <w:r w:rsidR="00CB7DC9">
              <w:rPr>
                <w:sz w:val="20"/>
                <w:szCs w:val="20"/>
              </w:rPr>
              <w:t xml:space="preserve"> bullying, hazing or violence</w:t>
            </w:r>
          </w:p>
        </w:tc>
      </w:tr>
      <w:tr w:rsidR="00656F1A" w:rsidRPr="00656F1A" w:rsidTr="00AD783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t>Critical Language:</w:t>
            </w:r>
          </w:p>
        </w:tc>
        <w:tc>
          <w:tcPr>
            <w:tcW w:w="11075" w:type="dxa"/>
            <w:gridSpan w:val="2"/>
            <w:shd w:val="clear" w:color="auto" w:fill="auto"/>
          </w:tcPr>
          <w:p w:rsidR="00656F1A" w:rsidRPr="00656F1A" w:rsidRDefault="000D7617" w:rsidP="00D2420F">
            <w:pPr>
              <w:ind w:left="288" w:hanging="288"/>
              <w:rPr>
                <w:sz w:val="20"/>
                <w:szCs w:val="20"/>
              </w:rPr>
            </w:pPr>
            <w:r w:rsidRPr="000D7617">
              <w:rPr>
                <w:sz w:val="20"/>
                <w:szCs w:val="20"/>
              </w:rPr>
              <w:t xml:space="preserve">Conflict, </w:t>
            </w:r>
            <w:r>
              <w:rPr>
                <w:sz w:val="20"/>
                <w:szCs w:val="20"/>
              </w:rPr>
              <w:t>p</w:t>
            </w:r>
            <w:r w:rsidRPr="000D7617">
              <w:rPr>
                <w:sz w:val="20"/>
                <w:szCs w:val="20"/>
              </w:rPr>
              <w:t xml:space="preserve">eer </w:t>
            </w:r>
            <w:r>
              <w:rPr>
                <w:sz w:val="20"/>
                <w:szCs w:val="20"/>
              </w:rPr>
              <w:t>p</w:t>
            </w:r>
            <w:r w:rsidRPr="000D7617">
              <w:rPr>
                <w:sz w:val="20"/>
                <w:szCs w:val="20"/>
              </w:rPr>
              <w:t xml:space="preserve">ressure, </w:t>
            </w:r>
            <w:r>
              <w:rPr>
                <w:sz w:val="20"/>
                <w:szCs w:val="20"/>
              </w:rPr>
              <w:t>t</w:t>
            </w:r>
            <w:r w:rsidRPr="000D7617">
              <w:rPr>
                <w:sz w:val="20"/>
                <w:szCs w:val="20"/>
              </w:rPr>
              <w:t xml:space="preserve">rusted </w:t>
            </w:r>
            <w:r>
              <w:rPr>
                <w:sz w:val="20"/>
                <w:szCs w:val="20"/>
              </w:rPr>
              <w:t>a</w:t>
            </w:r>
            <w:r w:rsidRPr="000D7617">
              <w:rPr>
                <w:sz w:val="20"/>
                <w:szCs w:val="20"/>
              </w:rPr>
              <w:t xml:space="preserve">dult, </w:t>
            </w:r>
            <w:r>
              <w:rPr>
                <w:sz w:val="20"/>
                <w:szCs w:val="20"/>
              </w:rPr>
              <w:t>i</w:t>
            </w:r>
            <w:r w:rsidRPr="000D7617">
              <w:rPr>
                <w:sz w:val="20"/>
                <w:szCs w:val="20"/>
              </w:rPr>
              <w:t xml:space="preserve">nterpersonal </w:t>
            </w:r>
            <w:r>
              <w:rPr>
                <w:sz w:val="20"/>
                <w:szCs w:val="20"/>
              </w:rPr>
              <w:t>c</w:t>
            </w:r>
            <w:r w:rsidRPr="000D7617">
              <w:rPr>
                <w:sz w:val="20"/>
                <w:szCs w:val="20"/>
              </w:rPr>
              <w:t xml:space="preserve">ommunication, </w:t>
            </w:r>
            <w:r>
              <w:rPr>
                <w:sz w:val="20"/>
                <w:szCs w:val="20"/>
              </w:rPr>
              <w:t>r</w:t>
            </w:r>
            <w:r w:rsidRPr="000D7617">
              <w:rPr>
                <w:sz w:val="20"/>
                <w:szCs w:val="20"/>
              </w:rPr>
              <w:t xml:space="preserve">esolution, </w:t>
            </w:r>
            <w:r>
              <w:rPr>
                <w:sz w:val="20"/>
                <w:szCs w:val="20"/>
              </w:rPr>
              <w:t>i</w:t>
            </w:r>
            <w:r w:rsidRPr="000D7617">
              <w:rPr>
                <w:sz w:val="20"/>
                <w:szCs w:val="20"/>
              </w:rPr>
              <w:t xml:space="preserve">nfluences, </w:t>
            </w:r>
            <w:r>
              <w:rPr>
                <w:sz w:val="20"/>
                <w:szCs w:val="20"/>
              </w:rPr>
              <w:t>m</w:t>
            </w:r>
            <w:r w:rsidRPr="000D7617">
              <w:rPr>
                <w:sz w:val="20"/>
                <w:szCs w:val="20"/>
              </w:rPr>
              <w:t xml:space="preserve">edia, </w:t>
            </w:r>
            <w:r>
              <w:rPr>
                <w:sz w:val="20"/>
                <w:szCs w:val="20"/>
              </w:rPr>
              <w:t>e</w:t>
            </w:r>
            <w:r w:rsidRPr="000D7617">
              <w:rPr>
                <w:sz w:val="20"/>
                <w:szCs w:val="20"/>
              </w:rPr>
              <w:t xml:space="preserve">motions, </w:t>
            </w:r>
            <w:r>
              <w:rPr>
                <w:sz w:val="20"/>
                <w:szCs w:val="20"/>
              </w:rPr>
              <w:t>c</w:t>
            </w:r>
            <w:r w:rsidRPr="000D7617">
              <w:rPr>
                <w:sz w:val="20"/>
                <w:szCs w:val="20"/>
              </w:rPr>
              <w:t xml:space="preserve">onsequences, </w:t>
            </w:r>
            <w:r>
              <w:rPr>
                <w:sz w:val="20"/>
                <w:szCs w:val="20"/>
              </w:rPr>
              <w:t>a</w:t>
            </w:r>
            <w:r w:rsidRPr="000D7617">
              <w:rPr>
                <w:sz w:val="20"/>
                <w:szCs w:val="20"/>
              </w:rPr>
              <w:t xml:space="preserve">cceptance, </w:t>
            </w:r>
            <w:r>
              <w:rPr>
                <w:sz w:val="20"/>
                <w:szCs w:val="20"/>
              </w:rPr>
              <w:t>b</w:t>
            </w:r>
            <w:r w:rsidRPr="000D7617">
              <w:rPr>
                <w:sz w:val="20"/>
                <w:szCs w:val="20"/>
              </w:rPr>
              <w:t xml:space="preserve">alance, </w:t>
            </w:r>
            <w:r>
              <w:rPr>
                <w:sz w:val="20"/>
                <w:szCs w:val="20"/>
              </w:rPr>
              <w:t>b</w:t>
            </w:r>
            <w:r w:rsidRPr="000D7617">
              <w:rPr>
                <w:sz w:val="20"/>
                <w:szCs w:val="20"/>
              </w:rPr>
              <w:t xml:space="preserve">ullying, </w:t>
            </w:r>
            <w:r>
              <w:rPr>
                <w:sz w:val="20"/>
                <w:szCs w:val="20"/>
              </w:rPr>
              <w:t>h</w:t>
            </w:r>
            <w:r w:rsidRPr="000D7617">
              <w:rPr>
                <w:sz w:val="20"/>
                <w:szCs w:val="20"/>
              </w:rPr>
              <w:t xml:space="preserve">arassment, </w:t>
            </w:r>
            <w:r>
              <w:rPr>
                <w:sz w:val="20"/>
                <w:szCs w:val="20"/>
              </w:rPr>
              <w:t>v</w:t>
            </w:r>
            <w:r w:rsidRPr="000D7617">
              <w:rPr>
                <w:sz w:val="20"/>
                <w:szCs w:val="20"/>
              </w:rPr>
              <w:t xml:space="preserve">iolence, </w:t>
            </w:r>
            <w:r>
              <w:rPr>
                <w:sz w:val="20"/>
                <w:szCs w:val="20"/>
              </w:rPr>
              <w:t>v</w:t>
            </w:r>
            <w:r w:rsidRPr="000D7617">
              <w:rPr>
                <w:sz w:val="20"/>
                <w:szCs w:val="20"/>
              </w:rPr>
              <w:t xml:space="preserve">ictim, </w:t>
            </w:r>
            <w:r>
              <w:rPr>
                <w:sz w:val="20"/>
                <w:szCs w:val="20"/>
              </w:rPr>
              <w:t>p</w:t>
            </w:r>
            <w:r w:rsidRPr="000D7617">
              <w:rPr>
                <w:sz w:val="20"/>
                <w:szCs w:val="20"/>
              </w:rPr>
              <w:t xml:space="preserve">erpetrators, </w:t>
            </w:r>
            <w:r>
              <w:rPr>
                <w:sz w:val="20"/>
                <w:szCs w:val="20"/>
              </w:rPr>
              <w:t>b</w:t>
            </w:r>
            <w:r w:rsidRPr="000D7617">
              <w:rPr>
                <w:sz w:val="20"/>
                <w:szCs w:val="20"/>
              </w:rPr>
              <w:t xml:space="preserve">ystanders, </w:t>
            </w:r>
            <w:r>
              <w:rPr>
                <w:sz w:val="20"/>
                <w:szCs w:val="20"/>
              </w:rPr>
              <w:t>h</w:t>
            </w:r>
            <w:r w:rsidRPr="000D7617">
              <w:rPr>
                <w:sz w:val="20"/>
                <w:szCs w:val="20"/>
              </w:rPr>
              <w:t xml:space="preserve">azing, </w:t>
            </w:r>
            <w:r>
              <w:rPr>
                <w:sz w:val="20"/>
                <w:szCs w:val="20"/>
              </w:rPr>
              <w:t>w</w:t>
            </w:r>
            <w:r w:rsidRPr="000D7617">
              <w:rPr>
                <w:sz w:val="20"/>
                <w:szCs w:val="20"/>
              </w:rPr>
              <w:t xml:space="preserve">eapons, </w:t>
            </w:r>
            <w:r>
              <w:rPr>
                <w:sz w:val="20"/>
                <w:szCs w:val="20"/>
              </w:rPr>
              <w:t>r</w:t>
            </w:r>
            <w:r w:rsidRPr="000D7617">
              <w:rPr>
                <w:sz w:val="20"/>
                <w:szCs w:val="20"/>
              </w:rPr>
              <w:t xml:space="preserve">efusal and </w:t>
            </w:r>
            <w:r>
              <w:rPr>
                <w:sz w:val="20"/>
                <w:szCs w:val="20"/>
              </w:rPr>
              <w:t>n</w:t>
            </w:r>
            <w:r w:rsidRPr="000D7617">
              <w:rPr>
                <w:sz w:val="20"/>
                <w:szCs w:val="20"/>
              </w:rPr>
              <w:t xml:space="preserve">egotiating </w:t>
            </w:r>
            <w:r>
              <w:rPr>
                <w:sz w:val="20"/>
                <w:szCs w:val="20"/>
              </w:rPr>
              <w:t>s</w:t>
            </w:r>
            <w:r w:rsidRPr="000D7617">
              <w:rPr>
                <w:sz w:val="20"/>
                <w:szCs w:val="20"/>
              </w:rPr>
              <w:t xml:space="preserve">kills, </w:t>
            </w:r>
            <w:r>
              <w:rPr>
                <w:sz w:val="20"/>
                <w:szCs w:val="20"/>
              </w:rPr>
              <w:t>e</w:t>
            </w:r>
            <w:r w:rsidRPr="000D7617">
              <w:rPr>
                <w:sz w:val="20"/>
                <w:szCs w:val="20"/>
              </w:rPr>
              <w:t>mpowerment</w:t>
            </w:r>
          </w:p>
        </w:tc>
      </w:tr>
    </w:tbl>
    <w:p w:rsidR="00656F1A" w:rsidRDefault="00656F1A" w:rsidP="00D2420F">
      <w:pPr>
        <w:ind w:left="0" w:firstLine="0"/>
        <w:rPr>
          <w:sz w:val="20"/>
          <w:szCs w:val="20"/>
        </w:rPr>
      </w:pPr>
    </w:p>
    <w:p w:rsidR="00303AB6" w:rsidRDefault="00303AB6" w:rsidP="00D2420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902927" w:rsidRPr="00656F1A" w:rsidTr="00F519BA">
        <w:tc>
          <w:tcPr>
            <w:tcW w:w="14781" w:type="dxa"/>
            <w:gridSpan w:val="3"/>
            <w:shd w:val="clear" w:color="auto" w:fill="A6A6A6"/>
            <w:noWrap/>
          </w:tcPr>
          <w:p w:rsidR="00902927" w:rsidRPr="00656F1A" w:rsidRDefault="00902927" w:rsidP="00D2420F">
            <w:pPr>
              <w:ind w:left="0" w:firstLine="0"/>
              <w:rPr>
                <w:b/>
                <w:sz w:val="20"/>
                <w:szCs w:val="20"/>
              </w:rPr>
            </w:pPr>
            <w:r w:rsidRPr="00656F1A">
              <w:rPr>
                <w:b/>
                <w:sz w:val="20"/>
                <w:szCs w:val="20"/>
              </w:rPr>
              <w:t xml:space="preserve">Learning Experience # </w:t>
            </w:r>
            <w:r>
              <w:rPr>
                <w:b/>
                <w:sz w:val="20"/>
                <w:szCs w:val="20"/>
              </w:rPr>
              <w:t>6</w:t>
            </w:r>
          </w:p>
        </w:tc>
      </w:tr>
      <w:tr w:rsidR="00303AB6" w:rsidRPr="00656F1A" w:rsidTr="00321545">
        <w:tc>
          <w:tcPr>
            <w:tcW w:w="14781" w:type="dxa"/>
            <w:gridSpan w:val="3"/>
            <w:shd w:val="clear" w:color="auto" w:fill="D9D9D9"/>
            <w:noWrap/>
          </w:tcPr>
          <w:p w:rsidR="00303AB6" w:rsidRPr="00303AB6" w:rsidRDefault="00303AB6" w:rsidP="00D2420F">
            <w:pPr>
              <w:ind w:left="0" w:firstLine="0"/>
              <w:rPr>
                <w:rFonts w:ascii="Times New Roman" w:eastAsia="Times New Roman" w:hAnsi="Times New Roman"/>
                <w:sz w:val="28"/>
                <w:szCs w:val="28"/>
              </w:rPr>
            </w:pPr>
            <w:r w:rsidRPr="00303AB6">
              <w:rPr>
                <w:color w:val="000000"/>
                <w:kern w:val="24"/>
                <w:sz w:val="28"/>
                <w:szCs w:val="28"/>
              </w:rPr>
              <w:t>The teacher may provide examples of anger management techniques that could be used to diffuse negative emotions (anger, f</w:t>
            </w:r>
            <w:r w:rsidR="00285D03">
              <w:rPr>
                <w:color w:val="000000"/>
                <w:kern w:val="24"/>
                <w:sz w:val="28"/>
                <w:szCs w:val="28"/>
              </w:rPr>
              <w:t>rustration, embarrassment etc.)</w:t>
            </w:r>
            <w:r w:rsidRPr="00303AB6">
              <w:rPr>
                <w:color w:val="000000"/>
                <w:kern w:val="24"/>
                <w:sz w:val="28"/>
                <w:szCs w:val="28"/>
              </w:rPr>
              <w:t xml:space="preserve"> so students can examine how those techniques could be used to de-escalate potentially hostile or violent situations. </w:t>
            </w:r>
          </w:p>
        </w:tc>
      </w:tr>
      <w:tr w:rsidR="00902927" w:rsidRPr="00656F1A" w:rsidTr="00F519BA">
        <w:tc>
          <w:tcPr>
            <w:tcW w:w="3706" w:type="dxa"/>
            <w:shd w:val="clear" w:color="auto" w:fill="D9D9D9"/>
            <w:noWrap/>
          </w:tcPr>
          <w:p w:rsidR="00902927" w:rsidRPr="00656F1A" w:rsidRDefault="00902927" w:rsidP="00D2420F">
            <w:pPr>
              <w:ind w:left="0" w:firstLine="0"/>
              <w:rPr>
                <w:b/>
                <w:sz w:val="20"/>
                <w:szCs w:val="20"/>
              </w:rPr>
            </w:pPr>
            <w:r w:rsidRPr="00656F1A">
              <w:rPr>
                <w:b/>
                <w:sz w:val="20"/>
                <w:szCs w:val="20"/>
              </w:rPr>
              <w:t>Generalization Connection(s):</w:t>
            </w:r>
          </w:p>
        </w:tc>
        <w:tc>
          <w:tcPr>
            <w:tcW w:w="11075" w:type="dxa"/>
            <w:gridSpan w:val="2"/>
            <w:shd w:val="clear" w:color="auto" w:fill="auto"/>
            <w:noWrap/>
          </w:tcPr>
          <w:p w:rsidR="00902927" w:rsidRPr="00303AB6" w:rsidRDefault="00902927" w:rsidP="00D2420F">
            <w:pPr>
              <w:ind w:left="288" w:hanging="288"/>
              <w:rPr>
                <w:sz w:val="20"/>
                <w:szCs w:val="20"/>
              </w:rPr>
            </w:pPr>
            <w:r w:rsidRPr="00303AB6">
              <w:rPr>
                <w:sz w:val="20"/>
                <w:szCs w:val="20"/>
              </w:rPr>
              <w:t>Balanced emotions and effective communication skills foster healthy relationships in fa</w:t>
            </w:r>
            <w:r w:rsidR="00303AB6" w:rsidRPr="00303AB6">
              <w:rPr>
                <w:sz w:val="20"/>
                <w:szCs w:val="20"/>
              </w:rPr>
              <w:t>milies, schools and communities</w:t>
            </w:r>
          </w:p>
        </w:tc>
      </w:tr>
      <w:tr w:rsidR="00902927" w:rsidRPr="00656F1A" w:rsidTr="00F519BA">
        <w:tc>
          <w:tcPr>
            <w:tcW w:w="3706" w:type="dxa"/>
            <w:shd w:val="clear" w:color="auto" w:fill="D9D9D9"/>
            <w:noWrap/>
          </w:tcPr>
          <w:p w:rsidR="00902927" w:rsidRPr="00656F1A" w:rsidRDefault="00902927" w:rsidP="00D2420F">
            <w:pPr>
              <w:ind w:left="0" w:firstLine="0"/>
              <w:rPr>
                <w:b/>
                <w:sz w:val="20"/>
                <w:szCs w:val="20"/>
              </w:rPr>
            </w:pPr>
            <w:r w:rsidRPr="00656F1A">
              <w:rPr>
                <w:b/>
                <w:sz w:val="20"/>
                <w:szCs w:val="20"/>
              </w:rPr>
              <w:t>Teacher Resources:</w:t>
            </w:r>
          </w:p>
        </w:tc>
        <w:tc>
          <w:tcPr>
            <w:tcW w:w="11075" w:type="dxa"/>
            <w:gridSpan w:val="2"/>
            <w:shd w:val="clear" w:color="auto" w:fill="auto"/>
            <w:noWrap/>
          </w:tcPr>
          <w:p w:rsidR="00902927" w:rsidRPr="00303AB6" w:rsidRDefault="00675D9C" w:rsidP="00D2420F">
            <w:pPr>
              <w:ind w:left="288" w:hanging="288"/>
              <w:rPr>
                <w:sz w:val="20"/>
                <w:szCs w:val="20"/>
              </w:rPr>
            </w:pPr>
            <w:hyperlink r:id="rId62" w:history="1">
              <w:r w:rsidR="00902927" w:rsidRPr="00303AB6">
                <w:rPr>
                  <w:color w:val="0000FF"/>
                  <w:sz w:val="20"/>
                  <w:szCs w:val="20"/>
                  <w:u w:val="single"/>
                </w:rPr>
                <w:t>http://www.mayoclinic.com/health/anger-management/MH00102</w:t>
              </w:r>
            </w:hyperlink>
            <w:r w:rsidR="00902927" w:rsidRPr="00303AB6">
              <w:rPr>
                <w:sz w:val="20"/>
                <w:szCs w:val="20"/>
              </w:rPr>
              <w:t xml:space="preserve"> (10 Tips to Manage your Anger)</w:t>
            </w:r>
          </w:p>
          <w:p w:rsidR="00902927" w:rsidRPr="00303AB6" w:rsidRDefault="00675D9C" w:rsidP="00D2420F">
            <w:pPr>
              <w:ind w:left="288" w:hanging="288"/>
              <w:rPr>
                <w:sz w:val="20"/>
                <w:szCs w:val="20"/>
              </w:rPr>
            </w:pPr>
            <w:hyperlink r:id="rId63" w:history="1">
              <w:r w:rsidR="00902927" w:rsidRPr="00303AB6">
                <w:rPr>
                  <w:color w:val="0000FF"/>
                  <w:sz w:val="20"/>
                  <w:szCs w:val="20"/>
                  <w:u w:val="single"/>
                </w:rPr>
                <w:t>http://www.helpguide.org/mental/anger_management_control_tips_techniques.htm</w:t>
              </w:r>
            </w:hyperlink>
            <w:r w:rsidR="00902927" w:rsidRPr="00303AB6">
              <w:rPr>
                <w:sz w:val="20"/>
                <w:szCs w:val="20"/>
              </w:rPr>
              <w:t xml:space="preserve"> (Coping with Anger)</w:t>
            </w:r>
          </w:p>
          <w:p w:rsidR="00BB3FB1" w:rsidRPr="00303AB6" w:rsidRDefault="00675D9C" w:rsidP="00D2420F">
            <w:pPr>
              <w:ind w:left="288" w:hanging="288"/>
              <w:rPr>
                <w:sz w:val="20"/>
                <w:szCs w:val="20"/>
              </w:rPr>
            </w:pPr>
            <w:hyperlink r:id="rId64" w:history="1">
              <w:r w:rsidR="00BB3FB1" w:rsidRPr="00303AB6">
                <w:rPr>
                  <w:rStyle w:val="Hyperlink"/>
                  <w:sz w:val="20"/>
                  <w:szCs w:val="20"/>
                </w:rPr>
                <w:t>http://teenadvice.about.com/od/violencebullying/a/angermanagement.htm</w:t>
              </w:r>
            </w:hyperlink>
            <w:r w:rsidR="00BB3FB1" w:rsidRPr="00303AB6">
              <w:rPr>
                <w:sz w:val="20"/>
                <w:szCs w:val="20"/>
              </w:rPr>
              <w:t xml:space="preserve"> (Anger management for teens)</w:t>
            </w:r>
          </w:p>
        </w:tc>
      </w:tr>
      <w:tr w:rsidR="00902927" w:rsidRPr="00656F1A" w:rsidTr="00F519BA">
        <w:tc>
          <w:tcPr>
            <w:tcW w:w="3706" w:type="dxa"/>
            <w:shd w:val="clear" w:color="auto" w:fill="D9D9D9"/>
            <w:noWrap/>
          </w:tcPr>
          <w:p w:rsidR="00902927" w:rsidRPr="00656F1A" w:rsidRDefault="00902927" w:rsidP="00D2420F">
            <w:pPr>
              <w:ind w:left="0" w:firstLine="0"/>
              <w:rPr>
                <w:b/>
                <w:sz w:val="20"/>
                <w:szCs w:val="20"/>
              </w:rPr>
            </w:pPr>
            <w:r w:rsidRPr="00656F1A">
              <w:rPr>
                <w:b/>
                <w:sz w:val="20"/>
                <w:szCs w:val="20"/>
              </w:rPr>
              <w:t>Student Resources:</w:t>
            </w:r>
          </w:p>
        </w:tc>
        <w:tc>
          <w:tcPr>
            <w:tcW w:w="11075" w:type="dxa"/>
            <w:gridSpan w:val="2"/>
            <w:shd w:val="clear" w:color="auto" w:fill="auto"/>
            <w:noWrap/>
          </w:tcPr>
          <w:p w:rsidR="00902927" w:rsidRPr="00303AB6" w:rsidRDefault="00675D9C" w:rsidP="00D2420F">
            <w:pPr>
              <w:ind w:left="288" w:hanging="288"/>
              <w:rPr>
                <w:sz w:val="20"/>
                <w:szCs w:val="20"/>
              </w:rPr>
            </w:pPr>
            <w:hyperlink r:id="rId65" w:history="1">
              <w:r w:rsidR="00902927" w:rsidRPr="00303AB6">
                <w:rPr>
                  <w:rStyle w:val="Hyperlink"/>
                  <w:sz w:val="20"/>
                  <w:szCs w:val="20"/>
                </w:rPr>
                <w:t>http://www.mayoclinic.com/health/anger-management/MH00102</w:t>
              </w:r>
            </w:hyperlink>
            <w:r w:rsidR="00902927" w:rsidRPr="00303AB6">
              <w:rPr>
                <w:sz w:val="20"/>
                <w:szCs w:val="20"/>
              </w:rPr>
              <w:t xml:space="preserve">  (10 Tips to Manage your Anger)</w:t>
            </w:r>
          </w:p>
          <w:p w:rsidR="00902927" w:rsidRPr="00303AB6" w:rsidRDefault="00675D9C" w:rsidP="00D2420F">
            <w:pPr>
              <w:ind w:left="288" w:hanging="288"/>
              <w:rPr>
                <w:sz w:val="20"/>
                <w:szCs w:val="20"/>
              </w:rPr>
            </w:pPr>
            <w:hyperlink r:id="rId66" w:history="1">
              <w:r w:rsidR="00902927" w:rsidRPr="00303AB6">
                <w:rPr>
                  <w:rStyle w:val="Hyperlink"/>
                  <w:sz w:val="20"/>
                  <w:szCs w:val="20"/>
                </w:rPr>
                <w:t>http://www.helpguide.org/mental/anger_management_control_tips_techniques.htm</w:t>
              </w:r>
            </w:hyperlink>
            <w:r w:rsidR="00902927" w:rsidRPr="00303AB6">
              <w:rPr>
                <w:sz w:val="20"/>
                <w:szCs w:val="20"/>
              </w:rPr>
              <w:t xml:space="preserve">  (Coping with Anger)</w:t>
            </w:r>
          </w:p>
          <w:p w:rsidR="00BB3FB1" w:rsidRPr="00303AB6" w:rsidRDefault="00675D9C" w:rsidP="00D2420F">
            <w:pPr>
              <w:ind w:left="288" w:hanging="288"/>
              <w:rPr>
                <w:sz w:val="20"/>
                <w:szCs w:val="20"/>
              </w:rPr>
            </w:pPr>
            <w:hyperlink r:id="rId67" w:history="1">
              <w:r w:rsidR="00BB3FB1" w:rsidRPr="00303AB6">
                <w:rPr>
                  <w:rStyle w:val="Hyperlink"/>
                  <w:sz w:val="20"/>
                  <w:szCs w:val="20"/>
                </w:rPr>
                <w:t>http://teenadvice.about.com/od/violencebullying/a/angermanagement.htm</w:t>
              </w:r>
            </w:hyperlink>
            <w:r w:rsidR="00BB3FB1" w:rsidRPr="00303AB6">
              <w:rPr>
                <w:sz w:val="20"/>
                <w:szCs w:val="20"/>
              </w:rPr>
              <w:t xml:space="preserve"> (Anger management for teens)</w:t>
            </w:r>
          </w:p>
          <w:p w:rsidR="00895E28" w:rsidRPr="00303AB6" w:rsidRDefault="00895E28" w:rsidP="00D2420F">
            <w:pPr>
              <w:ind w:left="288" w:hanging="288"/>
              <w:rPr>
                <w:sz w:val="20"/>
                <w:szCs w:val="20"/>
              </w:rPr>
            </w:pPr>
            <w:r w:rsidRPr="00303AB6">
              <w:rPr>
                <w:rFonts w:asciiTheme="minorHAnsi" w:hAnsiTheme="minorHAnsi" w:cs="Arial"/>
                <w:bCs/>
                <w:i/>
                <w:color w:val="000000"/>
                <w:sz w:val="20"/>
                <w:szCs w:val="20"/>
              </w:rPr>
              <w:t>Chill Skills in a Jar- Anger Management Tips for Teens</w:t>
            </w:r>
            <w:r w:rsidRPr="00303AB6">
              <w:rPr>
                <w:rFonts w:asciiTheme="minorHAnsi" w:hAnsiTheme="minorHAnsi" w:cs="Arial"/>
                <w:bCs/>
                <w:color w:val="000000"/>
                <w:sz w:val="20"/>
                <w:szCs w:val="20"/>
              </w:rPr>
              <w:t xml:space="preserve"> by Free Spirit Publishing </w:t>
            </w:r>
            <w:r w:rsidRPr="00303AB6">
              <w:rPr>
                <w:sz w:val="20"/>
                <w:szCs w:val="20"/>
              </w:rPr>
              <w:t>(Anger management for teens)</w:t>
            </w:r>
          </w:p>
          <w:p w:rsidR="00895E28" w:rsidRPr="00303AB6" w:rsidRDefault="00895E28" w:rsidP="00D2420F">
            <w:pPr>
              <w:ind w:left="288" w:hanging="288"/>
              <w:rPr>
                <w:sz w:val="20"/>
                <w:szCs w:val="20"/>
              </w:rPr>
            </w:pPr>
            <w:r w:rsidRPr="00303AB6">
              <w:rPr>
                <w:i/>
                <w:sz w:val="20"/>
                <w:szCs w:val="20"/>
              </w:rPr>
              <w:t xml:space="preserve">Anger Is My Friend: Rethinking teen anger management </w:t>
            </w:r>
            <w:r w:rsidRPr="00303AB6">
              <w:rPr>
                <w:sz w:val="20"/>
                <w:szCs w:val="20"/>
              </w:rPr>
              <w:t>by Sam Ross (Anger management for teens)</w:t>
            </w:r>
          </w:p>
          <w:p w:rsidR="00895E28" w:rsidRPr="00303AB6" w:rsidRDefault="00895E28" w:rsidP="00D2420F">
            <w:pPr>
              <w:ind w:left="288" w:hanging="288"/>
              <w:rPr>
                <w:sz w:val="20"/>
                <w:szCs w:val="20"/>
              </w:rPr>
            </w:pPr>
            <w:r w:rsidRPr="00303AB6">
              <w:rPr>
                <w:i/>
                <w:sz w:val="20"/>
                <w:szCs w:val="20"/>
              </w:rPr>
              <w:t xml:space="preserve">Managing Teen Anger and Violence: A Pathways to Peace Program </w:t>
            </w:r>
            <w:r w:rsidRPr="00303AB6">
              <w:rPr>
                <w:sz w:val="20"/>
                <w:szCs w:val="20"/>
              </w:rPr>
              <w:t xml:space="preserve">by William </w:t>
            </w:r>
            <w:proofErr w:type="spellStart"/>
            <w:r w:rsidRPr="00303AB6">
              <w:rPr>
                <w:sz w:val="20"/>
                <w:szCs w:val="20"/>
              </w:rPr>
              <w:t>Fleeman</w:t>
            </w:r>
            <w:proofErr w:type="spellEnd"/>
            <w:r w:rsidRPr="00303AB6">
              <w:rPr>
                <w:sz w:val="20"/>
                <w:szCs w:val="20"/>
              </w:rPr>
              <w:t xml:space="preserve"> (Coping with Anger)</w:t>
            </w:r>
          </w:p>
          <w:p w:rsidR="00895E28" w:rsidRPr="00303AB6" w:rsidRDefault="00895E28" w:rsidP="00D2420F">
            <w:pPr>
              <w:ind w:left="288" w:hanging="288"/>
              <w:rPr>
                <w:sz w:val="20"/>
                <w:szCs w:val="20"/>
              </w:rPr>
            </w:pPr>
            <w:r w:rsidRPr="00303AB6">
              <w:rPr>
                <w:rFonts w:asciiTheme="minorHAnsi" w:eastAsia="Times New Roman" w:hAnsiTheme="minorHAnsi"/>
                <w:bCs/>
                <w:i/>
                <w:kern w:val="36"/>
                <w:sz w:val="20"/>
                <w:szCs w:val="20"/>
              </w:rPr>
              <w:lastRenderedPageBreak/>
              <w:t>Lemons or Lemonade?: An Anger Workbook for Teens</w:t>
            </w:r>
            <w:r w:rsidRPr="00303AB6">
              <w:rPr>
                <w:rFonts w:asciiTheme="minorHAnsi" w:eastAsia="Times New Roman" w:hAnsiTheme="minorHAnsi"/>
                <w:bCs/>
                <w:kern w:val="36"/>
                <w:sz w:val="20"/>
                <w:szCs w:val="20"/>
              </w:rPr>
              <w:t xml:space="preserve"> by Jane </w:t>
            </w:r>
            <w:proofErr w:type="spellStart"/>
            <w:r w:rsidRPr="00303AB6">
              <w:rPr>
                <w:rFonts w:asciiTheme="minorHAnsi" w:eastAsia="Times New Roman" w:hAnsiTheme="minorHAnsi"/>
                <w:bCs/>
                <w:kern w:val="36"/>
                <w:sz w:val="20"/>
                <w:szCs w:val="20"/>
              </w:rPr>
              <w:t>Gilgun</w:t>
            </w:r>
            <w:proofErr w:type="spellEnd"/>
            <w:r w:rsidRPr="00303AB6">
              <w:rPr>
                <w:rFonts w:asciiTheme="minorHAnsi" w:eastAsia="Times New Roman" w:hAnsiTheme="minorHAnsi"/>
                <w:bCs/>
                <w:kern w:val="36"/>
                <w:sz w:val="20"/>
                <w:szCs w:val="20"/>
              </w:rPr>
              <w:t xml:space="preserve"> </w:t>
            </w:r>
            <w:r w:rsidRPr="00303AB6">
              <w:rPr>
                <w:sz w:val="20"/>
                <w:szCs w:val="20"/>
              </w:rPr>
              <w:t>(Coping with Anger)</w:t>
            </w:r>
          </w:p>
          <w:p w:rsidR="00895E28" w:rsidRPr="00303AB6" w:rsidRDefault="00895E28" w:rsidP="00D2420F">
            <w:pPr>
              <w:ind w:left="288" w:hanging="288"/>
              <w:rPr>
                <w:sz w:val="20"/>
                <w:szCs w:val="20"/>
              </w:rPr>
            </w:pPr>
            <w:r w:rsidRPr="00303AB6">
              <w:rPr>
                <w:i/>
                <w:sz w:val="20"/>
                <w:szCs w:val="20"/>
              </w:rPr>
              <w:t xml:space="preserve">Hot Stones and Funny Bones: Teens Helping Teens Cope with Stress and Anger </w:t>
            </w:r>
            <w:r w:rsidRPr="00303AB6">
              <w:rPr>
                <w:sz w:val="20"/>
                <w:szCs w:val="20"/>
              </w:rPr>
              <w:t>by Brian Seaward and Linda Bartlett (Coping with Anger)</w:t>
            </w:r>
          </w:p>
        </w:tc>
      </w:tr>
      <w:tr w:rsidR="00902927" w:rsidRPr="00656F1A" w:rsidTr="00F519BA">
        <w:tc>
          <w:tcPr>
            <w:tcW w:w="3706" w:type="dxa"/>
            <w:shd w:val="clear" w:color="auto" w:fill="D9D9D9"/>
            <w:noWrap/>
          </w:tcPr>
          <w:p w:rsidR="00902927" w:rsidRPr="00656F1A" w:rsidRDefault="00902927" w:rsidP="00D2420F">
            <w:pPr>
              <w:ind w:left="0" w:firstLine="0"/>
              <w:rPr>
                <w:b/>
                <w:sz w:val="20"/>
                <w:szCs w:val="20"/>
              </w:rPr>
            </w:pPr>
            <w:r w:rsidRPr="00656F1A">
              <w:rPr>
                <w:b/>
                <w:sz w:val="20"/>
                <w:szCs w:val="20"/>
              </w:rPr>
              <w:lastRenderedPageBreak/>
              <w:t>Assessment:</w:t>
            </w:r>
          </w:p>
        </w:tc>
        <w:tc>
          <w:tcPr>
            <w:tcW w:w="11075" w:type="dxa"/>
            <w:gridSpan w:val="2"/>
            <w:shd w:val="clear" w:color="auto" w:fill="auto"/>
            <w:noWrap/>
          </w:tcPr>
          <w:p w:rsidR="00303AB6" w:rsidRPr="00303AB6" w:rsidRDefault="00211CD2" w:rsidP="00D2420F">
            <w:pPr>
              <w:ind w:left="288" w:hanging="288"/>
              <w:rPr>
                <w:sz w:val="20"/>
                <w:szCs w:val="20"/>
              </w:rPr>
            </w:pPr>
            <w:r w:rsidRPr="00303AB6">
              <w:rPr>
                <w:sz w:val="20"/>
                <w:szCs w:val="20"/>
              </w:rPr>
              <w:t xml:space="preserve">Students </w:t>
            </w:r>
            <w:r w:rsidR="003656A1" w:rsidRPr="00303AB6">
              <w:rPr>
                <w:sz w:val="20"/>
                <w:szCs w:val="20"/>
              </w:rPr>
              <w:t>will</w:t>
            </w:r>
            <w:r w:rsidRPr="00303AB6">
              <w:rPr>
                <w:sz w:val="20"/>
                <w:szCs w:val="20"/>
              </w:rPr>
              <w:t xml:space="preserve"> work with a peer to create a scenario that depicts a situation that illustrates a person’</w:t>
            </w:r>
            <w:r w:rsidR="007B3571" w:rsidRPr="00303AB6">
              <w:rPr>
                <w:sz w:val="20"/>
                <w:szCs w:val="20"/>
              </w:rPr>
              <w:t>s anger and what techniques could be used to de-escalate the emotions for a positive outcome (e</w:t>
            </w:r>
            <w:r w:rsidR="00443B10" w:rsidRPr="00303AB6">
              <w:rPr>
                <w:sz w:val="20"/>
                <w:szCs w:val="20"/>
              </w:rPr>
              <w:t>.</w:t>
            </w:r>
            <w:r w:rsidR="007B3571" w:rsidRPr="00303AB6">
              <w:rPr>
                <w:sz w:val="20"/>
                <w:szCs w:val="20"/>
              </w:rPr>
              <w:t>g.</w:t>
            </w:r>
            <w:r w:rsidR="00303AB6" w:rsidRPr="00303AB6">
              <w:rPr>
                <w:sz w:val="20"/>
                <w:szCs w:val="20"/>
              </w:rPr>
              <w:t>,</w:t>
            </w:r>
            <w:r w:rsidR="007B3571" w:rsidRPr="00303AB6">
              <w:rPr>
                <w:sz w:val="20"/>
                <w:szCs w:val="20"/>
              </w:rPr>
              <w:t xml:space="preserve"> an argument between a girlfriend/boyfriend; a person has had a possession stolen; failing a test; losing a ballgame)</w:t>
            </w:r>
            <w:r w:rsidR="00303AB6" w:rsidRPr="00303AB6">
              <w:rPr>
                <w:sz w:val="20"/>
                <w:szCs w:val="20"/>
              </w:rPr>
              <w:t>.</w:t>
            </w:r>
          </w:p>
        </w:tc>
      </w:tr>
      <w:tr w:rsidR="00902927" w:rsidRPr="00656F1A" w:rsidTr="00F519BA">
        <w:trPr>
          <w:trHeight w:val="184"/>
        </w:trPr>
        <w:tc>
          <w:tcPr>
            <w:tcW w:w="3706" w:type="dxa"/>
            <w:vMerge w:val="restart"/>
            <w:shd w:val="clear" w:color="auto" w:fill="D9D9D9"/>
            <w:noWrap/>
          </w:tcPr>
          <w:p w:rsidR="00902927" w:rsidRPr="00656F1A" w:rsidRDefault="00902927" w:rsidP="00D2420F">
            <w:pPr>
              <w:ind w:left="0" w:firstLine="0"/>
              <w:rPr>
                <w:b/>
                <w:sz w:val="20"/>
                <w:szCs w:val="20"/>
              </w:rPr>
            </w:pPr>
            <w:r w:rsidRPr="00656F1A">
              <w:rPr>
                <w:b/>
                <w:sz w:val="20"/>
                <w:szCs w:val="20"/>
              </w:rPr>
              <w:t>Differentiation:</w:t>
            </w:r>
          </w:p>
          <w:p w:rsidR="00902927" w:rsidRPr="00656F1A" w:rsidRDefault="00902927" w:rsidP="00D2420F">
            <w:pPr>
              <w:ind w:left="0" w:firstLine="0"/>
              <w:rPr>
                <w:bCs/>
                <w:sz w:val="20"/>
                <w:szCs w:val="20"/>
              </w:rPr>
            </w:pPr>
            <w:r w:rsidRPr="00656F1A">
              <w:rPr>
                <w:sz w:val="20"/>
                <w:szCs w:val="20"/>
              </w:rPr>
              <w:t>(</w:t>
            </w:r>
            <w:r w:rsidRPr="00656F1A">
              <w:rPr>
                <w:bCs/>
                <w:sz w:val="20"/>
                <w:szCs w:val="20"/>
              </w:rPr>
              <w:t>Multiple means for students to access content and multiple modes for student to express understanding.)</w:t>
            </w:r>
          </w:p>
        </w:tc>
        <w:tc>
          <w:tcPr>
            <w:tcW w:w="5320" w:type="dxa"/>
            <w:shd w:val="clear" w:color="auto" w:fill="D9D9D9"/>
          </w:tcPr>
          <w:p w:rsidR="00902927" w:rsidRPr="00303AB6" w:rsidRDefault="00902927" w:rsidP="00D2420F">
            <w:pPr>
              <w:ind w:left="288" w:hanging="288"/>
              <w:rPr>
                <w:sz w:val="20"/>
                <w:szCs w:val="20"/>
              </w:rPr>
            </w:pPr>
            <w:r w:rsidRPr="00303AB6">
              <w:rPr>
                <w:b/>
                <w:sz w:val="20"/>
                <w:szCs w:val="20"/>
              </w:rPr>
              <w:t>Access</w:t>
            </w:r>
            <w:r w:rsidRPr="00303AB6">
              <w:rPr>
                <w:sz w:val="20"/>
                <w:szCs w:val="20"/>
              </w:rPr>
              <w:t xml:space="preserve"> (Resources and/or Process)</w:t>
            </w:r>
          </w:p>
        </w:tc>
        <w:tc>
          <w:tcPr>
            <w:tcW w:w="5755" w:type="dxa"/>
            <w:shd w:val="clear" w:color="auto" w:fill="D9D9D9"/>
          </w:tcPr>
          <w:p w:rsidR="00902927" w:rsidRPr="00303AB6" w:rsidRDefault="00902927" w:rsidP="00D2420F">
            <w:pPr>
              <w:ind w:left="288" w:hanging="288"/>
              <w:rPr>
                <w:sz w:val="20"/>
                <w:szCs w:val="20"/>
              </w:rPr>
            </w:pPr>
            <w:r w:rsidRPr="00303AB6">
              <w:rPr>
                <w:b/>
                <w:sz w:val="20"/>
                <w:szCs w:val="20"/>
              </w:rPr>
              <w:t>Expression</w:t>
            </w:r>
            <w:r w:rsidRPr="00303AB6">
              <w:rPr>
                <w:sz w:val="20"/>
                <w:szCs w:val="20"/>
              </w:rPr>
              <w:t xml:space="preserve"> (Products and/or Performance)</w:t>
            </w:r>
          </w:p>
        </w:tc>
      </w:tr>
      <w:tr w:rsidR="00902927" w:rsidRPr="00656F1A" w:rsidTr="00F519BA">
        <w:trPr>
          <w:cantSplit/>
          <w:trHeight w:val="20"/>
        </w:trPr>
        <w:tc>
          <w:tcPr>
            <w:tcW w:w="3706" w:type="dxa"/>
            <w:vMerge/>
            <w:shd w:val="clear" w:color="auto" w:fill="D9D9D9"/>
            <w:noWrap/>
          </w:tcPr>
          <w:p w:rsidR="00902927" w:rsidRPr="00656F1A" w:rsidRDefault="00902927" w:rsidP="00D2420F">
            <w:pPr>
              <w:ind w:left="0" w:firstLine="0"/>
              <w:rPr>
                <w:b/>
                <w:sz w:val="20"/>
                <w:szCs w:val="20"/>
              </w:rPr>
            </w:pPr>
          </w:p>
        </w:tc>
        <w:tc>
          <w:tcPr>
            <w:tcW w:w="5320" w:type="dxa"/>
            <w:tcBorders>
              <w:top w:val="nil"/>
            </w:tcBorders>
            <w:shd w:val="clear" w:color="auto" w:fill="auto"/>
          </w:tcPr>
          <w:p w:rsidR="00902927" w:rsidRPr="00303AB6" w:rsidRDefault="007459AD" w:rsidP="00D2420F">
            <w:pPr>
              <w:ind w:left="288" w:hanging="288"/>
              <w:rPr>
                <w:sz w:val="20"/>
                <w:szCs w:val="20"/>
              </w:rPr>
            </w:pPr>
            <w:r w:rsidRPr="00303AB6">
              <w:rPr>
                <w:sz w:val="20"/>
                <w:szCs w:val="20"/>
              </w:rPr>
              <w:t>N/A</w:t>
            </w:r>
          </w:p>
        </w:tc>
        <w:tc>
          <w:tcPr>
            <w:tcW w:w="5755" w:type="dxa"/>
            <w:tcBorders>
              <w:top w:val="nil"/>
            </w:tcBorders>
            <w:shd w:val="clear" w:color="auto" w:fill="auto"/>
          </w:tcPr>
          <w:p w:rsidR="00902927" w:rsidRPr="00303AB6" w:rsidRDefault="00211CD2" w:rsidP="00D2420F">
            <w:pPr>
              <w:ind w:left="288" w:hanging="288"/>
              <w:rPr>
                <w:sz w:val="20"/>
                <w:szCs w:val="20"/>
              </w:rPr>
            </w:pPr>
            <w:r w:rsidRPr="00303AB6">
              <w:rPr>
                <w:sz w:val="20"/>
                <w:szCs w:val="20"/>
              </w:rPr>
              <w:t>Students may</w:t>
            </w:r>
            <w:r w:rsidR="00902927" w:rsidRPr="00303AB6">
              <w:rPr>
                <w:sz w:val="20"/>
                <w:szCs w:val="20"/>
              </w:rPr>
              <w:t xml:space="preserve"> present one-on-one to the teacher about a time when they have been extremely angry and explain 1-2 strategies they </w:t>
            </w:r>
            <w:r w:rsidRPr="00303AB6">
              <w:rPr>
                <w:sz w:val="20"/>
                <w:szCs w:val="20"/>
              </w:rPr>
              <w:t xml:space="preserve">used or </w:t>
            </w:r>
            <w:r w:rsidR="00902927" w:rsidRPr="00303AB6">
              <w:rPr>
                <w:sz w:val="20"/>
                <w:szCs w:val="20"/>
              </w:rPr>
              <w:t>could h</w:t>
            </w:r>
            <w:r w:rsidR="00303AB6">
              <w:rPr>
                <w:sz w:val="20"/>
                <w:szCs w:val="20"/>
              </w:rPr>
              <w:t>ave used to diffuse their anger</w:t>
            </w:r>
          </w:p>
          <w:p w:rsidR="00303AB6" w:rsidRPr="00303AB6" w:rsidRDefault="003656A1" w:rsidP="00D2420F">
            <w:pPr>
              <w:ind w:left="288" w:hanging="288"/>
              <w:rPr>
                <w:sz w:val="20"/>
                <w:szCs w:val="20"/>
              </w:rPr>
            </w:pPr>
            <w:r w:rsidRPr="00303AB6">
              <w:rPr>
                <w:sz w:val="20"/>
                <w:szCs w:val="20"/>
              </w:rPr>
              <w:t xml:space="preserve"> S</w:t>
            </w:r>
            <w:r w:rsidR="00211CD2" w:rsidRPr="00303AB6">
              <w:rPr>
                <w:sz w:val="20"/>
                <w:szCs w:val="20"/>
              </w:rPr>
              <w:t xml:space="preserve">tudents may write a paragraph about a time when they have been extremely angry and explain 1-2 strategies they used or could have used to diffuse their anger </w:t>
            </w:r>
            <w:hyperlink r:id="rId68" w:history="1">
              <w:r w:rsidR="005332A4" w:rsidRPr="00303AB6">
                <w:rPr>
                  <w:rStyle w:val="Hyperlink"/>
                  <w:sz w:val="20"/>
                  <w:szCs w:val="20"/>
                </w:rPr>
                <w:t>http://www.edhelper.com/teachers/General_graphic_organizers.htm</w:t>
              </w:r>
            </w:hyperlink>
            <w:r w:rsidR="005332A4" w:rsidRPr="00303AB6">
              <w:rPr>
                <w:sz w:val="20"/>
                <w:szCs w:val="20"/>
              </w:rPr>
              <w:t xml:space="preserve"> (Draw and write graphic </w:t>
            </w:r>
            <w:r w:rsidR="003C72BC" w:rsidRPr="00303AB6">
              <w:rPr>
                <w:sz w:val="20"/>
                <w:szCs w:val="20"/>
              </w:rPr>
              <w:t>organizer</w:t>
            </w:r>
            <w:r w:rsidR="005332A4" w:rsidRPr="00303AB6">
              <w:rPr>
                <w:sz w:val="20"/>
                <w:szCs w:val="20"/>
              </w:rPr>
              <w:t>)</w:t>
            </w:r>
          </w:p>
        </w:tc>
      </w:tr>
      <w:tr w:rsidR="00902927" w:rsidRPr="00656F1A" w:rsidTr="00F519BA">
        <w:trPr>
          <w:cantSplit/>
          <w:trHeight w:val="20"/>
        </w:trPr>
        <w:tc>
          <w:tcPr>
            <w:tcW w:w="3706" w:type="dxa"/>
            <w:vMerge w:val="restart"/>
            <w:shd w:val="clear" w:color="auto" w:fill="D9D9D9"/>
            <w:noWrap/>
          </w:tcPr>
          <w:p w:rsidR="00902927" w:rsidRPr="00656F1A" w:rsidRDefault="00902927" w:rsidP="00D2420F">
            <w:pPr>
              <w:ind w:left="0" w:firstLine="0"/>
              <w:rPr>
                <w:b/>
                <w:sz w:val="20"/>
                <w:szCs w:val="20"/>
              </w:rPr>
            </w:pPr>
            <w:r w:rsidRPr="00656F1A">
              <w:rPr>
                <w:b/>
                <w:sz w:val="20"/>
                <w:szCs w:val="20"/>
              </w:rPr>
              <w:t>Extensions for depth and complexity:</w:t>
            </w:r>
          </w:p>
        </w:tc>
        <w:tc>
          <w:tcPr>
            <w:tcW w:w="5320" w:type="dxa"/>
            <w:shd w:val="clear" w:color="auto" w:fill="D9D9D9"/>
          </w:tcPr>
          <w:p w:rsidR="00902927" w:rsidRPr="00303AB6" w:rsidRDefault="00902927" w:rsidP="00D2420F">
            <w:pPr>
              <w:ind w:left="288" w:hanging="288"/>
              <w:rPr>
                <w:sz w:val="20"/>
                <w:szCs w:val="20"/>
              </w:rPr>
            </w:pPr>
            <w:r w:rsidRPr="00303AB6">
              <w:rPr>
                <w:b/>
                <w:sz w:val="20"/>
                <w:szCs w:val="20"/>
              </w:rPr>
              <w:t>Access</w:t>
            </w:r>
            <w:r w:rsidRPr="00303AB6">
              <w:rPr>
                <w:sz w:val="20"/>
                <w:szCs w:val="20"/>
              </w:rPr>
              <w:t xml:space="preserve"> (Resources and/or Process)</w:t>
            </w:r>
          </w:p>
        </w:tc>
        <w:tc>
          <w:tcPr>
            <w:tcW w:w="5755" w:type="dxa"/>
            <w:shd w:val="clear" w:color="auto" w:fill="D9D9D9"/>
          </w:tcPr>
          <w:p w:rsidR="00902927" w:rsidRPr="00303AB6" w:rsidRDefault="00902927" w:rsidP="00D2420F">
            <w:pPr>
              <w:ind w:left="288" w:hanging="288"/>
              <w:rPr>
                <w:sz w:val="20"/>
                <w:szCs w:val="20"/>
              </w:rPr>
            </w:pPr>
            <w:r w:rsidRPr="00303AB6">
              <w:rPr>
                <w:b/>
                <w:sz w:val="20"/>
                <w:szCs w:val="20"/>
              </w:rPr>
              <w:t>Expression</w:t>
            </w:r>
            <w:r w:rsidRPr="00303AB6">
              <w:rPr>
                <w:sz w:val="20"/>
                <w:szCs w:val="20"/>
              </w:rPr>
              <w:t xml:space="preserve"> (Products and/or Performance)</w:t>
            </w:r>
          </w:p>
        </w:tc>
      </w:tr>
      <w:tr w:rsidR="00902927" w:rsidRPr="00656F1A" w:rsidTr="00F519BA">
        <w:trPr>
          <w:cantSplit/>
          <w:trHeight w:val="886"/>
        </w:trPr>
        <w:tc>
          <w:tcPr>
            <w:tcW w:w="3706" w:type="dxa"/>
            <w:vMerge/>
            <w:shd w:val="clear" w:color="auto" w:fill="D9D9D9"/>
            <w:noWrap/>
          </w:tcPr>
          <w:p w:rsidR="00902927" w:rsidRPr="00656F1A" w:rsidRDefault="00902927" w:rsidP="00D2420F">
            <w:pPr>
              <w:ind w:left="0" w:firstLine="0"/>
              <w:rPr>
                <w:b/>
                <w:sz w:val="20"/>
                <w:szCs w:val="20"/>
              </w:rPr>
            </w:pPr>
          </w:p>
        </w:tc>
        <w:tc>
          <w:tcPr>
            <w:tcW w:w="5320" w:type="dxa"/>
            <w:tcBorders>
              <w:top w:val="nil"/>
            </w:tcBorders>
            <w:shd w:val="clear" w:color="auto" w:fill="auto"/>
          </w:tcPr>
          <w:p w:rsidR="00902927" w:rsidRPr="00303AB6" w:rsidRDefault="003656A1" w:rsidP="00D2420F">
            <w:pPr>
              <w:ind w:left="288" w:hanging="288"/>
              <w:rPr>
                <w:sz w:val="20"/>
                <w:szCs w:val="20"/>
              </w:rPr>
            </w:pPr>
            <w:r w:rsidRPr="00303AB6">
              <w:rPr>
                <w:sz w:val="20"/>
                <w:szCs w:val="20"/>
              </w:rPr>
              <w:t>N/A</w:t>
            </w:r>
          </w:p>
        </w:tc>
        <w:tc>
          <w:tcPr>
            <w:tcW w:w="5755" w:type="dxa"/>
            <w:tcBorders>
              <w:top w:val="nil"/>
            </w:tcBorders>
            <w:shd w:val="clear" w:color="auto" w:fill="auto"/>
          </w:tcPr>
          <w:p w:rsidR="00902927" w:rsidRPr="00303AB6" w:rsidRDefault="003656A1" w:rsidP="00D2420F">
            <w:pPr>
              <w:ind w:left="288" w:hanging="288"/>
              <w:rPr>
                <w:sz w:val="20"/>
                <w:szCs w:val="20"/>
              </w:rPr>
            </w:pPr>
            <w:r w:rsidRPr="00303AB6">
              <w:rPr>
                <w:sz w:val="20"/>
                <w:szCs w:val="20"/>
              </w:rPr>
              <w:t xml:space="preserve">Students will work with a peer to create a scenario to perform for students in a younger </w:t>
            </w:r>
            <w:r w:rsidR="00CD053A" w:rsidRPr="00303AB6">
              <w:rPr>
                <w:sz w:val="20"/>
                <w:szCs w:val="20"/>
              </w:rPr>
              <w:t>grade that</w:t>
            </w:r>
            <w:r w:rsidRPr="00303AB6">
              <w:rPr>
                <w:sz w:val="20"/>
                <w:szCs w:val="20"/>
              </w:rPr>
              <w:t xml:space="preserve"> depicts a situation that illustrates a person’s anger and what techniques could be used to de-escalate the emotions for a positive outcome (e.g.</w:t>
            </w:r>
            <w:r w:rsidR="00303AB6">
              <w:rPr>
                <w:sz w:val="20"/>
                <w:szCs w:val="20"/>
              </w:rPr>
              <w:t>,</w:t>
            </w:r>
            <w:r w:rsidRPr="00303AB6">
              <w:rPr>
                <w:sz w:val="20"/>
                <w:szCs w:val="20"/>
              </w:rPr>
              <w:t xml:space="preserve"> an argument between a girlfriend/boyfriend; a person has had a possession stolen; failing a test; losing a ballgame)</w:t>
            </w:r>
          </w:p>
        </w:tc>
      </w:tr>
      <w:tr w:rsidR="00902927" w:rsidRPr="00656F1A" w:rsidTr="00F519BA">
        <w:tc>
          <w:tcPr>
            <w:tcW w:w="3706" w:type="dxa"/>
            <w:shd w:val="clear" w:color="auto" w:fill="D9D9D9"/>
            <w:noWrap/>
          </w:tcPr>
          <w:p w:rsidR="00902927" w:rsidRPr="00656F1A" w:rsidRDefault="00902927" w:rsidP="00D2420F">
            <w:pPr>
              <w:ind w:left="0" w:firstLine="0"/>
              <w:rPr>
                <w:b/>
                <w:sz w:val="20"/>
                <w:szCs w:val="20"/>
              </w:rPr>
            </w:pPr>
            <w:r w:rsidRPr="00656F1A">
              <w:rPr>
                <w:b/>
                <w:sz w:val="20"/>
                <w:szCs w:val="20"/>
              </w:rPr>
              <w:t>Critical Content:</w:t>
            </w:r>
          </w:p>
        </w:tc>
        <w:tc>
          <w:tcPr>
            <w:tcW w:w="11075" w:type="dxa"/>
            <w:gridSpan w:val="2"/>
            <w:shd w:val="clear" w:color="auto" w:fill="auto"/>
          </w:tcPr>
          <w:p w:rsidR="00902927" w:rsidRPr="00303AB6" w:rsidRDefault="00902927" w:rsidP="00D2420F">
            <w:pPr>
              <w:numPr>
                <w:ilvl w:val="0"/>
                <w:numId w:val="8"/>
              </w:numPr>
              <w:ind w:left="288" w:hanging="288"/>
              <w:rPr>
                <w:sz w:val="20"/>
                <w:szCs w:val="20"/>
              </w:rPr>
            </w:pPr>
            <w:r w:rsidRPr="00303AB6">
              <w:rPr>
                <w:sz w:val="20"/>
                <w:szCs w:val="20"/>
              </w:rPr>
              <w:t xml:space="preserve">Strategies for physical fighting and violence prevention </w:t>
            </w:r>
          </w:p>
          <w:p w:rsidR="00902927" w:rsidRPr="00303AB6" w:rsidRDefault="00902927" w:rsidP="00D2420F">
            <w:pPr>
              <w:numPr>
                <w:ilvl w:val="0"/>
                <w:numId w:val="8"/>
              </w:numPr>
              <w:ind w:left="288" w:hanging="288"/>
              <w:rPr>
                <w:sz w:val="20"/>
                <w:szCs w:val="20"/>
              </w:rPr>
            </w:pPr>
            <w:r w:rsidRPr="00303AB6">
              <w:rPr>
                <w:sz w:val="20"/>
                <w:szCs w:val="20"/>
              </w:rPr>
              <w:t>A variety of nonviolent techniques for anger management</w:t>
            </w:r>
          </w:p>
        </w:tc>
      </w:tr>
      <w:tr w:rsidR="00902927" w:rsidRPr="00656F1A" w:rsidTr="00F519BA">
        <w:tc>
          <w:tcPr>
            <w:tcW w:w="3706" w:type="dxa"/>
            <w:shd w:val="clear" w:color="auto" w:fill="D9D9D9"/>
            <w:noWrap/>
          </w:tcPr>
          <w:p w:rsidR="00902927" w:rsidRPr="00656F1A" w:rsidRDefault="00902927" w:rsidP="00D2420F">
            <w:pPr>
              <w:ind w:left="0" w:firstLine="0"/>
              <w:rPr>
                <w:b/>
                <w:sz w:val="20"/>
                <w:szCs w:val="20"/>
              </w:rPr>
            </w:pPr>
            <w:r w:rsidRPr="00656F1A">
              <w:rPr>
                <w:b/>
                <w:sz w:val="20"/>
                <w:szCs w:val="20"/>
              </w:rPr>
              <w:t>Key Skills:</w:t>
            </w:r>
          </w:p>
        </w:tc>
        <w:tc>
          <w:tcPr>
            <w:tcW w:w="11075" w:type="dxa"/>
            <w:gridSpan w:val="2"/>
            <w:shd w:val="clear" w:color="auto" w:fill="auto"/>
          </w:tcPr>
          <w:p w:rsidR="00902927" w:rsidRPr="00303AB6" w:rsidRDefault="00902927" w:rsidP="00D2420F">
            <w:pPr>
              <w:numPr>
                <w:ilvl w:val="0"/>
                <w:numId w:val="8"/>
              </w:numPr>
              <w:ind w:left="288" w:hanging="288"/>
              <w:rPr>
                <w:sz w:val="20"/>
                <w:szCs w:val="20"/>
              </w:rPr>
            </w:pPr>
            <w:r w:rsidRPr="00303AB6">
              <w:rPr>
                <w:sz w:val="20"/>
                <w:szCs w:val="20"/>
              </w:rPr>
              <w:t>Discuss ways to use conflict resolution and diffusion techniques t</w:t>
            </w:r>
            <w:r w:rsidR="00303AB6">
              <w:rPr>
                <w:sz w:val="20"/>
                <w:szCs w:val="20"/>
              </w:rPr>
              <w:t>o solve conflicts nonviolently</w:t>
            </w:r>
          </w:p>
          <w:p w:rsidR="00902927" w:rsidRPr="00303AB6" w:rsidRDefault="00902927" w:rsidP="00D2420F">
            <w:pPr>
              <w:numPr>
                <w:ilvl w:val="0"/>
                <w:numId w:val="8"/>
              </w:numPr>
              <w:ind w:left="288" w:hanging="288"/>
              <w:rPr>
                <w:sz w:val="20"/>
                <w:szCs w:val="20"/>
              </w:rPr>
            </w:pPr>
            <w:r w:rsidRPr="00303AB6">
              <w:rPr>
                <w:sz w:val="20"/>
                <w:szCs w:val="20"/>
              </w:rPr>
              <w:t>Demonstrate positive s</w:t>
            </w:r>
            <w:r w:rsidR="00303AB6">
              <w:rPr>
                <w:sz w:val="20"/>
                <w:szCs w:val="20"/>
              </w:rPr>
              <w:t>trategies for coping with anger</w:t>
            </w:r>
          </w:p>
        </w:tc>
      </w:tr>
      <w:tr w:rsidR="00902927" w:rsidRPr="00656F1A" w:rsidTr="00F519BA">
        <w:tc>
          <w:tcPr>
            <w:tcW w:w="3706" w:type="dxa"/>
            <w:shd w:val="clear" w:color="auto" w:fill="D9D9D9"/>
            <w:noWrap/>
          </w:tcPr>
          <w:p w:rsidR="00902927" w:rsidRPr="00656F1A" w:rsidRDefault="00902927" w:rsidP="00D2420F">
            <w:pPr>
              <w:ind w:left="0" w:firstLine="0"/>
              <w:rPr>
                <w:b/>
                <w:sz w:val="20"/>
                <w:szCs w:val="20"/>
              </w:rPr>
            </w:pPr>
            <w:r w:rsidRPr="00656F1A">
              <w:rPr>
                <w:b/>
                <w:sz w:val="20"/>
                <w:szCs w:val="20"/>
              </w:rPr>
              <w:t>Critical Language:</w:t>
            </w:r>
          </w:p>
        </w:tc>
        <w:tc>
          <w:tcPr>
            <w:tcW w:w="11075" w:type="dxa"/>
            <w:gridSpan w:val="2"/>
            <w:shd w:val="clear" w:color="auto" w:fill="auto"/>
          </w:tcPr>
          <w:p w:rsidR="00902927" w:rsidRPr="00303AB6" w:rsidRDefault="00902927" w:rsidP="00D2420F">
            <w:pPr>
              <w:ind w:left="288" w:hanging="288"/>
              <w:rPr>
                <w:sz w:val="20"/>
                <w:szCs w:val="20"/>
              </w:rPr>
            </w:pPr>
            <w:r w:rsidRPr="00303AB6">
              <w:rPr>
                <w:sz w:val="20"/>
                <w:szCs w:val="20"/>
              </w:rPr>
              <w:t>Emotions, balance, anger management</w:t>
            </w:r>
          </w:p>
        </w:tc>
      </w:tr>
    </w:tbl>
    <w:p w:rsidR="00656F1A" w:rsidRPr="00656F1A" w:rsidRDefault="00656F1A" w:rsidP="00D2420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56F1A" w:rsidRPr="00656F1A" w:rsidTr="00AD783F">
        <w:tc>
          <w:tcPr>
            <w:tcW w:w="14781" w:type="dxa"/>
            <w:gridSpan w:val="3"/>
            <w:shd w:val="clear" w:color="auto" w:fill="A6A6A6"/>
            <w:noWrap/>
          </w:tcPr>
          <w:p w:rsidR="00656F1A" w:rsidRPr="00656F1A" w:rsidRDefault="00656F1A" w:rsidP="00D2420F">
            <w:pPr>
              <w:ind w:left="0" w:firstLine="0"/>
              <w:rPr>
                <w:b/>
                <w:sz w:val="20"/>
                <w:szCs w:val="20"/>
              </w:rPr>
            </w:pPr>
            <w:r w:rsidRPr="00656F1A">
              <w:rPr>
                <w:b/>
                <w:sz w:val="20"/>
                <w:szCs w:val="20"/>
              </w:rPr>
              <w:t>Learning Experience # 7</w:t>
            </w:r>
          </w:p>
        </w:tc>
      </w:tr>
      <w:tr w:rsidR="00C01C1A" w:rsidRPr="00656F1A" w:rsidTr="00321545">
        <w:tc>
          <w:tcPr>
            <w:tcW w:w="14781" w:type="dxa"/>
            <w:gridSpan w:val="3"/>
            <w:shd w:val="clear" w:color="auto" w:fill="D9D9D9"/>
            <w:noWrap/>
          </w:tcPr>
          <w:p w:rsidR="00C01C1A" w:rsidRPr="00C01C1A" w:rsidRDefault="00C01C1A" w:rsidP="00D2420F">
            <w:pPr>
              <w:ind w:left="0" w:firstLine="0"/>
              <w:rPr>
                <w:rFonts w:ascii="Times New Roman" w:eastAsia="Times New Roman" w:hAnsi="Times New Roman"/>
                <w:sz w:val="28"/>
                <w:szCs w:val="28"/>
              </w:rPr>
            </w:pPr>
            <w:r w:rsidRPr="00C01C1A">
              <w:rPr>
                <w:color w:val="000000"/>
                <w:kern w:val="24"/>
                <w:sz w:val="28"/>
                <w:szCs w:val="28"/>
              </w:rPr>
              <w:t>The teacher may brainstorm different types of communication within relationships (</w:t>
            </w:r>
            <w:r w:rsidR="00321545">
              <w:rPr>
                <w:color w:val="000000"/>
                <w:kern w:val="24"/>
                <w:sz w:val="28"/>
                <w:szCs w:val="28"/>
              </w:rPr>
              <w:t xml:space="preserve">e.g., </w:t>
            </w:r>
            <w:r w:rsidRPr="00C01C1A">
              <w:rPr>
                <w:color w:val="000000"/>
                <w:kern w:val="24"/>
                <w:sz w:val="28"/>
                <w:szCs w:val="28"/>
              </w:rPr>
              <w:t>verbal, non-verbal, passive, aggressive etc.) so students can begin to differentiate healthy from unhealthy forms of communication.</w:t>
            </w:r>
          </w:p>
        </w:tc>
      </w:tr>
      <w:tr w:rsidR="00656F1A" w:rsidRPr="00656F1A" w:rsidTr="00AD783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t>Generalization Connection(s):</w:t>
            </w:r>
          </w:p>
        </w:tc>
        <w:tc>
          <w:tcPr>
            <w:tcW w:w="11075" w:type="dxa"/>
            <w:gridSpan w:val="2"/>
            <w:shd w:val="clear" w:color="auto" w:fill="auto"/>
            <w:noWrap/>
          </w:tcPr>
          <w:p w:rsidR="00656F1A" w:rsidRPr="00754B9C" w:rsidRDefault="00AB1786" w:rsidP="00D2420F">
            <w:pPr>
              <w:ind w:left="288" w:hanging="288"/>
              <w:rPr>
                <w:sz w:val="20"/>
                <w:szCs w:val="20"/>
              </w:rPr>
            </w:pPr>
            <w:r w:rsidRPr="00754B9C">
              <w:rPr>
                <w:sz w:val="20"/>
                <w:szCs w:val="20"/>
              </w:rPr>
              <w:t>Balanced emotions and effective communication skills foster healthy relationships in fa</w:t>
            </w:r>
            <w:r w:rsidR="00754B9C" w:rsidRPr="00754B9C">
              <w:rPr>
                <w:sz w:val="20"/>
                <w:szCs w:val="20"/>
              </w:rPr>
              <w:t>milies, schools and communities</w:t>
            </w:r>
          </w:p>
        </w:tc>
      </w:tr>
      <w:tr w:rsidR="00656F1A" w:rsidRPr="00656F1A" w:rsidTr="00AD783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t>Teacher Resources:</w:t>
            </w:r>
          </w:p>
        </w:tc>
        <w:tc>
          <w:tcPr>
            <w:tcW w:w="11075" w:type="dxa"/>
            <w:gridSpan w:val="2"/>
            <w:shd w:val="clear" w:color="auto" w:fill="auto"/>
            <w:noWrap/>
          </w:tcPr>
          <w:p w:rsidR="00AB1786" w:rsidRPr="00754B9C" w:rsidRDefault="00675D9C" w:rsidP="00D2420F">
            <w:pPr>
              <w:ind w:left="288" w:hanging="288"/>
              <w:rPr>
                <w:sz w:val="20"/>
                <w:szCs w:val="20"/>
              </w:rPr>
            </w:pPr>
            <w:hyperlink r:id="rId69" w:history="1">
              <w:r w:rsidR="00AB1786" w:rsidRPr="00754B9C">
                <w:rPr>
                  <w:color w:val="0000FF"/>
                  <w:sz w:val="20"/>
                  <w:szCs w:val="20"/>
                  <w:u w:val="single"/>
                </w:rPr>
                <w:t>http://www.dibbleinstitute.org/NEWDOCS/Middle-School-Tip-Sheet.pdf</w:t>
              </w:r>
            </w:hyperlink>
            <w:r w:rsidR="00AB1786" w:rsidRPr="00754B9C">
              <w:rPr>
                <w:sz w:val="20"/>
                <w:szCs w:val="20"/>
              </w:rPr>
              <w:t xml:space="preserve">  (Tips for teaching relationship skills)</w:t>
            </w:r>
          </w:p>
          <w:p w:rsidR="00656F1A" w:rsidRPr="00754B9C" w:rsidRDefault="00675D9C" w:rsidP="00D2420F">
            <w:pPr>
              <w:ind w:left="288" w:hanging="288"/>
              <w:rPr>
                <w:sz w:val="20"/>
                <w:szCs w:val="20"/>
              </w:rPr>
            </w:pPr>
            <w:hyperlink r:id="rId70" w:history="1">
              <w:r w:rsidR="00AB1786" w:rsidRPr="00754B9C">
                <w:rPr>
                  <w:rStyle w:val="Hyperlink"/>
                  <w:sz w:val="20"/>
                  <w:szCs w:val="20"/>
                </w:rPr>
                <w:t>http://kidshealth.org/parent/growth/</w:t>
              </w:r>
            </w:hyperlink>
            <w:r w:rsidR="00AB1786" w:rsidRPr="00754B9C">
              <w:rPr>
                <w:sz w:val="20"/>
                <w:szCs w:val="20"/>
              </w:rPr>
              <w:t xml:space="preserve">  (Communication and Your 13 to 18 year old)</w:t>
            </w:r>
          </w:p>
        </w:tc>
      </w:tr>
      <w:tr w:rsidR="00656F1A" w:rsidRPr="00656F1A" w:rsidTr="00AD783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lastRenderedPageBreak/>
              <w:t>Student Resources:</w:t>
            </w:r>
          </w:p>
        </w:tc>
        <w:tc>
          <w:tcPr>
            <w:tcW w:w="11075" w:type="dxa"/>
            <w:gridSpan w:val="2"/>
            <w:shd w:val="clear" w:color="auto" w:fill="auto"/>
            <w:noWrap/>
          </w:tcPr>
          <w:p w:rsidR="00656F1A" w:rsidRPr="00754B9C" w:rsidRDefault="00675D9C" w:rsidP="00D2420F">
            <w:pPr>
              <w:ind w:left="288" w:hanging="288"/>
              <w:rPr>
                <w:sz w:val="20"/>
                <w:szCs w:val="20"/>
              </w:rPr>
            </w:pPr>
            <w:hyperlink r:id="rId71" w:history="1">
              <w:r w:rsidR="00AB1786" w:rsidRPr="00754B9C">
                <w:rPr>
                  <w:rStyle w:val="Hyperlink"/>
                  <w:sz w:val="20"/>
                  <w:szCs w:val="20"/>
                </w:rPr>
                <w:t>http://www.everydaylife.globalpost.com/activities-teens-developing-communication</w:t>
              </w:r>
            </w:hyperlink>
            <w:r w:rsidR="00AB1786" w:rsidRPr="00754B9C">
              <w:rPr>
                <w:sz w:val="20"/>
                <w:szCs w:val="20"/>
              </w:rPr>
              <w:t xml:space="preserve"> </w:t>
            </w:r>
          </w:p>
        </w:tc>
      </w:tr>
      <w:tr w:rsidR="00656F1A" w:rsidRPr="00656F1A" w:rsidTr="00AD783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t>Assessment:</w:t>
            </w:r>
          </w:p>
        </w:tc>
        <w:tc>
          <w:tcPr>
            <w:tcW w:w="11075" w:type="dxa"/>
            <w:gridSpan w:val="2"/>
            <w:shd w:val="clear" w:color="auto" w:fill="auto"/>
            <w:noWrap/>
          </w:tcPr>
          <w:p w:rsidR="00656F1A" w:rsidRPr="00754B9C" w:rsidRDefault="00FC7A3B" w:rsidP="00D2420F">
            <w:pPr>
              <w:ind w:left="288" w:hanging="288"/>
              <w:rPr>
                <w:rFonts w:eastAsia="Times New Roman" w:cs="Tahoma"/>
                <w:color w:val="000000"/>
                <w:sz w:val="20"/>
                <w:szCs w:val="20"/>
              </w:rPr>
            </w:pPr>
            <w:r w:rsidRPr="00754B9C">
              <w:rPr>
                <w:sz w:val="20"/>
                <w:szCs w:val="20"/>
              </w:rPr>
              <w:t>Students will create a personal book of emotions (</w:t>
            </w:r>
            <w:r w:rsidR="00321545">
              <w:rPr>
                <w:sz w:val="20"/>
                <w:szCs w:val="20"/>
              </w:rPr>
              <w:t xml:space="preserve">e.g., </w:t>
            </w:r>
            <w:r w:rsidRPr="00754B9C">
              <w:rPr>
                <w:sz w:val="20"/>
                <w:szCs w:val="20"/>
              </w:rPr>
              <w:t xml:space="preserve">sadness, frustration, happiness, stress, excitement, anxiety, fear, loneliness) that will illustrate various ways to express those emotions through verbal and nonverbal methods of communication </w:t>
            </w:r>
            <w:hyperlink r:id="rId72" w:tgtFrame="_blank" w:history="1">
              <w:r w:rsidR="007459AD" w:rsidRPr="00754B9C">
                <w:rPr>
                  <w:rFonts w:eastAsia="Times New Roman" w:cs="Tahoma"/>
                  <w:color w:val="0000FF"/>
                  <w:sz w:val="20"/>
                  <w:szCs w:val="20"/>
                  <w:u w:val="single"/>
                </w:rPr>
                <w:t>http://www.twinkl.co.uk/resource/t-l-854-mini-book-template-blank</w:t>
              </w:r>
            </w:hyperlink>
            <w:r w:rsidR="007459AD" w:rsidRPr="00754B9C">
              <w:rPr>
                <w:rFonts w:eastAsia="Times New Roman" w:cs="Tahoma"/>
                <w:color w:val="000000"/>
                <w:sz w:val="20"/>
                <w:szCs w:val="20"/>
              </w:rPr>
              <w:t xml:space="preserve"> (Book template-free but requires registration)</w:t>
            </w:r>
          </w:p>
        </w:tc>
      </w:tr>
      <w:tr w:rsidR="00656F1A" w:rsidRPr="00656F1A" w:rsidTr="00AD783F">
        <w:trPr>
          <w:trHeight w:val="184"/>
        </w:trPr>
        <w:tc>
          <w:tcPr>
            <w:tcW w:w="3706" w:type="dxa"/>
            <w:vMerge w:val="restart"/>
            <w:shd w:val="clear" w:color="auto" w:fill="D9D9D9"/>
            <w:noWrap/>
          </w:tcPr>
          <w:p w:rsidR="00656F1A" w:rsidRPr="00656F1A" w:rsidRDefault="00656F1A" w:rsidP="00D2420F">
            <w:pPr>
              <w:ind w:left="0" w:firstLine="0"/>
              <w:rPr>
                <w:b/>
                <w:sz w:val="20"/>
                <w:szCs w:val="20"/>
              </w:rPr>
            </w:pPr>
            <w:r w:rsidRPr="00656F1A">
              <w:rPr>
                <w:b/>
                <w:sz w:val="20"/>
                <w:szCs w:val="20"/>
              </w:rPr>
              <w:t>Differentiation:</w:t>
            </w:r>
          </w:p>
          <w:p w:rsidR="00656F1A" w:rsidRPr="00656F1A" w:rsidRDefault="00656F1A" w:rsidP="00D2420F">
            <w:pPr>
              <w:ind w:left="0" w:firstLine="0"/>
              <w:rPr>
                <w:bCs/>
                <w:sz w:val="20"/>
                <w:szCs w:val="20"/>
              </w:rPr>
            </w:pPr>
            <w:r w:rsidRPr="00656F1A">
              <w:rPr>
                <w:sz w:val="20"/>
                <w:szCs w:val="20"/>
              </w:rPr>
              <w:t>(</w:t>
            </w:r>
            <w:r w:rsidRPr="00656F1A">
              <w:rPr>
                <w:bCs/>
                <w:sz w:val="20"/>
                <w:szCs w:val="20"/>
              </w:rPr>
              <w:t>Multiple means for students to access content and multiple modes for student to express understanding.)</w:t>
            </w:r>
          </w:p>
        </w:tc>
        <w:tc>
          <w:tcPr>
            <w:tcW w:w="5320" w:type="dxa"/>
            <w:shd w:val="clear" w:color="auto" w:fill="D9D9D9"/>
          </w:tcPr>
          <w:p w:rsidR="00656F1A" w:rsidRPr="00754B9C" w:rsidRDefault="00656F1A" w:rsidP="00D2420F">
            <w:pPr>
              <w:ind w:left="288" w:hanging="288"/>
              <w:rPr>
                <w:sz w:val="20"/>
                <w:szCs w:val="20"/>
              </w:rPr>
            </w:pPr>
            <w:r w:rsidRPr="00754B9C">
              <w:rPr>
                <w:b/>
                <w:sz w:val="20"/>
                <w:szCs w:val="20"/>
              </w:rPr>
              <w:t>Access</w:t>
            </w:r>
            <w:r w:rsidRPr="00754B9C">
              <w:rPr>
                <w:sz w:val="20"/>
                <w:szCs w:val="20"/>
              </w:rPr>
              <w:t xml:space="preserve"> (Resources and/or Process)</w:t>
            </w:r>
          </w:p>
        </w:tc>
        <w:tc>
          <w:tcPr>
            <w:tcW w:w="5755" w:type="dxa"/>
            <w:shd w:val="clear" w:color="auto" w:fill="D9D9D9"/>
          </w:tcPr>
          <w:p w:rsidR="00656F1A" w:rsidRPr="00754B9C" w:rsidRDefault="00656F1A" w:rsidP="00D2420F">
            <w:pPr>
              <w:ind w:left="288" w:hanging="288"/>
              <w:rPr>
                <w:sz w:val="20"/>
                <w:szCs w:val="20"/>
              </w:rPr>
            </w:pPr>
            <w:r w:rsidRPr="00754B9C">
              <w:rPr>
                <w:b/>
                <w:sz w:val="20"/>
                <w:szCs w:val="20"/>
              </w:rPr>
              <w:t>Expression</w:t>
            </w:r>
            <w:r w:rsidRPr="00754B9C">
              <w:rPr>
                <w:sz w:val="20"/>
                <w:szCs w:val="20"/>
              </w:rPr>
              <w:t xml:space="preserve"> (Products and/or Performance)</w:t>
            </w:r>
          </w:p>
        </w:tc>
      </w:tr>
      <w:tr w:rsidR="00656F1A" w:rsidRPr="00656F1A" w:rsidTr="00AD783F">
        <w:trPr>
          <w:cantSplit/>
          <w:trHeight w:val="20"/>
        </w:trPr>
        <w:tc>
          <w:tcPr>
            <w:tcW w:w="3706" w:type="dxa"/>
            <w:vMerge/>
            <w:shd w:val="clear" w:color="auto" w:fill="D9D9D9"/>
            <w:noWrap/>
          </w:tcPr>
          <w:p w:rsidR="00656F1A" w:rsidRPr="00656F1A" w:rsidRDefault="00656F1A" w:rsidP="00D2420F">
            <w:pPr>
              <w:ind w:left="0" w:firstLine="0"/>
              <w:rPr>
                <w:b/>
                <w:sz w:val="20"/>
                <w:szCs w:val="20"/>
              </w:rPr>
            </w:pPr>
          </w:p>
        </w:tc>
        <w:tc>
          <w:tcPr>
            <w:tcW w:w="5320" w:type="dxa"/>
            <w:tcBorders>
              <w:top w:val="nil"/>
            </w:tcBorders>
            <w:shd w:val="clear" w:color="auto" w:fill="auto"/>
          </w:tcPr>
          <w:p w:rsidR="00656F1A" w:rsidRPr="00754B9C" w:rsidRDefault="00675D9C" w:rsidP="00D2420F">
            <w:pPr>
              <w:ind w:left="288" w:hanging="288"/>
              <w:rPr>
                <w:sz w:val="20"/>
                <w:szCs w:val="20"/>
              </w:rPr>
            </w:pPr>
            <w:hyperlink r:id="rId73" w:history="1">
              <w:r w:rsidR="00B22353" w:rsidRPr="00754B9C">
                <w:rPr>
                  <w:rStyle w:val="Hyperlink"/>
                  <w:sz w:val="20"/>
                  <w:szCs w:val="20"/>
                </w:rPr>
                <w:t>http://www.youtube.com/watch?v=_UTx6iPLsH4</w:t>
              </w:r>
            </w:hyperlink>
            <w:r w:rsidR="00B22353" w:rsidRPr="00754B9C">
              <w:rPr>
                <w:sz w:val="20"/>
                <w:szCs w:val="20"/>
              </w:rPr>
              <w:t xml:space="preserve"> (Good Communication Skills for Teens – Let’s Face It)</w:t>
            </w:r>
          </w:p>
        </w:tc>
        <w:tc>
          <w:tcPr>
            <w:tcW w:w="5755" w:type="dxa"/>
            <w:tcBorders>
              <w:top w:val="nil"/>
            </w:tcBorders>
            <w:shd w:val="clear" w:color="auto" w:fill="auto"/>
          </w:tcPr>
          <w:p w:rsidR="00FC7A3B" w:rsidRPr="00754B9C" w:rsidRDefault="00FC7A3B" w:rsidP="00D2420F">
            <w:pPr>
              <w:ind w:left="288" w:hanging="288"/>
              <w:rPr>
                <w:sz w:val="20"/>
                <w:szCs w:val="20"/>
              </w:rPr>
            </w:pPr>
            <w:r w:rsidRPr="00754B9C">
              <w:rPr>
                <w:sz w:val="20"/>
                <w:szCs w:val="20"/>
              </w:rPr>
              <w:t>Students may verbally communicate one on one with teacher</w:t>
            </w:r>
          </w:p>
          <w:p w:rsidR="00656F1A" w:rsidRPr="00754B9C" w:rsidRDefault="00FC7A3B" w:rsidP="00D2420F">
            <w:pPr>
              <w:ind w:left="288" w:hanging="288"/>
              <w:rPr>
                <w:sz w:val="20"/>
                <w:szCs w:val="20"/>
              </w:rPr>
            </w:pPr>
            <w:r w:rsidRPr="00754B9C">
              <w:rPr>
                <w:sz w:val="20"/>
                <w:szCs w:val="20"/>
              </w:rPr>
              <w:t>Students may choose emotions from a word bank to describe the image (e</w:t>
            </w:r>
            <w:r w:rsidR="00045189" w:rsidRPr="00754B9C">
              <w:rPr>
                <w:sz w:val="20"/>
                <w:szCs w:val="20"/>
              </w:rPr>
              <w:t>.</w:t>
            </w:r>
            <w:r w:rsidRPr="00754B9C">
              <w:rPr>
                <w:sz w:val="20"/>
                <w:szCs w:val="20"/>
              </w:rPr>
              <w:t>g.</w:t>
            </w:r>
            <w:r w:rsidR="00754B9C">
              <w:rPr>
                <w:sz w:val="20"/>
                <w:szCs w:val="20"/>
              </w:rPr>
              <w:t>,</w:t>
            </w:r>
            <w:r w:rsidRPr="00754B9C">
              <w:rPr>
                <w:sz w:val="20"/>
                <w:szCs w:val="20"/>
              </w:rPr>
              <w:t xml:space="preserve"> happy, sad, frustrated, angry, scared, etc</w:t>
            </w:r>
            <w:r w:rsidR="00754B9C">
              <w:rPr>
                <w:sz w:val="20"/>
                <w:szCs w:val="20"/>
              </w:rPr>
              <w:t>.</w:t>
            </w:r>
            <w:r w:rsidRPr="00754B9C">
              <w:rPr>
                <w:sz w:val="20"/>
                <w:szCs w:val="20"/>
              </w:rPr>
              <w:t>)</w:t>
            </w:r>
          </w:p>
        </w:tc>
      </w:tr>
      <w:tr w:rsidR="00656F1A" w:rsidRPr="00656F1A" w:rsidTr="00AD783F">
        <w:trPr>
          <w:cantSplit/>
          <w:trHeight w:val="20"/>
        </w:trPr>
        <w:tc>
          <w:tcPr>
            <w:tcW w:w="3706" w:type="dxa"/>
            <w:vMerge w:val="restart"/>
            <w:shd w:val="clear" w:color="auto" w:fill="D9D9D9"/>
            <w:noWrap/>
          </w:tcPr>
          <w:p w:rsidR="00656F1A" w:rsidRPr="00656F1A" w:rsidRDefault="00656F1A" w:rsidP="00D2420F">
            <w:pPr>
              <w:ind w:left="0" w:firstLine="0"/>
              <w:rPr>
                <w:b/>
                <w:sz w:val="20"/>
                <w:szCs w:val="20"/>
              </w:rPr>
            </w:pPr>
            <w:r w:rsidRPr="00656F1A">
              <w:rPr>
                <w:b/>
                <w:sz w:val="20"/>
                <w:szCs w:val="20"/>
              </w:rPr>
              <w:t>Extensions for depth and complexity:</w:t>
            </w:r>
          </w:p>
        </w:tc>
        <w:tc>
          <w:tcPr>
            <w:tcW w:w="5320" w:type="dxa"/>
            <w:shd w:val="clear" w:color="auto" w:fill="D9D9D9"/>
          </w:tcPr>
          <w:p w:rsidR="00656F1A" w:rsidRPr="00754B9C" w:rsidRDefault="00656F1A" w:rsidP="00D2420F">
            <w:pPr>
              <w:ind w:left="288" w:hanging="288"/>
              <w:rPr>
                <w:sz w:val="20"/>
                <w:szCs w:val="20"/>
              </w:rPr>
            </w:pPr>
            <w:r w:rsidRPr="00754B9C">
              <w:rPr>
                <w:b/>
                <w:sz w:val="20"/>
                <w:szCs w:val="20"/>
              </w:rPr>
              <w:t>Access</w:t>
            </w:r>
            <w:r w:rsidRPr="00754B9C">
              <w:rPr>
                <w:sz w:val="20"/>
                <w:szCs w:val="20"/>
              </w:rPr>
              <w:t xml:space="preserve"> (Resources and/or Process)</w:t>
            </w:r>
          </w:p>
        </w:tc>
        <w:tc>
          <w:tcPr>
            <w:tcW w:w="5755" w:type="dxa"/>
            <w:shd w:val="clear" w:color="auto" w:fill="D9D9D9"/>
          </w:tcPr>
          <w:p w:rsidR="00656F1A" w:rsidRPr="00754B9C" w:rsidRDefault="00656F1A" w:rsidP="00D2420F">
            <w:pPr>
              <w:ind w:left="288" w:hanging="288"/>
              <w:rPr>
                <w:sz w:val="20"/>
                <w:szCs w:val="20"/>
              </w:rPr>
            </w:pPr>
            <w:r w:rsidRPr="00754B9C">
              <w:rPr>
                <w:b/>
                <w:sz w:val="20"/>
                <w:szCs w:val="20"/>
              </w:rPr>
              <w:t>Expression</w:t>
            </w:r>
            <w:r w:rsidRPr="00754B9C">
              <w:rPr>
                <w:sz w:val="20"/>
                <w:szCs w:val="20"/>
              </w:rPr>
              <w:t xml:space="preserve"> (Products and/or Performance)</w:t>
            </w:r>
          </w:p>
        </w:tc>
      </w:tr>
      <w:tr w:rsidR="00656F1A" w:rsidRPr="00656F1A" w:rsidTr="00AD783F">
        <w:trPr>
          <w:cantSplit/>
          <w:trHeight w:val="886"/>
        </w:trPr>
        <w:tc>
          <w:tcPr>
            <w:tcW w:w="3706" w:type="dxa"/>
            <w:vMerge/>
            <w:shd w:val="clear" w:color="auto" w:fill="D9D9D9"/>
            <w:noWrap/>
          </w:tcPr>
          <w:p w:rsidR="00656F1A" w:rsidRPr="00656F1A" w:rsidRDefault="00656F1A" w:rsidP="00D2420F">
            <w:pPr>
              <w:ind w:left="0" w:firstLine="0"/>
              <w:rPr>
                <w:b/>
                <w:sz w:val="20"/>
                <w:szCs w:val="20"/>
              </w:rPr>
            </w:pPr>
          </w:p>
        </w:tc>
        <w:tc>
          <w:tcPr>
            <w:tcW w:w="5320" w:type="dxa"/>
            <w:tcBorders>
              <w:top w:val="nil"/>
            </w:tcBorders>
            <w:shd w:val="clear" w:color="auto" w:fill="auto"/>
          </w:tcPr>
          <w:p w:rsidR="00656F1A" w:rsidRPr="00754B9C" w:rsidRDefault="008E6837" w:rsidP="00D2420F">
            <w:pPr>
              <w:ind w:left="288" w:hanging="288"/>
              <w:rPr>
                <w:sz w:val="20"/>
                <w:szCs w:val="20"/>
              </w:rPr>
            </w:pPr>
            <w:r w:rsidRPr="00754B9C">
              <w:rPr>
                <w:sz w:val="20"/>
                <w:szCs w:val="20"/>
              </w:rPr>
              <w:t>N/A</w:t>
            </w:r>
          </w:p>
        </w:tc>
        <w:tc>
          <w:tcPr>
            <w:tcW w:w="5755" w:type="dxa"/>
            <w:tcBorders>
              <w:top w:val="nil"/>
            </w:tcBorders>
            <w:shd w:val="clear" w:color="auto" w:fill="auto"/>
          </w:tcPr>
          <w:p w:rsidR="00656F1A" w:rsidRPr="00754B9C" w:rsidRDefault="008E6837" w:rsidP="00D2420F">
            <w:pPr>
              <w:ind w:left="288" w:hanging="288"/>
              <w:rPr>
                <w:sz w:val="20"/>
                <w:szCs w:val="20"/>
              </w:rPr>
            </w:pPr>
            <w:r w:rsidRPr="00754B9C">
              <w:rPr>
                <w:sz w:val="20"/>
                <w:szCs w:val="20"/>
              </w:rPr>
              <w:t>Students may use their personal book of emotions to read and demonstrate to students in younger grades how to express positive forms of communication in different situations. (</w:t>
            </w:r>
            <w:r w:rsidR="00321545">
              <w:rPr>
                <w:sz w:val="20"/>
                <w:szCs w:val="20"/>
              </w:rPr>
              <w:t xml:space="preserve">e.g., </w:t>
            </w:r>
            <w:r w:rsidRPr="00754B9C">
              <w:rPr>
                <w:sz w:val="20"/>
                <w:szCs w:val="20"/>
              </w:rPr>
              <w:t>sadness, frustration, happiness, stress, excitement, anxiety, fear, loneliness)</w:t>
            </w:r>
          </w:p>
        </w:tc>
      </w:tr>
      <w:tr w:rsidR="00656F1A" w:rsidRPr="00656F1A" w:rsidTr="00AD783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t>Critical Content:</w:t>
            </w:r>
          </w:p>
        </w:tc>
        <w:tc>
          <w:tcPr>
            <w:tcW w:w="11075" w:type="dxa"/>
            <w:gridSpan w:val="2"/>
            <w:shd w:val="clear" w:color="auto" w:fill="auto"/>
          </w:tcPr>
          <w:p w:rsidR="00656F1A" w:rsidRPr="00754B9C" w:rsidRDefault="00B22353" w:rsidP="00D2420F">
            <w:pPr>
              <w:numPr>
                <w:ilvl w:val="0"/>
                <w:numId w:val="8"/>
              </w:numPr>
              <w:ind w:left="288" w:hanging="288"/>
              <w:rPr>
                <w:sz w:val="20"/>
                <w:szCs w:val="20"/>
              </w:rPr>
            </w:pPr>
            <w:r w:rsidRPr="00754B9C">
              <w:rPr>
                <w:sz w:val="20"/>
                <w:szCs w:val="20"/>
              </w:rPr>
              <w:t>Trusted adults within a school or community</w:t>
            </w:r>
          </w:p>
        </w:tc>
      </w:tr>
      <w:tr w:rsidR="00656F1A" w:rsidRPr="00656F1A" w:rsidTr="00AD783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t>Key Skills:</w:t>
            </w:r>
          </w:p>
        </w:tc>
        <w:tc>
          <w:tcPr>
            <w:tcW w:w="11075" w:type="dxa"/>
            <w:gridSpan w:val="2"/>
            <w:shd w:val="clear" w:color="auto" w:fill="auto"/>
          </w:tcPr>
          <w:p w:rsidR="00B22353" w:rsidRPr="00754B9C" w:rsidRDefault="00B22353" w:rsidP="00D2420F">
            <w:pPr>
              <w:numPr>
                <w:ilvl w:val="0"/>
                <w:numId w:val="8"/>
              </w:numPr>
              <w:ind w:left="288" w:hanging="288"/>
              <w:rPr>
                <w:sz w:val="20"/>
                <w:szCs w:val="20"/>
              </w:rPr>
            </w:pPr>
            <w:r w:rsidRPr="00754B9C">
              <w:rPr>
                <w:sz w:val="20"/>
                <w:szCs w:val="20"/>
              </w:rPr>
              <w:t xml:space="preserve">Discuss ways to use conflict resolution and diffusion techniques </w:t>
            </w:r>
            <w:r w:rsidR="00754B9C">
              <w:rPr>
                <w:sz w:val="20"/>
                <w:szCs w:val="20"/>
              </w:rPr>
              <w:t>to solve conflicts nonviolently</w:t>
            </w:r>
          </w:p>
          <w:p w:rsidR="00656F1A" w:rsidRPr="00754B9C" w:rsidRDefault="00B22353" w:rsidP="00D2420F">
            <w:pPr>
              <w:numPr>
                <w:ilvl w:val="0"/>
                <w:numId w:val="8"/>
              </w:numPr>
              <w:ind w:left="288" w:hanging="288"/>
              <w:rPr>
                <w:sz w:val="20"/>
                <w:szCs w:val="20"/>
              </w:rPr>
            </w:pPr>
            <w:r w:rsidRPr="00754B9C">
              <w:rPr>
                <w:sz w:val="20"/>
                <w:szCs w:val="20"/>
              </w:rPr>
              <w:t>Communicate with a trusted adult when violence o</w:t>
            </w:r>
            <w:r w:rsidR="00754B9C">
              <w:rPr>
                <w:sz w:val="20"/>
                <w:szCs w:val="20"/>
              </w:rPr>
              <w:t>r weapons are seen or suspected</w:t>
            </w:r>
          </w:p>
        </w:tc>
      </w:tr>
      <w:tr w:rsidR="00656F1A" w:rsidRPr="00656F1A" w:rsidTr="00AD783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t>Critical Language:</w:t>
            </w:r>
          </w:p>
        </w:tc>
        <w:tc>
          <w:tcPr>
            <w:tcW w:w="11075" w:type="dxa"/>
            <w:gridSpan w:val="2"/>
            <w:shd w:val="clear" w:color="auto" w:fill="auto"/>
          </w:tcPr>
          <w:p w:rsidR="00656F1A" w:rsidRPr="00754B9C" w:rsidRDefault="00B22353" w:rsidP="00D2420F">
            <w:pPr>
              <w:ind w:left="288" w:hanging="288"/>
              <w:rPr>
                <w:sz w:val="20"/>
                <w:szCs w:val="20"/>
              </w:rPr>
            </w:pPr>
            <w:r w:rsidRPr="00754B9C">
              <w:rPr>
                <w:sz w:val="20"/>
                <w:szCs w:val="20"/>
              </w:rPr>
              <w:t>Conflict, peer pressure, trusted adult, interpersonal communication, consequences, emotions</w:t>
            </w:r>
          </w:p>
        </w:tc>
      </w:tr>
    </w:tbl>
    <w:p w:rsidR="00754B9C" w:rsidRDefault="00754B9C" w:rsidP="00D2420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11CD2" w:rsidRPr="00656F1A" w:rsidTr="00F519BA">
        <w:tc>
          <w:tcPr>
            <w:tcW w:w="14781" w:type="dxa"/>
            <w:gridSpan w:val="3"/>
            <w:shd w:val="clear" w:color="auto" w:fill="A6A6A6"/>
            <w:noWrap/>
          </w:tcPr>
          <w:p w:rsidR="00211CD2" w:rsidRPr="00656F1A" w:rsidRDefault="00211CD2" w:rsidP="00D2420F">
            <w:pPr>
              <w:ind w:left="0" w:firstLine="0"/>
              <w:rPr>
                <w:b/>
                <w:sz w:val="20"/>
                <w:szCs w:val="20"/>
              </w:rPr>
            </w:pPr>
            <w:r w:rsidRPr="00656F1A">
              <w:rPr>
                <w:b/>
                <w:sz w:val="20"/>
                <w:szCs w:val="20"/>
              </w:rPr>
              <w:t xml:space="preserve">Learning Experience # </w:t>
            </w:r>
            <w:r>
              <w:rPr>
                <w:b/>
                <w:sz w:val="20"/>
                <w:szCs w:val="20"/>
              </w:rPr>
              <w:t>8</w:t>
            </w:r>
          </w:p>
        </w:tc>
      </w:tr>
      <w:tr w:rsidR="00754B9C" w:rsidRPr="00656F1A" w:rsidTr="00321545">
        <w:tc>
          <w:tcPr>
            <w:tcW w:w="14781" w:type="dxa"/>
            <w:gridSpan w:val="3"/>
            <w:shd w:val="clear" w:color="auto" w:fill="D9D9D9"/>
            <w:noWrap/>
          </w:tcPr>
          <w:p w:rsidR="00754B9C" w:rsidRPr="00754B9C" w:rsidRDefault="00754B9C" w:rsidP="00D2420F">
            <w:pPr>
              <w:ind w:left="0" w:firstLine="0"/>
              <w:rPr>
                <w:rFonts w:ascii="Times New Roman" w:eastAsia="Times New Roman" w:hAnsi="Times New Roman"/>
                <w:sz w:val="28"/>
                <w:szCs w:val="28"/>
              </w:rPr>
            </w:pPr>
            <w:r w:rsidRPr="00754B9C">
              <w:rPr>
                <w:color w:val="000000"/>
                <w:kern w:val="24"/>
                <w:sz w:val="28"/>
                <w:szCs w:val="28"/>
              </w:rPr>
              <w:t>The teacher may model communication skills used in conflict management</w:t>
            </w:r>
            <w:r>
              <w:rPr>
                <w:color w:val="000000"/>
                <w:kern w:val="24"/>
                <w:sz w:val="28"/>
                <w:szCs w:val="28"/>
              </w:rPr>
              <w:t xml:space="preserve"> </w:t>
            </w:r>
            <w:r w:rsidRPr="00754B9C">
              <w:rPr>
                <w:color w:val="000000"/>
                <w:kern w:val="24"/>
                <w:sz w:val="28"/>
                <w:szCs w:val="28"/>
              </w:rPr>
              <w:t>so students can begin to categorize the different skills needed to de-escalate conflict situations.</w:t>
            </w:r>
          </w:p>
        </w:tc>
      </w:tr>
      <w:tr w:rsidR="00211CD2" w:rsidRPr="00656F1A" w:rsidTr="00F519BA">
        <w:tc>
          <w:tcPr>
            <w:tcW w:w="3706" w:type="dxa"/>
            <w:shd w:val="clear" w:color="auto" w:fill="D9D9D9"/>
            <w:noWrap/>
          </w:tcPr>
          <w:p w:rsidR="00211CD2" w:rsidRPr="00656F1A" w:rsidRDefault="00211CD2" w:rsidP="00D2420F">
            <w:pPr>
              <w:ind w:left="0" w:firstLine="0"/>
              <w:rPr>
                <w:b/>
                <w:sz w:val="20"/>
                <w:szCs w:val="20"/>
              </w:rPr>
            </w:pPr>
            <w:r w:rsidRPr="00656F1A">
              <w:rPr>
                <w:b/>
                <w:sz w:val="20"/>
                <w:szCs w:val="20"/>
              </w:rPr>
              <w:t>Generalization Connection(s):</w:t>
            </w:r>
          </w:p>
        </w:tc>
        <w:tc>
          <w:tcPr>
            <w:tcW w:w="11075" w:type="dxa"/>
            <w:gridSpan w:val="2"/>
            <w:shd w:val="clear" w:color="auto" w:fill="auto"/>
            <w:noWrap/>
          </w:tcPr>
          <w:p w:rsidR="00211CD2" w:rsidRPr="00754B9C" w:rsidRDefault="00211CD2" w:rsidP="00D2420F">
            <w:pPr>
              <w:ind w:left="288" w:hanging="288"/>
              <w:rPr>
                <w:sz w:val="20"/>
                <w:szCs w:val="20"/>
              </w:rPr>
            </w:pPr>
            <w:r w:rsidRPr="00754B9C">
              <w:rPr>
                <w:sz w:val="20"/>
                <w:szCs w:val="20"/>
              </w:rPr>
              <w:t>Refusal skills can increase an individual’s sense of empowerment, which may help minimize the possibilit</w:t>
            </w:r>
            <w:r w:rsidR="00754B9C" w:rsidRPr="00754B9C">
              <w:rPr>
                <w:sz w:val="20"/>
                <w:szCs w:val="20"/>
              </w:rPr>
              <w:t>y of peer conflict and violence</w:t>
            </w:r>
          </w:p>
        </w:tc>
      </w:tr>
      <w:tr w:rsidR="00211CD2" w:rsidRPr="00656F1A" w:rsidTr="00F519BA">
        <w:tc>
          <w:tcPr>
            <w:tcW w:w="3706" w:type="dxa"/>
            <w:shd w:val="clear" w:color="auto" w:fill="D9D9D9"/>
            <w:noWrap/>
          </w:tcPr>
          <w:p w:rsidR="00211CD2" w:rsidRPr="00656F1A" w:rsidRDefault="00211CD2" w:rsidP="00D2420F">
            <w:pPr>
              <w:ind w:left="0" w:firstLine="0"/>
              <w:rPr>
                <w:b/>
                <w:sz w:val="20"/>
                <w:szCs w:val="20"/>
              </w:rPr>
            </w:pPr>
            <w:r w:rsidRPr="00656F1A">
              <w:rPr>
                <w:b/>
                <w:sz w:val="20"/>
                <w:szCs w:val="20"/>
              </w:rPr>
              <w:t>Teacher Resources:</w:t>
            </w:r>
          </w:p>
        </w:tc>
        <w:tc>
          <w:tcPr>
            <w:tcW w:w="11075" w:type="dxa"/>
            <w:gridSpan w:val="2"/>
            <w:shd w:val="clear" w:color="auto" w:fill="auto"/>
            <w:noWrap/>
          </w:tcPr>
          <w:p w:rsidR="00F519BA" w:rsidRPr="00754B9C" w:rsidRDefault="00675D9C" w:rsidP="00D2420F">
            <w:pPr>
              <w:ind w:left="288" w:hanging="288"/>
              <w:rPr>
                <w:sz w:val="20"/>
                <w:szCs w:val="20"/>
              </w:rPr>
            </w:pPr>
            <w:hyperlink r:id="rId74" w:history="1">
              <w:r w:rsidR="00F519BA" w:rsidRPr="00754B9C">
                <w:rPr>
                  <w:rStyle w:val="Hyperlink"/>
                  <w:sz w:val="20"/>
                  <w:szCs w:val="20"/>
                </w:rPr>
                <w:t>http://labspace.open.ac.uk/mod/oucontent/view.php?id=450513&amp;section=1.6.1</w:t>
              </w:r>
            </w:hyperlink>
            <w:r w:rsidR="00F519BA" w:rsidRPr="00754B9C">
              <w:rPr>
                <w:sz w:val="20"/>
                <w:szCs w:val="20"/>
              </w:rPr>
              <w:t xml:space="preserve"> (Communication skills for teens)</w:t>
            </w:r>
          </w:p>
          <w:p w:rsidR="00211CD2" w:rsidRPr="00754B9C" w:rsidRDefault="00675D9C" w:rsidP="00D2420F">
            <w:pPr>
              <w:ind w:left="288" w:hanging="288"/>
              <w:rPr>
                <w:sz w:val="20"/>
                <w:szCs w:val="20"/>
              </w:rPr>
            </w:pPr>
            <w:hyperlink r:id="rId75" w:history="1">
              <w:r w:rsidR="00211CD2" w:rsidRPr="00754B9C">
                <w:rPr>
                  <w:rStyle w:val="Hyperlink"/>
                  <w:sz w:val="20"/>
                  <w:szCs w:val="20"/>
                </w:rPr>
                <w:t>www.kellybear.com/Teacher Articles/TeacherTip21.html</w:t>
              </w:r>
            </w:hyperlink>
            <w:r w:rsidR="00211CD2" w:rsidRPr="00754B9C">
              <w:rPr>
                <w:sz w:val="20"/>
                <w:szCs w:val="20"/>
              </w:rPr>
              <w:t xml:space="preserve">  (Teaching Children Refusal Skills by Leah Davies M.Ed.)</w:t>
            </w:r>
          </w:p>
          <w:p w:rsidR="00211CD2" w:rsidRPr="00754B9C" w:rsidRDefault="00675D9C" w:rsidP="00D2420F">
            <w:pPr>
              <w:ind w:left="288" w:hanging="288"/>
              <w:rPr>
                <w:sz w:val="20"/>
                <w:szCs w:val="20"/>
              </w:rPr>
            </w:pPr>
            <w:hyperlink r:id="rId76" w:history="1">
              <w:r w:rsidR="00211CD2" w:rsidRPr="00754B9C">
                <w:rPr>
                  <w:rStyle w:val="Hyperlink"/>
                  <w:sz w:val="20"/>
                  <w:szCs w:val="20"/>
                </w:rPr>
                <w:t>https://suite101.com/a/top-ten-refusal-skills-for-teens-a29626</w:t>
              </w:r>
            </w:hyperlink>
            <w:r w:rsidR="00211CD2" w:rsidRPr="00754B9C">
              <w:rPr>
                <w:sz w:val="20"/>
                <w:szCs w:val="20"/>
              </w:rPr>
              <w:t xml:space="preserve">  (Top Ten Refusal Skills for Teens)</w:t>
            </w:r>
          </w:p>
          <w:p w:rsidR="00211CD2" w:rsidRPr="00754B9C" w:rsidRDefault="00675D9C" w:rsidP="00D2420F">
            <w:pPr>
              <w:ind w:left="288" w:hanging="288"/>
              <w:rPr>
                <w:sz w:val="20"/>
                <w:szCs w:val="20"/>
              </w:rPr>
            </w:pPr>
            <w:hyperlink r:id="rId77" w:history="1">
              <w:r w:rsidR="00502796" w:rsidRPr="007C7122">
                <w:rPr>
                  <w:rStyle w:val="Hyperlink"/>
                  <w:sz w:val="20"/>
                  <w:szCs w:val="20"/>
                </w:rPr>
                <w:t>http://thecoolspot.gov/Documents/2PeerPressureBagofTricks%20FINAL%20Edits%2010-31-07MG.pdf</w:t>
              </w:r>
            </w:hyperlink>
            <w:r w:rsidR="00502796">
              <w:rPr>
                <w:sz w:val="20"/>
                <w:szCs w:val="20"/>
              </w:rPr>
              <w:t xml:space="preserve"> (</w:t>
            </w:r>
            <w:r w:rsidR="00211CD2" w:rsidRPr="00754B9C">
              <w:rPr>
                <w:sz w:val="20"/>
                <w:szCs w:val="20"/>
              </w:rPr>
              <w:t>Refusal skills scenarios)</w:t>
            </w:r>
          </w:p>
          <w:p w:rsidR="00F519BA" w:rsidRDefault="00675D9C" w:rsidP="00D2420F">
            <w:pPr>
              <w:ind w:left="288" w:hanging="288"/>
              <w:rPr>
                <w:sz w:val="20"/>
                <w:szCs w:val="20"/>
              </w:rPr>
            </w:pPr>
            <w:hyperlink r:id="rId78" w:history="1">
              <w:r w:rsidR="00F519BA" w:rsidRPr="00754B9C">
                <w:rPr>
                  <w:rStyle w:val="Hyperlink"/>
                  <w:sz w:val="20"/>
                  <w:szCs w:val="20"/>
                </w:rPr>
                <w:t>https://www.cbn.com/family/parenting/eller_teentalk.aspx</w:t>
              </w:r>
            </w:hyperlink>
            <w:r w:rsidR="00F519BA" w:rsidRPr="00754B9C">
              <w:rPr>
                <w:sz w:val="20"/>
                <w:szCs w:val="20"/>
              </w:rPr>
              <w:t xml:space="preserve"> (Skills for conflict resolution)</w:t>
            </w:r>
          </w:p>
          <w:p w:rsidR="000F7CD8" w:rsidRPr="00754B9C" w:rsidRDefault="000F7CD8" w:rsidP="00D2420F">
            <w:pPr>
              <w:ind w:left="288" w:hanging="288"/>
              <w:rPr>
                <w:sz w:val="20"/>
                <w:szCs w:val="20"/>
              </w:rPr>
            </w:pPr>
          </w:p>
        </w:tc>
      </w:tr>
      <w:tr w:rsidR="00211CD2" w:rsidRPr="00656F1A" w:rsidTr="00F519BA">
        <w:tc>
          <w:tcPr>
            <w:tcW w:w="3706" w:type="dxa"/>
            <w:shd w:val="clear" w:color="auto" w:fill="D9D9D9"/>
            <w:noWrap/>
          </w:tcPr>
          <w:p w:rsidR="00211CD2" w:rsidRPr="00656F1A" w:rsidRDefault="00211CD2" w:rsidP="00D2420F">
            <w:pPr>
              <w:ind w:left="0" w:firstLine="0"/>
              <w:rPr>
                <w:b/>
                <w:sz w:val="20"/>
                <w:szCs w:val="20"/>
              </w:rPr>
            </w:pPr>
            <w:r w:rsidRPr="00656F1A">
              <w:rPr>
                <w:b/>
                <w:sz w:val="20"/>
                <w:szCs w:val="20"/>
              </w:rPr>
              <w:t>Student Resources:</w:t>
            </w:r>
          </w:p>
        </w:tc>
        <w:tc>
          <w:tcPr>
            <w:tcW w:w="11075" w:type="dxa"/>
            <w:gridSpan w:val="2"/>
            <w:shd w:val="clear" w:color="auto" w:fill="auto"/>
            <w:noWrap/>
          </w:tcPr>
          <w:p w:rsidR="00F519BA" w:rsidRPr="00754B9C" w:rsidRDefault="00675D9C" w:rsidP="00D2420F">
            <w:pPr>
              <w:ind w:left="288" w:hanging="288"/>
              <w:rPr>
                <w:sz w:val="20"/>
                <w:szCs w:val="20"/>
              </w:rPr>
            </w:pPr>
            <w:hyperlink r:id="rId79" w:history="1">
              <w:r w:rsidR="00F519BA" w:rsidRPr="00754B9C">
                <w:rPr>
                  <w:rStyle w:val="Hyperlink"/>
                  <w:sz w:val="20"/>
                  <w:szCs w:val="20"/>
                </w:rPr>
                <w:t>http://labspace.open.ac.uk/mod/oucontent/view.php?id=450513&amp;section=1.6.1</w:t>
              </w:r>
            </w:hyperlink>
            <w:r w:rsidR="00F519BA" w:rsidRPr="00754B9C">
              <w:rPr>
                <w:sz w:val="20"/>
                <w:szCs w:val="20"/>
              </w:rPr>
              <w:t xml:space="preserve"> (Communication skills for teens)</w:t>
            </w:r>
          </w:p>
          <w:p w:rsidR="00211CD2" w:rsidRDefault="00675D9C" w:rsidP="00D2420F">
            <w:pPr>
              <w:ind w:left="288" w:hanging="288"/>
              <w:rPr>
                <w:sz w:val="20"/>
                <w:szCs w:val="20"/>
              </w:rPr>
            </w:pPr>
            <w:hyperlink r:id="rId80" w:history="1">
              <w:r w:rsidR="00211CD2" w:rsidRPr="00754B9C">
                <w:rPr>
                  <w:rStyle w:val="Hyperlink"/>
                  <w:sz w:val="20"/>
                  <w:szCs w:val="20"/>
                </w:rPr>
                <w:t>http://www.livestrong.com/article/560362-how-to-teach-refusal-skills-for-peer-pressure/</w:t>
              </w:r>
            </w:hyperlink>
            <w:r w:rsidR="00211CD2" w:rsidRPr="00754B9C">
              <w:rPr>
                <w:sz w:val="20"/>
                <w:szCs w:val="20"/>
              </w:rPr>
              <w:t xml:space="preserve"> (Refusal skills for peer pressure)</w:t>
            </w:r>
          </w:p>
          <w:p w:rsidR="000F7CD8" w:rsidRPr="00754B9C" w:rsidRDefault="000F7CD8" w:rsidP="00D2420F">
            <w:pPr>
              <w:ind w:left="288" w:hanging="288"/>
              <w:rPr>
                <w:sz w:val="20"/>
                <w:szCs w:val="20"/>
              </w:rPr>
            </w:pPr>
          </w:p>
        </w:tc>
      </w:tr>
      <w:tr w:rsidR="00211CD2" w:rsidRPr="00656F1A" w:rsidTr="00F519BA">
        <w:tc>
          <w:tcPr>
            <w:tcW w:w="3706" w:type="dxa"/>
            <w:shd w:val="clear" w:color="auto" w:fill="D9D9D9"/>
            <w:noWrap/>
          </w:tcPr>
          <w:p w:rsidR="00211CD2" w:rsidRPr="00656F1A" w:rsidRDefault="00211CD2" w:rsidP="00D2420F">
            <w:pPr>
              <w:ind w:left="0" w:firstLine="0"/>
              <w:rPr>
                <w:b/>
                <w:sz w:val="20"/>
                <w:szCs w:val="20"/>
              </w:rPr>
            </w:pPr>
            <w:r w:rsidRPr="00656F1A">
              <w:rPr>
                <w:b/>
                <w:sz w:val="20"/>
                <w:szCs w:val="20"/>
              </w:rPr>
              <w:lastRenderedPageBreak/>
              <w:t>Assessment:</w:t>
            </w:r>
          </w:p>
        </w:tc>
        <w:tc>
          <w:tcPr>
            <w:tcW w:w="11075" w:type="dxa"/>
            <w:gridSpan w:val="2"/>
            <w:shd w:val="clear" w:color="auto" w:fill="auto"/>
            <w:noWrap/>
          </w:tcPr>
          <w:p w:rsidR="00754B9C" w:rsidRPr="00754B9C" w:rsidRDefault="00211CD2" w:rsidP="00D2420F">
            <w:pPr>
              <w:ind w:left="288" w:hanging="288"/>
              <w:rPr>
                <w:sz w:val="20"/>
                <w:szCs w:val="20"/>
              </w:rPr>
            </w:pPr>
            <w:r w:rsidRPr="00754B9C">
              <w:rPr>
                <w:sz w:val="20"/>
                <w:szCs w:val="20"/>
              </w:rPr>
              <w:t xml:space="preserve">Students will role-play teacher driven scenarios utilizing </w:t>
            </w:r>
            <w:r w:rsidR="00770494" w:rsidRPr="00754B9C">
              <w:rPr>
                <w:sz w:val="20"/>
                <w:szCs w:val="20"/>
              </w:rPr>
              <w:t xml:space="preserve">communication </w:t>
            </w:r>
            <w:r w:rsidR="00077FB8" w:rsidRPr="00754B9C">
              <w:rPr>
                <w:sz w:val="20"/>
                <w:szCs w:val="20"/>
              </w:rPr>
              <w:t>refusal skills</w:t>
            </w:r>
            <w:r w:rsidR="00874FEF" w:rsidRPr="00754B9C">
              <w:rPr>
                <w:sz w:val="20"/>
                <w:szCs w:val="20"/>
              </w:rPr>
              <w:t xml:space="preserve"> in order to de-escalate a potentially volatile situation.</w:t>
            </w:r>
            <w:r w:rsidR="00754B9C" w:rsidRPr="00754B9C">
              <w:rPr>
                <w:sz w:val="20"/>
                <w:szCs w:val="20"/>
              </w:rPr>
              <w:t xml:space="preserve"> </w:t>
            </w:r>
          </w:p>
          <w:p w:rsidR="00211CD2" w:rsidRPr="00754B9C" w:rsidRDefault="00675D9C" w:rsidP="00D2420F">
            <w:pPr>
              <w:ind w:left="288" w:hanging="288"/>
              <w:rPr>
                <w:sz w:val="20"/>
                <w:szCs w:val="20"/>
              </w:rPr>
            </w:pPr>
            <w:hyperlink r:id="rId81" w:history="1">
              <w:r w:rsidR="00770494" w:rsidRPr="00754B9C">
                <w:rPr>
                  <w:rStyle w:val="Hyperlink"/>
                  <w:sz w:val="20"/>
                  <w:szCs w:val="20"/>
                </w:rPr>
                <w:t>http://www.ncpc.org/programs/teens-crime-and-the-community/community-works-session-enhancements/section-1/session-7/role-play-scenarios.pdf</w:t>
              </w:r>
            </w:hyperlink>
            <w:r w:rsidR="00770494" w:rsidRPr="00754B9C">
              <w:rPr>
                <w:sz w:val="20"/>
                <w:szCs w:val="20"/>
              </w:rPr>
              <w:t xml:space="preserve"> (Conflict resolution scenarios)</w:t>
            </w:r>
          </w:p>
        </w:tc>
      </w:tr>
      <w:tr w:rsidR="00211CD2" w:rsidRPr="00656F1A" w:rsidTr="00F519BA">
        <w:trPr>
          <w:trHeight w:val="184"/>
        </w:trPr>
        <w:tc>
          <w:tcPr>
            <w:tcW w:w="3706" w:type="dxa"/>
            <w:vMerge w:val="restart"/>
            <w:shd w:val="clear" w:color="auto" w:fill="D9D9D9"/>
            <w:noWrap/>
          </w:tcPr>
          <w:p w:rsidR="00211CD2" w:rsidRPr="00656F1A" w:rsidRDefault="00211CD2" w:rsidP="00D2420F">
            <w:pPr>
              <w:ind w:left="0" w:firstLine="0"/>
              <w:rPr>
                <w:b/>
                <w:sz w:val="20"/>
                <w:szCs w:val="20"/>
              </w:rPr>
            </w:pPr>
            <w:r w:rsidRPr="00656F1A">
              <w:rPr>
                <w:b/>
                <w:sz w:val="20"/>
                <w:szCs w:val="20"/>
              </w:rPr>
              <w:t>Differentiation:</w:t>
            </w:r>
          </w:p>
          <w:p w:rsidR="00211CD2" w:rsidRPr="00656F1A" w:rsidRDefault="00211CD2" w:rsidP="00D2420F">
            <w:pPr>
              <w:ind w:left="0" w:firstLine="0"/>
              <w:rPr>
                <w:bCs/>
                <w:sz w:val="20"/>
                <w:szCs w:val="20"/>
              </w:rPr>
            </w:pPr>
            <w:r w:rsidRPr="00656F1A">
              <w:rPr>
                <w:sz w:val="20"/>
                <w:szCs w:val="20"/>
              </w:rPr>
              <w:t>(</w:t>
            </w:r>
            <w:r w:rsidRPr="00656F1A">
              <w:rPr>
                <w:bCs/>
                <w:sz w:val="20"/>
                <w:szCs w:val="20"/>
              </w:rPr>
              <w:t>Multiple means for students to access content and multiple modes for student to express understanding.)</w:t>
            </w:r>
          </w:p>
        </w:tc>
        <w:tc>
          <w:tcPr>
            <w:tcW w:w="5320" w:type="dxa"/>
            <w:shd w:val="clear" w:color="auto" w:fill="D9D9D9"/>
          </w:tcPr>
          <w:p w:rsidR="00211CD2" w:rsidRPr="00754B9C" w:rsidRDefault="00211CD2" w:rsidP="00D2420F">
            <w:pPr>
              <w:ind w:left="288" w:hanging="288"/>
              <w:rPr>
                <w:sz w:val="20"/>
                <w:szCs w:val="20"/>
              </w:rPr>
            </w:pPr>
            <w:r w:rsidRPr="00754B9C">
              <w:rPr>
                <w:b/>
                <w:sz w:val="20"/>
                <w:szCs w:val="20"/>
              </w:rPr>
              <w:t>Access</w:t>
            </w:r>
            <w:r w:rsidRPr="00754B9C">
              <w:rPr>
                <w:sz w:val="20"/>
                <w:szCs w:val="20"/>
              </w:rPr>
              <w:t xml:space="preserve"> (Resources and/or Process)</w:t>
            </w:r>
          </w:p>
        </w:tc>
        <w:tc>
          <w:tcPr>
            <w:tcW w:w="5755" w:type="dxa"/>
            <w:shd w:val="clear" w:color="auto" w:fill="D9D9D9"/>
          </w:tcPr>
          <w:p w:rsidR="00211CD2" w:rsidRPr="00754B9C" w:rsidRDefault="00211CD2" w:rsidP="00D2420F">
            <w:pPr>
              <w:ind w:left="288" w:hanging="288"/>
              <w:rPr>
                <w:sz w:val="20"/>
                <w:szCs w:val="20"/>
              </w:rPr>
            </w:pPr>
            <w:r w:rsidRPr="00754B9C">
              <w:rPr>
                <w:b/>
                <w:sz w:val="20"/>
                <w:szCs w:val="20"/>
              </w:rPr>
              <w:t>Expression</w:t>
            </w:r>
            <w:r w:rsidRPr="00754B9C">
              <w:rPr>
                <w:sz w:val="20"/>
                <w:szCs w:val="20"/>
              </w:rPr>
              <w:t xml:space="preserve"> (Products and/or Performance)</w:t>
            </w:r>
          </w:p>
        </w:tc>
      </w:tr>
      <w:tr w:rsidR="00211CD2" w:rsidRPr="00656F1A" w:rsidTr="00F519BA">
        <w:trPr>
          <w:cantSplit/>
          <w:trHeight w:val="20"/>
        </w:trPr>
        <w:tc>
          <w:tcPr>
            <w:tcW w:w="3706" w:type="dxa"/>
            <w:vMerge/>
            <w:shd w:val="clear" w:color="auto" w:fill="D9D9D9"/>
            <w:noWrap/>
          </w:tcPr>
          <w:p w:rsidR="00211CD2" w:rsidRPr="00656F1A" w:rsidRDefault="00211CD2" w:rsidP="00D2420F">
            <w:pPr>
              <w:ind w:left="0" w:firstLine="0"/>
              <w:rPr>
                <w:b/>
                <w:sz w:val="20"/>
                <w:szCs w:val="20"/>
              </w:rPr>
            </w:pPr>
          </w:p>
        </w:tc>
        <w:tc>
          <w:tcPr>
            <w:tcW w:w="5320" w:type="dxa"/>
            <w:tcBorders>
              <w:top w:val="nil"/>
            </w:tcBorders>
            <w:shd w:val="clear" w:color="auto" w:fill="auto"/>
          </w:tcPr>
          <w:p w:rsidR="00211CD2" w:rsidRPr="00754B9C" w:rsidRDefault="00675D9C" w:rsidP="00D2420F">
            <w:pPr>
              <w:ind w:left="288" w:hanging="288"/>
              <w:rPr>
                <w:sz w:val="20"/>
                <w:szCs w:val="20"/>
              </w:rPr>
            </w:pPr>
            <w:hyperlink r:id="rId82" w:history="1">
              <w:r w:rsidR="00071E3C" w:rsidRPr="00754B9C">
                <w:rPr>
                  <w:rStyle w:val="Hyperlink"/>
                  <w:sz w:val="20"/>
                  <w:szCs w:val="20"/>
                </w:rPr>
                <w:t>http://www.ncpc.org/programs/teens-crime-and-the-community/community-works-session-enhancements/section-1/session-7/role-play-scenarios.pdf</w:t>
              </w:r>
            </w:hyperlink>
            <w:r w:rsidR="00071E3C" w:rsidRPr="00754B9C">
              <w:rPr>
                <w:sz w:val="20"/>
                <w:szCs w:val="20"/>
              </w:rPr>
              <w:t xml:space="preserve"> (Conflict resolution scenarios)</w:t>
            </w:r>
          </w:p>
        </w:tc>
        <w:tc>
          <w:tcPr>
            <w:tcW w:w="5755" w:type="dxa"/>
            <w:tcBorders>
              <w:top w:val="nil"/>
            </w:tcBorders>
            <w:shd w:val="clear" w:color="auto" w:fill="auto"/>
          </w:tcPr>
          <w:p w:rsidR="00211CD2" w:rsidRPr="00754B9C" w:rsidRDefault="00211CD2" w:rsidP="00D2420F">
            <w:pPr>
              <w:ind w:left="288" w:hanging="288"/>
              <w:rPr>
                <w:sz w:val="20"/>
                <w:szCs w:val="20"/>
              </w:rPr>
            </w:pPr>
            <w:r w:rsidRPr="00754B9C">
              <w:rPr>
                <w:sz w:val="20"/>
                <w:szCs w:val="20"/>
              </w:rPr>
              <w:t xml:space="preserve">Students </w:t>
            </w:r>
            <w:r w:rsidR="00071E3C" w:rsidRPr="00754B9C">
              <w:rPr>
                <w:sz w:val="20"/>
                <w:szCs w:val="20"/>
              </w:rPr>
              <w:t xml:space="preserve">may </w:t>
            </w:r>
            <w:r w:rsidRPr="00754B9C">
              <w:rPr>
                <w:sz w:val="20"/>
                <w:szCs w:val="20"/>
              </w:rPr>
              <w:t xml:space="preserve">be given prompt </w:t>
            </w:r>
            <w:r w:rsidR="00071E3C" w:rsidRPr="00754B9C">
              <w:rPr>
                <w:sz w:val="20"/>
                <w:szCs w:val="20"/>
              </w:rPr>
              <w:t xml:space="preserve">cards with preferred scenarios so they </w:t>
            </w:r>
            <w:r w:rsidRPr="00754B9C">
              <w:rPr>
                <w:sz w:val="20"/>
                <w:szCs w:val="20"/>
              </w:rPr>
              <w:t xml:space="preserve">can draw a picture displaying </w:t>
            </w:r>
            <w:r w:rsidR="00071E3C" w:rsidRPr="00754B9C">
              <w:rPr>
                <w:sz w:val="20"/>
                <w:szCs w:val="20"/>
              </w:rPr>
              <w:t>positive communication</w:t>
            </w:r>
            <w:r w:rsidR="00754B9C">
              <w:rPr>
                <w:sz w:val="20"/>
                <w:szCs w:val="20"/>
              </w:rPr>
              <w:t xml:space="preserve"> skills</w:t>
            </w:r>
          </w:p>
        </w:tc>
      </w:tr>
      <w:tr w:rsidR="00211CD2" w:rsidRPr="00656F1A" w:rsidTr="00F519BA">
        <w:trPr>
          <w:cantSplit/>
          <w:trHeight w:val="20"/>
        </w:trPr>
        <w:tc>
          <w:tcPr>
            <w:tcW w:w="3706" w:type="dxa"/>
            <w:vMerge w:val="restart"/>
            <w:shd w:val="clear" w:color="auto" w:fill="D9D9D9"/>
            <w:noWrap/>
          </w:tcPr>
          <w:p w:rsidR="00211CD2" w:rsidRPr="00656F1A" w:rsidRDefault="00211CD2" w:rsidP="00D2420F">
            <w:pPr>
              <w:ind w:left="0" w:firstLine="0"/>
              <w:rPr>
                <w:b/>
                <w:sz w:val="20"/>
                <w:szCs w:val="20"/>
              </w:rPr>
            </w:pPr>
            <w:r w:rsidRPr="00656F1A">
              <w:rPr>
                <w:b/>
                <w:sz w:val="20"/>
                <w:szCs w:val="20"/>
              </w:rPr>
              <w:t>Extensions for depth and complexity:</w:t>
            </w:r>
          </w:p>
        </w:tc>
        <w:tc>
          <w:tcPr>
            <w:tcW w:w="5320" w:type="dxa"/>
            <w:shd w:val="clear" w:color="auto" w:fill="D9D9D9"/>
          </w:tcPr>
          <w:p w:rsidR="00211CD2" w:rsidRPr="00754B9C" w:rsidRDefault="00211CD2" w:rsidP="00D2420F">
            <w:pPr>
              <w:ind w:left="288" w:hanging="288"/>
              <w:rPr>
                <w:sz w:val="20"/>
                <w:szCs w:val="20"/>
              </w:rPr>
            </w:pPr>
            <w:r w:rsidRPr="00754B9C">
              <w:rPr>
                <w:b/>
                <w:sz w:val="20"/>
                <w:szCs w:val="20"/>
              </w:rPr>
              <w:t>Access</w:t>
            </w:r>
            <w:r w:rsidRPr="00754B9C">
              <w:rPr>
                <w:sz w:val="20"/>
                <w:szCs w:val="20"/>
              </w:rPr>
              <w:t xml:space="preserve"> (Resources and/or Process)</w:t>
            </w:r>
          </w:p>
        </w:tc>
        <w:tc>
          <w:tcPr>
            <w:tcW w:w="5755" w:type="dxa"/>
            <w:shd w:val="clear" w:color="auto" w:fill="D9D9D9"/>
          </w:tcPr>
          <w:p w:rsidR="00211CD2" w:rsidRPr="00754B9C" w:rsidRDefault="00211CD2" w:rsidP="00D2420F">
            <w:pPr>
              <w:ind w:left="288" w:hanging="288"/>
              <w:rPr>
                <w:sz w:val="20"/>
                <w:szCs w:val="20"/>
              </w:rPr>
            </w:pPr>
            <w:r w:rsidRPr="00754B9C">
              <w:rPr>
                <w:b/>
                <w:sz w:val="20"/>
                <w:szCs w:val="20"/>
              </w:rPr>
              <w:t>Expression</w:t>
            </w:r>
            <w:r w:rsidRPr="00754B9C">
              <w:rPr>
                <w:sz w:val="20"/>
                <w:szCs w:val="20"/>
              </w:rPr>
              <w:t xml:space="preserve"> (Products and/or Performance)</w:t>
            </w:r>
          </w:p>
        </w:tc>
      </w:tr>
      <w:tr w:rsidR="00211CD2" w:rsidRPr="00656F1A" w:rsidTr="00F519BA">
        <w:trPr>
          <w:cantSplit/>
          <w:trHeight w:val="886"/>
        </w:trPr>
        <w:tc>
          <w:tcPr>
            <w:tcW w:w="3706" w:type="dxa"/>
            <w:vMerge/>
            <w:shd w:val="clear" w:color="auto" w:fill="D9D9D9"/>
            <w:noWrap/>
          </w:tcPr>
          <w:p w:rsidR="00211CD2" w:rsidRPr="00656F1A" w:rsidRDefault="00211CD2" w:rsidP="00D2420F">
            <w:pPr>
              <w:ind w:left="0" w:firstLine="0"/>
              <w:rPr>
                <w:b/>
                <w:sz w:val="20"/>
                <w:szCs w:val="20"/>
              </w:rPr>
            </w:pPr>
          </w:p>
        </w:tc>
        <w:tc>
          <w:tcPr>
            <w:tcW w:w="5320" w:type="dxa"/>
            <w:tcBorders>
              <w:top w:val="nil"/>
            </w:tcBorders>
            <w:shd w:val="clear" w:color="auto" w:fill="auto"/>
          </w:tcPr>
          <w:p w:rsidR="00211CD2" w:rsidRPr="00754B9C" w:rsidRDefault="00071E3C" w:rsidP="00D2420F">
            <w:pPr>
              <w:ind w:left="288" w:hanging="288"/>
              <w:rPr>
                <w:sz w:val="20"/>
                <w:szCs w:val="20"/>
              </w:rPr>
            </w:pPr>
            <w:r w:rsidRPr="00754B9C">
              <w:rPr>
                <w:sz w:val="20"/>
                <w:szCs w:val="20"/>
              </w:rPr>
              <w:t>N/A</w:t>
            </w:r>
          </w:p>
        </w:tc>
        <w:tc>
          <w:tcPr>
            <w:tcW w:w="5755" w:type="dxa"/>
            <w:tcBorders>
              <w:top w:val="nil"/>
            </w:tcBorders>
            <w:shd w:val="clear" w:color="auto" w:fill="auto"/>
          </w:tcPr>
          <w:p w:rsidR="00211CD2" w:rsidRPr="00754B9C" w:rsidRDefault="00E604CA" w:rsidP="00D2420F">
            <w:pPr>
              <w:ind w:left="288" w:hanging="288"/>
              <w:rPr>
                <w:sz w:val="20"/>
                <w:szCs w:val="20"/>
              </w:rPr>
            </w:pPr>
            <w:r w:rsidRPr="00754B9C">
              <w:rPr>
                <w:sz w:val="20"/>
                <w:szCs w:val="20"/>
              </w:rPr>
              <w:t xml:space="preserve">Students may work as peer mediators to practice conflict resolution through student created scenarios. They will develop possible alternative outcomes to the conflict (e.g., group discussion and presentations) </w:t>
            </w:r>
          </w:p>
        </w:tc>
      </w:tr>
      <w:tr w:rsidR="00211CD2" w:rsidRPr="00656F1A" w:rsidTr="00F519BA">
        <w:tc>
          <w:tcPr>
            <w:tcW w:w="3706" w:type="dxa"/>
            <w:shd w:val="clear" w:color="auto" w:fill="D9D9D9"/>
            <w:noWrap/>
          </w:tcPr>
          <w:p w:rsidR="00211CD2" w:rsidRPr="00656F1A" w:rsidRDefault="00211CD2" w:rsidP="00D2420F">
            <w:pPr>
              <w:ind w:left="0" w:firstLine="0"/>
              <w:rPr>
                <w:b/>
                <w:sz w:val="20"/>
                <w:szCs w:val="20"/>
              </w:rPr>
            </w:pPr>
            <w:r w:rsidRPr="00656F1A">
              <w:rPr>
                <w:b/>
                <w:sz w:val="20"/>
                <w:szCs w:val="20"/>
              </w:rPr>
              <w:t>Critical Content:</w:t>
            </w:r>
          </w:p>
        </w:tc>
        <w:tc>
          <w:tcPr>
            <w:tcW w:w="11075" w:type="dxa"/>
            <w:gridSpan w:val="2"/>
            <w:shd w:val="clear" w:color="auto" w:fill="auto"/>
          </w:tcPr>
          <w:p w:rsidR="00211CD2" w:rsidRPr="00754B9C" w:rsidRDefault="00211CD2" w:rsidP="00D2420F">
            <w:pPr>
              <w:numPr>
                <w:ilvl w:val="0"/>
                <w:numId w:val="8"/>
              </w:numPr>
              <w:ind w:left="288" w:hanging="288"/>
              <w:textAlignment w:val="baseline"/>
              <w:rPr>
                <w:rFonts w:cs="Arial"/>
                <w:color w:val="000000"/>
                <w:sz w:val="20"/>
                <w:szCs w:val="20"/>
              </w:rPr>
            </w:pPr>
            <w:r w:rsidRPr="00754B9C">
              <w:rPr>
                <w:rFonts w:cs="Arial"/>
                <w:color w:val="000000"/>
                <w:sz w:val="20"/>
                <w:szCs w:val="20"/>
              </w:rPr>
              <w:t xml:space="preserve">The short and long term consequences of violence on perpetrators, victims and bystanders </w:t>
            </w:r>
          </w:p>
          <w:p w:rsidR="00211CD2" w:rsidRPr="00754B9C" w:rsidRDefault="00211CD2" w:rsidP="00D2420F">
            <w:pPr>
              <w:numPr>
                <w:ilvl w:val="0"/>
                <w:numId w:val="8"/>
              </w:numPr>
              <w:ind w:left="288" w:hanging="288"/>
              <w:rPr>
                <w:sz w:val="20"/>
                <w:szCs w:val="20"/>
              </w:rPr>
            </w:pPr>
            <w:r w:rsidRPr="00754B9C">
              <w:rPr>
                <w:rFonts w:eastAsia="Times New Roman" w:cs="Arial"/>
                <w:color w:val="000000"/>
                <w:sz w:val="20"/>
                <w:szCs w:val="20"/>
              </w:rPr>
              <w:t>T</w:t>
            </w:r>
            <w:r w:rsidR="00754B9C">
              <w:rPr>
                <w:rFonts w:eastAsia="Times New Roman" w:cs="Arial"/>
                <w:color w:val="000000"/>
                <w:sz w:val="20"/>
                <w:szCs w:val="20"/>
              </w:rPr>
              <w:t>he dangers of weapons at school</w:t>
            </w:r>
          </w:p>
        </w:tc>
      </w:tr>
      <w:tr w:rsidR="00211CD2" w:rsidRPr="00656F1A" w:rsidTr="00F519BA">
        <w:tc>
          <w:tcPr>
            <w:tcW w:w="3706" w:type="dxa"/>
            <w:shd w:val="clear" w:color="auto" w:fill="D9D9D9"/>
            <w:noWrap/>
          </w:tcPr>
          <w:p w:rsidR="00211CD2" w:rsidRPr="00656F1A" w:rsidRDefault="00211CD2" w:rsidP="00D2420F">
            <w:pPr>
              <w:ind w:left="0" w:firstLine="0"/>
              <w:rPr>
                <w:b/>
                <w:sz w:val="20"/>
                <w:szCs w:val="20"/>
              </w:rPr>
            </w:pPr>
            <w:r w:rsidRPr="00656F1A">
              <w:rPr>
                <w:b/>
                <w:sz w:val="20"/>
                <w:szCs w:val="20"/>
              </w:rPr>
              <w:t>Key Skills:</w:t>
            </w:r>
          </w:p>
        </w:tc>
        <w:tc>
          <w:tcPr>
            <w:tcW w:w="11075" w:type="dxa"/>
            <w:gridSpan w:val="2"/>
            <w:shd w:val="clear" w:color="auto" w:fill="auto"/>
          </w:tcPr>
          <w:p w:rsidR="00211CD2" w:rsidRPr="00754B9C" w:rsidRDefault="00211CD2" w:rsidP="00D2420F">
            <w:pPr>
              <w:numPr>
                <w:ilvl w:val="0"/>
                <w:numId w:val="8"/>
              </w:numPr>
              <w:ind w:left="288" w:hanging="288"/>
              <w:textAlignment w:val="baseline"/>
              <w:rPr>
                <w:rFonts w:cs="Arial"/>
                <w:color w:val="000000"/>
                <w:sz w:val="20"/>
                <w:szCs w:val="20"/>
              </w:rPr>
            </w:pPr>
            <w:r w:rsidRPr="00754B9C">
              <w:rPr>
                <w:rFonts w:cs="Arial"/>
                <w:color w:val="000000"/>
                <w:sz w:val="20"/>
                <w:szCs w:val="20"/>
              </w:rPr>
              <w:t>Discuss ways to use conflict resolution and diffusion techniques t</w:t>
            </w:r>
            <w:r w:rsidR="00754B9C">
              <w:rPr>
                <w:rFonts w:cs="Arial"/>
                <w:color w:val="000000"/>
                <w:sz w:val="20"/>
                <w:szCs w:val="20"/>
              </w:rPr>
              <w:t>o solve conflicts nonviolently</w:t>
            </w:r>
          </w:p>
          <w:p w:rsidR="00211CD2" w:rsidRPr="00754B9C" w:rsidRDefault="00211CD2" w:rsidP="00D2420F">
            <w:pPr>
              <w:numPr>
                <w:ilvl w:val="0"/>
                <w:numId w:val="8"/>
              </w:numPr>
              <w:ind w:left="288" w:hanging="288"/>
              <w:rPr>
                <w:sz w:val="20"/>
                <w:szCs w:val="20"/>
              </w:rPr>
            </w:pPr>
            <w:r w:rsidRPr="00754B9C">
              <w:rPr>
                <w:rFonts w:cs="Arial"/>
                <w:color w:val="000000"/>
                <w:sz w:val="20"/>
                <w:szCs w:val="20"/>
              </w:rPr>
              <w:t>Communicate with a trusted adult when violence or weapons are seen or suspected</w:t>
            </w:r>
          </w:p>
        </w:tc>
      </w:tr>
      <w:tr w:rsidR="00211CD2" w:rsidRPr="00656F1A" w:rsidTr="00F519BA">
        <w:tc>
          <w:tcPr>
            <w:tcW w:w="3706" w:type="dxa"/>
            <w:shd w:val="clear" w:color="auto" w:fill="D9D9D9"/>
            <w:noWrap/>
          </w:tcPr>
          <w:p w:rsidR="00211CD2" w:rsidRPr="00656F1A" w:rsidRDefault="00211CD2" w:rsidP="00D2420F">
            <w:pPr>
              <w:ind w:left="0" w:firstLine="0"/>
              <w:rPr>
                <w:b/>
                <w:sz w:val="20"/>
                <w:szCs w:val="20"/>
              </w:rPr>
            </w:pPr>
            <w:r w:rsidRPr="00656F1A">
              <w:rPr>
                <w:b/>
                <w:sz w:val="20"/>
                <w:szCs w:val="20"/>
              </w:rPr>
              <w:t>Critical Language:</w:t>
            </w:r>
          </w:p>
        </w:tc>
        <w:tc>
          <w:tcPr>
            <w:tcW w:w="11075" w:type="dxa"/>
            <w:gridSpan w:val="2"/>
            <w:shd w:val="clear" w:color="auto" w:fill="auto"/>
          </w:tcPr>
          <w:p w:rsidR="00211CD2" w:rsidRPr="00754B9C" w:rsidRDefault="00211CD2" w:rsidP="00D2420F">
            <w:pPr>
              <w:ind w:left="288" w:hanging="288"/>
              <w:rPr>
                <w:sz w:val="20"/>
                <w:szCs w:val="20"/>
              </w:rPr>
            </w:pPr>
            <w:r w:rsidRPr="00754B9C">
              <w:rPr>
                <w:sz w:val="20"/>
                <w:szCs w:val="20"/>
              </w:rPr>
              <w:t>Conflict, peer pressure, interpersonal communication, resolution, influences, media, emotions, consequences, acceptance, bullying, harassment, violence, victim, perpetrators, bystanders, weapons, refusal and negotiating skills, empowerment</w:t>
            </w:r>
          </w:p>
        </w:tc>
      </w:tr>
    </w:tbl>
    <w:p w:rsidR="00B22353" w:rsidRDefault="00B22353" w:rsidP="00D2420F">
      <w:pPr>
        <w:ind w:left="0" w:firstLine="0"/>
        <w:rPr>
          <w:sz w:val="20"/>
          <w:szCs w:val="20"/>
        </w:rPr>
      </w:pPr>
    </w:p>
    <w:p w:rsidR="00B22353" w:rsidRPr="00656F1A" w:rsidRDefault="00B22353" w:rsidP="00D2420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56F1A" w:rsidRPr="00656F1A" w:rsidTr="00AD783F">
        <w:tc>
          <w:tcPr>
            <w:tcW w:w="14781" w:type="dxa"/>
            <w:gridSpan w:val="3"/>
            <w:shd w:val="clear" w:color="auto" w:fill="A6A6A6"/>
            <w:noWrap/>
          </w:tcPr>
          <w:p w:rsidR="00656F1A" w:rsidRPr="00656F1A" w:rsidRDefault="00656F1A" w:rsidP="00D2420F">
            <w:pPr>
              <w:ind w:left="0" w:firstLine="0"/>
              <w:rPr>
                <w:b/>
                <w:sz w:val="20"/>
                <w:szCs w:val="20"/>
              </w:rPr>
            </w:pPr>
            <w:r w:rsidRPr="00656F1A">
              <w:rPr>
                <w:b/>
                <w:sz w:val="20"/>
                <w:szCs w:val="20"/>
              </w:rPr>
              <w:t xml:space="preserve">Learning Experience # </w:t>
            </w:r>
            <w:r w:rsidR="00211CD2">
              <w:rPr>
                <w:b/>
                <w:sz w:val="20"/>
                <w:szCs w:val="20"/>
              </w:rPr>
              <w:t>9</w:t>
            </w:r>
          </w:p>
        </w:tc>
      </w:tr>
      <w:tr w:rsidR="00754B9C" w:rsidRPr="00656F1A" w:rsidTr="00321545">
        <w:tc>
          <w:tcPr>
            <w:tcW w:w="14781" w:type="dxa"/>
            <w:gridSpan w:val="3"/>
            <w:shd w:val="clear" w:color="auto" w:fill="D9D9D9"/>
            <w:noWrap/>
          </w:tcPr>
          <w:p w:rsidR="00754B9C" w:rsidRPr="00754B9C" w:rsidRDefault="00754B9C" w:rsidP="00D2420F">
            <w:pPr>
              <w:ind w:left="0" w:firstLine="0"/>
              <w:rPr>
                <w:sz w:val="28"/>
                <w:szCs w:val="28"/>
              </w:rPr>
            </w:pPr>
            <w:r w:rsidRPr="00754B9C">
              <w:rPr>
                <w:color w:val="000000"/>
                <w:kern w:val="24"/>
                <w:sz w:val="28"/>
                <w:szCs w:val="28"/>
              </w:rPr>
              <w:t>The teacher may utilize a narrative or informationa</w:t>
            </w:r>
            <w:r w:rsidR="00285D03">
              <w:rPr>
                <w:color w:val="000000"/>
                <w:kern w:val="24"/>
                <w:sz w:val="28"/>
                <w:szCs w:val="28"/>
              </w:rPr>
              <w:t>l text to define teen advocacy</w:t>
            </w:r>
            <w:r w:rsidRPr="00754B9C">
              <w:rPr>
                <w:color w:val="000000"/>
                <w:kern w:val="24"/>
                <w:sz w:val="28"/>
                <w:szCs w:val="28"/>
              </w:rPr>
              <w:t xml:space="preserve"> so students can analyze what type of advocacy techniques could be used to resolve peer situations involving harassment, teasing, or bullying.</w:t>
            </w:r>
          </w:p>
        </w:tc>
      </w:tr>
      <w:tr w:rsidR="00656F1A" w:rsidRPr="00656F1A" w:rsidTr="00AD783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t>Generalization Connection(s):</w:t>
            </w:r>
          </w:p>
        </w:tc>
        <w:tc>
          <w:tcPr>
            <w:tcW w:w="11075" w:type="dxa"/>
            <w:gridSpan w:val="2"/>
            <w:shd w:val="clear" w:color="auto" w:fill="auto"/>
            <w:noWrap/>
          </w:tcPr>
          <w:p w:rsidR="00656F1A" w:rsidRPr="00754B9C" w:rsidRDefault="00583B40" w:rsidP="00D2420F">
            <w:pPr>
              <w:ind w:left="288" w:hanging="288"/>
              <w:rPr>
                <w:sz w:val="20"/>
                <w:szCs w:val="20"/>
              </w:rPr>
            </w:pPr>
            <w:r w:rsidRPr="00754B9C">
              <w:rPr>
                <w:sz w:val="20"/>
                <w:szCs w:val="20"/>
              </w:rPr>
              <w:t>Refusal skills can increase an individual’s sense of empowerment, which may help minimize the possibilit</w:t>
            </w:r>
            <w:r w:rsidR="00754B9C" w:rsidRPr="00754B9C">
              <w:rPr>
                <w:sz w:val="20"/>
                <w:szCs w:val="20"/>
              </w:rPr>
              <w:t>y of peer conflict and violence</w:t>
            </w:r>
          </w:p>
        </w:tc>
      </w:tr>
      <w:tr w:rsidR="00656F1A" w:rsidRPr="00656F1A" w:rsidTr="00AD783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t>Teacher Resources:</w:t>
            </w:r>
          </w:p>
        </w:tc>
        <w:tc>
          <w:tcPr>
            <w:tcW w:w="11075" w:type="dxa"/>
            <w:gridSpan w:val="2"/>
            <w:shd w:val="clear" w:color="auto" w:fill="auto"/>
            <w:noWrap/>
          </w:tcPr>
          <w:p w:rsidR="00675870" w:rsidRPr="00754B9C" w:rsidRDefault="00675D9C" w:rsidP="00D2420F">
            <w:pPr>
              <w:ind w:left="288" w:hanging="288"/>
              <w:rPr>
                <w:sz w:val="20"/>
                <w:szCs w:val="20"/>
              </w:rPr>
            </w:pPr>
            <w:hyperlink r:id="rId83" w:history="1">
              <w:r w:rsidR="00675870" w:rsidRPr="00754B9C">
                <w:rPr>
                  <w:rStyle w:val="Hyperlink"/>
                  <w:sz w:val="20"/>
                  <w:szCs w:val="20"/>
                </w:rPr>
                <w:t>http://livedifferent.com/ld/anti-bullying-presentation?gclid=CKryx-jXkr0CFcli7AodSmgAPw</w:t>
              </w:r>
            </w:hyperlink>
            <w:r w:rsidR="00A05412" w:rsidRPr="00754B9C">
              <w:rPr>
                <w:sz w:val="20"/>
                <w:szCs w:val="20"/>
              </w:rPr>
              <w:t xml:space="preserve"> </w:t>
            </w:r>
            <w:r w:rsidR="00675870" w:rsidRPr="00754B9C">
              <w:rPr>
                <w:sz w:val="20"/>
                <w:szCs w:val="20"/>
              </w:rPr>
              <w:t xml:space="preserve"> </w:t>
            </w:r>
            <w:r w:rsidR="00A05412" w:rsidRPr="00754B9C">
              <w:rPr>
                <w:sz w:val="20"/>
                <w:szCs w:val="20"/>
              </w:rPr>
              <w:t>(A</w:t>
            </w:r>
            <w:r w:rsidR="00675870" w:rsidRPr="00754B9C">
              <w:rPr>
                <w:sz w:val="20"/>
                <w:szCs w:val="20"/>
              </w:rPr>
              <w:t>nti-bullying</w:t>
            </w:r>
            <w:r w:rsidR="00A05412" w:rsidRPr="00754B9C">
              <w:rPr>
                <w:sz w:val="20"/>
                <w:szCs w:val="20"/>
              </w:rPr>
              <w:t xml:space="preserve"> presentation</w:t>
            </w:r>
            <w:r w:rsidR="00675870" w:rsidRPr="00754B9C">
              <w:rPr>
                <w:sz w:val="20"/>
                <w:szCs w:val="20"/>
              </w:rPr>
              <w:t>)</w:t>
            </w:r>
          </w:p>
          <w:p w:rsidR="000365FB" w:rsidRPr="00754B9C" w:rsidRDefault="00675D9C" w:rsidP="00D2420F">
            <w:pPr>
              <w:ind w:left="288" w:hanging="288"/>
              <w:rPr>
                <w:sz w:val="20"/>
                <w:szCs w:val="20"/>
              </w:rPr>
            </w:pPr>
            <w:hyperlink r:id="rId84" w:history="1">
              <w:r w:rsidR="000365FB" w:rsidRPr="00754B9C">
                <w:rPr>
                  <w:rStyle w:val="Hyperlink"/>
                  <w:sz w:val="20"/>
                  <w:szCs w:val="20"/>
                </w:rPr>
                <w:t>http://en.wikipedia.org/wiki/Category:Anti-bullying_campaigns</w:t>
              </w:r>
            </w:hyperlink>
            <w:r w:rsidR="000365FB" w:rsidRPr="00754B9C">
              <w:rPr>
                <w:sz w:val="20"/>
                <w:szCs w:val="20"/>
              </w:rPr>
              <w:t xml:space="preserve"> (Examples of anti-bullying campaigns)</w:t>
            </w:r>
          </w:p>
          <w:p w:rsidR="005E6279" w:rsidRPr="00754B9C" w:rsidRDefault="00675D9C" w:rsidP="00D2420F">
            <w:pPr>
              <w:ind w:left="288" w:hanging="288"/>
              <w:rPr>
                <w:sz w:val="20"/>
                <w:szCs w:val="20"/>
              </w:rPr>
            </w:pPr>
            <w:hyperlink r:id="rId85" w:history="1">
              <w:r w:rsidR="005E6279" w:rsidRPr="00754B9C">
                <w:rPr>
                  <w:rStyle w:val="Hyperlink"/>
                  <w:sz w:val="20"/>
                  <w:szCs w:val="20"/>
                </w:rPr>
                <w:t>http://abcnews.go.com/Lifestyle/reputation-shattered-bullied-teen-advocate-awareness/story?id=20463493</w:t>
              </w:r>
            </w:hyperlink>
            <w:r w:rsidR="005E6279" w:rsidRPr="00754B9C">
              <w:rPr>
                <w:sz w:val="20"/>
                <w:szCs w:val="20"/>
              </w:rPr>
              <w:t xml:space="preserve"> (Teen advocacy)</w:t>
            </w:r>
          </w:p>
          <w:p w:rsidR="00C9573F" w:rsidRPr="00754B9C" w:rsidRDefault="00675D9C" w:rsidP="00D2420F">
            <w:pPr>
              <w:ind w:left="288" w:hanging="288"/>
              <w:rPr>
                <w:sz w:val="20"/>
                <w:szCs w:val="20"/>
              </w:rPr>
            </w:pPr>
            <w:hyperlink r:id="rId86" w:history="1">
              <w:r w:rsidR="00C9573F" w:rsidRPr="00754B9C">
                <w:rPr>
                  <w:rStyle w:val="Hyperlink"/>
                  <w:sz w:val="20"/>
                  <w:szCs w:val="20"/>
                </w:rPr>
                <w:t>http://bullying.about.com/od/Schools/fl/5-Self-Advocacy-Skills-Kids-Need-When-Bullied.htm</w:t>
              </w:r>
            </w:hyperlink>
            <w:r w:rsidR="00C9573F" w:rsidRPr="00754B9C">
              <w:rPr>
                <w:sz w:val="20"/>
                <w:szCs w:val="20"/>
              </w:rPr>
              <w:t xml:space="preserve"> (Advocacy skills to combat bullying)</w:t>
            </w:r>
          </w:p>
          <w:p w:rsidR="00583B40" w:rsidRPr="00754B9C" w:rsidRDefault="00675D9C" w:rsidP="00D2420F">
            <w:pPr>
              <w:ind w:left="288" w:hanging="288"/>
              <w:rPr>
                <w:sz w:val="20"/>
                <w:szCs w:val="20"/>
              </w:rPr>
            </w:pPr>
            <w:hyperlink r:id="rId87" w:history="1">
              <w:r w:rsidR="00583B40" w:rsidRPr="00754B9C">
                <w:rPr>
                  <w:color w:val="0000FF"/>
                  <w:sz w:val="20"/>
                  <w:szCs w:val="20"/>
                  <w:u w:val="single"/>
                </w:rPr>
                <w:t>http://www.pleasanton.k12.ca.us/hmsweb/coutches/downloads/wellness/refusal%20skills.pdf</w:t>
              </w:r>
            </w:hyperlink>
            <w:r w:rsidR="00583B40" w:rsidRPr="00754B9C">
              <w:rPr>
                <w:sz w:val="20"/>
                <w:szCs w:val="20"/>
              </w:rPr>
              <w:t xml:space="preserve"> </w:t>
            </w:r>
            <w:r w:rsidR="00601705" w:rsidRPr="00754B9C">
              <w:rPr>
                <w:sz w:val="20"/>
                <w:szCs w:val="20"/>
              </w:rPr>
              <w:t>(Refusal skills to stay safe)</w:t>
            </w:r>
          </w:p>
          <w:p w:rsidR="00656F1A" w:rsidRDefault="00675D9C" w:rsidP="00D2420F">
            <w:pPr>
              <w:ind w:left="288" w:hanging="288"/>
              <w:rPr>
                <w:sz w:val="20"/>
                <w:szCs w:val="20"/>
              </w:rPr>
            </w:pPr>
            <w:hyperlink r:id="rId88" w:history="1">
              <w:r w:rsidR="00583B40" w:rsidRPr="00754B9C">
                <w:rPr>
                  <w:color w:val="0000FF"/>
                  <w:sz w:val="20"/>
                  <w:szCs w:val="20"/>
                  <w:u w:val="single"/>
                </w:rPr>
                <w:t>http://www.nytimes.com/learning/teachers/NIE/focusonmarijuana/Lesson06.pdf</w:t>
              </w:r>
            </w:hyperlink>
            <w:r w:rsidR="00583B40" w:rsidRPr="00754B9C">
              <w:rPr>
                <w:sz w:val="20"/>
                <w:szCs w:val="20"/>
              </w:rPr>
              <w:t xml:space="preserve"> (New York Times Refusal Skills Lesson Plan)</w:t>
            </w:r>
          </w:p>
          <w:p w:rsidR="000F7CD8" w:rsidRPr="00754B9C" w:rsidRDefault="000F7CD8" w:rsidP="00D2420F">
            <w:pPr>
              <w:ind w:left="288" w:hanging="288"/>
              <w:rPr>
                <w:sz w:val="20"/>
                <w:szCs w:val="20"/>
              </w:rPr>
            </w:pPr>
          </w:p>
        </w:tc>
      </w:tr>
      <w:tr w:rsidR="00656F1A" w:rsidRPr="00656F1A" w:rsidTr="00AD783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lastRenderedPageBreak/>
              <w:t>Student Resources:</w:t>
            </w:r>
          </w:p>
        </w:tc>
        <w:tc>
          <w:tcPr>
            <w:tcW w:w="11075" w:type="dxa"/>
            <w:gridSpan w:val="2"/>
            <w:shd w:val="clear" w:color="auto" w:fill="auto"/>
            <w:noWrap/>
          </w:tcPr>
          <w:p w:rsidR="000365FB" w:rsidRPr="00754B9C" w:rsidRDefault="00675D9C" w:rsidP="00D2420F">
            <w:pPr>
              <w:ind w:left="288" w:hanging="288"/>
              <w:rPr>
                <w:sz w:val="20"/>
                <w:szCs w:val="20"/>
              </w:rPr>
            </w:pPr>
            <w:hyperlink r:id="rId89" w:history="1">
              <w:r w:rsidR="000365FB" w:rsidRPr="00754B9C">
                <w:rPr>
                  <w:rStyle w:val="Hyperlink"/>
                  <w:sz w:val="20"/>
                  <w:szCs w:val="20"/>
                </w:rPr>
                <w:t>http://abcnews.go.com/Lifestyle/reputation-shattered-bullied-teen-advocate-awareness/story?id=20463493</w:t>
              </w:r>
            </w:hyperlink>
            <w:r w:rsidR="000365FB" w:rsidRPr="00754B9C">
              <w:rPr>
                <w:sz w:val="20"/>
                <w:szCs w:val="20"/>
              </w:rPr>
              <w:t xml:space="preserve"> (Teen advocacy)</w:t>
            </w:r>
          </w:p>
          <w:p w:rsidR="000365FB" w:rsidRPr="00754B9C" w:rsidRDefault="00675D9C" w:rsidP="00D2420F">
            <w:pPr>
              <w:ind w:left="288" w:hanging="288"/>
              <w:rPr>
                <w:sz w:val="20"/>
                <w:szCs w:val="20"/>
              </w:rPr>
            </w:pPr>
            <w:hyperlink r:id="rId90" w:history="1">
              <w:r w:rsidR="000365FB" w:rsidRPr="00754B9C">
                <w:rPr>
                  <w:rStyle w:val="Hyperlink"/>
                  <w:sz w:val="20"/>
                  <w:szCs w:val="20"/>
                </w:rPr>
                <w:t>http://livedifferent.com/ld/anti-bullying-presentation?gclid=CKryx-jXkr0CFcli7AodSmgAPw</w:t>
              </w:r>
            </w:hyperlink>
            <w:r w:rsidR="000365FB" w:rsidRPr="00754B9C">
              <w:rPr>
                <w:sz w:val="20"/>
                <w:szCs w:val="20"/>
              </w:rPr>
              <w:t xml:space="preserve">  (Anti-bullying presentation)</w:t>
            </w:r>
          </w:p>
          <w:p w:rsidR="000365FB" w:rsidRPr="00754B9C" w:rsidRDefault="00675D9C" w:rsidP="00D2420F">
            <w:pPr>
              <w:ind w:left="288" w:hanging="288"/>
              <w:rPr>
                <w:sz w:val="20"/>
                <w:szCs w:val="20"/>
              </w:rPr>
            </w:pPr>
            <w:hyperlink r:id="rId91" w:history="1">
              <w:r w:rsidR="000365FB" w:rsidRPr="00754B9C">
                <w:rPr>
                  <w:rStyle w:val="Hyperlink"/>
                  <w:sz w:val="20"/>
                  <w:szCs w:val="20"/>
                </w:rPr>
                <w:t>http://en.wikipedia.org/wiki/Category:Anti-bullying_campaigns</w:t>
              </w:r>
            </w:hyperlink>
            <w:r w:rsidR="000365FB" w:rsidRPr="00754B9C">
              <w:rPr>
                <w:sz w:val="20"/>
                <w:szCs w:val="20"/>
              </w:rPr>
              <w:t xml:space="preserve"> (Examples of anti-bullying campaigns)</w:t>
            </w:r>
          </w:p>
          <w:p w:rsidR="00656F1A" w:rsidRPr="00754B9C" w:rsidRDefault="00675D9C" w:rsidP="00D2420F">
            <w:pPr>
              <w:ind w:left="288" w:hanging="288"/>
              <w:rPr>
                <w:sz w:val="20"/>
                <w:szCs w:val="20"/>
              </w:rPr>
            </w:pPr>
            <w:hyperlink r:id="rId92" w:history="1">
              <w:r w:rsidR="00583B40" w:rsidRPr="00754B9C">
                <w:rPr>
                  <w:rStyle w:val="Hyperlink"/>
                  <w:sz w:val="20"/>
                  <w:szCs w:val="20"/>
                </w:rPr>
                <w:t>http://www.pleasanton.k12.ca.us/hmsweb/coutches/downloads/wellness/refusal%20skills.pdf</w:t>
              </w:r>
            </w:hyperlink>
            <w:r w:rsidR="00583B40" w:rsidRPr="00754B9C">
              <w:rPr>
                <w:sz w:val="20"/>
                <w:szCs w:val="20"/>
              </w:rPr>
              <w:t xml:space="preserve">  (Refusal Skills WS)</w:t>
            </w:r>
          </w:p>
          <w:p w:rsidR="009C017F" w:rsidRPr="00754B9C" w:rsidRDefault="00675D9C" w:rsidP="00D2420F">
            <w:pPr>
              <w:ind w:left="288" w:hanging="288"/>
              <w:rPr>
                <w:rFonts w:eastAsia="Times New Roman" w:cs="Tahoma"/>
                <w:color w:val="000000"/>
                <w:sz w:val="20"/>
                <w:szCs w:val="20"/>
              </w:rPr>
            </w:pPr>
            <w:hyperlink r:id="rId93" w:tgtFrame="_blank" w:history="1">
              <w:r w:rsidR="009C017F" w:rsidRPr="00754B9C">
                <w:rPr>
                  <w:rFonts w:eastAsia="Times New Roman" w:cs="Tahoma"/>
                  <w:color w:val="0000FF"/>
                  <w:sz w:val="20"/>
                  <w:szCs w:val="20"/>
                  <w:u w:val="single"/>
                </w:rPr>
                <w:t>http://drmichellecleere.com/2012/mental-moment-take-action/</w:t>
              </w:r>
            </w:hyperlink>
            <w:r w:rsidR="009C017F" w:rsidRPr="00754B9C">
              <w:rPr>
                <w:rFonts w:eastAsia="Times New Roman" w:cs="Tahoma"/>
                <w:color w:val="000000"/>
                <w:sz w:val="20"/>
                <w:szCs w:val="20"/>
              </w:rPr>
              <w:t xml:space="preserve"> (Example action plan template that could be modified)</w:t>
            </w:r>
          </w:p>
        </w:tc>
      </w:tr>
      <w:tr w:rsidR="00656F1A" w:rsidRPr="00656F1A" w:rsidTr="00AD783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t>Assessment:</w:t>
            </w:r>
          </w:p>
        </w:tc>
        <w:tc>
          <w:tcPr>
            <w:tcW w:w="11075" w:type="dxa"/>
            <w:gridSpan w:val="2"/>
            <w:shd w:val="clear" w:color="auto" w:fill="auto"/>
            <w:noWrap/>
          </w:tcPr>
          <w:p w:rsidR="00656F1A" w:rsidRPr="00754B9C" w:rsidRDefault="00583B40" w:rsidP="00D2420F">
            <w:pPr>
              <w:ind w:left="288" w:hanging="288"/>
              <w:rPr>
                <w:sz w:val="20"/>
                <w:szCs w:val="20"/>
              </w:rPr>
            </w:pPr>
            <w:r w:rsidRPr="00754B9C">
              <w:rPr>
                <w:sz w:val="20"/>
                <w:szCs w:val="20"/>
              </w:rPr>
              <w:t xml:space="preserve">Students will </w:t>
            </w:r>
            <w:r w:rsidR="00045189" w:rsidRPr="00754B9C">
              <w:rPr>
                <w:sz w:val="20"/>
                <w:szCs w:val="20"/>
              </w:rPr>
              <w:t>create an action plan (anti-bullying campaign) to illustrate proactive conversations and techniques to advocate for someone in a harassing, bullying or unsafe situation (e.g., school PSA, posters</w:t>
            </w:r>
            <w:r w:rsidR="000365FB" w:rsidRPr="00754B9C">
              <w:rPr>
                <w:sz w:val="20"/>
                <w:szCs w:val="20"/>
              </w:rPr>
              <w:t xml:space="preserve"> etc.</w:t>
            </w:r>
            <w:r w:rsidR="00045189" w:rsidRPr="00754B9C">
              <w:rPr>
                <w:sz w:val="20"/>
                <w:szCs w:val="20"/>
              </w:rPr>
              <w:t>)</w:t>
            </w:r>
          </w:p>
        </w:tc>
      </w:tr>
      <w:tr w:rsidR="00656F1A" w:rsidRPr="00656F1A" w:rsidTr="00AD783F">
        <w:trPr>
          <w:trHeight w:val="184"/>
        </w:trPr>
        <w:tc>
          <w:tcPr>
            <w:tcW w:w="3706" w:type="dxa"/>
            <w:vMerge w:val="restart"/>
            <w:shd w:val="clear" w:color="auto" w:fill="D9D9D9"/>
            <w:noWrap/>
          </w:tcPr>
          <w:p w:rsidR="00656F1A" w:rsidRPr="00656F1A" w:rsidRDefault="00656F1A" w:rsidP="00D2420F">
            <w:pPr>
              <w:ind w:left="0" w:firstLine="0"/>
              <w:rPr>
                <w:b/>
                <w:sz w:val="20"/>
                <w:szCs w:val="20"/>
              </w:rPr>
            </w:pPr>
            <w:r w:rsidRPr="00656F1A">
              <w:rPr>
                <w:b/>
                <w:sz w:val="20"/>
                <w:szCs w:val="20"/>
              </w:rPr>
              <w:t>Differentiation:</w:t>
            </w:r>
          </w:p>
          <w:p w:rsidR="00656F1A" w:rsidRPr="00656F1A" w:rsidRDefault="00656F1A" w:rsidP="00D2420F">
            <w:pPr>
              <w:ind w:left="0" w:firstLine="0"/>
              <w:rPr>
                <w:bCs/>
                <w:sz w:val="20"/>
                <w:szCs w:val="20"/>
              </w:rPr>
            </w:pPr>
            <w:r w:rsidRPr="00656F1A">
              <w:rPr>
                <w:sz w:val="20"/>
                <w:szCs w:val="20"/>
              </w:rPr>
              <w:t>(</w:t>
            </w:r>
            <w:r w:rsidRPr="00656F1A">
              <w:rPr>
                <w:bCs/>
                <w:sz w:val="20"/>
                <w:szCs w:val="20"/>
              </w:rPr>
              <w:t>Multiple means for students to access content and multiple modes for student to express understanding.)</w:t>
            </w:r>
          </w:p>
        </w:tc>
        <w:tc>
          <w:tcPr>
            <w:tcW w:w="5320" w:type="dxa"/>
            <w:shd w:val="clear" w:color="auto" w:fill="D9D9D9"/>
          </w:tcPr>
          <w:p w:rsidR="00656F1A" w:rsidRPr="00754B9C" w:rsidRDefault="00656F1A" w:rsidP="00D2420F">
            <w:pPr>
              <w:ind w:left="288" w:hanging="288"/>
              <w:rPr>
                <w:sz w:val="20"/>
                <w:szCs w:val="20"/>
              </w:rPr>
            </w:pPr>
            <w:r w:rsidRPr="00754B9C">
              <w:rPr>
                <w:b/>
                <w:sz w:val="20"/>
                <w:szCs w:val="20"/>
              </w:rPr>
              <w:t>Access</w:t>
            </w:r>
            <w:r w:rsidRPr="00754B9C">
              <w:rPr>
                <w:sz w:val="20"/>
                <w:szCs w:val="20"/>
              </w:rPr>
              <w:t xml:space="preserve"> (Resources and/or Process)</w:t>
            </w:r>
          </w:p>
        </w:tc>
        <w:tc>
          <w:tcPr>
            <w:tcW w:w="5755" w:type="dxa"/>
            <w:shd w:val="clear" w:color="auto" w:fill="D9D9D9"/>
          </w:tcPr>
          <w:p w:rsidR="00656F1A" w:rsidRPr="00754B9C" w:rsidRDefault="00656F1A" w:rsidP="00D2420F">
            <w:pPr>
              <w:ind w:left="288" w:hanging="288"/>
              <w:rPr>
                <w:sz w:val="20"/>
                <w:szCs w:val="20"/>
              </w:rPr>
            </w:pPr>
            <w:r w:rsidRPr="00754B9C">
              <w:rPr>
                <w:b/>
                <w:sz w:val="20"/>
                <w:szCs w:val="20"/>
              </w:rPr>
              <w:t>Expression</w:t>
            </w:r>
            <w:r w:rsidRPr="00754B9C">
              <w:rPr>
                <w:sz w:val="20"/>
                <w:szCs w:val="20"/>
              </w:rPr>
              <w:t xml:space="preserve"> (Products and/or Performance)</w:t>
            </w:r>
          </w:p>
        </w:tc>
      </w:tr>
      <w:tr w:rsidR="00656F1A" w:rsidRPr="00656F1A" w:rsidTr="00AD783F">
        <w:trPr>
          <w:cantSplit/>
          <w:trHeight w:val="20"/>
        </w:trPr>
        <w:tc>
          <w:tcPr>
            <w:tcW w:w="3706" w:type="dxa"/>
            <w:vMerge/>
            <w:shd w:val="clear" w:color="auto" w:fill="D9D9D9"/>
            <w:noWrap/>
          </w:tcPr>
          <w:p w:rsidR="00656F1A" w:rsidRPr="00656F1A" w:rsidRDefault="00656F1A" w:rsidP="00D2420F">
            <w:pPr>
              <w:ind w:left="0" w:firstLine="0"/>
              <w:rPr>
                <w:b/>
                <w:sz w:val="20"/>
                <w:szCs w:val="20"/>
              </w:rPr>
            </w:pPr>
          </w:p>
        </w:tc>
        <w:tc>
          <w:tcPr>
            <w:tcW w:w="5320" w:type="dxa"/>
            <w:tcBorders>
              <w:top w:val="nil"/>
            </w:tcBorders>
            <w:shd w:val="clear" w:color="auto" w:fill="auto"/>
          </w:tcPr>
          <w:p w:rsidR="00583B40" w:rsidRPr="00754B9C" w:rsidRDefault="00A96016" w:rsidP="00D2420F">
            <w:pPr>
              <w:ind w:left="288" w:hanging="288"/>
              <w:rPr>
                <w:sz w:val="20"/>
                <w:szCs w:val="20"/>
              </w:rPr>
            </w:pPr>
            <w:r w:rsidRPr="00754B9C">
              <w:rPr>
                <w:sz w:val="20"/>
                <w:szCs w:val="20"/>
              </w:rPr>
              <w:t>The teacher may</w:t>
            </w:r>
            <w:r w:rsidR="00583B40" w:rsidRPr="00754B9C">
              <w:rPr>
                <w:sz w:val="20"/>
                <w:szCs w:val="20"/>
              </w:rPr>
              <w:t xml:space="preserve"> provide</w:t>
            </w:r>
            <w:r w:rsidR="005B6B25">
              <w:rPr>
                <w:sz w:val="20"/>
                <w:szCs w:val="20"/>
              </w:rPr>
              <w:t xml:space="preserve"> graphic organizer </w:t>
            </w:r>
            <w:hyperlink r:id="rId94" w:history="1">
              <w:r w:rsidR="00583B40" w:rsidRPr="00754B9C">
                <w:rPr>
                  <w:rStyle w:val="Hyperlink"/>
                  <w:sz w:val="20"/>
                  <w:szCs w:val="20"/>
                </w:rPr>
                <w:t>http://www.eduplace.com/graphicorganizer</w:t>
              </w:r>
            </w:hyperlink>
          </w:p>
          <w:p w:rsidR="00583B40" w:rsidRDefault="005B6B25" w:rsidP="00D2420F">
            <w:pPr>
              <w:ind w:left="288" w:hanging="288"/>
              <w:rPr>
                <w:sz w:val="20"/>
                <w:szCs w:val="20"/>
              </w:rPr>
            </w:pPr>
            <w:r>
              <w:rPr>
                <w:sz w:val="20"/>
                <w:szCs w:val="20"/>
              </w:rPr>
              <w:t>The teacher may provide a s</w:t>
            </w:r>
            <w:r w:rsidR="00583B40" w:rsidRPr="00754B9C">
              <w:rPr>
                <w:sz w:val="20"/>
                <w:szCs w:val="20"/>
              </w:rPr>
              <w:t>hortened assignment</w:t>
            </w:r>
          </w:p>
          <w:p w:rsidR="005B6B25" w:rsidRDefault="005B6B25" w:rsidP="00D2420F">
            <w:pPr>
              <w:ind w:left="288" w:hanging="288"/>
              <w:rPr>
                <w:sz w:val="20"/>
                <w:szCs w:val="20"/>
              </w:rPr>
            </w:pPr>
            <w:r>
              <w:rPr>
                <w:sz w:val="20"/>
                <w:szCs w:val="20"/>
              </w:rPr>
              <w:t>The teacher may provide sentence starters</w:t>
            </w:r>
          </w:p>
          <w:p w:rsidR="005B6B25" w:rsidRDefault="005B6B25" w:rsidP="00D2420F">
            <w:pPr>
              <w:ind w:left="288" w:hanging="288"/>
              <w:rPr>
                <w:sz w:val="20"/>
                <w:szCs w:val="20"/>
              </w:rPr>
            </w:pPr>
            <w:r>
              <w:rPr>
                <w:sz w:val="20"/>
                <w:szCs w:val="20"/>
              </w:rPr>
              <w:t>The teacher may provide extended time</w:t>
            </w:r>
          </w:p>
          <w:p w:rsidR="00656F1A" w:rsidRPr="00754B9C" w:rsidRDefault="005B6B25" w:rsidP="00D2420F">
            <w:pPr>
              <w:ind w:left="288" w:hanging="288"/>
              <w:rPr>
                <w:sz w:val="20"/>
                <w:szCs w:val="20"/>
              </w:rPr>
            </w:pPr>
            <w:r>
              <w:rPr>
                <w:sz w:val="20"/>
                <w:szCs w:val="20"/>
              </w:rPr>
              <w:t>The teacher may provide word-to-word dictionary in native language</w:t>
            </w:r>
          </w:p>
        </w:tc>
        <w:tc>
          <w:tcPr>
            <w:tcW w:w="5755" w:type="dxa"/>
            <w:tcBorders>
              <w:top w:val="nil"/>
            </w:tcBorders>
            <w:shd w:val="clear" w:color="auto" w:fill="auto"/>
          </w:tcPr>
          <w:p w:rsidR="00583B40" w:rsidRPr="00754B9C" w:rsidRDefault="00583B40" w:rsidP="00D2420F">
            <w:pPr>
              <w:ind w:left="288" w:hanging="288"/>
              <w:rPr>
                <w:sz w:val="20"/>
                <w:szCs w:val="20"/>
              </w:rPr>
            </w:pPr>
            <w:r w:rsidRPr="00754B9C">
              <w:rPr>
                <w:sz w:val="20"/>
                <w:szCs w:val="20"/>
              </w:rPr>
              <w:t>St</w:t>
            </w:r>
            <w:r w:rsidR="00A96016" w:rsidRPr="00754B9C">
              <w:rPr>
                <w:sz w:val="20"/>
                <w:szCs w:val="20"/>
              </w:rPr>
              <w:t>udents may</w:t>
            </w:r>
            <w:r w:rsidR="008E723D" w:rsidRPr="00754B9C">
              <w:rPr>
                <w:sz w:val="20"/>
                <w:szCs w:val="20"/>
              </w:rPr>
              <w:t xml:space="preserve"> work with a peer to create a visual representation that illustrates proactive conversations and techniques to advocate for someone in a harassing, bullying or unsafe situation (e.g., school PSA, posters etc.)</w:t>
            </w:r>
          </w:p>
          <w:p w:rsidR="00656F1A" w:rsidRPr="00754B9C" w:rsidRDefault="00656F1A" w:rsidP="00D2420F">
            <w:pPr>
              <w:ind w:left="288" w:hanging="288"/>
              <w:rPr>
                <w:sz w:val="20"/>
                <w:szCs w:val="20"/>
              </w:rPr>
            </w:pPr>
          </w:p>
        </w:tc>
      </w:tr>
      <w:tr w:rsidR="00656F1A" w:rsidRPr="00656F1A" w:rsidTr="00AD783F">
        <w:trPr>
          <w:cantSplit/>
          <w:trHeight w:val="20"/>
        </w:trPr>
        <w:tc>
          <w:tcPr>
            <w:tcW w:w="3706" w:type="dxa"/>
            <w:vMerge w:val="restart"/>
            <w:shd w:val="clear" w:color="auto" w:fill="D9D9D9"/>
            <w:noWrap/>
          </w:tcPr>
          <w:p w:rsidR="00656F1A" w:rsidRPr="00656F1A" w:rsidRDefault="00656F1A" w:rsidP="00D2420F">
            <w:pPr>
              <w:ind w:left="0" w:firstLine="0"/>
              <w:rPr>
                <w:b/>
                <w:sz w:val="20"/>
                <w:szCs w:val="20"/>
              </w:rPr>
            </w:pPr>
            <w:r w:rsidRPr="00656F1A">
              <w:rPr>
                <w:b/>
                <w:sz w:val="20"/>
                <w:szCs w:val="20"/>
              </w:rPr>
              <w:t>Extensions for depth and complexity:</w:t>
            </w:r>
          </w:p>
        </w:tc>
        <w:tc>
          <w:tcPr>
            <w:tcW w:w="5320" w:type="dxa"/>
            <w:shd w:val="clear" w:color="auto" w:fill="D9D9D9"/>
          </w:tcPr>
          <w:p w:rsidR="00656F1A" w:rsidRPr="00754B9C" w:rsidRDefault="00656F1A" w:rsidP="00D2420F">
            <w:pPr>
              <w:ind w:left="288" w:hanging="288"/>
              <w:rPr>
                <w:sz w:val="20"/>
                <w:szCs w:val="20"/>
              </w:rPr>
            </w:pPr>
            <w:r w:rsidRPr="00754B9C">
              <w:rPr>
                <w:b/>
                <w:sz w:val="20"/>
                <w:szCs w:val="20"/>
              </w:rPr>
              <w:t>Access</w:t>
            </w:r>
            <w:r w:rsidRPr="00754B9C">
              <w:rPr>
                <w:sz w:val="20"/>
                <w:szCs w:val="20"/>
              </w:rPr>
              <w:t xml:space="preserve"> (Resources and/or Process)</w:t>
            </w:r>
          </w:p>
        </w:tc>
        <w:tc>
          <w:tcPr>
            <w:tcW w:w="5755" w:type="dxa"/>
            <w:shd w:val="clear" w:color="auto" w:fill="D9D9D9"/>
          </w:tcPr>
          <w:p w:rsidR="00656F1A" w:rsidRPr="00754B9C" w:rsidRDefault="00656F1A" w:rsidP="00D2420F">
            <w:pPr>
              <w:ind w:left="288" w:hanging="288"/>
              <w:rPr>
                <w:sz w:val="20"/>
                <w:szCs w:val="20"/>
              </w:rPr>
            </w:pPr>
            <w:r w:rsidRPr="00754B9C">
              <w:rPr>
                <w:b/>
                <w:sz w:val="20"/>
                <w:szCs w:val="20"/>
              </w:rPr>
              <w:t>Expression</w:t>
            </w:r>
            <w:r w:rsidRPr="00754B9C">
              <w:rPr>
                <w:sz w:val="20"/>
                <w:szCs w:val="20"/>
              </w:rPr>
              <w:t xml:space="preserve"> (Products and/or Performance)</w:t>
            </w:r>
          </w:p>
        </w:tc>
      </w:tr>
      <w:tr w:rsidR="00656F1A" w:rsidRPr="00656F1A" w:rsidTr="00AD783F">
        <w:trPr>
          <w:cantSplit/>
          <w:trHeight w:val="886"/>
        </w:trPr>
        <w:tc>
          <w:tcPr>
            <w:tcW w:w="3706" w:type="dxa"/>
            <w:vMerge/>
            <w:shd w:val="clear" w:color="auto" w:fill="D9D9D9"/>
            <w:noWrap/>
          </w:tcPr>
          <w:p w:rsidR="00656F1A" w:rsidRPr="00656F1A" w:rsidRDefault="00656F1A" w:rsidP="00D2420F">
            <w:pPr>
              <w:ind w:left="0" w:firstLine="0"/>
              <w:rPr>
                <w:b/>
                <w:sz w:val="20"/>
                <w:szCs w:val="20"/>
              </w:rPr>
            </w:pPr>
          </w:p>
        </w:tc>
        <w:tc>
          <w:tcPr>
            <w:tcW w:w="5320" w:type="dxa"/>
            <w:tcBorders>
              <w:top w:val="nil"/>
            </w:tcBorders>
            <w:shd w:val="clear" w:color="auto" w:fill="auto"/>
          </w:tcPr>
          <w:p w:rsidR="008E723D" w:rsidRPr="00754B9C" w:rsidRDefault="00675D9C" w:rsidP="00D2420F">
            <w:pPr>
              <w:ind w:left="288" w:hanging="288"/>
              <w:rPr>
                <w:sz w:val="20"/>
                <w:szCs w:val="20"/>
              </w:rPr>
            </w:pPr>
            <w:hyperlink r:id="rId95" w:history="1">
              <w:r w:rsidR="008E723D" w:rsidRPr="00754B9C">
                <w:rPr>
                  <w:rStyle w:val="Hyperlink"/>
                  <w:sz w:val="20"/>
                  <w:szCs w:val="20"/>
                </w:rPr>
                <w:t>http://www.clpi.org/why-advocacy/success-stories</w:t>
              </w:r>
            </w:hyperlink>
            <w:r w:rsidR="008E723D" w:rsidRPr="00754B9C">
              <w:rPr>
                <w:sz w:val="20"/>
                <w:szCs w:val="20"/>
              </w:rPr>
              <w:t xml:space="preserve"> (Examples</w:t>
            </w:r>
            <w:r w:rsidR="00754B9C">
              <w:rPr>
                <w:sz w:val="20"/>
                <w:szCs w:val="20"/>
              </w:rPr>
              <w:t xml:space="preserve"> </w:t>
            </w:r>
            <w:r w:rsidR="008E723D" w:rsidRPr="00754B9C">
              <w:rPr>
                <w:sz w:val="20"/>
                <w:szCs w:val="20"/>
              </w:rPr>
              <w:t>of advocacy throughout history)</w:t>
            </w:r>
          </w:p>
          <w:p w:rsidR="008E723D" w:rsidRPr="00754B9C" w:rsidRDefault="00675D9C" w:rsidP="00D2420F">
            <w:pPr>
              <w:ind w:left="288" w:hanging="288"/>
              <w:rPr>
                <w:sz w:val="20"/>
                <w:szCs w:val="20"/>
              </w:rPr>
            </w:pPr>
            <w:hyperlink r:id="rId96" w:history="1">
              <w:r w:rsidR="008E723D" w:rsidRPr="00754B9C">
                <w:rPr>
                  <w:rStyle w:val="Hyperlink"/>
                  <w:sz w:val="20"/>
                  <w:szCs w:val="20"/>
                </w:rPr>
                <w:t>http://en.wikipedia.org/wiki/History_of_public_library_advocacy</w:t>
              </w:r>
            </w:hyperlink>
            <w:r w:rsidR="008E723D" w:rsidRPr="00754B9C">
              <w:rPr>
                <w:sz w:val="20"/>
                <w:szCs w:val="20"/>
              </w:rPr>
              <w:t xml:space="preserve"> (Examples of advocacy throughout history)</w:t>
            </w:r>
          </w:p>
        </w:tc>
        <w:tc>
          <w:tcPr>
            <w:tcW w:w="5755" w:type="dxa"/>
            <w:tcBorders>
              <w:top w:val="nil"/>
            </w:tcBorders>
            <w:shd w:val="clear" w:color="auto" w:fill="auto"/>
          </w:tcPr>
          <w:p w:rsidR="00656F1A" w:rsidRPr="00754B9C" w:rsidRDefault="00A96016" w:rsidP="00D2420F">
            <w:pPr>
              <w:ind w:left="288" w:hanging="288"/>
              <w:rPr>
                <w:sz w:val="20"/>
                <w:szCs w:val="20"/>
              </w:rPr>
            </w:pPr>
            <w:r w:rsidRPr="00754B9C">
              <w:rPr>
                <w:sz w:val="20"/>
                <w:szCs w:val="20"/>
              </w:rPr>
              <w:t>Students may</w:t>
            </w:r>
            <w:r w:rsidR="00583B40" w:rsidRPr="00754B9C">
              <w:rPr>
                <w:sz w:val="20"/>
                <w:szCs w:val="20"/>
              </w:rPr>
              <w:t xml:space="preserve"> research with a partner one current/historical event in their community where advocacy and/or empowerment impacted large-scale social change (e.g., class presentation, poster</w:t>
            </w:r>
            <w:r w:rsidR="008E723D" w:rsidRPr="00754B9C">
              <w:rPr>
                <w:sz w:val="20"/>
                <w:szCs w:val="20"/>
              </w:rPr>
              <w:t>, power point etc.</w:t>
            </w:r>
            <w:r w:rsidR="00583B40" w:rsidRPr="00754B9C">
              <w:rPr>
                <w:sz w:val="20"/>
                <w:szCs w:val="20"/>
              </w:rPr>
              <w:t>)</w:t>
            </w:r>
          </w:p>
        </w:tc>
      </w:tr>
      <w:tr w:rsidR="00656F1A" w:rsidRPr="00656F1A" w:rsidTr="00AD783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t>Critical Content:</w:t>
            </w:r>
          </w:p>
        </w:tc>
        <w:tc>
          <w:tcPr>
            <w:tcW w:w="11075" w:type="dxa"/>
            <w:gridSpan w:val="2"/>
            <w:shd w:val="clear" w:color="auto" w:fill="auto"/>
          </w:tcPr>
          <w:p w:rsidR="00583B40" w:rsidRPr="00754B9C" w:rsidRDefault="00583B40" w:rsidP="00D2420F">
            <w:pPr>
              <w:numPr>
                <w:ilvl w:val="0"/>
                <w:numId w:val="8"/>
              </w:numPr>
              <w:ind w:left="288" w:hanging="288"/>
              <w:textAlignment w:val="baseline"/>
              <w:rPr>
                <w:rFonts w:cs="Arial"/>
                <w:color w:val="000000"/>
                <w:sz w:val="20"/>
                <w:szCs w:val="20"/>
              </w:rPr>
            </w:pPr>
            <w:r w:rsidRPr="00754B9C">
              <w:rPr>
                <w:rFonts w:cs="Arial"/>
                <w:color w:val="000000"/>
                <w:sz w:val="20"/>
                <w:szCs w:val="20"/>
              </w:rPr>
              <w:t xml:space="preserve">The role of bystanders in bullying, fighting, hazing or violent situations </w:t>
            </w:r>
          </w:p>
          <w:p w:rsidR="00583B40" w:rsidRPr="00754B9C" w:rsidRDefault="00583B40" w:rsidP="00D2420F">
            <w:pPr>
              <w:numPr>
                <w:ilvl w:val="0"/>
                <w:numId w:val="8"/>
              </w:numPr>
              <w:ind w:left="288" w:hanging="288"/>
              <w:textAlignment w:val="baseline"/>
              <w:rPr>
                <w:rFonts w:cs="Arial"/>
                <w:color w:val="000000"/>
                <w:sz w:val="20"/>
                <w:szCs w:val="20"/>
              </w:rPr>
            </w:pPr>
            <w:r w:rsidRPr="00754B9C">
              <w:rPr>
                <w:rFonts w:cs="Arial"/>
                <w:color w:val="000000"/>
                <w:sz w:val="20"/>
                <w:szCs w:val="20"/>
              </w:rPr>
              <w:t xml:space="preserve">Strategies for physical fighting and violence prevention </w:t>
            </w:r>
          </w:p>
          <w:p w:rsidR="00583B40" w:rsidRPr="00754B9C" w:rsidRDefault="00583B40" w:rsidP="00D2420F">
            <w:pPr>
              <w:numPr>
                <w:ilvl w:val="0"/>
                <w:numId w:val="8"/>
              </w:numPr>
              <w:ind w:left="288" w:hanging="288"/>
              <w:textAlignment w:val="baseline"/>
              <w:rPr>
                <w:rFonts w:cs="Arial"/>
                <w:color w:val="000000"/>
                <w:sz w:val="20"/>
                <w:szCs w:val="20"/>
              </w:rPr>
            </w:pPr>
            <w:r w:rsidRPr="00754B9C">
              <w:rPr>
                <w:rFonts w:cs="Arial"/>
                <w:color w:val="000000"/>
                <w:sz w:val="20"/>
                <w:szCs w:val="20"/>
              </w:rPr>
              <w:t xml:space="preserve">Trusted adults within a school or community </w:t>
            </w:r>
          </w:p>
          <w:p w:rsidR="00656F1A" w:rsidRPr="00754B9C" w:rsidRDefault="00583B40" w:rsidP="00D2420F">
            <w:pPr>
              <w:numPr>
                <w:ilvl w:val="0"/>
                <w:numId w:val="8"/>
              </w:numPr>
              <w:ind w:left="288" w:hanging="288"/>
              <w:rPr>
                <w:sz w:val="20"/>
                <w:szCs w:val="20"/>
              </w:rPr>
            </w:pPr>
            <w:r w:rsidRPr="00754B9C">
              <w:rPr>
                <w:rFonts w:eastAsia="Times New Roman" w:cs="Arial"/>
                <w:color w:val="000000"/>
                <w:sz w:val="20"/>
                <w:szCs w:val="20"/>
              </w:rPr>
              <w:t>T</w:t>
            </w:r>
            <w:r w:rsidR="00754B9C">
              <w:rPr>
                <w:rFonts w:eastAsia="Times New Roman" w:cs="Arial"/>
                <w:color w:val="000000"/>
                <w:sz w:val="20"/>
                <w:szCs w:val="20"/>
              </w:rPr>
              <w:t>he dangers of weapons at school</w:t>
            </w:r>
          </w:p>
        </w:tc>
      </w:tr>
      <w:tr w:rsidR="00656F1A" w:rsidRPr="00656F1A" w:rsidTr="00AD783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t>Key Skills:</w:t>
            </w:r>
          </w:p>
        </w:tc>
        <w:tc>
          <w:tcPr>
            <w:tcW w:w="11075" w:type="dxa"/>
            <w:gridSpan w:val="2"/>
            <w:shd w:val="clear" w:color="auto" w:fill="auto"/>
          </w:tcPr>
          <w:p w:rsidR="00583B40" w:rsidRPr="00754B9C" w:rsidRDefault="00583B40" w:rsidP="00D2420F">
            <w:pPr>
              <w:numPr>
                <w:ilvl w:val="0"/>
                <w:numId w:val="8"/>
              </w:numPr>
              <w:ind w:left="288" w:hanging="288"/>
              <w:textAlignment w:val="baseline"/>
              <w:rPr>
                <w:rFonts w:cs="Arial"/>
                <w:color w:val="000000"/>
                <w:sz w:val="20"/>
                <w:szCs w:val="20"/>
              </w:rPr>
            </w:pPr>
            <w:r w:rsidRPr="00754B9C">
              <w:rPr>
                <w:rFonts w:cs="Arial"/>
                <w:color w:val="000000"/>
                <w:sz w:val="20"/>
                <w:szCs w:val="20"/>
              </w:rPr>
              <w:t>Discuss ways to use conflict resolution and diffusion techniques t</w:t>
            </w:r>
            <w:r w:rsidR="00754B9C">
              <w:rPr>
                <w:rFonts w:cs="Arial"/>
                <w:color w:val="000000"/>
                <w:sz w:val="20"/>
                <w:szCs w:val="20"/>
              </w:rPr>
              <w:t>o solve conflicts nonviolently</w:t>
            </w:r>
          </w:p>
          <w:p w:rsidR="00583B40" w:rsidRPr="00754B9C" w:rsidRDefault="00583B40" w:rsidP="00D2420F">
            <w:pPr>
              <w:numPr>
                <w:ilvl w:val="0"/>
                <w:numId w:val="8"/>
              </w:numPr>
              <w:ind w:left="288" w:hanging="288"/>
              <w:textAlignment w:val="baseline"/>
              <w:rPr>
                <w:rFonts w:cs="Arial"/>
                <w:color w:val="000000"/>
                <w:sz w:val="20"/>
                <w:szCs w:val="20"/>
              </w:rPr>
            </w:pPr>
            <w:r w:rsidRPr="00754B9C">
              <w:rPr>
                <w:rFonts w:cs="Arial"/>
                <w:color w:val="000000"/>
                <w:sz w:val="20"/>
                <w:szCs w:val="20"/>
              </w:rPr>
              <w:t>Demonstrate positive strategies for co</w:t>
            </w:r>
            <w:r w:rsidR="00754B9C">
              <w:rPr>
                <w:rFonts w:cs="Arial"/>
                <w:color w:val="000000"/>
                <w:sz w:val="20"/>
                <w:szCs w:val="20"/>
              </w:rPr>
              <w:t>ping with anger</w:t>
            </w:r>
          </w:p>
          <w:p w:rsidR="00583B40" w:rsidRPr="00754B9C" w:rsidRDefault="00583B40" w:rsidP="00D2420F">
            <w:pPr>
              <w:numPr>
                <w:ilvl w:val="0"/>
                <w:numId w:val="8"/>
              </w:numPr>
              <w:ind w:left="288" w:hanging="288"/>
              <w:textAlignment w:val="baseline"/>
              <w:rPr>
                <w:rFonts w:cs="Arial"/>
                <w:color w:val="000000"/>
                <w:sz w:val="20"/>
                <w:szCs w:val="20"/>
              </w:rPr>
            </w:pPr>
            <w:r w:rsidRPr="00754B9C">
              <w:rPr>
                <w:rFonts w:cs="Arial"/>
                <w:color w:val="000000"/>
                <w:sz w:val="20"/>
                <w:szCs w:val="20"/>
              </w:rPr>
              <w:t>Communicate with a trusted adult when violence or</w:t>
            </w:r>
            <w:r w:rsidR="00754B9C">
              <w:rPr>
                <w:rFonts w:cs="Arial"/>
                <w:color w:val="000000"/>
                <w:sz w:val="20"/>
                <w:szCs w:val="20"/>
              </w:rPr>
              <w:t xml:space="preserve"> weapons are seen or suspected</w:t>
            </w:r>
          </w:p>
          <w:p w:rsidR="00656F1A" w:rsidRPr="00754B9C" w:rsidRDefault="00583B40" w:rsidP="00D2420F">
            <w:pPr>
              <w:numPr>
                <w:ilvl w:val="0"/>
                <w:numId w:val="8"/>
              </w:numPr>
              <w:ind w:left="288" w:hanging="288"/>
              <w:rPr>
                <w:sz w:val="20"/>
                <w:szCs w:val="20"/>
              </w:rPr>
            </w:pPr>
            <w:r w:rsidRPr="00754B9C">
              <w:rPr>
                <w:rFonts w:eastAsia="Times New Roman" w:cs="Arial"/>
                <w:color w:val="000000"/>
                <w:sz w:val="20"/>
                <w:szCs w:val="20"/>
              </w:rPr>
              <w:t>Explain the role of bystanders in escalating, preventing or stopping, fighting,</w:t>
            </w:r>
            <w:r w:rsidR="00754B9C">
              <w:rPr>
                <w:rFonts w:eastAsia="Times New Roman" w:cs="Arial"/>
                <w:color w:val="000000"/>
                <w:sz w:val="20"/>
                <w:szCs w:val="20"/>
              </w:rPr>
              <w:t xml:space="preserve"> bullying, hazing or violence</w:t>
            </w:r>
          </w:p>
        </w:tc>
      </w:tr>
      <w:tr w:rsidR="00656F1A" w:rsidRPr="00656F1A" w:rsidTr="00AD783F">
        <w:tc>
          <w:tcPr>
            <w:tcW w:w="3706" w:type="dxa"/>
            <w:shd w:val="clear" w:color="auto" w:fill="D9D9D9"/>
            <w:noWrap/>
          </w:tcPr>
          <w:p w:rsidR="00656F1A" w:rsidRPr="00656F1A" w:rsidRDefault="00656F1A" w:rsidP="00D2420F">
            <w:pPr>
              <w:ind w:left="0" w:firstLine="0"/>
              <w:rPr>
                <w:b/>
                <w:sz w:val="20"/>
                <w:szCs w:val="20"/>
              </w:rPr>
            </w:pPr>
            <w:r w:rsidRPr="00656F1A">
              <w:rPr>
                <w:b/>
                <w:sz w:val="20"/>
                <w:szCs w:val="20"/>
              </w:rPr>
              <w:t>Critical Language:</w:t>
            </w:r>
          </w:p>
        </w:tc>
        <w:tc>
          <w:tcPr>
            <w:tcW w:w="11075" w:type="dxa"/>
            <w:gridSpan w:val="2"/>
            <w:shd w:val="clear" w:color="auto" w:fill="auto"/>
          </w:tcPr>
          <w:p w:rsidR="00656F1A" w:rsidRPr="00754B9C" w:rsidRDefault="00583B40" w:rsidP="00D2420F">
            <w:pPr>
              <w:ind w:left="288" w:hanging="288"/>
              <w:rPr>
                <w:sz w:val="20"/>
                <w:szCs w:val="20"/>
              </w:rPr>
            </w:pPr>
            <w:r w:rsidRPr="00754B9C">
              <w:rPr>
                <w:sz w:val="20"/>
                <w:szCs w:val="20"/>
              </w:rPr>
              <w:t>Conflict, peer pressure, trusted adult, interpersonal communication, resolution, influences, emotions, consequences, acceptance, bullying, harassment, violence, victim, perpetrators, bystanders, weapons, refusal and negotiating skills, empowerment</w:t>
            </w:r>
          </w:p>
        </w:tc>
      </w:tr>
    </w:tbl>
    <w:p w:rsidR="00656F1A" w:rsidRPr="00656F1A" w:rsidRDefault="00656F1A" w:rsidP="00D2420F">
      <w:pPr>
        <w:ind w:left="0" w:firstLine="0"/>
        <w:rPr>
          <w:sz w:val="20"/>
          <w:szCs w:val="20"/>
        </w:rPr>
      </w:pPr>
    </w:p>
    <w:p w:rsidR="00656F1A" w:rsidRPr="00656F1A" w:rsidRDefault="00656F1A" w:rsidP="00D2420F">
      <w:pPr>
        <w:ind w:left="0" w:firstLine="0"/>
        <w:rPr>
          <w:sz w:val="20"/>
          <w:szCs w:val="20"/>
        </w:rPr>
      </w:pPr>
    </w:p>
    <w:p w:rsidR="00656F1A" w:rsidRPr="00656F1A" w:rsidRDefault="00656F1A" w:rsidP="00D2420F">
      <w:pPr>
        <w:ind w:left="0" w:firstLine="0"/>
        <w:rPr>
          <w:sz w:val="20"/>
          <w:szCs w:val="20"/>
        </w:rPr>
      </w:pPr>
    </w:p>
    <w:p w:rsidR="00656F1A" w:rsidRPr="00656F1A" w:rsidRDefault="00656F1A" w:rsidP="00D2420F">
      <w:pPr>
        <w:ind w:left="0" w:firstLine="0"/>
        <w:rPr>
          <w:sz w:val="20"/>
          <w:szCs w:val="20"/>
        </w:rPr>
      </w:pPr>
    </w:p>
    <w:p w:rsidR="00656F1A" w:rsidRPr="00656F1A" w:rsidRDefault="00656F1A" w:rsidP="00D2420F">
      <w:pPr>
        <w:ind w:left="0" w:firstLine="0"/>
        <w:rPr>
          <w:sz w:val="20"/>
          <w:szCs w:val="20"/>
        </w:rPr>
      </w:pPr>
    </w:p>
    <w:p w:rsidR="00656F1A" w:rsidRDefault="00656F1A" w:rsidP="00D2420F">
      <w:pPr>
        <w:ind w:left="0" w:firstLine="0"/>
        <w:rPr>
          <w:b/>
          <w:sz w:val="20"/>
          <w:szCs w:val="20"/>
        </w:rPr>
      </w:pPr>
    </w:p>
    <w:sectPr w:rsidR="00656F1A" w:rsidSect="00AD783F">
      <w:headerReference w:type="default" r:id="rId97"/>
      <w:footerReference w:type="default" r:id="rId9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545" w:rsidRDefault="00321545" w:rsidP="00F36A58">
      <w:r>
        <w:separator/>
      </w:r>
    </w:p>
  </w:endnote>
  <w:endnote w:type="continuationSeparator" w:id="0">
    <w:p w:rsidR="00321545" w:rsidRDefault="00321545"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545" w:rsidRPr="001A50CB" w:rsidRDefault="00321545" w:rsidP="00CC6C86">
    <w:pPr>
      <w:tabs>
        <w:tab w:val="center" w:pos="7200"/>
        <w:tab w:val="right" w:pos="14400"/>
      </w:tabs>
      <w:rPr>
        <w:sz w:val="16"/>
        <w:szCs w:val="16"/>
      </w:rPr>
    </w:pPr>
    <w:r>
      <w:rPr>
        <w:sz w:val="16"/>
        <w:szCs w:val="16"/>
      </w:rPr>
      <w:t>6</w:t>
    </w:r>
    <w:r w:rsidRPr="00224346">
      <w:rPr>
        <w:sz w:val="16"/>
        <w:szCs w:val="16"/>
        <w:vertAlign w:val="superscript"/>
      </w:rPr>
      <w:t>th</w:t>
    </w:r>
    <w:r>
      <w:rPr>
        <w:sz w:val="16"/>
        <w:szCs w:val="16"/>
      </w:rPr>
      <w:t xml:space="preserve"> Grade</w:t>
    </w:r>
    <w:r w:rsidRPr="001A50CB">
      <w:rPr>
        <w:sz w:val="16"/>
        <w:szCs w:val="16"/>
      </w:rPr>
      <w:t xml:space="preserve">, </w:t>
    </w:r>
    <w:r>
      <w:rPr>
        <w:sz w:val="16"/>
        <w:szCs w:val="16"/>
      </w:rPr>
      <w:t>Comprehensive Health</w:t>
    </w:r>
    <w:r w:rsidRPr="001A50CB">
      <w:rPr>
        <w:sz w:val="16"/>
        <w:szCs w:val="16"/>
      </w:rPr>
      <w:tab/>
    </w:r>
    <w:r>
      <w:rPr>
        <w:sz w:val="16"/>
        <w:szCs w:val="16"/>
      </w:rPr>
      <w:t>Unit Title: Positive Communication in Times of Conflict</w:t>
    </w:r>
    <w:r w:rsidRPr="001A50CB">
      <w:rPr>
        <w:sz w:val="16"/>
        <w:szCs w:val="16"/>
      </w:rPr>
      <w:tab/>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675D9C">
      <w:rPr>
        <w:noProof/>
        <w:sz w:val="16"/>
        <w:szCs w:val="16"/>
      </w:rPr>
      <w:t>16</w:t>
    </w:r>
    <w:r w:rsidRPr="001A50CB">
      <w:rPr>
        <w:sz w:val="16"/>
        <w:szCs w:val="16"/>
      </w:rPr>
      <w:fldChar w:fldCharType="end"/>
    </w:r>
    <w:r w:rsidRPr="001A50CB">
      <w:rPr>
        <w:sz w:val="16"/>
        <w:szCs w:val="16"/>
      </w:rPr>
      <w:t xml:space="preserve"> of </w:t>
    </w:r>
    <w:r w:rsidR="000F7CD8">
      <w:rPr>
        <w:sz w:val="16"/>
        <w:szCs w:val="16"/>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545" w:rsidRDefault="00321545" w:rsidP="00F36A58">
      <w:r>
        <w:separator/>
      </w:r>
    </w:p>
  </w:footnote>
  <w:footnote w:type="continuationSeparator" w:id="0">
    <w:p w:rsidR="00321545" w:rsidRDefault="00321545"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545" w:rsidRDefault="00321545" w:rsidP="00321545">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545" w:rsidRDefault="00321545" w:rsidP="00AD783F">
    <w:pPr>
      <w:jc w:val="cente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5A2F99"/>
    <w:multiLevelType w:val="hybridMultilevel"/>
    <w:tmpl w:val="7798975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046A16A9"/>
    <w:multiLevelType w:val="hybridMultilevel"/>
    <w:tmpl w:val="1E4493A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nsid w:val="0C1944C3"/>
    <w:multiLevelType w:val="hybridMultilevel"/>
    <w:tmpl w:val="1BBE9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A554D9"/>
    <w:multiLevelType w:val="hybridMultilevel"/>
    <w:tmpl w:val="A1A01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A25209"/>
    <w:multiLevelType w:val="hybridMultilevel"/>
    <w:tmpl w:val="841467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4A03D5"/>
    <w:multiLevelType w:val="multilevel"/>
    <w:tmpl w:val="7C706E3A"/>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7">
    <w:nsid w:val="1BC20C24"/>
    <w:multiLevelType w:val="hybridMultilevel"/>
    <w:tmpl w:val="3F60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6929DD"/>
    <w:multiLevelType w:val="hybridMultilevel"/>
    <w:tmpl w:val="841467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7109FB"/>
    <w:multiLevelType w:val="multilevel"/>
    <w:tmpl w:val="4BDC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CF2BC6"/>
    <w:multiLevelType w:val="hybridMultilevel"/>
    <w:tmpl w:val="2926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8C6BA9"/>
    <w:multiLevelType w:val="hybridMultilevel"/>
    <w:tmpl w:val="841467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1E80263"/>
    <w:multiLevelType w:val="hybridMultilevel"/>
    <w:tmpl w:val="7280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D37C7B"/>
    <w:multiLevelType w:val="hybridMultilevel"/>
    <w:tmpl w:val="582E3DE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5EA42C1"/>
    <w:multiLevelType w:val="hybridMultilevel"/>
    <w:tmpl w:val="3856B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C2830C5"/>
    <w:multiLevelType w:val="hybridMultilevel"/>
    <w:tmpl w:val="E05A9210"/>
    <w:lvl w:ilvl="0" w:tplc="AF88A63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29F3139"/>
    <w:multiLevelType w:val="multilevel"/>
    <w:tmpl w:val="340CFD72"/>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20">
    <w:nsid w:val="6C222799"/>
    <w:multiLevelType w:val="hybridMultilevel"/>
    <w:tmpl w:val="B22232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nsid w:val="70F001EF"/>
    <w:multiLevelType w:val="hybridMultilevel"/>
    <w:tmpl w:val="56D4857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2">
    <w:nsid w:val="78C455C9"/>
    <w:multiLevelType w:val="hybridMultilevel"/>
    <w:tmpl w:val="947E3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9B4EB8"/>
    <w:multiLevelType w:val="hybridMultilevel"/>
    <w:tmpl w:val="6434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8"/>
  </w:num>
  <w:num w:numId="4">
    <w:abstractNumId w:val="17"/>
  </w:num>
  <w:num w:numId="5">
    <w:abstractNumId w:val="9"/>
  </w:num>
  <w:num w:numId="6">
    <w:abstractNumId w:val="12"/>
  </w:num>
  <w:num w:numId="7">
    <w:abstractNumId w:val="5"/>
  </w:num>
  <w:num w:numId="8">
    <w:abstractNumId w:val="8"/>
  </w:num>
  <w:num w:numId="9">
    <w:abstractNumId w:val="14"/>
  </w:num>
  <w:num w:numId="10">
    <w:abstractNumId w:val="7"/>
  </w:num>
  <w:num w:numId="11">
    <w:abstractNumId w:val="19"/>
  </w:num>
  <w:num w:numId="12">
    <w:abstractNumId w:val="4"/>
  </w:num>
  <w:num w:numId="13">
    <w:abstractNumId w:val="6"/>
  </w:num>
  <w:num w:numId="14">
    <w:abstractNumId w:val="20"/>
  </w:num>
  <w:num w:numId="15">
    <w:abstractNumId w:val="3"/>
  </w:num>
  <w:num w:numId="16">
    <w:abstractNumId w:val="21"/>
  </w:num>
  <w:num w:numId="17">
    <w:abstractNumId w:val="22"/>
  </w:num>
  <w:num w:numId="18">
    <w:abstractNumId w:val="11"/>
  </w:num>
  <w:num w:numId="19">
    <w:abstractNumId w:val="13"/>
  </w:num>
  <w:num w:numId="20">
    <w:abstractNumId w:val="23"/>
  </w:num>
  <w:num w:numId="21">
    <w:abstractNumId w:val="10"/>
  </w:num>
  <w:num w:numId="22">
    <w:abstractNumId w:val="1"/>
  </w:num>
  <w:num w:numId="23">
    <w:abstractNumId w:val="2"/>
  </w:num>
  <w:num w:numId="2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2519"/>
    <w:rsid w:val="000063C0"/>
    <w:rsid w:val="000066FF"/>
    <w:rsid w:val="00014F90"/>
    <w:rsid w:val="00016F99"/>
    <w:rsid w:val="00025CF2"/>
    <w:rsid w:val="00034C95"/>
    <w:rsid w:val="00034EDA"/>
    <w:rsid w:val="000365FB"/>
    <w:rsid w:val="00045189"/>
    <w:rsid w:val="000470FE"/>
    <w:rsid w:val="0005119A"/>
    <w:rsid w:val="000529DD"/>
    <w:rsid w:val="00065DD3"/>
    <w:rsid w:val="00071E3C"/>
    <w:rsid w:val="000728AC"/>
    <w:rsid w:val="00074C27"/>
    <w:rsid w:val="0007783B"/>
    <w:rsid w:val="00077D8F"/>
    <w:rsid w:val="00077FB8"/>
    <w:rsid w:val="00081CED"/>
    <w:rsid w:val="00084B7B"/>
    <w:rsid w:val="000910A8"/>
    <w:rsid w:val="00093BCC"/>
    <w:rsid w:val="000A2781"/>
    <w:rsid w:val="000B169F"/>
    <w:rsid w:val="000B2D43"/>
    <w:rsid w:val="000B3191"/>
    <w:rsid w:val="000D033E"/>
    <w:rsid w:val="000D089A"/>
    <w:rsid w:val="000D0EAB"/>
    <w:rsid w:val="000D2207"/>
    <w:rsid w:val="000D2958"/>
    <w:rsid w:val="000D7617"/>
    <w:rsid w:val="000E54AC"/>
    <w:rsid w:val="000E74E5"/>
    <w:rsid w:val="000E7E98"/>
    <w:rsid w:val="000F56D7"/>
    <w:rsid w:val="000F7CD8"/>
    <w:rsid w:val="001052E5"/>
    <w:rsid w:val="00106C88"/>
    <w:rsid w:val="00112135"/>
    <w:rsid w:val="0011270D"/>
    <w:rsid w:val="00122021"/>
    <w:rsid w:val="00125E85"/>
    <w:rsid w:val="00135D10"/>
    <w:rsid w:val="0013710B"/>
    <w:rsid w:val="00143C19"/>
    <w:rsid w:val="00144939"/>
    <w:rsid w:val="0014751D"/>
    <w:rsid w:val="00153510"/>
    <w:rsid w:val="00154ECB"/>
    <w:rsid w:val="00155DE7"/>
    <w:rsid w:val="001570F7"/>
    <w:rsid w:val="001646D2"/>
    <w:rsid w:val="00167860"/>
    <w:rsid w:val="00173A39"/>
    <w:rsid w:val="001749E8"/>
    <w:rsid w:val="00183FA7"/>
    <w:rsid w:val="00184929"/>
    <w:rsid w:val="001859CE"/>
    <w:rsid w:val="001951E1"/>
    <w:rsid w:val="001A50CB"/>
    <w:rsid w:val="001B5F07"/>
    <w:rsid w:val="001C29D4"/>
    <w:rsid w:val="001C53AD"/>
    <w:rsid w:val="001C5F8A"/>
    <w:rsid w:val="001D01C0"/>
    <w:rsid w:val="001E1E36"/>
    <w:rsid w:val="001F5B7D"/>
    <w:rsid w:val="0020176D"/>
    <w:rsid w:val="00211CD2"/>
    <w:rsid w:val="00220B3E"/>
    <w:rsid w:val="00224346"/>
    <w:rsid w:val="00230248"/>
    <w:rsid w:val="002404E2"/>
    <w:rsid w:val="00245712"/>
    <w:rsid w:val="00250322"/>
    <w:rsid w:val="0025049C"/>
    <w:rsid w:val="00254293"/>
    <w:rsid w:val="00255AB1"/>
    <w:rsid w:val="002565DE"/>
    <w:rsid w:val="002633A6"/>
    <w:rsid w:val="00267E85"/>
    <w:rsid w:val="00270548"/>
    <w:rsid w:val="002713D7"/>
    <w:rsid w:val="002813AD"/>
    <w:rsid w:val="00281B05"/>
    <w:rsid w:val="0028514C"/>
    <w:rsid w:val="00285D03"/>
    <w:rsid w:val="002866F5"/>
    <w:rsid w:val="00290972"/>
    <w:rsid w:val="002A3DAC"/>
    <w:rsid w:val="002A582B"/>
    <w:rsid w:val="002B422F"/>
    <w:rsid w:val="002C424E"/>
    <w:rsid w:val="002C5D8B"/>
    <w:rsid w:val="002C75C4"/>
    <w:rsid w:val="002D0806"/>
    <w:rsid w:val="002D49D1"/>
    <w:rsid w:val="002D4B80"/>
    <w:rsid w:val="002E7E78"/>
    <w:rsid w:val="002F14A3"/>
    <w:rsid w:val="002F34C9"/>
    <w:rsid w:val="002F378F"/>
    <w:rsid w:val="003011E5"/>
    <w:rsid w:val="00303AB6"/>
    <w:rsid w:val="00304C52"/>
    <w:rsid w:val="00305025"/>
    <w:rsid w:val="003117E8"/>
    <w:rsid w:val="00311EB4"/>
    <w:rsid w:val="00315B23"/>
    <w:rsid w:val="00317C33"/>
    <w:rsid w:val="00321545"/>
    <w:rsid w:val="00322B29"/>
    <w:rsid w:val="003372B0"/>
    <w:rsid w:val="003438F8"/>
    <w:rsid w:val="00343F7B"/>
    <w:rsid w:val="00344A93"/>
    <w:rsid w:val="003458BA"/>
    <w:rsid w:val="00347243"/>
    <w:rsid w:val="00350403"/>
    <w:rsid w:val="003656A1"/>
    <w:rsid w:val="00367A30"/>
    <w:rsid w:val="0037498B"/>
    <w:rsid w:val="0038584C"/>
    <w:rsid w:val="0039211E"/>
    <w:rsid w:val="00393AFB"/>
    <w:rsid w:val="00397B7D"/>
    <w:rsid w:val="003A04E7"/>
    <w:rsid w:val="003A1E8C"/>
    <w:rsid w:val="003A27CF"/>
    <w:rsid w:val="003A66C1"/>
    <w:rsid w:val="003B0F7A"/>
    <w:rsid w:val="003B136A"/>
    <w:rsid w:val="003B1DC0"/>
    <w:rsid w:val="003B1E12"/>
    <w:rsid w:val="003B2329"/>
    <w:rsid w:val="003B2B16"/>
    <w:rsid w:val="003B44B4"/>
    <w:rsid w:val="003B5B98"/>
    <w:rsid w:val="003C177D"/>
    <w:rsid w:val="003C4D7D"/>
    <w:rsid w:val="003C72BC"/>
    <w:rsid w:val="003C73B8"/>
    <w:rsid w:val="003C7B19"/>
    <w:rsid w:val="003D0186"/>
    <w:rsid w:val="003D0476"/>
    <w:rsid w:val="003D7844"/>
    <w:rsid w:val="003E77B3"/>
    <w:rsid w:val="003F2D8C"/>
    <w:rsid w:val="003F7610"/>
    <w:rsid w:val="0041710B"/>
    <w:rsid w:val="00434551"/>
    <w:rsid w:val="00435C7A"/>
    <w:rsid w:val="00443B10"/>
    <w:rsid w:val="00445A09"/>
    <w:rsid w:val="00454BB9"/>
    <w:rsid w:val="00454C54"/>
    <w:rsid w:val="00455ED5"/>
    <w:rsid w:val="0045619A"/>
    <w:rsid w:val="00456D71"/>
    <w:rsid w:val="00461B90"/>
    <w:rsid w:val="00462656"/>
    <w:rsid w:val="00467EB2"/>
    <w:rsid w:val="004700B9"/>
    <w:rsid w:val="00471A4D"/>
    <w:rsid w:val="00473219"/>
    <w:rsid w:val="004738D8"/>
    <w:rsid w:val="00482D07"/>
    <w:rsid w:val="00482F27"/>
    <w:rsid w:val="00485823"/>
    <w:rsid w:val="00486CD1"/>
    <w:rsid w:val="0049026A"/>
    <w:rsid w:val="00490920"/>
    <w:rsid w:val="004A2A4E"/>
    <w:rsid w:val="004A5F52"/>
    <w:rsid w:val="004A6111"/>
    <w:rsid w:val="004B450E"/>
    <w:rsid w:val="004B4603"/>
    <w:rsid w:val="004C1BF3"/>
    <w:rsid w:val="004C20B8"/>
    <w:rsid w:val="004C68AE"/>
    <w:rsid w:val="004D2474"/>
    <w:rsid w:val="004D3BB9"/>
    <w:rsid w:val="004E1F2B"/>
    <w:rsid w:val="004E20E7"/>
    <w:rsid w:val="004E523E"/>
    <w:rsid w:val="004E72A7"/>
    <w:rsid w:val="004E7407"/>
    <w:rsid w:val="004F0CBF"/>
    <w:rsid w:val="004F2FF9"/>
    <w:rsid w:val="004F47BB"/>
    <w:rsid w:val="004F4BE7"/>
    <w:rsid w:val="005023F6"/>
    <w:rsid w:val="00502796"/>
    <w:rsid w:val="00513672"/>
    <w:rsid w:val="0051577B"/>
    <w:rsid w:val="005231F6"/>
    <w:rsid w:val="00530230"/>
    <w:rsid w:val="005332A4"/>
    <w:rsid w:val="00535B95"/>
    <w:rsid w:val="00541708"/>
    <w:rsid w:val="00545AA0"/>
    <w:rsid w:val="00545D3C"/>
    <w:rsid w:val="00547B0E"/>
    <w:rsid w:val="00552719"/>
    <w:rsid w:val="00556168"/>
    <w:rsid w:val="005637AE"/>
    <w:rsid w:val="005675C1"/>
    <w:rsid w:val="00574E58"/>
    <w:rsid w:val="005754A3"/>
    <w:rsid w:val="005766AF"/>
    <w:rsid w:val="00580AFA"/>
    <w:rsid w:val="00583B40"/>
    <w:rsid w:val="00595FAF"/>
    <w:rsid w:val="005B6B25"/>
    <w:rsid w:val="005C15C4"/>
    <w:rsid w:val="005C1DA1"/>
    <w:rsid w:val="005C35AC"/>
    <w:rsid w:val="005D1FB6"/>
    <w:rsid w:val="005D2687"/>
    <w:rsid w:val="005D5D73"/>
    <w:rsid w:val="005E3265"/>
    <w:rsid w:val="005E32EF"/>
    <w:rsid w:val="005E6279"/>
    <w:rsid w:val="005F451B"/>
    <w:rsid w:val="005F6EFE"/>
    <w:rsid w:val="00600772"/>
    <w:rsid w:val="0060108E"/>
    <w:rsid w:val="006011F6"/>
    <w:rsid w:val="00601705"/>
    <w:rsid w:val="00603303"/>
    <w:rsid w:val="006034D4"/>
    <w:rsid w:val="0060634D"/>
    <w:rsid w:val="00614424"/>
    <w:rsid w:val="006160F7"/>
    <w:rsid w:val="00616DDD"/>
    <w:rsid w:val="006207DE"/>
    <w:rsid w:val="00626571"/>
    <w:rsid w:val="0063593C"/>
    <w:rsid w:val="00635A15"/>
    <w:rsid w:val="00636511"/>
    <w:rsid w:val="00637830"/>
    <w:rsid w:val="00650419"/>
    <w:rsid w:val="00651FCD"/>
    <w:rsid w:val="00656F1A"/>
    <w:rsid w:val="00660099"/>
    <w:rsid w:val="006607A2"/>
    <w:rsid w:val="00661C13"/>
    <w:rsid w:val="00661C30"/>
    <w:rsid w:val="00663C15"/>
    <w:rsid w:val="00667526"/>
    <w:rsid w:val="006741FE"/>
    <w:rsid w:val="00675870"/>
    <w:rsid w:val="00675D9C"/>
    <w:rsid w:val="00677466"/>
    <w:rsid w:val="00695537"/>
    <w:rsid w:val="00695A9C"/>
    <w:rsid w:val="006A50C7"/>
    <w:rsid w:val="006C75EE"/>
    <w:rsid w:val="006D329C"/>
    <w:rsid w:val="006E0EC1"/>
    <w:rsid w:val="006E5900"/>
    <w:rsid w:val="006E6321"/>
    <w:rsid w:val="006E6F82"/>
    <w:rsid w:val="006E7573"/>
    <w:rsid w:val="006F4A4A"/>
    <w:rsid w:val="00700FDA"/>
    <w:rsid w:val="007079F7"/>
    <w:rsid w:val="0074192C"/>
    <w:rsid w:val="00741EE4"/>
    <w:rsid w:val="00744BBE"/>
    <w:rsid w:val="007459AD"/>
    <w:rsid w:val="007467C3"/>
    <w:rsid w:val="00752380"/>
    <w:rsid w:val="0075471B"/>
    <w:rsid w:val="0075481B"/>
    <w:rsid w:val="00754B9C"/>
    <w:rsid w:val="0076416B"/>
    <w:rsid w:val="00765C4B"/>
    <w:rsid w:val="007700F4"/>
    <w:rsid w:val="00770494"/>
    <w:rsid w:val="0077200C"/>
    <w:rsid w:val="00773B18"/>
    <w:rsid w:val="00775F87"/>
    <w:rsid w:val="00784893"/>
    <w:rsid w:val="00796FBD"/>
    <w:rsid w:val="007A1106"/>
    <w:rsid w:val="007A18FD"/>
    <w:rsid w:val="007A2059"/>
    <w:rsid w:val="007A6536"/>
    <w:rsid w:val="007A7D0A"/>
    <w:rsid w:val="007B2547"/>
    <w:rsid w:val="007B3571"/>
    <w:rsid w:val="007B5259"/>
    <w:rsid w:val="007C0DDB"/>
    <w:rsid w:val="007C0EB6"/>
    <w:rsid w:val="007C46AC"/>
    <w:rsid w:val="007D114C"/>
    <w:rsid w:val="007D3448"/>
    <w:rsid w:val="007E07A5"/>
    <w:rsid w:val="007E1612"/>
    <w:rsid w:val="007E2A84"/>
    <w:rsid w:val="007E4A8E"/>
    <w:rsid w:val="007E6FDC"/>
    <w:rsid w:val="007F0FF0"/>
    <w:rsid w:val="007F2871"/>
    <w:rsid w:val="007F5D60"/>
    <w:rsid w:val="00802BF6"/>
    <w:rsid w:val="00807722"/>
    <w:rsid w:val="00807B7C"/>
    <w:rsid w:val="00807CD5"/>
    <w:rsid w:val="00813023"/>
    <w:rsid w:val="00815FB4"/>
    <w:rsid w:val="00833158"/>
    <w:rsid w:val="008377D2"/>
    <w:rsid w:val="00841CF2"/>
    <w:rsid w:val="00842ECC"/>
    <w:rsid w:val="008436E0"/>
    <w:rsid w:val="00854EF1"/>
    <w:rsid w:val="00856AAB"/>
    <w:rsid w:val="00856C5F"/>
    <w:rsid w:val="00860652"/>
    <w:rsid w:val="00861571"/>
    <w:rsid w:val="00863DC2"/>
    <w:rsid w:val="00864BF1"/>
    <w:rsid w:val="00865632"/>
    <w:rsid w:val="0086657F"/>
    <w:rsid w:val="0087249D"/>
    <w:rsid w:val="00873A16"/>
    <w:rsid w:val="0087468F"/>
    <w:rsid w:val="00874FEF"/>
    <w:rsid w:val="00875EC3"/>
    <w:rsid w:val="0088207E"/>
    <w:rsid w:val="008851AC"/>
    <w:rsid w:val="0089301F"/>
    <w:rsid w:val="00895E28"/>
    <w:rsid w:val="00896F55"/>
    <w:rsid w:val="008A1146"/>
    <w:rsid w:val="008A127A"/>
    <w:rsid w:val="008A168A"/>
    <w:rsid w:val="008A17E9"/>
    <w:rsid w:val="008B2FDF"/>
    <w:rsid w:val="008B3544"/>
    <w:rsid w:val="008B3D93"/>
    <w:rsid w:val="008C0A61"/>
    <w:rsid w:val="008C7E44"/>
    <w:rsid w:val="008D08BE"/>
    <w:rsid w:val="008D6FE8"/>
    <w:rsid w:val="008E37C3"/>
    <w:rsid w:val="008E6837"/>
    <w:rsid w:val="008E723D"/>
    <w:rsid w:val="008F0930"/>
    <w:rsid w:val="008F0CBC"/>
    <w:rsid w:val="008F47D5"/>
    <w:rsid w:val="008F5939"/>
    <w:rsid w:val="00901A0E"/>
    <w:rsid w:val="00902927"/>
    <w:rsid w:val="00915244"/>
    <w:rsid w:val="00917D8F"/>
    <w:rsid w:val="00920732"/>
    <w:rsid w:val="009221F8"/>
    <w:rsid w:val="00925B49"/>
    <w:rsid w:val="00927A0A"/>
    <w:rsid w:val="0093017C"/>
    <w:rsid w:val="00936C29"/>
    <w:rsid w:val="009428EE"/>
    <w:rsid w:val="00942E1E"/>
    <w:rsid w:val="00943504"/>
    <w:rsid w:val="00944393"/>
    <w:rsid w:val="00955183"/>
    <w:rsid w:val="009554DF"/>
    <w:rsid w:val="009573A6"/>
    <w:rsid w:val="00957F0E"/>
    <w:rsid w:val="0097730C"/>
    <w:rsid w:val="0098108D"/>
    <w:rsid w:val="0098195B"/>
    <w:rsid w:val="00982903"/>
    <w:rsid w:val="0098418D"/>
    <w:rsid w:val="00993757"/>
    <w:rsid w:val="00995E45"/>
    <w:rsid w:val="009A017F"/>
    <w:rsid w:val="009A2D83"/>
    <w:rsid w:val="009B021D"/>
    <w:rsid w:val="009B423D"/>
    <w:rsid w:val="009B509C"/>
    <w:rsid w:val="009B68A8"/>
    <w:rsid w:val="009C017F"/>
    <w:rsid w:val="009C079B"/>
    <w:rsid w:val="009C3D9B"/>
    <w:rsid w:val="009C41F8"/>
    <w:rsid w:val="009D1B8A"/>
    <w:rsid w:val="009D3186"/>
    <w:rsid w:val="009E524E"/>
    <w:rsid w:val="009E5AAD"/>
    <w:rsid w:val="009F0938"/>
    <w:rsid w:val="009F1433"/>
    <w:rsid w:val="009F2B1F"/>
    <w:rsid w:val="009F4C8E"/>
    <w:rsid w:val="00A05412"/>
    <w:rsid w:val="00A07CA0"/>
    <w:rsid w:val="00A101CB"/>
    <w:rsid w:val="00A10253"/>
    <w:rsid w:val="00A228B8"/>
    <w:rsid w:val="00A31DDC"/>
    <w:rsid w:val="00A375D3"/>
    <w:rsid w:val="00A405F7"/>
    <w:rsid w:val="00A50629"/>
    <w:rsid w:val="00A61B97"/>
    <w:rsid w:val="00A63D7D"/>
    <w:rsid w:val="00A650E2"/>
    <w:rsid w:val="00A728EC"/>
    <w:rsid w:val="00A7353F"/>
    <w:rsid w:val="00A73914"/>
    <w:rsid w:val="00A74EF4"/>
    <w:rsid w:val="00A74FBF"/>
    <w:rsid w:val="00A758B1"/>
    <w:rsid w:val="00A80EE4"/>
    <w:rsid w:val="00A86B29"/>
    <w:rsid w:val="00A87AAE"/>
    <w:rsid w:val="00A91620"/>
    <w:rsid w:val="00A93598"/>
    <w:rsid w:val="00A96016"/>
    <w:rsid w:val="00AA2CD5"/>
    <w:rsid w:val="00AA51F4"/>
    <w:rsid w:val="00AB1786"/>
    <w:rsid w:val="00AB1D95"/>
    <w:rsid w:val="00AB20A8"/>
    <w:rsid w:val="00AB25E9"/>
    <w:rsid w:val="00AB3AD8"/>
    <w:rsid w:val="00AB79DC"/>
    <w:rsid w:val="00AC433C"/>
    <w:rsid w:val="00AD5B2E"/>
    <w:rsid w:val="00AD783F"/>
    <w:rsid w:val="00AE0209"/>
    <w:rsid w:val="00AE2625"/>
    <w:rsid w:val="00AF2F7F"/>
    <w:rsid w:val="00AF54E5"/>
    <w:rsid w:val="00AF6681"/>
    <w:rsid w:val="00AF6D7E"/>
    <w:rsid w:val="00AF6F5E"/>
    <w:rsid w:val="00B001B5"/>
    <w:rsid w:val="00B008AA"/>
    <w:rsid w:val="00B06133"/>
    <w:rsid w:val="00B1290E"/>
    <w:rsid w:val="00B13ECB"/>
    <w:rsid w:val="00B221B8"/>
    <w:rsid w:val="00B22353"/>
    <w:rsid w:val="00B30450"/>
    <w:rsid w:val="00B36CB8"/>
    <w:rsid w:val="00B37D7C"/>
    <w:rsid w:val="00B42467"/>
    <w:rsid w:val="00B42C43"/>
    <w:rsid w:val="00B61A70"/>
    <w:rsid w:val="00B707D3"/>
    <w:rsid w:val="00B95539"/>
    <w:rsid w:val="00B97B47"/>
    <w:rsid w:val="00BA38C2"/>
    <w:rsid w:val="00BA3CDE"/>
    <w:rsid w:val="00BA43DD"/>
    <w:rsid w:val="00BA7DF1"/>
    <w:rsid w:val="00BB0B68"/>
    <w:rsid w:val="00BB2417"/>
    <w:rsid w:val="00BB3FB1"/>
    <w:rsid w:val="00BB6826"/>
    <w:rsid w:val="00BD25DB"/>
    <w:rsid w:val="00BE00EE"/>
    <w:rsid w:val="00BE620C"/>
    <w:rsid w:val="00BF1681"/>
    <w:rsid w:val="00BF24A5"/>
    <w:rsid w:val="00BF27AC"/>
    <w:rsid w:val="00BF5558"/>
    <w:rsid w:val="00C01C1A"/>
    <w:rsid w:val="00C01E63"/>
    <w:rsid w:val="00C066AA"/>
    <w:rsid w:val="00C148BA"/>
    <w:rsid w:val="00C17FA4"/>
    <w:rsid w:val="00C23E9F"/>
    <w:rsid w:val="00C24049"/>
    <w:rsid w:val="00C26287"/>
    <w:rsid w:val="00C27622"/>
    <w:rsid w:val="00C33DDB"/>
    <w:rsid w:val="00C3549C"/>
    <w:rsid w:val="00C40C25"/>
    <w:rsid w:val="00C40D97"/>
    <w:rsid w:val="00C46093"/>
    <w:rsid w:val="00C51B9F"/>
    <w:rsid w:val="00C57256"/>
    <w:rsid w:val="00C57B0A"/>
    <w:rsid w:val="00C57E0F"/>
    <w:rsid w:val="00C61A89"/>
    <w:rsid w:val="00C61B9A"/>
    <w:rsid w:val="00C66E81"/>
    <w:rsid w:val="00C707C4"/>
    <w:rsid w:val="00C8196F"/>
    <w:rsid w:val="00C81D27"/>
    <w:rsid w:val="00C909B3"/>
    <w:rsid w:val="00C9573F"/>
    <w:rsid w:val="00C95C60"/>
    <w:rsid w:val="00CA2C2F"/>
    <w:rsid w:val="00CA2F1A"/>
    <w:rsid w:val="00CA39C5"/>
    <w:rsid w:val="00CA718E"/>
    <w:rsid w:val="00CA7990"/>
    <w:rsid w:val="00CA79FF"/>
    <w:rsid w:val="00CA7F3C"/>
    <w:rsid w:val="00CB2E69"/>
    <w:rsid w:val="00CB34AE"/>
    <w:rsid w:val="00CB7DC9"/>
    <w:rsid w:val="00CC2BEA"/>
    <w:rsid w:val="00CC5299"/>
    <w:rsid w:val="00CC69BD"/>
    <w:rsid w:val="00CC6C86"/>
    <w:rsid w:val="00CD00EE"/>
    <w:rsid w:val="00CD053A"/>
    <w:rsid w:val="00CD27A8"/>
    <w:rsid w:val="00CE70DE"/>
    <w:rsid w:val="00CF002C"/>
    <w:rsid w:val="00CF6387"/>
    <w:rsid w:val="00CF64CC"/>
    <w:rsid w:val="00D00C12"/>
    <w:rsid w:val="00D04E4A"/>
    <w:rsid w:val="00D05289"/>
    <w:rsid w:val="00D22134"/>
    <w:rsid w:val="00D2420F"/>
    <w:rsid w:val="00D35ACE"/>
    <w:rsid w:val="00D363EB"/>
    <w:rsid w:val="00D42EE0"/>
    <w:rsid w:val="00D436AC"/>
    <w:rsid w:val="00D45734"/>
    <w:rsid w:val="00D4633C"/>
    <w:rsid w:val="00D46D84"/>
    <w:rsid w:val="00D524C6"/>
    <w:rsid w:val="00D5423D"/>
    <w:rsid w:val="00D54682"/>
    <w:rsid w:val="00D61804"/>
    <w:rsid w:val="00D62669"/>
    <w:rsid w:val="00D65BD1"/>
    <w:rsid w:val="00D66B56"/>
    <w:rsid w:val="00D67963"/>
    <w:rsid w:val="00D737A7"/>
    <w:rsid w:val="00D763A1"/>
    <w:rsid w:val="00D76BD3"/>
    <w:rsid w:val="00D844BE"/>
    <w:rsid w:val="00D87A41"/>
    <w:rsid w:val="00D92C42"/>
    <w:rsid w:val="00DA08A2"/>
    <w:rsid w:val="00DA39B8"/>
    <w:rsid w:val="00DA4810"/>
    <w:rsid w:val="00DA4C7F"/>
    <w:rsid w:val="00DA58A3"/>
    <w:rsid w:val="00DB2E11"/>
    <w:rsid w:val="00DB4173"/>
    <w:rsid w:val="00DB6CA4"/>
    <w:rsid w:val="00DC187F"/>
    <w:rsid w:val="00DC7A01"/>
    <w:rsid w:val="00DD007A"/>
    <w:rsid w:val="00DD2ABA"/>
    <w:rsid w:val="00DD4FA2"/>
    <w:rsid w:val="00DE4147"/>
    <w:rsid w:val="00DF2256"/>
    <w:rsid w:val="00DF3791"/>
    <w:rsid w:val="00DF44F9"/>
    <w:rsid w:val="00DF60E5"/>
    <w:rsid w:val="00E00F9E"/>
    <w:rsid w:val="00E01521"/>
    <w:rsid w:val="00E25DFA"/>
    <w:rsid w:val="00E31B8F"/>
    <w:rsid w:val="00E43474"/>
    <w:rsid w:val="00E45D0B"/>
    <w:rsid w:val="00E53439"/>
    <w:rsid w:val="00E604CA"/>
    <w:rsid w:val="00E61530"/>
    <w:rsid w:val="00E63E2B"/>
    <w:rsid w:val="00E6414D"/>
    <w:rsid w:val="00E65B19"/>
    <w:rsid w:val="00E6633F"/>
    <w:rsid w:val="00E73183"/>
    <w:rsid w:val="00E762EA"/>
    <w:rsid w:val="00E8078D"/>
    <w:rsid w:val="00E81A7A"/>
    <w:rsid w:val="00E8224F"/>
    <w:rsid w:val="00E85EB0"/>
    <w:rsid w:val="00EA08AD"/>
    <w:rsid w:val="00EA3DFB"/>
    <w:rsid w:val="00EA658F"/>
    <w:rsid w:val="00EA706B"/>
    <w:rsid w:val="00EC54EA"/>
    <w:rsid w:val="00EC5920"/>
    <w:rsid w:val="00EC7CF6"/>
    <w:rsid w:val="00ED487A"/>
    <w:rsid w:val="00ED5544"/>
    <w:rsid w:val="00ED590B"/>
    <w:rsid w:val="00EE28DE"/>
    <w:rsid w:val="00EE5699"/>
    <w:rsid w:val="00EE5AB3"/>
    <w:rsid w:val="00EE6419"/>
    <w:rsid w:val="00EE769C"/>
    <w:rsid w:val="00EF5C51"/>
    <w:rsid w:val="00EF7900"/>
    <w:rsid w:val="00F044D4"/>
    <w:rsid w:val="00F30021"/>
    <w:rsid w:val="00F33AD2"/>
    <w:rsid w:val="00F33FDC"/>
    <w:rsid w:val="00F36A58"/>
    <w:rsid w:val="00F37360"/>
    <w:rsid w:val="00F415B6"/>
    <w:rsid w:val="00F423FA"/>
    <w:rsid w:val="00F45E4D"/>
    <w:rsid w:val="00F519BA"/>
    <w:rsid w:val="00F61392"/>
    <w:rsid w:val="00F61EDA"/>
    <w:rsid w:val="00F656DB"/>
    <w:rsid w:val="00F70315"/>
    <w:rsid w:val="00F71B84"/>
    <w:rsid w:val="00F726F6"/>
    <w:rsid w:val="00F823DC"/>
    <w:rsid w:val="00F85B25"/>
    <w:rsid w:val="00F868F3"/>
    <w:rsid w:val="00F90E08"/>
    <w:rsid w:val="00F96838"/>
    <w:rsid w:val="00FA1233"/>
    <w:rsid w:val="00FA5801"/>
    <w:rsid w:val="00FB09D8"/>
    <w:rsid w:val="00FB486C"/>
    <w:rsid w:val="00FB72B8"/>
    <w:rsid w:val="00FC1F65"/>
    <w:rsid w:val="00FC388A"/>
    <w:rsid w:val="00FC7A3B"/>
    <w:rsid w:val="00FD075B"/>
    <w:rsid w:val="00FD0E6A"/>
    <w:rsid w:val="00FD3AC4"/>
    <w:rsid w:val="00FE1CCC"/>
    <w:rsid w:val="00FE2008"/>
    <w:rsid w:val="00FE5D38"/>
    <w:rsid w:val="00FF29D7"/>
    <w:rsid w:val="00FF5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uiPriority w:val="99"/>
    <w:unhideWhenUsed/>
    <w:rsid w:val="007F5D60"/>
    <w:rPr>
      <w:color w:val="0000FF"/>
      <w:u w:val="single"/>
    </w:rPr>
  </w:style>
  <w:style w:type="character" w:styleId="FollowedHyperlink">
    <w:name w:val="FollowedHyperlink"/>
    <w:basedOn w:val="DefaultParagraphFont"/>
    <w:uiPriority w:val="99"/>
    <w:semiHidden/>
    <w:unhideWhenUsed/>
    <w:rsid w:val="004B450E"/>
    <w:rPr>
      <w:color w:val="800080" w:themeColor="followedHyperlink"/>
      <w:u w:val="single"/>
    </w:rPr>
  </w:style>
  <w:style w:type="paragraph" w:styleId="Title">
    <w:name w:val="Title"/>
    <w:basedOn w:val="Normal"/>
    <w:next w:val="Normal"/>
    <w:link w:val="TitleChar"/>
    <w:uiPriority w:val="1"/>
    <w:qFormat/>
    <w:rsid w:val="00321545"/>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321545"/>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321545"/>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321545"/>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uiPriority w:val="99"/>
    <w:unhideWhenUsed/>
    <w:rsid w:val="007F5D60"/>
    <w:rPr>
      <w:color w:val="0000FF"/>
      <w:u w:val="single"/>
    </w:rPr>
  </w:style>
  <w:style w:type="character" w:styleId="FollowedHyperlink">
    <w:name w:val="FollowedHyperlink"/>
    <w:basedOn w:val="DefaultParagraphFont"/>
    <w:uiPriority w:val="99"/>
    <w:semiHidden/>
    <w:unhideWhenUsed/>
    <w:rsid w:val="004B450E"/>
    <w:rPr>
      <w:color w:val="800080" w:themeColor="followedHyperlink"/>
      <w:u w:val="single"/>
    </w:rPr>
  </w:style>
  <w:style w:type="paragraph" w:styleId="Title">
    <w:name w:val="Title"/>
    <w:basedOn w:val="Normal"/>
    <w:next w:val="Normal"/>
    <w:link w:val="TitleChar"/>
    <w:uiPriority w:val="1"/>
    <w:qFormat/>
    <w:rsid w:val="00321545"/>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321545"/>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321545"/>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321545"/>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25915">
      <w:bodyDiv w:val="1"/>
      <w:marLeft w:val="0"/>
      <w:marRight w:val="0"/>
      <w:marTop w:val="0"/>
      <w:marBottom w:val="0"/>
      <w:divBdr>
        <w:top w:val="none" w:sz="0" w:space="0" w:color="auto"/>
        <w:left w:val="none" w:sz="0" w:space="0" w:color="auto"/>
        <w:bottom w:val="none" w:sz="0" w:space="0" w:color="auto"/>
        <w:right w:val="none" w:sz="0" w:space="0" w:color="auto"/>
      </w:divBdr>
    </w:div>
    <w:div w:id="220606422">
      <w:bodyDiv w:val="1"/>
      <w:marLeft w:val="0"/>
      <w:marRight w:val="0"/>
      <w:marTop w:val="0"/>
      <w:marBottom w:val="0"/>
      <w:divBdr>
        <w:top w:val="none" w:sz="0" w:space="0" w:color="auto"/>
        <w:left w:val="none" w:sz="0" w:space="0" w:color="auto"/>
        <w:bottom w:val="none" w:sz="0" w:space="0" w:color="auto"/>
        <w:right w:val="none" w:sz="0" w:space="0" w:color="auto"/>
      </w:divBdr>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9496743">
          <w:marLeft w:val="0"/>
          <w:marRight w:val="0"/>
          <w:marTop w:val="0"/>
          <w:marBottom w:val="0"/>
          <w:divBdr>
            <w:top w:val="none" w:sz="0" w:space="0" w:color="auto"/>
            <w:left w:val="none" w:sz="0" w:space="0" w:color="auto"/>
            <w:bottom w:val="none" w:sz="0" w:space="0" w:color="auto"/>
            <w:right w:val="none" w:sz="0" w:space="0" w:color="auto"/>
          </w:divBdr>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952438033">
      <w:bodyDiv w:val="1"/>
      <w:marLeft w:val="0"/>
      <w:marRight w:val="0"/>
      <w:marTop w:val="0"/>
      <w:marBottom w:val="0"/>
      <w:divBdr>
        <w:top w:val="none" w:sz="0" w:space="0" w:color="auto"/>
        <w:left w:val="none" w:sz="0" w:space="0" w:color="auto"/>
        <w:bottom w:val="none" w:sz="0" w:space="0" w:color="auto"/>
        <w:right w:val="none" w:sz="0" w:space="0" w:color="auto"/>
      </w:divBdr>
    </w:div>
    <w:div w:id="1120682343">
      <w:bodyDiv w:val="1"/>
      <w:marLeft w:val="0"/>
      <w:marRight w:val="0"/>
      <w:marTop w:val="0"/>
      <w:marBottom w:val="0"/>
      <w:divBdr>
        <w:top w:val="none" w:sz="0" w:space="0" w:color="auto"/>
        <w:left w:val="none" w:sz="0" w:space="0" w:color="auto"/>
        <w:bottom w:val="none" w:sz="0" w:space="0" w:color="auto"/>
        <w:right w:val="none" w:sz="0" w:space="0" w:color="auto"/>
      </w:divBdr>
      <w:divsChild>
        <w:div w:id="244070926">
          <w:marLeft w:val="0"/>
          <w:marRight w:val="0"/>
          <w:marTop w:val="0"/>
          <w:marBottom w:val="0"/>
          <w:divBdr>
            <w:top w:val="none" w:sz="0" w:space="0" w:color="auto"/>
            <w:left w:val="none" w:sz="0" w:space="0" w:color="auto"/>
            <w:bottom w:val="none" w:sz="0" w:space="0" w:color="auto"/>
            <w:right w:val="none" w:sz="0" w:space="0" w:color="auto"/>
          </w:divBdr>
        </w:div>
      </w:divsChild>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320589">
      <w:bodyDiv w:val="1"/>
      <w:marLeft w:val="0"/>
      <w:marRight w:val="0"/>
      <w:marTop w:val="0"/>
      <w:marBottom w:val="0"/>
      <w:divBdr>
        <w:top w:val="none" w:sz="0" w:space="0" w:color="auto"/>
        <w:left w:val="none" w:sz="0" w:space="0" w:color="auto"/>
        <w:bottom w:val="none" w:sz="0" w:space="0" w:color="auto"/>
        <w:right w:val="none" w:sz="0" w:space="0" w:color="auto"/>
      </w:divBdr>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917451">
      <w:bodyDiv w:val="1"/>
      <w:marLeft w:val="0"/>
      <w:marRight w:val="0"/>
      <w:marTop w:val="0"/>
      <w:marBottom w:val="0"/>
      <w:divBdr>
        <w:top w:val="none" w:sz="0" w:space="0" w:color="auto"/>
        <w:left w:val="none" w:sz="0" w:space="0" w:color="auto"/>
        <w:bottom w:val="none" w:sz="0" w:space="0" w:color="auto"/>
        <w:right w:val="none" w:sz="0" w:space="0" w:color="auto"/>
      </w:divBdr>
      <w:divsChild>
        <w:div w:id="176236803">
          <w:marLeft w:val="0"/>
          <w:marRight w:val="0"/>
          <w:marTop w:val="0"/>
          <w:marBottom w:val="0"/>
          <w:divBdr>
            <w:top w:val="none" w:sz="0" w:space="0" w:color="auto"/>
            <w:left w:val="none" w:sz="0" w:space="0" w:color="auto"/>
            <w:bottom w:val="none" w:sz="0" w:space="0" w:color="auto"/>
            <w:right w:val="none" w:sz="0" w:space="0" w:color="auto"/>
          </w:divBdr>
          <w:divsChild>
            <w:div w:id="1808431366">
              <w:marLeft w:val="0"/>
              <w:marRight w:val="0"/>
              <w:marTop w:val="0"/>
              <w:marBottom w:val="0"/>
              <w:divBdr>
                <w:top w:val="none" w:sz="0" w:space="0" w:color="auto"/>
                <w:left w:val="none" w:sz="0" w:space="0" w:color="auto"/>
                <w:bottom w:val="none" w:sz="0" w:space="0" w:color="auto"/>
                <w:right w:val="none" w:sz="0" w:space="0" w:color="auto"/>
              </w:divBdr>
              <w:divsChild>
                <w:div w:id="587275319">
                  <w:marLeft w:val="0"/>
                  <w:marRight w:val="0"/>
                  <w:marTop w:val="0"/>
                  <w:marBottom w:val="0"/>
                  <w:divBdr>
                    <w:top w:val="none" w:sz="0" w:space="0" w:color="auto"/>
                    <w:left w:val="none" w:sz="0" w:space="0" w:color="auto"/>
                    <w:bottom w:val="none" w:sz="0" w:space="0" w:color="auto"/>
                    <w:right w:val="none" w:sz="0" w:space="0" w:color="auto"/>
                  </w:divBdr>
                  <w:divsChild>
                    <w:div w:id="19982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886895">
      <w:bodyDiv w:val="1"/>
      <w:marLeft w:val="0"/>
      <w:marRight w:val="0"/>
      <w:marTop w:val="0"/>
      <w:marBottom w:val="0"/>
      <w:divBdr>
        <w:top w:val="none" w:sz="0" w:space="0" w:color="auto"/>
        <w:left w:val="none" w:sz="0" w:space="0" w:color="auto"/>
        <w:bottom w:val="none" w:sz="0" w:space="0" w:color="auto"/>
        <w:right w:val="none" w:sz="0" w:space="0" w:color="auto"/>
      </w:divBdr>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53630704">
      <w:bodyDiv w:val="1"/>
      <w:marLeft w:val="0"/>
      <w:marRight w:val="0"/>
      <w:marTop w:val="0"/>
      <w:marBottom w:val="0"/>
      <w:divBdr>
        <w:top w:val="none" w:sz="0" w:space="0" w:color="auto"/>
        <w:left w:val="none" w:sz="0" w:space="0" w:color="auto"/>
        <w:bottom w:val="none" w:sz="0" w:space="0" w:color="auto"/>
        <w:right w:val="none" w:sz="0" w:space="0" w:color="auto"/>
      </w:divBdr>
    </w:div>
    <w:div w:id="1678727809">
      <w:bodyDiv w:val="1"/>
      <w:marLeft w:val="0"/>
      <w:marRight w:val="0"/>
      <w:marTop w:val="0"/>
      <w:marBottom w:val="0"/>
      <w:divBdr>
        <w:top w:val="none" w:sz="0" w:space="0" w:color="auto"/>
        <w:left w:val="none" w:sz="0" w:space="0" w:color="auto"/>
        <w:bottom w:val="none" w:sz="0" w:space="0" w:color="auto"/>
        <w:right w:val="none" w:sz="0" w:space="0" w:color="auto"/>
      </w:divBdr>
    </w:div>
    <w:div w:id="168902478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24411833">
      <w:bodyDiv w:val="1"/>
      <w:marLeft w:val="0"/>
      <w:marRight w:val="0"/>
      <w:marTop w:val="0"/>
      <w:marBottom w:val="0"/>
      <w:divBdr>
        <w:top w:val="none" w:sz="0" w:space="0" w:color="auto"/>
        <w:left w:val="none" w:sz="0" w:space="0" w:color="auto"/>
        <w:bottom w:val="none" w:sz="0" w:space="0" w:color="auto"/>
        <w:right w:val="none" w:sz="0" w:space="0" w:color="auto"/>
      </w:divBdr>
    </w:div>
    <w:div w:id="1930844216">
      <w:bodyDiv w:val="1"/>
      <w:marLeft w:val="0"/>
      <w:marRight w:val="0"/>
      <w:marTop w:val="0"/>
      <w:marBottom w:val="0"/>
      <w:divBdr>
        <w:top w:val="none" w:sz="0" w:space="0" w:color="auto"/>
        <w:left w:val="none" w:sz="0" w:space="0" w:color="auto"/>
        <w:bottom w:val="none" w:sz="0" w:space="0" w:color="auto"/>
        <w:right w:val="none" w:sz="0" w:space="0" w:color="auto"/>
      </w:divBdr>
    </w:div>
    <w:div w:id="1970668533">
      <w:bodyDiv w:val="1"/>
      <w:marLeft w:val="0"/>
      <w:marRight w:val="0"/>
      <w:marTop w:val="0"/>
      <w:marBottom w:val="0"/>
      <w:divBdr>
        <w:top w:val="none" w:sz="0" w:space="0" w:color="auto"/>
        <w:left w:val="none" w:sz="0" w:space="0" w:color="auto"/>
        <w:bottom w:val="none" w:sz="0" w:space="0" w:color="auto"/>
        <w:right w:val="none" w:sz="0" w:space="0" w:color="auto"/>
      </w:divBdr>
    </w:div>
    <w:div w:id="208182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oe.virginia.gov/instruction/english/middle/vocabulary/" TargetMode="External"/><Relationship Id="rId21" Type="http://schemas.openxmlformats.org/officeDocument/2006/relationships/hyperlink" Target="http://www.vtnetwork.org/wp-content/uploads/Youth-Advocate-and-Educator-Activity-Manaual.pdf" TargetMode="External"/><Relationship Id="rId34" Type="http://schemas.openxmlformats.org/officeDocument/2006/relationships/hyperlink" Target="http://www.stageoflife.com/TeensandBullies.aspx" TargetMode="External"/><Relationship Id="rId42" Type="http://schemas.openxmlformats.org/officeDocument/2006/relationships/hyperlink" Target="http://www.cusd80.com/cms/lib6/AZ01001175/centricity/domain/3562/TimeforKids.pdf" TargetMode="External"/><Relationship Id="rId47" Type="http://schemas.openxmlformats.org/officeDocument/2006/relationships/hyperlink" Target="http://tommarch.com/webquests/croolzone/builder.htm" TargetMode="External"/><Relationship Id="rId50" Type="http://schemas.openxmlformats.org/officeDocument/2006/relationships/hyperlink" Target="http://www.colorincolorado.org/pdfs/articles/gfxorg_concdef.pdf" TargetMode="External"/><Relationship Id="rId55" Type="http://schemas.openxmlformats.org/officeDocument/2006/relationships/hyperlink" Target="http://www.eduplace.com/graphicorganizer/pdf/tchart_eng.pdf" TargetMode="External"/><Relationship Id="rId63" Type="http://schemas.openxmlformats.org/officeDocument/2006/relationships/hyperlink" Target="http://www.helpguide.org/mental/anger_management_control_tips_techniques.htm" TargetMode="External"/><Relationship Id="rId68" Type="http://schemas.openxmlformats.org/officeDocument/2006/relationships/hyperlink" Target="http://www.edhelper.com/teachers/General_graphic_organizers.htm" TargetMode="External"/><Relationship Id="rId76" Type="http://schemas.openxmlformats.org/officeDocument/2006/relationships/hyperlink" Target="https://suite101.com/a/top-ten-refusal-skills-for-teens-a29626" TargetMode="External"/><Relationship Id="rId84" Type="http://schemas.openxmlformats.org/officeDocument/2006/relationships/hyperlink" Target="http://en.wikipedia.org/wiki/Category:Anti-bullying_campaigns" TargetMode="External"/><Relationship Id="rId89" Type="http://schemas.openxmlformats.org/officeDocument/2006/relationships/hyperlink" Target="http://abcnews.go.com/Lifestyle/reputation-shattered-bullied-teen-advocate-awareness/story?id=20463493" TargetMode="External"/><Relationship Id="rId97"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http://www.everydaylife.globalpost.com/activities-teens-developing-communication" TargetMode="External"/><Relationship Id="rId92" Type="http://schemas.openxmlformats.org/officeDocument/2006/relationships/hyperlink" Target="http://www.pleasanton.k12.ca.us/hmsweb/coutches/downloads/wellness/refusal%20skills.pdf" TargetMode="External"/><Relationship Id="rId2" Type="http://schemas.openxmlformats.org/officeDocument/2006/relationships/numbering" Target="numbering.xml"/><Relationship Id="rId16" Type="http://schemas.openxmlformats.org/officeDocument/2006/relationships/hyperlink" Target="http://everydaylife.globalpost.com/activities-teens-developing-communication-skills-14030.html" TargetMode="External"/><Relationship Id="rId29" Type="http://schemas.openxmlformats.org/officeDocument/2006/relationships/hyperlink" Target="http://www.cruinstitute.org" TargetMode="External"/><Relationship Id="rId11" Type="http://schemas.openxmlformats.org/officeDocument/2006/relationships/image" Target="media/image2.emf"/><Relationship Id="rId24" Type="http://schemas.openxmlformats.org/officeDocument/2006/relationships/hyperlink" Target="http://www.discoveryeducation.com/teachers/free-lesson-plans/resolving-conflicts.cfm" TargetMode="External"/><Relationship Id="rId32" Type="http://schemas.openxmlformats.org/officeDocument/2006/relationships/hyperlink" Target="http://www.pacer.org/bullying/video/listing.asp?category=teensagainstbullying" TargetMode="External"/><Relationship Id="rId37" Type="http://schemas.openxmlformats.org/officeDocument/2006/relationships/hyperlink" Target="http://www.slideshare.net/tayyabsheikhg/types-of-communication-17110305" TargetMode="External"/><Relationship Id="rId40" Type="http://schemas.openxmlformats.org/officeDocument/2006/relationships/hyperlink" Target="http://www.dol.gov/odep/topics/youth/softskills/Communication.pdf" TargetMode="External"/><Relationship Id="rId45" Type="http://schemas.openxmlformats.org/officeDocument/2006/relationships/hyperlink" Target="https://webmail.cde.state.co.us/owa/redir.aspx?C=8MYyswPnjU2rjaQEUSksB4BLnQcpTtEIv-3u37Bod-uL3MKiLxrrMRZfcvqk7InUugAX8ry6tHQ.&amp;URL=http%3a%2f%2fdrmichellecleere.com%2f2012%2fmental-moment-take-action%2f" TargetMode="External"/><Relationship Id="rId53" Type="http://schemas.openxmlformats.org/officeDocument/2006/relationships/hyperlink" Target="http://popwatch.ew.com/2011/02/07/super-bowl-commercials-violent/" TargetMode="External"/><Relationship Id="rId58" Type="http://schemas.openxmlformats.org/officeDocument/2006/relationships/hyperlink" Target="http://www.colorincolorado.org/pdfs/articles/gfxorg_concdef.pdf" TargetMode="External"/><Relationship Id="rId66" Type="http://schemas.openxmlformats.org/officeDocument/2006/relationships/hyperlink" Target="http://www.helpguide.org/mental/anger_management_control_tips_techniques.htm" TargetMode="External"/><Relationship Id="rId74" Type="http://schemas.openxmlformats.org/officeDocument/2006/relationships/hyperlink" Target="http://labspace.open.ac.uk/mod/oucontent/view.php?id=450513&amp;section=1.6.1" TargetMode="External"/><Relationship Id="rId79" Type="http://schemas.openxmlformats.org/officeDocument/2006/relationships/hyperlink" Target="http://labspace.open.ac.uk/mod/oucontent/view.php?id=450513&amp;section=1.6.1" TargetMode="External"/><Relationship Id="rId87" Type="http://schemas.openxmlformats.org/officeDocument/2006/relationships/hyperlink" Target="http://www.pleasanton.k12.ca.us/hmsweb/coutches/downloads/wellness/refusal%20skills.pdf" TargetMode="External"/><Relationship Id="rId5" Type="http://schemas.openxmlformats.org/officeDocument/2006/relationships/settings" Target="settings.xml"/><Relationship Id="rId61" Type="http://schemas.openxmlformats.org/officeDocument/2006/relationships/hyperlink" Target="http://popwatch.ew.com/2011/02/07/super-bowl-commercials-violent/" TargetMode="External"/><Relationship Id="rId82" Type="http://schemas.openxmlformats.org/officeDocument/2006/relationships/hyperlink" Target="http://www.ncpc.org/programs/teens-crime-and-the-community/community-works-session-enhancements/section-1/session-7/role-play-scenarios.pdf" TargetMode="External"/><Relationship Id="rId90" Type="http://schemas.openxmlformats.org/officeDocument/2006/relationships/hyperlink" Target="http://livedifferent.com/ld/anti-bullying-presentation?gclid=CKryx-jXkr0CFcli7AodSmgAPw" TargetMode="External"/><Relationship Id="rId95" Type="http://schemas.openxmlformats.org/officeDocument/2006/relationships/hyperlink" Target="http://www.clpi.org/why-advocacy/success-stories" TargetMode="External"/><Relationship Id="rId19" Type="http://schemas.openxmlformats.org/officeDocument/2006/relationships/hyperlink" Target="http://www.cfchildren.org/advocacy/bullying-prevention.aspx" TargetMode="External"/><Relationship Id="rId14" Type="http://schemas.openxmlformats.org/officeDocument/2006/relationships/hyperlink" Target="http://jimwindell.com/TeachingSocialSkills.html" TargetMode="External"/><Relationship Id="rId22" Type="http://schemas.openxmlformats.org/officeDocument/2006/relationships/hyperlink" Target="http://4.bp.blogspot.com/-yx34ulymOGA/UTf7-6ausHI/AAAAAAAAFms/65Assocunac/s1600/journal.png" TargetMode="External"/><Relationship Id="rId27" Type="http://schemas.openxmlformats.org/officeDocument/2006/relationships/hyperlink" Target="http://www.pacerteensagainstbullying.org/" TargetMode="External"/><Relationship Id="rId30" Type="http://schemas.openxmlformats.org/officeDocument/2006/relationships/hyperlink" Target="http://www.doe.virginia.gov/instruction/english/middle/vocabulary/" TargetMode="External"/><Relationship Id="rId35" Type="http://schemas.openxmlformats.org/officeDocument/2006/relationships/hyperlink" Target="http://www.cusd80.com/cms/lib6/AZ01001175/centricity/domain/3562/TimeforKids.pdf" TargetMode="External"/><Relationship Id="rId43" Type="http://schemas.openxmlformats.org/officeDocument/2006/relationships/hyperlink" Target="http://www.eduplace.com/graphicorganizer/pdf/probsol.pdf" TargetMode="External"/><Relationship Id="rId48" Type="http://schemas.openxmlformats.org/officeDocument/2006/relationships/hyperlink" Target="http://pbskids.org/dontbuyit/advertisingtricks/" TargetMode="External"/><Relationship Id="rId56" Type="http://schemas.openxmlformats.org/officeDocument/2006/relationships/hyperlink" Target="http://pbskids.org/dontbuyit/advertisingtricks/" TargetMode="External"/><Relationship Id="rId64" Type="http://schemas.openxmlformats.org/officeDocument/2006/relationships/hyperlink" Target="http://teenadvice.about.com/od/violencebullying/a/angermanagement.htm" TargetMode="External"/><Relationship Id="rId69" Type="http://schemas.openxmlformats.org/officeDocument/2006/relationships/hyperlink" Target="http://www.dibbleinstitute.org/NEWDOCS/Middle-School-Tip-Sheet.pdf" TargetMode="External"/><Relationship Id="rId77" Type="http://schemas.openxmlformats.org/officeDocument/2006/relationships/hyperlink" Target="http://thecoolspot.gov/Documents/2PeerPressureBagofTricks%20FINAL%20Edits%2010-31-07MG.pdf"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youtube.com/watch?v=rPun_9Isf1w" TargetMode="External"/><Relationship Id="rId72" Type="http://schemas.openxmlformats.org/officeDocument/2006/relationships/hyperlink" Target="http://www.twinkl.co.uk/resource/t-l-854-mini-book-template-blank" TargetMode="External"/><Relationship Id="rId80" Type="http://schemas.openxmlformats.org/officeDocument/2006/relationships/hyperlink" Target="http://www.livestrong.com/article/560362-how-to-teach-refusal-skills-for-peer-pressure/" TargetMode="External"/><Relationship Id="rId85" Type="http://schemas.openxmlformats.org/officeDocument/2006/relationships/hyperlink" Target="http://abcnews.go.com/Lifestyle/reputation-shattered-bullied-teen-advocate-awareness/story?id=20463493" TargetMode="External"/><Relationship Id="rId93" Type="http://schemas.openxmlformats.org/officeDocument/2006/relationships/hyperlink" Target="http://drmichellecleere.com/2012/mental-moment-take-action/" TargetMode="External"/><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pamf.org/parenting-teens/emotions/violence/violence.html" TargetMode="External"/><Relationship Id="rId25" Type="http://schemas.openxmlformats.org/officeDocument/2006/relationships/hyperlink" Target="http://www.pacerteensagainstbullying.org/" TargetMode="External"/><Relationship Id="rId33" Type="http://schemas.openxmlformats.org/officeDocument/2006/relationships/hyperlink" Target="http://kidshealth.org/teen/school_jobs/bullying/teens-talk-bullying-vd.html" TargetMode="External"/><Relationship Id="rId38" Type="http://schemas.openxmlformats.org/officeDocument/2006/relationships/hyperlink" Target="http://www-tc.pbs.org/inthemix/educators/lessons/bullying_guide.pdf" TargetMode="External"/><Relationship Id="rId46" Type="http://schemas.openxmlformats.org/officeDocument/2006/relationships/hyperlink" Target="http://www.colorincolorado.org/pdfs/articles/gfxorg_concdef.pdf" TargetMode="External"/><Relationship Id="rId59" Type="http://schemas.openxmlformats.org/officeDocument/2006/relationships/hyperlink" Target="https://www.youtube.com/watch?v=rPun_9Isf1w" TargetMode="External"/><Relationship Id="rId67" Type="http://schemas.openxmlformats.org/officeDocument/2006/relationships/hyperlink" Target="http://teenadvice.about.com/od/violencebullying/a/angermanagement.htm" TargetMode="External"/><Relationship Id="rId20" Type="http://schemas.openxmlformats.org/officeDocument/2006/relationships/hyperlink" Target="http://www.vtnetwork.org/wp-content/uploads/Youth-Advocate-and-Educator-Activity-Manaual.pdf" TargetMode="External"/><Relationship Id="rId41" Type="http://schemas.openxmlformats.org/officeDocument/2006/relationships/hyperlink" Target="http://www-tc.pbs.org/inthemix/educators/lessons/bullying_guide.pdf" TargetMode="External"/><Relationship Id="rId54" Type="http://schemas.openxmlformats.org/officeDocument/2006/relationships/hyperlink" Target="https://www.commonsensemedia.org/blog/10-most-violent-video-games-and-10-alternatives" TargetMode="External"/><Relationship Id="rId62" Type="http://schemas.openxmlformats.org/officeDocument/2006/relationships/hyperlink" Target="http://www.mayoclinic.com/health/anger-management/MH00102" TargetMode="External"/><Relationship Id="rId70" Type="http://schemas.openxmlformats.org/officeDocument/2006/relationships/hyperlink" Target="http://kidshealth.org/parent/growth/" TargetMode="External"/><Relationship Id="rId75" Type="http://schemas.openxmlformats.org/officeDocument/2006/relationships/hyperlink" Target="http://www.kellybear.com/Teacher%20Articles/TeacherTip21.html" TargetMode="External"/><Relationship Id="rId83" Type="http://schemas.openxmlformats.org/officeDocument/2006/relationships/hyperlink" Target="http://livedifferent.com/ld/anti-bullying-presentation?gclid=CKryx-jXkr0CFcli7AodSmgAPw" TargetMode="External"/><Relationship Id="rId88" Type="http://schemas.openxmlformats.org/officeDocument/2006/relationships/hyperlink" Target="http://www.nytimes.com/learning/teachers/NIE/focusonmarijuana/Lesson06.pdf" TargetMode="External"/><Relationship Id="rId91" Type="http://schemas.openxmlformats.org/officeDocument/2006/relationships/hyperlink" Target="http://en.wikipedia.org/wiki/Category:Anti-bullying_campaigns" TargetMode="External"/><Relationship Id="rId96" Type="http://schemas.openxmlformats.org/officeDocument/2006/relationships/hyperlink" Target="http://en.wikipedia.org/wiki/History_of_public_library_advocacy"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ehow.com/info_8181641_effective-communication-skills-teens.html" TargetMode="External"/><Relationship Id="rId23" Type="http://schemas.openxmlformats.org/officeDocument/2006/relationships/hyperlink" Target="http://www.saskschoolboards.ca/old/ResearchAndDevelopment/ResearchReports/SchoolImprovement/95-02.htm" TargetMode="External"/><Relationship Id="rId28" Type="http://schemas.openxmlformats.org/officeDocument/2006/relationships/hyperlink" Target="http://pbskids.org/itsmylife/friends/bullies/" TargetMode="External"/><Relationship Id="rId36" Type="http://schemas.openxmlformats.org/officeDocument/2006/relationships/hyperlink" Target="http://www.dol.gov/odep/topics/youth/softskills/Communication.pdf" TargetMode="External"/><Relationship Id="rId49" Type="http://schemas.openxmlformats.org/officeDocument/2006/relationships/hyperlink" Target="http://www.etr.org/healthsmart/assets/File/HS/MS_Program_Foundation.pdf" TargetMode="External"/><Relationship Id="rId57" Type="http://schemas.openxmlformats.org/officeDocument/2006/relationships/hyperlink" Target="http://www.colorincolorado.org/pdfs/articles/gfxorg_concdef.pdf" TargetMode="External"/><Relationship Id="rId10" Type="http://schemas.openxmlformats.org/officeDocument/2006/relationships/image" Target="media/image1.jpeg"/><Relationship Id="rId31" Type="http://schemas.openxmlformats.org/officeDocument/2006/relationships/hyperlink" Target="http://www.stageoflife.com/TeensandBullies.aspx" TargetMode="External"/><Relationship Id="rId44" Type="http://schemas.openxmlformats.org/officeDocument/2006/relationships/hyperlink" Target="http://4.bp.blogspot.com/-yx34ulymOGA/UTf7-6ausHI/AAAAAAAAFms/65Assocunac/s1600/journal.png" TargetMode="External"/><Relationship Id="rId52" Type="http://schemas.openxmlformats.org/officeDocument/2006/relationships/hyperlink" Target="https://www.youtube.com/watch?v=r-G0QNYSqsw" TargetMode="External"/><Relationship Id="rId60" Type="http://schemas.openxmlformats.org/officeDocument/2006/relationships/hyperlink" Target="https://www.youtube.com/watch?v=r-G0QNYSqsw" TargetMode="External"/><Relationship Id="rId65" Type="http://schemas.openxmlformats.org/officeDocument/2006/relationships/hyperlink" Target="http://www.mayoclinic.com/health/anger-management/MH00102" TargetMode="External"/><Relationship Id="rId73" Type="http://schemas.openxmlformats.org/officeDocument/2006/relationships/hyperlink" Target="http://www.youtube.com/watch?v=_UTx6iPLsH4" TargetMode="External"/><Relationship Id="rId78" Type="http://schemas.openxmlformats.org/officeDocument/2006/relationships/hyperlink" Target="https://www.cbn.com/family/parenting/eller_teentalk.aspx" TargetMode="External"/><Relationship Id="rId81" Type="http://schemas.openxmlformats.org/officeDocument/2006/relationships/hyperlink" Target="http://www.ncpc.org/programs/teens-crime-and-the-community/community-works-session-enhancements/section-1/session-7/role-play-scenarios.pdf" TargetMode="External"/><Relationship Id="rId86" Type="http://schemas.openxmlformats.org/officeDocument/2006/relationships/hyperlink" Target="http://bullying.about.com/od/Schools/fl/5-Self-Advocacy-Skills-Kids-Need-When-Bullied.htm" TargetMode="External"/><Relationship Id="rId94" Type="http://schemas.openxmlformats.org/officeDocument/2006/relationships/hyperlink" Target="http://www.eduplace.com/graphicorganizer"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everydaylife.globalpost.com/activities-teens-developing-communication-skills-14030.html" TargetMode="External"/><Relationship Id="rId18" Type="http://schemas.openxmlformats.org/officeDocument/2006/relationships/hyperlink" Target="http://www.pamf.org/parenting-teens/emotions/violence/violence.html" TargetMode="External"/><Relationship Id="rId39" Type="http://schemas.openxmlformats.org/officeDocument/2006/relationships/hyperlink" Target="http://www.cusd80.com/cms/lib6/AZ01001175/centricity/domain/3562/TimeforKi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6DC8B-9BB0-462E-846F-604A05CFA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7556</Words>
  <Characters>43073</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5</cp:revision>
  <cp:lastPrinted>2014-02-16T18:01:00Z</cp:lastPrinted>
  <dcterms:created xsi:type="dcterms:W3CDTF">2014-06-23T17:25:00Z</dcterms:created>
  <dcterms:modified xsi:type="dcterms:W3CDTF">2015-06-29T18:16:00Z</dcterms:modified>
</cp:coreProperties>
</file>