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224346">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59037E" w:rsidP="00BA43DD">
            <w:pPr>
              <w:ind w:left="0" w:firstLine="0"/>
              <w:rPr>
                <w:rFonts w:asciiTheme="minorHAnsi" w:hAnsiTheme="minorHAnsi"/>
                <w:sz w:val="20"/>
                <w:szCs w:val="20"/>
              </w:rPr>
            </w:pPr>
            <w:r>
              <w:rPr>
                <w:rFonts w:asciiTheme="minorHAnsi" w:hAnsiTheme="minorHAnsi"/>
                <w:sz w:val="20"/>
                <w:szCs w:val="20"/>
              </w:rPr>
              <w:t>Physical Education</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D01157" w:rsidP="00BA43DD">
            <w:pPr>
              <w:ind w:left="0" w:firstLine="0"/>
              <w:rPr>
                <w:rFonts w:asciiTheme="minorHAnsi" w:hAnsiTheme="minorHAnsi"/>
                <w:sz w:val="20"/>
                <w:szCs w:val="20"/>
              </w:rPr>
            </w:pPr>
            <w:r>
              <w:rPr>
                <w:rFonts w:asciiTheme="minorHAnsi" w:hAnsiTheme="minorHAnsi"/>
                <w:sz w:val="20"/>
                <w:szCs w:val="20"/>
              </w:rPr>
              <w:t>8</w:t>
            </w:r>
            <w:r w:rsidR="00944393" w:rsidRPr="00944393">
              <w:rPr>
                <w:rFonts w:asciiTheme="minorHAnsi" w:hAnsiTheme="minorHAnsi"/>
                <w:sz w:val="20"/>
                <w:szCs w:val="20"/>
                <w:vertAlign w:val="superscript"/>
              </w:rPr>
              <w:t>th</w:t>
            </w:r>
            <w:r w:rsidR="00944393">
              <w:rPr>
                <w:rFonts w:asciiTheme="minorHAnsi" w:hAnsiTheme="minorHAnsi"/>
                <w:sz w:val="20"/>
                <w:szCs w:val="20"/>
              </w:rPr>
              <w:t xml:space="preserve"> Grade</w:t>
            </w:r>
          </w:p>
        </w:tc>
      </w:tr>
      <w:tr w:rsidR="0093017C" w:rsidRPr="00D5423D" w:rsidTr="00224346">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224346">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1C7CBA" w:rsidRPr="00D5423D" w:rsidTr="006C1563">
        <w:trPr>
          <w:trHeight w:val="307"/>
          <w:jc w:val="center"/>
        </w:trPr>
        <w:tc>
          <w:tcPr>
            <w:tcW w:w="2538" w:type="dxa"/>
            <w:vMerge w:val="restart"/>
            <w:tcBorders>
              <w:top w:val="single" w:sz="8" w:space="0" w:color="auto"/>
              <w:left w:val="single" w:sz="24" w:space="0" w:color="auto"/>
              <w:right w:val="single" w:sz="8" w:space="0" w:color="auto"/>
            </w:tcBorders>
          </w:tcPr>
          <w:p w:rsidR="001C7CBA" w:rsidRDefault="001C7CBA" w:rsidP="00BA43DD">
            <w:pPr>
              <w:pStyle w:val="ListParagraph"/>
              <w:numPr>
                <w:ilvl w:val="0"/>
                <w:numId w:val="23"/>
              </w:numPr>
              <w:spacing w:after="0" w:line="240" w:lineRule="auto"/>
              <w:contextualSpacing w:val="0"/>
              <w:rPr>
                <w:rFonts w:asciiTheme="minorHAnsi" w:hAnsiTheme="minorHAnsi"/>
                <w:sz w:val="20"/>
                <w:szCs w:val="20"/>
              </w:rPr>
            </w:pPr>
            <w:r w:rsidRPr="007A5CD7">
              <w:rPr>
                <w:rFonts w:asciiTheme="minorHAnsi" w:hAnsiTheme="minorHAnsi"/>
                <w:sz w:val="20"/>
                <w:szCs w:val="20"/>
              </w:rPr>
              <w:t>Movement Competence and Understanding</w:t>
            </w:r>
          </w:p>
        </w:tc>
        <w:tc>
          <w:tcPr>
            <w:tcW w:w="9630" w:type="dxa"/>
            <w:gridSpan w:val="6"/>
            <w:tcBorders>
              <w:top w:val="single" w:sz="8" w:space="0" w:color="auto"/>
              <w:left w:val="single" w:sz="8" w:space="0" w:color="auto"/>
              <w:bottom w:val="single" w:sz="8" w:space="0" w:color="auto"/>
              <w:right w:val="single" w:sz="4" w:space="0" w:color="auto"/>
            </w:tcBorders>
          </w:tcPr>
          <w:p w:rsidR="001C7CBA" w:rsidRPr="001C7CBA" w:rsidRDefault="001C7CBA" w:rsidP="001C7CBA">
            <w:pPr>
              <w:pStyle w:val="ListParagraph"/>
              <w:numPr>
                <w:ilvl w:val="0"/>
                <w:numId w:val="35"/>
              </w:numPr>
              <w:spacing w:after="0" w:line="240" w:lineRule="auto"/>
              <w:ind w:left="360"/>
              <w:contextualSpacing w:val="0"/>
              <w:rPr>
                <w:rFonts w:asciiTheme="minorHAnsi" w:hAnsiTheme="minorHAnsi"/>
                <w:color w:val="000000"/>
                <w:sz w:val="20"/>
                <w:szCs w:val="20"/>
              </w:rPr>
            </w:pPr>
            <w:r w:rsidRPr="001C7CBA">
              <w:rPr>
                <w:rFonts w:asciiTheme="minorHAnsi" w:hAnsiTheme="minorHAnsi"/>
                <w:color w:val="000000"/>
                <w:sz w:val="20"/>
                <w:szCs w:val="20"/>
              </w:rPr>
              <w:t xml:space="preserve">Demonstrate knowledge of principles and concepts for effective rhythmic motor development </w:t>
            </w:r>
          </w:p>
        </w:tc>
        <w:tc>
          <w:tcPr>
            <w:tcW w:w="2448" w:type="dxa"/>
            <w:tcBorders>
              <w:top w:val="single" w:sz="8" w:space="0" w:color="auto"/>
              <w:left w:val="single" w:sz="4" w:space="0" w:color="auto"/>
              <w:right w:val="single" w:sz="24" w:space="0" w:color="auto"/>
            </w:tcBorders>
          </w:tcPr>
          <w:p w:rsidR="001C7CBA" w:rsidRDefault="001C7CBA" w:rsidP="00767537">
            <w:pPr>
              <w:ind w:left="0" w:firstLine="0"/>
              <w:rPr>
                <w:rFonts w:asciiTheme="minorHAnsi" w:eastAsia="Times New Roman" w:hAnsiTheme="minorHAnsi"/>
                <w:sz w:val="20"/>
                <w:szCs w:val="20"/>
              </w:rPr>
            </w:pPr>
            <w:r>
              <w:rPr>
                <w:rFonts w:asciiTheme="minorHAnsi" w:eastAsia="Times New Roman" w:hAnsiTheme="minorHAnsi"/>
                <w:sz w:val="20"/>
                <w:szCs w:val="20"/>
              </w:rPr>
              <w:t>PE09-GR.8-S.</w:t>
            </w:r>
            <w:r w:rsidR="00767537">
              <w:rPr>
                <w:rFonts w:asciiTheme="minorHAnsi" w:eastAsia="Times New Roman" w:hAnsiTheme="minorHAnsi"/>
                <w:sz w:val="20"/>
                <w:szCs w:val="20"/>
              </w:rPr>
              <w:t>1</w:t>
            </w:r>
            <w:r>
              <w:rPr>
                <w:rFonts w:asciiTheme="minorHAnsi" w:eastAsia="Times New Roman" w:hAnsiTheme="minorHAnsi"/>
                <w:sz w:val="20"/>
                <w:szCs w:val="20"/>
              </w:rPr>
              <w:t>-GLE.1</w:t>
            </w:r>
          </w:p>
        </w:tc>
      </w:tr>
      <w:tr w:rsidR="001C7CBA" w:rsidRPr="00D5423D" w:rsidTr="006C1563">
        <w:trPr>
          <w:trHeight w:val="307"/>
          <w:jc w:val="center"/>
        </w:trPr>
        <w:tc>
          <w:tcPr>
            <w:tcW w:w="2538" w:type="dxa"/>
            <w:vMerge/>
            <w:tcBorders>
              <w:left w:val="single" w:sz="24" w:space="0" w:color="auto"/>
              <w:right w:val="single" w:sz="8" w:space="0" w:color="auto"/>
            </w:tcBorders>
          </w:tcPr>
          <w:p w:rsidR="001C7CBA" w:rsidRPr="007A5CD7" w:rsidRDefault="001C7CBA"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1C7CBA" w:rsidRPr="001C7CBA" w:rsidRDefault="001C7CBA" w:rsidP="001C7CBA">
            <w:pPr>
              <w:pStyle w:val="ListParagraph"/>
              <w:numPr>
                <w:ilvl w:val="0"/>
                <w:numId w:val="35"/>
              </w:numPr>
              <w:spacing w:after="0" w:line="240" w:lineRule="auto"/>
              <w:ind w:left="360"/>
              <w:contextualSpacing w:val="0"/>
              <w:rPr>
                <w:rFonts w:asciiTheme="minorHAnsi" w:hAnsiTheme="minorHAnsi"/>
                <w:color w:val="000000"/>
                <w:sz w:val="20"/>
                <w:szCs w:val="20"/>
              </w:rPr>
            </w:pPr>
            <w:r w:rsidRPr="001C7CBA">
              <w:rPr>
                <w:rFonts w:asciiTheme="minorHAnsi" w:hAnsiTheme="minorHAnsi"/>
                <w:color w:val="000000"/>
                <w:sz w:val="20"/>
                <w:szCs w:val="20"/>
              </w:rPr>
              <w:t>Understand and apply game strategies to physical activities and sports</w:t>
            </w:r>
          </w:p>
        </w:tc>
        <w:tc>
          <w:tcPr>
            <w:tcW w:w="2448" w:type="dxa"/>
            <w:tcBorders>
              <w:left w:val="single" w:sz="4" w:space="0" w:color="auto"/>
              <w:bottom w:val="single" w:sz="8" w:space="0" w:color="auto"/>
              <w:right w:val="single" w:sz="24" w:space="0" w:color="auto"/>
            </w:tcBorders>
          </w:tcPr>
          <w:p w:rsidR="001C7CBA" w:rsidRDefault="001C7CBA" w:rsidP="00767537">
            <w:pPr>
              <w:ind w:left="0" w:firstLine="0"/>
              <w:rPr>
                <w:rFonts w:asciiTheme="minorHAnsi" w:eastAsia="Times New Roman" w:hAnsiTheme="minorHAnsi"/>
                <w:sz w:val="20"/>
                <w:szCs w:val="20"/>
              </w:rPr>
            </w:pPr>
            <w:r>
              <w:rPr>
                <w:rFonts w:asciiTheme="minorHAnsi" w:eastAsia="Times New Roman" w:hAnsiTheme="minorHAnsi"/>
                <w:sz w:val="20"/>
                <w:szCs w:val="20"/>
              </w:rPr>
              <w:t>PE09-GR.8-S.</w:t>
            </w:r>
            <w:r w:rsidR="00767537">
              <w:rPr>
                <w:rFonts w:asciiTheme="minorHAnsi" w:eastAsia="Times New Roman" w:hAnsiTheme="minorHAnsi"/>
                <w:sz w:val="20"/>
                <w:szCs w:val="20"/>
              </w:rPr>
              <w:t>1</w:t>
            </w:r>
            <w:r>
              <w:rPr>
                <w:rFonts w:asciiTheme="minorHAnsi" w:eastAsia="Times New Roman" w:hAnsiTheme="minorHAnsi"/>
                <w:sz w:val="20"/>
                <w:szCs w:val="20"/>
              </w:rPr>
              <w:t>-GLE.2</w:t>
            </w:r>
          </w:p>
        </w:tc>
      </w:tr>
      <w:tr w:rsidR="001C7CBA"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1C7CBA" w:rsidRPr="00D5423D" w:rsidRDefault="001C7CBA"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Physical and Personal Wellness</w:t>
            </w:r>
          </w:p>
        </w:tc>
        <w:tc>
          <w:tcPr>
            <w:tcW w:w="9630" w:type="dxa"/>
            <w:gridSpan w:val="6"/>
            <w:tcBorders>
              <w:top w:val="single" w:sz="8" w:space="0" w:color="auto"/>
              <w:left w:val="single" w:sz="8" w:space="0" w:color="auto"/>
              <w:bottom w:val="single" w:sz="8" w:space="0" w:color="auto"/>
              <w:right w:val="single" w:sz="4" w:space="0" w:color="auto"/>
            </w:tcBorders>
          </w:tcPr>
          <w:p w:rsidR="001C7CBA" w:rsidRPr="001C7CBA" w:rsidRDefault="001C7CBA" w:rsidP="001C7CBA">
            <w:pPr>
              <w:pStyle w:val="ListParagraph"/>
              <w:numPr>
                <w:ilvl w:val="0"/>
                <w:numId w:val="36"/>
              </w:numPr>
              <w:spacing w:after="0" w:line="240" w:lineRule="auto"/>
              <w:contextualSpacing w:val="0"/>
              <w:rPr>
                <w:rFonts w:asciiTheme="minorHAnsi" w:hAnsiTheme="minorHAnsi"/>
                <w:sz w:val="20"/>
                <w:szCs w:val="20"/>
              </w:rPr>
            </w:pPr>
            <w:r w:rsidRPr="001C7CBA">
              <w:rPr>
                <w:rFonts w:asciiTheme="minorHAnsi" w:hAnsiTheme="minorHAnsi"/>
                <w:sz w:val="20"/>
                <w:szCs w:val="20"/>
              </w:rPr>
              <w:t>Identify the personal, physiological, and fitness benefits of participating in a variety of physical activities</w:t>
            </w:r>
          </w:p>
        </w:tc>
        <w:tc>
          <w:tcPr>
            <w:tcW w:w="2448" w:type="dxa"/>
            <w:tcBorders>
              <w:top w:val="single" w:sz="8" w:space="0" w:color="auto"/>
              <w:left w:val="single" w:sz="4" w:space="0" w:color="auto"/>
              <w:bottom w:val="single" w:sz="8" w:space="0" w:color="auto"/>
              <w:right w:val="single" w:sz="24" w:space="0" w:color="auto"/>
            </w:tcBorders>
          </w:tcPr>
          <w:p w:rsidR="001C7CBA" w:rsidRPr="00D5423D" w:rsidRDefault="001C7CBA" w:rsidP="0075481B">
            <w:pPr>
              <w:ind w:left="0" w:firstLine="0"/>
              <w:rPr>
                <w:rFonts w:asciiTheme="minorHAnsi" w:hAnsiTheme="minorHAnsi" w:cs="Calibri"/>
                <w:sz w:val="20"/>
                <w:szCs w:val="20"/>
              </w:rPr>
            </w:pPr>
            <w:r>
              <w:rPr>
                <w:rFonts w:asciiTheme="minorHAnsi" w:eastAsia="Times New Roman" w:hAnsiTheme="minorHAnsi"/>
                <w:sz w:val="20"/>
                <w:szCs w:val="20"/>
              </w:rPr>
              <w:t>PE09-GR.8-S.2-GLE.1</w:t>
            </w:r>
          </w:p>
        </w:tc>
      </w:tr>
      <w:tr w:rsidR="001C7CBA"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1C7CBA" w:rsidRPr="00D5423D" w:rsidRDefault="001C7CBA"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1C7CBA" w:rsidRPr="001C7CBA" w:rsidRDefault="001C7CBA" w:rsidP="001C7CBA">
            <w:pPr>
              <w:pStyle w:val="ListParagraph"/>
              <w:numPr>
                <w:ilvl w:val="0"/>
                <w:numId w:val="36"/>
              </w:numPr>
              <w:spacing w:after="0" w:line="240" w:lineRule="auto"/>
              <w:contextualSpacing w:val="0"/>
              <w:rPr>
                <w:rFonts w:asciiTheme="minorHAnsi" w:hAnsiTheme="minorHAnsi"/>
              </w:rPr>
            </w:pPr>
            <w:r w:rsidRPr="001C7CBA">
              <w:rPr>
                <w:rFonts w:asciiTheme="minorHAnsi" w:hAnsiTheme="minorHAnsi"/>
                <w:sz w:val="20"/>
                <w:szCs w:val="20"/>
              </w:rPr>
              <w:t xml:space="preserve">Identify preferences for lifetime physical activity </w:t>
            </w:r>
          </w:p>
        </w:tc>
        <w:tc>
          <w:tcPr>
            <w:tcW w:w="2448" w:type="dxa"/>
            <w:tcBorders>
              <w:top w:val="single" w:sz="8" w:space="0" w:color="auto"/>
              <w:left w:val="single" w:sz="4" w:space="0" w:color="auto"/>
              <w:bottom w:val="single" w:sz="8" w:space="0" w:color="auto"/>
              <w:right w:val="single" w:sz="24" w:space="0" w:color="auto"/>
            </w:tcBorders>
          </w:tcPr>
          <w:p w:rsidR="001C7CBA" w:rsidRDefault="001C7CBA"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PE09-GR.8-S.2</w:t>
            </w:r>
            <w:r w:rsidRPr="00D5423D">
              <w:rPr>
                <w:rFonts w:asciiTheme="minorHAnsi" w:hAnsiTheme="minorHAnsi"/>
                <w:sz w:val="20"/>
                <w:szCs w:val="20"/>
              </w:rPr>
              <w:t>-GLE.2</w:t>
            </w:r>
          </w:p>
        </w:tc>
      </w:tr>
      <w:tr w:rsidR="001C7CBA"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1C7CBA" w:rsidRPr="00D5423D" w:rsidRDefault="001C7CBA"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1C7CBA" w:rsidRPr="001C7CBA" w:rsidRDefault="001C7CBA" w:rsidP="001C7CBA">
            <w:pPr>
              <w:pStyle w:val="ListParagraph"/>
              <w:numPr>
                <w:ilvl w:val="0"/>
                <w:numId w:val="36"/>
              </w:numPr>
              <w:spacing w:after="0" w:line="240" w:lineRule="auto"/>
              <w:contextualSpacing w:val="0"/>
              <w:rPr>
                <w:rFonts w:asciiTheme="minorHAnsi" w:hAnsiTheme="minorHAnsi"/>
                <w:color w:val="000000"/>
                <w:sz w:val="20"/>
                <w:szCs w:val="20"/>
              </w:rPr>
            </w:pPr>
            <w:r w:rsidRPr="001C7CBA">
              <w:rPr>
                <w:rFonts w:asciiTheme="minorHAnsi" w:hAnsiTheme="minorHAnsi"/>
                <w:sz w:val="20"/>
                <w:szCs w:val="20"/>
              </w:rPr>
              <w:t>Determine one's responsibility for developing skills,</w:t>
            </w:r>
            <w:r w:rsidRPr="001C7CBA">
              <w:rPr>
                <w:rFonts w:asciiTheme="minorHAnsi" w:hAnsiTheme="minorHAnsi"/>
              </w:rPr>
              <w:t xml:space="preserve"> </w:t>
            </w:r>
            <w:r w:rsidRPr="001C7CBA">
              <w:rPr>
                <w:rFonts w:asciiTheme="minorHAnsi" w:hAnsiTheme="minorHAnsi"/>
                <w:sz w:val="20"/>
                <w:szCs w:val="20"/>
              </w:rPr>
              <w:t>acquiring knowledge, and achieving fitness</w:t>
            </w:r>
          </w:p>
        </w:tc>
        <w:tc>
          <w:tcPr>
            <w:tcW w:w="2448" w:type="dxa"/>
            <w:tcBorders>
              <w:top w:val="single" w:sz="8" w:space="0" w:color="auto"/>
              <w:left w:val="single" w:sz="4" w:space="0" w:color="auto"/>
              <w:bottom w:val="single" w:sz="8" w:space="0" w:color="auto"/>
              <w:right w:val="single" w:sz="24" w:space="0" w:color="auto"/>
            </w:tcBorders>
          </w:tcPr>
          <w:p w:rsidR="001C7CBA" w:rsidRDefault="001C7CBA"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PE09-GR.8-S.2</w:t>
            </w:r>
            <w:r w:rsidRPr="00D5423D">
              <w:rPr>
                <w:rFonts w:asciiTheme="minorHAnsi" w:hAnsiTheme="minorHAnsi"/>
                <w:sz w:val="20"/>
                <w:szCs w:val="20"/>
              </w:rPr>
              <w:t>-GLE.</w:t>
            </w:r>
            <w:r>
              <w:rPr>
                <w:rFonts w:asciiTheme="minorHAnsi" w:hAnsiTheme="minorHAnsi"/>
                <w:sz w:val="20"/>
                <w:szCs w:val="20"/>
              </w:rPr>
              <w:t>3</w:t>
            </w:r>
          </w:p>
        </w:tc>
      </w:tr>
      <w:tr w:rsidR="00D763A1" w:rsidRPr="00D5423D" w:rsidTr="00D01157">
        <w:trPr>
          <w:trHeight w:val="294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47E3B45E" wp14:editId="058B4C6C">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BB0B68" w:rsidRDefault="009E0177" w:rsidP="00BB0B68">
            <w:pPr>
              <w:ind w:left="0" w:right="1883" w:firstLine="0"/>
              <w:rPr>
                <w:noProof/>
                <w:sz w:val="20"/>
                <w:szCs w:val="20"/>
              </w:rPr>
            </w:pPr>
            <w:r>
              <w:rPr>
                <w:noProof/>
                <w:sz w:val="20"/>
                <w:szCs w:val="20"/>
              </w:rPr>
              <w:drawing>
                <wp:anchor distT="0" distB="0" distL="114300" distR="114300" simplePos="0" relativeHeight="251665408" behindDoc="1" locked="0" layoutInCell="1" allowOverlap="1" wp14:anchorId="4BFF8FA5" wp14:editId="26368090">
                  <wp:simplePos x="0" y="0"/>
                  <wp:positionH relativeFrom="margin">
                    <wp:posOffset>2003425</wp:posOffset>
                  </wp:positionH>
                  <wp:positionV relativeFrom="margin">
                    <wp:posOffset>-635</wp:posOffset>
                  </wp:positionV>
                  <wp:extent cx="2740660" cy="2243455"/>
                  <wp:effectExtent l="0" t="0" r="0" b="0"/>
                  <wp:wrapTight wrapText="bothSides">
                    <wp:wrapPolygon edited="0">
                      <wp:start x="10209" y="0"/>
                      <wp:lineTo x="601" y="19258"/>
                      <wp:lineTo x="0" y="20909"/>
                      <wp:lineTo x="0" y="21276"/>
                      <wp:lineTo x="21320" y="21276"/>
                      <wp:lineTo x="21320" y="20909"/>
                      <wp:lineTo x="10810" y="0"/>
                      <wp:lineTo x="10209"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10061" t="2303" r="9325" b="2687"/>
                          <a:stretch>
                            <a:fillRect/>
                          </a:stretch>
                        </pic:blipFill>
                        <pic:spPr bwMode="auto">
                          <a:xfrm>
                            <a:off x="0" y="0"/>
                            <a:ext cx="2740660" cy="22434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B0B68" w:rsidRDefault="00BB0B68" w:rsidP="00BB0B68">
            <w:pPr>
              <w:ind w:left="0" w:right="1883" w:firstLine="0"/>
              <w:rPr>
                <w:noProof/>
                <w:sz w:val="20"/>
                <w:szCs w:val="20"/>
              </w:rPr>
            </w:pPr>
          </w:p>
          <w:p w:rsidR="00D763A1" w:rsidRPr="00E25DFA" w:rsidRDefault="00D763A1" w:rsidP="00BB0B68">
            <w:pPr>
              <w:ind w:left="0" w:right="1883" w:firstLine="0"/>
              <w:rPr>
                <w:noProof/>
                <w:sz w:val="20"/>
                <w:szCs w:val="20"/>
              </w:rPr>
            </w:pPr>
          </w:p>
        </w:tc>
      </w:tr>
      <w:tr w:rsidR="0093017C" w:rsidRPr="00D5423D" w:rsidTr="00224346">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224346">
        <w:trPr>
          <w:trHeight w:val="165"/>
          <w:jc w:val="center"/>
        </w:trPr>
        <w:tc>
          <w:tcPr>
            <w:tcW w:w="8118" w:type="dxa"/>
            <w:gridSpan w:val="3"/>
          </w:tcPr>
          <w:p w:rsidR="0013710B" w:rsidRPr="00D5423D" w:rsidRDefault="00B12F0C" w:rsidP="00BA43DD">
            <w:pPr>
              <w:ind w:left="0" w:firstLine="0"/>
              <w:rPr>
                <w:sz w:val="20"/>
                <w:szCs w:val="20"/>
              </w:rPr>
            </w:pPr>
            <w:r>
              <w:rPr>
                <w:sz w:val="20"/>
                <w:szCs w:val="20"/>
              </w:rPr>
              <w:t>Personal Health</w:t>
            </w:r>
          </w:p>
        </w:tc>
        <w:tc>
          <w:tcPr>
            <w:tcW w:w="3150" w:type="dxa"/>
            <w:gridSpan w:val="3"/>
          </w:tcPr>
          <w:p w:rsidR="0013710B" w:rsidRPr="00D5423D" w:rsidRDefault="00B12F0C" w:rsidP="00BA43DD">
            <w:pPr>
              <w:ind w:left="0" w:firstLine="0"/>
              <w:rPr>
                <w:rFonts w:asciiTheme="minorHAnsi" w:hAnsiTheme="minorHAnsi"/>
                <w:sz w:val="20"/>
                <w:szCs w:val="20"/>
              </w:rPr>
            </w:pPr>
            <w:r>
              <w:rPr>
                <w:rFonts w:asciiTheme="minorHAnsi" w:hAnsiTheme="minorHAnsi"/>
                <w:sz w:val="20"/>
                <w:szCs w:val="20"/>
              </w:rPr>
              <w:t>6 weeks</w:t>
            </w:r>
          </w:p>
        </w:tc>
        <w:tc>
          <w:tcPr>
            <w:tcW w:w="3348" w:type="dxa"/>
            <w:gridSpan w:val="2"/>
          </w:tcPr>
          <w:p w:rsidR="0013710B" w:rsidRPr="00D5423D" w:rsidRDefault="00B12F0C" w:rsidP="00BA43DD">
            <w:pPr>
              <w:ind w:left="0" w:firstLine="0"/>
              <w:rPr>
                <w:rFonts w:asciiTheme="minorHAnsi" w:hAnsiTheme="minorHAnsi"/>
                <w:sz w:val="20"/>
                <w:szCs w:val="20"/>
              </w:rPr>
            </w:pPr>
            <w:r>
              <w:rPr>
                <w:rFonts w:asciiTheme="minorHAnsi" w:hAnsiTheme="minorHAnsi"/>
                <w:sz w:val="20"/>
                <w:szCs w:val="20"/>
              </w:rPr>
              <w:t>1</w:t>
            </w:r>
          </w:p>
        </w:tc>
      </w:tr>
      <w:tr w:rsidR="0013710B" w:rsidRPr="00D5423D" w:rsidTr="00224346">
        <w:trPr>
          <w:cantSplit/>
          <w:trHeight w:val="165"/>
          <w:jc w:val="center"/>
        </w:trPr>
        <w:tc>
          <w:tcPr>
            <w:tcW w:w="8118" w:type="dxa"/>
            <w:gridSpan w:val="3"/>
          </w:tcPr>
          <w:p w:rsidR="0013710B" w:rsidRPr="00D5423D" w:rsidRDefault="00B12F0C" w:rsidP="00BA43DD">
            <w:pPr>
              <w:ind w:left="0" w:firstLine="0"/>
              <w:rPr>
                <w:sz w:val="20"/>
                <w:szCs w:val="20"/>
              </w:rPr>
            </w:pPr>
            <w:r>
              <w:rPr>
                <w:sz w:val="20"/>
                <w:szCs w:val="20"/>
              </w:rPr>
              <w:t>Game Strategies</w:t>
            </w:r>
          </w:p>
        </w:tc>
        <w:tc>
          <w:tcPr>
            <w:tcW w:w="3150" w:type="dxa"/>
            <w:gridSpan w:val="3"/>
          </w:tcPr>
          <w:p w:rsidR="0013710B" w:rsidRPr="00D5423D" w:rsidRDefault="00B12F0C" w:rsidP="00BA43DD">
            <w:pPr>
              <w:ind w:left="0" w:firstLine="0"/>
              <w:rPr>
                <w:rFonts w:asciiTheme="minorHAnsi" w:hAnsiTheme="minorHAnsi"/>
                <w:sz w:val="20"/>
                <w:szCs w:val="20"/>
              </w:rPr>
            </w:pPr>
            <w:r w:rsidRPr="00B12F0C">
              <w:rPr>
                <w:rFonts w:asciiTheme="minorHAnsi" w:hAnsiTheme="minorHAnsi"/>
                <w:sz w:val="20"/>
                <w:szCs w:val="20"/>
              </w:rPr>
              <w:t>6 weeks</w:t>
            </w:r>
          </w:p>
        </w:tc>
        <w:tc>
          <w:tcPr>
            <w:tcW w:w="3348" w:type="dxa"/>
            <w:gridSpan w:val="2"/>
          </w:tcPr>
          <w:p w:rsidR="0013710B" w:rsidRPr="00D5423D" w:rsidRDefault="00B12F0C" w:rsidP="00BA43DD">
            <w:pPr>
              <w:ind w:left="0" w:firstLine="0"/>
              <w:rPr>
                <w:rFonts w:asciiTheme="minorHAnsi" w:hAnsiTheme="minorHAnsi"/>
                <w:sz w:val="20"/>
                <w:szCs w:val="20"/>
              </w:rPr>
            </w:pPr>
            <w:r>
              <w:rPr>
                <w:rFonts w:asciiTheme="minorHAnsi" w:hAnsiTheme="minorHAnsi"/>
                <w:sz w:val="20"/>
                <w:szCs w:val="20"/>
              </w:rPr>
              <w:t>2</w:t>
            </w:r>
          </w:p>
        </w:tc>
      </w:tr>
      <w:tr w:rsidR="0013710B" w:rsidRPr="00D5423D" w:rsidTr="00224346">
        <w:trPr>
          <w:cantSplit/>
          <w:trHeight w:val="165"/>
          <w:jc w:val="center"/>
        </w:trPr>
        <w:tc>
          <w:tcPr>
            <w:tcW w:w="8118" w:type="dxa"/>
            <w:gridSpan w:val="3"/>
          </w:tcPr>
          <w:p w:rsidR="0013710B" w:rsidRPr="00D5423D" w:rsidRDefault="00B12F0C" w:rsidP="00BA43DD">
            <w:pPr>
              <w:ind w:left="0" w:firstLine="0"/>
              <w:rPr>
                <w:sz w:val="20"/>
                <w:szCs w:val="20"/>
              </w:rPr>
            </w:pPr>
            <w:r>
              <w:rPr>
                <w:sz w:val="20"/>
                <w:szCs w:val="20"/>
              </w:rPr>
              <w:t>Creative Movement</w:t>
            </w:r>
          </w:p>
        </w:tc>
        <w:tc>
          <w:tcPr>
            <w:tcW w:w="3150" w:type="dxa"/>
            <w:gridSpan w:val="3"/>
          </w:tcPr>
          <w:p w:rsidR="0013710B" w:rsidRPr="00D5423D" w:rsidRDefault="00B12F0C" w:rsidP="00BA43DD">
            <w:pPr>
              <w:ind w:left="0" w:firstLine="0"/>
              <w:rPr>
                <w:rFonts w:asciiTheme="minorHAnsi" w:hAnsiTheme="minorHAnsi"/>
                <w:sz w:val="20"/>
                <w:szCs w:val="20"/>
              </w:rPr>
            </w:pPr>
            <w:r w:rsidRPr="00B12F0C">
              <w:rPr>
                <w:rFonts w:asciiTheme="minorHAnsi" w:hAnsiTheme="minorHAnsi"/>
                <w:sz w:val="20"/>
                <w:szCs w:val="20"/>
              </w:rPr>
              <w:t>6 weeks</w:t>
            </w:r>
          </w:p>
        </w:tc>
        <w:tc>
          <w:tcPr>
            <w:tcW w:w="3348" w:type="dxa"/>
            <w:gridSpan w:val="2"/>
          </w:tcPr>
          <w:p w:rsidR="0013710B" w:rsidRPr="00D5423D" w:rsidRDefault="00B12F0C" w:rsidP="00BA43DD">
            <w:pPr>
              <w:ind w:left="0" w:firstLine="0"/>
              <w:rPr>
                <w:rFonts w:asciiTheme="minorHAnsi" w:hAnsiTheme="minorHAnsi"/>
                <w:sz w:val="20"/>
                <w:szCs w:val="20"/>
              </w:rPr>
            </w:pPr>
            <w:r>
              <w:rPr>
                <w:rFonts w:asciiTheme="minorHAnsi" w:hAnsiTheme="minorHAnsi"/>
                <w:sz w:val="20"/>
                <w:szCs w:val="20"/>
              </w:rPr>
              <w:t>3</w:t>
            </w:r>
          </w:p>
        </w:tc>
      </w:tr>
    </w:tbl>
    <w:p w:rsidR="00F37360" w:rsidRPr="00D5423D" w:rsidRDefault="00F37360" w:rsidP="00BA43DD">
      <w:pPr>
        <w:ind w:left="0" w:firstLine="0"/>
        <w:rPr>
          <w:rFonts w:asciiTheme="minorHAnsi" w:hAnsiTheme="minorHAnsi"/>
          <w:sz w:val="20"/>
          <w:szCs w:val="20"/>
        </w:rPr>
        <w:sectPr w:rsidR="00F37360" w:rsidRPr="00D5423D" w:rsidSect="00F656DB">
          <w:headerReference w:type="default" r:id="rId11"/>
          <w:footerReference w:type="default" r:id="rId12"/>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2830"/>
        <w:gridCol w:w="2160"/>
        <w:gridCol w:w="141"/>
        <w:gridCol w:w="1938"/>
        <w:gridCol w:w="4793"/>
      </w:tblGrid>
      <w:tr w:rsidR="007F2871" w:rsidRPr="00D5423D" w:rsidTr="004A5F6D">
        <w:trPr>
          <w:cantSplit/>
          <w:jc w:val="center"/>
        </w:trPr>
        <w:tc>
          <w:tcPr>
            <w:tcW w:w="2851" w:type="dxa"/>
            <w:shd w:val="clear" w:color="auto" w:fill="000000" w:themeFill="text1"/>
          </w:tcPr>
          <w:p w:rsidR="007F2871" w:rsidRPr="00D5423D" w:rsidRDefault="007F2871" w:rsidP="004A5F6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131" w:type="dxa"/>
            <w:gridSpan w:val="3"/>
          </w:tcPr>
          <w:p w:rsidR="007F2871" w:rsidRPr="00D5423D" w:rsidRDefault="00B12F0C" w:rsidP="004A5F6D">
            <w:pPr>
              <w:ind w:left="0" w:firstLine="0"/>
              <w:rPr>
                <w:rFonts w:asciiTheme="minorHAnsi" w:hAnsiTheme="minorHAnsi"/>
                <w:sz w:val="20"/>
                <w:szCs w:val="20"/>
              </w:rPr>
            </w:pPr>
            <w:r>
              <w:rPr>
                <w:rFonts w:asciiTheme="minorHAnsi" w:hAnsiTheme="minorHAnsi"/>
                <w:sz w:val="20"/>
                <w:szCs w:val="20"/>
              </w:rPr>
              <w:t>Personal Health</w:t>
            </w:r>
          </w:p>
        </w:tc>
        <w:tc>
          <w:tcPr>
            <w:tcW w:w="1938" w:type="dxa"/>
            <w:shd w:val="clear" w:color="auto" w:fill="000000" w:themeFill="text1"/>
          </w:tcPr>
          <w:p w:rsidR="007F2871" w:rsidRPr="00D5423D" w:rsidRDefault="007F2871" w:rsidP="004A5F6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793" w:type="dxa"/>
          </w:tcPr>
          <w:p w:rsidR="007F2871" w:rsidRPr="00D5423D" w:rsidRDefault="00B12F0C" w:rsidP="004A5F6D">
            <w:pPr>
              <w:ind w:left="0" w:firstLine="0"/>
              <w:rPr>
                <w:rFonts w:asciiTheme="minorHAnsi" w:hAnsiTheme="minorHAnsi"/>
                <w:sz w:val="20"/>
                <w:szCs w:val="20"/>
              </w:rPr>
            </w:pPr>
            <w:r>
              <w:rPr>
                <w:rFonts w:asciiTheme="minorHAnsi" w:hAnsiTheme="minorHAnsi"/>
                <w:sz w:val="20"/>
                <w:szCs w:val="20"/>
              </w:rPr>
              <w:t>6 weeks</w:t>
            </w:r>
          </w:p>
        </w:tc>
      </w:tr>
      <w:tr w:rsidR="007F2871" w:rsidRPr="00D5423D" w:rsidTr="004A5F6D">
        <w:trPr>
          <w:cantSplit/>
          <w:trHeight w:val="615"/>
          <w:jc w:val="center"/>
        </w:trPr>
        <w:tc>
          <w:tcPr>
            <w:tcW w:w="2851" w:type="dxa"/>
            <w:shd w:val="clear" w:color="auto" w:fill="D9D9D9" w:themeFill="background1" w:themeFillShade="D9"/>
          </w:tcPr>
          <w:p w:rsidR="007F2871" w:rsidRPr="00D5423D" w:rsidRDefault="007F2871" w:rsidP="004A5F6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830" w:type="dxa"/>
          </w:tcPr>
          <w:p w:rsidR="007F2871" w:rsidRPr="00D5423D" w:rsidRDefault="00B12F0C" w:rsidP="004A5F6D">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Fitness</w:t>
            </w:r>
          </w:p>
        </w:tc>
        <w:tc>
          <w:tcPr>
            <w:tcW w:w="2160" w:type="dxa"/>
            <w:shd w:val="clear" w:color="auto" w:fill="D9D9D9" w:themeFill="background1" w:themeFillShade="D9"/>
          </w:tcPr>
          <w:p w:rsidR="007F2871" w:rsidRPr="00D5423D" w:rsidRDefault="007F2871" w:rsidP="004A5F6D">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6872" w:type="dxa"/>
            <w:gridSpan w:val="3"/>
          </w:tcPr>
          <w:p w:rsidR="0058679F" w:rsidRDefault="0058679F" w:rsidP="0058679F">
            <w:r>
              <w:rPr>
                <w:rFonts w:asciiTheme="minorHAnsi" w:eastAsia="Times New Roman" w:hAnsiTheme="minorHAnsi"/>
                <w:sz w:val="20"/>
                <w:szCs w:val="20"/>
              </w:rPr>
              <w:t>PE09-GR.8-S.1-GLE.1</w:t>
            </w:r>
          </w:p>
          <w:p w:rsidR="0058679F" w:rsidRDefault="0058679F" w:rsidP="0058679F">
            <w:r>
              <w:rPr>
                <w:rFonts w:asciiTheme="minorHAnsi" w:eastAsia="Times New Roman" w:hAnsiTheme="minorHAnsi"/>
                <w:sz w:val="20"/>
                <w:szCs w:val="20"/>
              </w:rPr>
              <w:t>PE09-GR.8-S.1-GLE.2</w:t>
            </w:r>
          </w:p>
          <w:p w:rsidR="0058679F" w:rsidRDefault="0058679F" w:rsidP="0058679F">
            <w:r>
              <w:rPr>
                <w:rFonts w:asciiTheme="minorHAnsi" w:eastAsia="Times New Roman" w:hAnsiTheme="minorHAnsi"/>
                <w:sz w:val="20"/>
                <w:szCs w:val="20"/>
              </w:rPr>
              <w:t>PE09-GR.8-S.2-GLE.1</w:t>
            </w:r>
          </w:p>
          <w:p w:rsidR="004F3326" w:rsidRDefault="0058679F" w:rsidP="004F3326">
            <w:pPr>
              <w:rPr>
                <w:rFonts w:asciiTheme="minorHAnsi" w:hAnsiTheme="minorHAnsi"/>
                <w:sz w:val="20"/>
                <w:szCs w:val="20"/>
              </w:rPr>
            </w:pPr>
            <w:r>
              <w:rPr>
                <w:rFonts w:asciiTheme="minorHAnsi" w:hAnsiTheme="minorHAnsi"/>
                <w:sz w:val="20"/>
                <w:szCs w:val="20"/>
              </w:rPr>
              <w:t>PE09-GR.8-S.2</w:t>
            </w:r>
            <w:r w:rsidRPr="00D5423D">
              <w:rPr>
                <w:rFonts w:asciiTheme="minorHAnsi" w:hAnsiTheme="minorHAnsi"/>
                <w:sz w:val="20"/>
                <w:szCs w:val="20"/>
              </w:rPr>
              <w:t>-GLE.2</w:t>
            </w:r>
            <w:r w:rsidR="004F3326">
              <w:rPr>
                <w:rFonts w:asciiTheme="minorHAnsi" w:hAnsiTheme="minorHAnsi"/>
                <w:sz w:val="20"/>
                <w:szCs w:val="20"/>
              </w:rPr>
              <w:t xml:space="preserve"> </w:t>
            </w:r>
          </w:p>
          <w:p w:rsidR="007F2871" w:rsidRPr="0058679F" w:rsidRDefault="004F3326" w:rsidP="004F3326">
            <w:r>
              <w:rPr>
                <w:rFonts w:asciiTheme="minorHAnsi" w:hAnsiTheme="minorHAnsi"/>
                <w:sz w:val="20"/>
                <w:szCs w:val="20"/>
              </w:rPr>
              <w:t>PE09-GR.8-S.2</w:t>
            </w:r>
            <w:r w:rsidRPr="00D5423D">
              <w:rPr>
                <w:rFonts w:asciiTheme="minorHAnsi" w:hAnsiTheme="minorHAnsi"/>
                <w:sz w:val="20"/>
                <w:szCs w:val="20"/>
              </w:rPr>
              <w:t>-GLE.</w:t>
            </w:r>
            <w:r>
              <w:rPr>
                <w:rFonts w:asciiTheme="minorHAnsi" w:hAnsiTheme="minorHAnsi"/>
                <w:sz w:val="20"/>
                <w:szCs w:val="20"/>
              </w:rPr>
              <w:t>3</w:t>
            </w:r>
          </w:p>
        </w:tc>
      </w:tr>
      <w:tr w:rsidR="007F2871" w:rsidRPr="00D5423D" w:rsidTr="004A5F6D">
        <w:trPr>
          <w:cantSplit/>
          <w:trHeight w:val="939"/>
          <w:jc w:val="center"/>
        </w:trPr>
        <w:tc>
          <w:tcPr>
            <w:tcW w:w="2851" w:type="dxa"/>
            <w:shd w:val="clear" w:color="auto" w:fill="D9D9D9" w:themeFill="background1" w:themeFillShade="D9"/>
          </w:tcPr>
          <w:p w:rsidR="007F2871" w:rsidRPr="00D5423D" w:rsidRDefault="007F2871" w:rsidP="004A5F6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1862" w:type="dxa"/>
            <w:gridSpan w:val="5"/>
            <w:tcMar>
              <w:left w:w="115" w:type="dxa"/>
              <w:right w:w="115" w:type="dxa"/>
            </w:tcMar>
          </w:tcPr>
          <w:p w:rsidR="00B12F0C" w:rsidRPr="00B12F0C" w:rsidRDefault="00B12F0C" w:rsidP="002D2FCF">
            <w:pPr>
              <w:pStyle w:val="ListParagraph"/>
              <w:numPr>
                <w:ilvl w:val="0"/>
                <w:numId w:val="25"/>
              </w:numPr>
              <w:rPr>
                <w:rFonts w:asciiTheme="minorHAnsi" w:eastAsia="Times New Roman" w:hAnsiTheme="minorHAnsi"/>
                <w:sz w:val="20"/>
                <w:szCs w:val="20"/>
              </w:rPr>
            </w:pPr>
            <w:r w:rsidRPr="00B12F0C">
              <w:rPr>
                <w:rFonts w:asciiTheme="minorHAnsi" w:eastAsia="Times New Roman" w:hAnsiTheme="minorHAnsi"/>
                <w:sz w:val="20"/>
                <w:szCs w:val="20"/>
              </w:rPr>
              <w:t xml:space="preserve">Which component of health-related fitness is most important, and why? </w:t>
            </w:r>
            <w:r w:rsidR="0044644A" w:rsidRPr="0019489F">
              <w:rPr>
                <w:sz w:val="20"/>
                <w:szCs w:val="20"/>
              </w:rPr>
              <w:t>(</w:t>
            </w:r>
            <w:r w:rsidR="002D2FCF" w:rsidRPr="002D2FCF">
              <w:rPr>
                <w:sz w:val="20"/>
                <w:szCs w:val="20"/>
              </w:rPr>
              <w:t>PE09-GR.8-</w:t>
            </w:r>
            <w:r w:rsidR="0044644A" w:rsidRPr="0019489F">
              <w:rPr>
                <w:sz w:val="20"/>
                <w:szCs w:val="20"/>
              </w:rPr>
              <w:t>S.</w:t>
            </w:r>
            <w:r w:rsidR="0058679F">
              <w:rPr>
                <w:sz w:val="20"/>
                <w:szCs w:val="20"/>
              </w:rPr>
              <w:t>2</w:t>
            </w:r>
            <w:r w:rsidR="0044644A" w:rsidRPr="0019489F">
              <w:rPr>
                <w:sz w:val="20"/>
                <w:szCs w:val="20"/>
              </w:rPr>
              <w:t>-GLE.</w:t>
            </w:r>
            <w:r w:rsidR="0058679F">
              <w:rPr>
                <w:sz w:val="20"/>
                <w:szCs w:val="20"/>
              </w:rPr>
              <w:t>2</w:t>
            </w:r>
            <w:r w:rsidR="0044644A" w:rsidRPr="0019489F">
              <w:rPr>
                <w:sz w:val="20"/>
                <w:szCs w:val="20"/>
              </w:rPr>
              <w:t>-EO.</w:t>
            </w:r>
            <w:r w:rsidR="0058679F">
              <w:rPr>
                <w:sz w:val="20"/>
                <w:szCs w:val="20"/>
              </w:rPr>
              <w:t>b</w:t>
            </w:r>
            <w:r w:rsidR="0044644A" w:rsidRPr="0019489F">
              <w:rPr>
                <w:sz w:val="20"/>
                <w:szCs w:val="20"/>
              </w:rPr>
              <w:t>; IQ.</w:t>
            </w:r>
            <w:r w:rsidR="0058679F">
              <w:rPr>
                <w:sz w:val="20"/>
                <w:szCs w:val="20"/>
              </w:rPr>
              <w:t>1</w:t>
            </w:r>
            <w:r w:rsidR="0044644A" w:rsidRPr="0019489F">
              <w:rPr>
                <w:sz w:val="20"/>
                <w:szCs w:val="20"/>
              </w:rPr>
              <w:t>)</w:t>
            </w:r>
          </w:p>
          <w:p w:rsidR="00B12F0C" w:rsidRPr="00B12F0C" w:rsidRDefault="00B12F0C" w:rsidP="002D2FCF">
            <w:pPr>
              <w:pStyle w:val="ListParagraph"/>
              <w:numPr>
                <w:ilvl w:val="0"/>
                <w:numId w:val="25"/>
              </w:numPr>
              <w:rPr>
                <w:rFonts w:asciiTheme="minorHAnsi" w:eastAsia="Times New Roman" w:hAnsiTheme="minorHAnsi"/>
                <w:sz w:val="20"/>
                <w:szCs w:val="20"/>
              </w:rPr>
            </w:pPr>
            <w:r w:rsidRPr="00B12F0C">
              <w:rPr>
                <w:rFonts w:asciiTheme="minorHAnsi" w:eastAsia="Times New Roman" w:hAnsiTheme="minorHAnsi"/>
                <w:sz w:val="20"/>
                <w:szCs w:val="20"/>
              </w:rPr>
              <w:t xml:space="preserve">Why </w:t>
            </w:r>
            <w:proofErr w:type="gramStart"/>
            <w:r w:rsidRPr="00B12F0C">
              <w:rPr>
                <w:rFonts w:asciiTheme="minorHAnsi" w:eastAsia="Times New Roman" w:hAnsiTheme="minorHAnsi"/>
                <w:sz w:val="20"/>
                <w:szCs w:val="20"/>
              </w:rPr>
              <w:t>are</w:t>
            </w:r>
            <w:proofErr w:type="gramEnd"/>
            <w:r w:rsidRPr="00B12F0C">
              <w:rPr>
                <w:rFonts w:asciiTheme="minorHAnsi" w:eastAsia="Times New Roman" w:hAnsiTheme="minorHAnsi"/>
                <w:sz w:val="20"/>
                <w:szCs w:val="20"/>
              </w:rPr>
              <w:t xml:space="preserve"> fitness plans not "one size fits all?”</w:t>
            </w:r>
            <w:r w:rsidR="0044644A" w:rsidRPr="0019489F">
              <w:rPr>
                <w:sz w:val="20"/>
                <w:szCs w:val="20"/>
              </w:rPr>
              <w:t xml:space="preserve"> (</w:t>
            </w:r>
            <w:r w:rsidR="002D2FCF" w:rsidRPr="002D2FCF">
              <w:rPr>
                <w:sz w:val="20"/>
                <w:szCs w:val="20"/>
              </w:rPr>
              <w:t>PE09-GR.8-</w:t>
            </w:r>
            <w:r w:rsidR="0044644A" w:rsidRPr="0019489F">
              <w:rPr>
                <w:sz w:val="20"/>
                <w:szCs w:val="20"/>
              </w:rPr>
              <w:t>S.</w:t>
            </w:r>
            <w:r w:rsidR="0058679F">
              <w:rPr>
                <w:sz w:val="20"/>
                <w:szCs w:val="20"/>
              </w:rPr>
              <w:t>2</w:t>
            </w:r>
            <w:r w:rsidR="0044644A" w:rsidRPr="0019489F">
              <w:rPr>
                <w:sz w:val="20"/>
                <w:szCs w:val="20"/>
              </w:rPr>
              <w:t>-GLE.</w:t>
            </w:r>
            <w:r w:rsidR="0058679F">
              <w:rPr>
                <w:sz w:val="20"/>
                <w:szCs w:val="20"/>
              </w:rPr>
              <w:t>1</w:t>
            </w:r>
            <w:r w:rsidR="0044644A" w:rsidRPr="0019489F">
              <w:rPr>
                <w:sz w:val="20"/>
                <w:szCs w:val="20"/>
              </w:rPr>
              <w:t>-EO.</w:t>
            </w:r>
            <w:r w:rsidR="0058679F">
              <w:rPr>
                <w:sz w:val="20"/>
                <w:szCs w:val="20"/>
              </w:rPr>
              <w:t>a</w:t>
            </w:r>
            <w:r w:rsidR="0044644A" w:rsidRPr="0019489F">
              <w:rPr>
                <w:sz w:val="20"/>
                <w:szCs w:val="20"/>
              </w:rPr>
              <w:t>; IQ.</w:t>
            </w:r>
            <w:r w:rsidR="0058679F">
              <w:rPr>
                <w:sz w:val="20"/>
                <w:szCs w:val="20"/>
              </w:rPr>
              <w:t>2</w:t>
            </w:r>
            <w:r w:rsidR="0044644A" w:rsidRPr="0019489F">
              <w:rPr>
                <w:sz w:val="20"/>
                <w:szCs w:val="20"/>
              </w:rPr>
              <w:t>; RA.</w:t>
            </w:r>
            <w:r w:rsidR="0058679F">
              <w:rPr>
                <w:sz w:val="20"/>
                <w:szCs w:val="20"/>
              </w:rPr>
              <w:t>2</w:t>
            </w:r>
            <w:r w:rsidR="0044644A" w:rsidRPr="0019489F">
              <w:rPr>
                <w:sz w:val="20"/>
                <w:szCs w:val="20"/>
              </w:rPr>
              <w:t>; N.</w:t>
            </w:r>
            <w:r w:rsidR="0058679F">
              <w:rPr>
                <w:sz w:val="20"/>
                <w:szCs w:val="20"/>
              </w:rPr>
              <w:t>2</w:t>
            </w:r>
            <w:r w:rsidR="0044644A" w:rsidRPr="0019489F">
              <w:rPr>
                <w:sz w:val="20"/>
                <w:szCs w:val="20"/>
              </w:rPr>
              <w:t>)</w:t>
            </w:r>
          </w:p>
          <w:p w:rsidR="007F2871" w:rsidRPr="00A86B29" w:rsidRDefault="00B12F0C" w:rsidP="002D2FCF">
            <w:pPr>
              <w:pStyle w:val="ListParagraph"/>
              <w:numPr>
                <w:ilvl w:val="0"/>
                <w:numId w:val="25"/>
              </w:numPr>
              <w:spacing w:after="0" w:line="240" w:lineRule="auto"/>
              <w:contextualSpacing w:val="0"/>
              <w:rPr>
                <w:rFonts w:asciiTheme="minorHAnsi" w:eastAsia="Times New Roman" w:hAnsiTheme="minorHAnsi"/>
                <w:sz w:val="20"/>
                <w:szCs w:val="20"/>
              </w:rPr>
            </w:pPr>
            <w:r w:rsidRPr="00B12F0C">
              <w:rPr>
                <w:rFonts w:asciiTheme="minorHAnsi" w:eastAsia="Times New Roman" w:hAnsiTheme="minorHAnsi"/>
                <w:sz w:val="20"/>
                <w:szCs w:val="20"/>
              </w:rPr>
              <w:t>What do you think of your personal fitness assessment results, and what changes should you make in your exercise routine to improve those results?</w:t>
            </w:r>
            <w:r w:rsidR="0044644A" w:rsidRPr="0019489F">
              <w:rPr>
                <w:sz w:val="20"/>
                <w:szCs w:val="20"/>
              </w:rPr>
              <w:t xml:space="preserve"> (</w:t>
            </w:r>
            <w:r w:rsidR="002D2FCF" w:rsidRPr="002D2FCF">
              <w:rPr>
                <w:sz w:val="20"/>
                <w:szCs w:val="20"/>
              </w:rPr>
              <w:t>PE09-GR.8-</w:t>
            </w:r>
            <w:r w:rsidR="0044644A" w:rsidRPr="0019489F">
              <w:rPr>
                <w:sz w:val="20"/>
                <w:szCs w:val="20"/>
              </w:rPr>
              <w:t>S.</w:t>
            </w:r>
            <w:r w:rsidR="0058679F">
              <w:rPr>
                <w:sz w:val="20"/>
                <w:szCs w:val="20"/>
              </w:rPr>
              <w:t>2</w:t>
            </w:r>
            <w:r w:rsidR="0044644A" w:rsidRPr="0019489F">
              <w:rPr>
                <w:sz w:val="20"/>
                <w:szCs w:val="20"/>
              </w:rPr>
              <w:t>-GLE.</w:t>
            </w:r>
            <w:r w:rsidR="0058679F">
              <w:rPr>
                <w:sz w:val="20"/>
                <w:szCs w:val="20"/>
              </w:rPr>
              <w:t>3</w:t>
            </w:r>
            <w:r w:rsidR="0044644A" w:rsidRPr="0019489F">
              <w:rPr>
                <w:sz w:val="20"/>
                <w:szCs w:val="20"/>
              </w:rPr>
              <w:t>-EO.</w:t>
            </w:r>
            <w:r w:rsidR="0058679F">
              <w:rPr>
                <w:sz w:val="20"/>
                <w:szCs w:val="20"/>
              </w:rPr>
              <w:t>b</w:t>
            </w:r>
            <w:r w:rsidR="0044644A" w:rsidRPr="0019489F">
              <w:rPr>
                <w:sz w:val="20"/>
                <w:szCs w:val="20"/>
              </w:rPr>
              <w:t>; IQ.</w:t>
            </w:r>
            <w:r w:rsidR="0058679F">
              <w:rPr>
                <w:sz w:val="20"/>
                <w:szCs w:val="20"/>
              </w:rPr>
              <w:t>2</w:t>
            </w:r>
            <w:r w:rsidR="0044644A" w:rsidRPr="0019489F">
              <w:rPr>
                <w:sz w:val="20"/>
                <w:szCs w:val="20"/>
              </w:rPr>
              <w:t>; RA.</w:t>
            </w:r>
            <w:r w:rsidR="0058679F">
              <w:rPr>
                <w:sz w:val="20"/>
                <w:szCs w:val="20"/>
              </w:rPr>
              <w:t>2</w:t>
            </w:r>
            <w:r w:rsidR="0044644A" w:rsidRPr="0019489F">
              <w:rPr>
                <w:sz w:val="20"/>
                <w:szCs w:val="20"/>
              </w:rPr>
              <w:t>; N.</w:t>
            </w:r>
            <w:r w:rsidR="0058679F">
              <w:rPr>
                <w:sz w:val="20"/>
                <w:szCs w:val="20"/>
              </w:rPr>
              <w:t>2</w:t>
            </w:r>
            <w:r w:rsidR="0044644A" w:rsidRPr="0019489F">
              <w:rPr>
                <w:sz w:val="20"/>
                <w:szCs w:val="20"/>
              </w:rPr>
              <w:t>)</w:t>
            </w:r>
          </w:p>
        </w:tc>
      </w:tr>
      <w:tr w:rsidR="007F2871" w:rsidRPr="00D5423D" w:rsidTr="004A5F6D">
        <w:trPr>
          <w:cantSplit/>
          <w:trHeight w:val="337"/>
          <w:jc w:val="center"/>
        </w:trPr>
        <w:tc>
          <w:tcPr>
            <w:tcW w:w="2851" w:type="dxa"/>
            <w:shd w:val="clear" w:color="auto" w:fill="D9D9D9" w:themeFill="background1" w:themeFillShade="D9"/>
          </w:tcPr>
          <w:p w:rsidR="007F2871" w:rsidRPr="00D5423D" w:rsidRDefault="007F2871" w:rsidP="004A5F6D">
            <w:pPr>
              <w:ind w:left="0" w:firstLine="0"/>
              <w:rPr>
                <w:rFonts w:asciiTheme="minorHAnsi" w:hAnsiTheme="minorHAnsi"/>
                <w:b/>
                <w:sz w:val="20"/>
                <w:szCs w:val="20"/>
              </w:rPr>
            </w:pPr>
            <w:r w:rsidRPr="00D5423D">
              <w:rPr>
                <w:rFonts w:asciiTheme="minorHAnsi" w:hAnsiTheme="minorHAnsi"/>
                <w:b/>
                <w:sz w:val="20"/>
                <w:szCs w:val="20"/>
              </w:rPr>
              <w:t>Unit Strands</w:t>
            </w:r>
          </w:p>
        </w:tc>
        <w:tc>
          <w:tcPr>
            <w:tcW w:w="11862" w:type="dxa"/>
            <w:gridSpan w:val="5"/>
          </w:tcPr>
          <w:p w:rsidR="00B12F0C" w:rsidRPr="00B12F0C" w:rsidRDefault="00B12F0C" w:rsidP="00B12F0C">
            <w:pPr>
              <w:ind w:left="0" w:firstLine="0"/>
              <w:rPr>
                <w:rFonts w:asciiTheme="minorHAnsi" w:hAnsiTheme="minorHAnsi"/>
                <w:sz w:val="20"/>
                <w:szCs w:val="20"/>
              </w:rPr>
            </w:pPr>
            <w:r w:rsidRPr="00B12F0C">
              <w:rPr>
                <w:rFonts w:asciiTheme="minorHAnsi" w:hAnsiTheme="minorHAnsi"/>
                <w:sz w:val="20"/>
                <w:szCs w:val="20"/>
              </w:rPr>
              <w:t>Movement Competence and Understanding in Physical Education</w:t>
            </w:r>
          </w:p>
          <w:p w:rsidR="007F2871" w:rsidRPr="00D5423D" w:rsidRDefault="00B12F0C" w:rsidP="00B12F0C">
            <w:pPr>
              <w:ind w:left="0" w:firstLine="0"/>
              <w:rPr>
                <w:rFonts w:asciiTheme="minorHAnsi" w:hAnsiTheme="minorHAnsi"/>
                <w:sz w:val="20"/>
                <w:szCs w:val="20"/>
              </w:rPr>
            </w:pPr>
            <w:r w:rsidRPr="00B12F0C">
              <w:rPr>
                <w:rFonts w:asciiTheme="minorHAnsi" w:hAnsiTheme="minorHAnsi"/>
                <w:sz w:val="20"/>
                <w:szCs w:val="20"/>
              </w:rPr>
              <w:t>Physical and Personal wellness</w:t>
            </w:r>
          </w:p>
        </w:tc>
      </w:tr>
      <w:tr w:rsidR="007F2871" w:rsidRPr="00D5423D" w:rsidTr="004A5F6D">
        <w:trPr>
          <w:cantSplit/>
          <w:trHeight w:val="34"/>
          <w:jc w:val="center"/>
        </w:trPr>
        <w:tc>
          <w:tcPr>
            <w:tcW w:w="2851" w:type="dxa"/>
            <w:shd w:val="clear" w:color="auto" w:fill="D9D9D9" w:themeFill="background1" w:themeFillShade="D9"/>
          </w:tcPr>
          <w:p w:rsidR="007F2871" w:rsidRPr="00D5423D" w:rsidRDefault="007F2871" w:rsidP="004A5F6D">
            <w:pPr>
              <w:ind w:left="0" w:firstLine="0"/>
              <w:rPr>
                <w:rFonts w:asciiTheme="minorHAnsi" w:hAnsiTheme="minorHAnsi"/>
                <w:b/>
                <w:sz w:val="20"/>
                <w:szCs w:val="20"/>
              </w:rPr>
            </w:pPr>
            <w:r w:rsidRPr="00D5423D">
              <w:rPr>
                <w:rFonts w:asciiTheme="minorHAnsi" w:hAnsiTheme="minorHAnsi"/>
                <w:b/>
                <w:sz w:val="20"/>
                <w:szCs w:val="20"/>
              </w:rPr>
              <w:t>Concepts</w:t>
            </w:r>
          </w:p>
        </w:tc>
        <w:tc>
          <w:tcPr>
            <w:tcW w:w="11862" w:type="dxa"/>
            <w:gridSpan w:val="5"/>
          </w:tcPr>
          <w:p w:rsidR="007F2871" w:rsidRPr="00D5423D" w:rsidRDefault="00B12F0C" w:rsidP="004A5F6D">
            <w:pPr>
              <w:ind w:left="0" w:firstLine="0"/>
              <w:rPr>
                <w:rFonts w:asciiTheme="minorHAnsi" w:hAnsiTheme="minorHAnsi"/>
                <w:sz w:val="20"/>
                <w:szCs w:val="20"/>
              </w:rPr>
            </w:pPr>
            <w:r w:rsidRPr="00B12F0C">
              <w:rPr>
                <w:rFonts w:asciiTheme="minorHAnsi" w:hAnsiTheme="minorHAnsi"/>
                <w:sz w:val="20"/>
                <w:szCs w:val="20"/>
              </w:rPr>
              <w:t>Creativity, Application, Reflection, Knowledge, Analyze</w:t>
            </w:r>
          </w:p>
        </w:tc>
      </w:tr>
    </w:tbl>
    <w:p w:rsidR="007F2871" w:rsidRPr="00A86B29" w:rsidRDefault="007F2871" w:rsidP="007F2871">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7F2871" w:rsidRPr="00D5423D" w:rsidTr="004A5F6D">
        <w:trPr>
          <w:jc w:val="center"/>
        </w:trPr>
        <w:tc>
          <w:tcPr>
            <w:tcW w:w="4976" w:type="dxa"/>
            <w:shd w:val="clear" w:color="auto" w:fill="D9D9D9" w:themeFill="background1" w:themeFillShade="D9"/>
            <w:tcMar>
              <w:top w:w="115" w:type="dxa"/>
              <w:left w:w="115" w:type="dxa"/>
              <w:bottom w:w="115" w:type="dxa"/>
              <w:right w:w="115" w:type="dxa"/>
            </w:tcMar>
          </w:tcPr>
          <w:p w:rsidR="007F2871" w:rsidRPr="00FC1F65" w:rsidRDefault="007F2871" w:rsidP="004A5F6D">
            <w:pPr>
              <w:ind w:left="0" w:firstLine="0"/>
              <w:rPr>
                <w:rFonts w:asciiTheme="minorHAnsi" w:hAnsiTheme="minorHAnsi"/>
                <w:i/>
                <w:sz w:val="20"/>
                <w:szCs w:val="20"/>
              </w:rPr>
            </w:pPr>
            <w:r w:rsidRPr="00D5423D">
              <w:rPr>
                <w:rFonts w:asciiTheme="minorHAnsi" w:hAnsiTheme="minorHAnsi"/>
                <w:b/>
                <w:sz w:val="24"/>
                <w:szCs w:val="20"/>
              </w:rPr>
              <w:t>Generalizations</w:t>
            </w:r>
          </w:p>
          <w:p w:rsidR="007F2871" w:rsidRPr="00D5423D" w:rsidRDefault="007F2871" w:rsidP="004A5F6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7F2871" w:rsidRPr="00FC1F65" w:rsidRDefault="007F2871" w:rsidP="004A5F6D">
            <w:pPr>
              <w:ind w:left="0" w:firstLine="0"/>
              <w:jc w:val="center"/>
              <w:rPr>
                <w:rFonts w:asciiTheme="minorHAnsi" w:hAnsiTheme="minorHAnsi"/>
                <w:i/>
                <w:szCs w:val="20"/>
              </w:rPr>
            </w:pPr>
            <w:r w:rsidRPr="00D5423D">
              <w:rPr>
                <w:rFonts w:asciiTheme="minorHAnsi" w:hAnsiTheme="minorHAnsi"/>
                <w:b/>
                <w:sz w:val="24"/>
                <w:szCs w:val="20"/>
              </w:rPr>
              <w:t>Guiding Questions</w:t>
            </w:r>
          </w:p>
          <w:p w:rsidR="007F2871" w:rsidRPr="00D5423D" w:rsidRDefault="007F2871" w:rsidP="004A5F6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7F2871" w:rsidRPr="00D5423D" w:rsidTr="004A5F6D">
        <w:trPr>
          <w:trHeight w:val="31"/>
          <w:jc w:val="center"/>
        </w:trPr>
        <w:tc>
          <w:tcPr>
            <w:tcW w:w="4976" w:type="dxa"/>
            <w:shd w:val="clear" w:color="auto" w:fill="auto"/>
            <w:tcMar>
              <w:top w:w="115" w:type="dxa"/>
              <w:left w:w="115" w:type="dxa"/>
              <w:bottom w:w="115" w:type="dxa"/>
              <w:right w:w="115" w:type="dxa"/>
            </w:tcMar>
          </w:tcPr>
          <w:p w:rsidR="007F2871" w:rsidRPr="00D5423D" w:rsidRDefault="00B12F0C" w:rsidP="0010440F">
            <w:pPr>
              <w:ind w:left="0" w:firstLine="0"/>
              <w:rPr>
                <w:rFonts w:asciiTheme="minorHAnsi" w:hAnsiTheme="minorHAnsi"/>
                <w:sz w:val="20"/>
                <w:szCs w:val="20"/>
              </w:rPr>
            </w:pPr>
            <w:r w:rsidRPr="00B12F0C">
              <w:rPr>
                <w:rFonts w:asciiTheme="minorHAnsi" w:hAnsiTheme="minorHAnsi"/>
                <w:sz w:val="20"/>
                <w:szCs w:val="20"/>
              </w:rPr>
              <w:t>Knowledge of health related fitness provides for basis for optimal physical and personal wellness.</w:t>
            </w:r>
            <w:r w:rsidR="0044644A" w:rsidRPr="0019489F">
              <w:rPr>
                <w:sz w:val="20"/>
                <w:szCs w:val="20"/>
              </w:rPr>
              <w:t xml:space="preserve"> </w:t>
            </w:r>
            <w:r w:rsidR="0058679F" w:rsidRPr="0019489F">
              <w:rPr>
                <w:sz w:val="20"/>
                <w:szCs w:val="20"/>
              </w:rPr>
              <w:t>(</w:t>
            </w:r>
            <w:r w:rsidR="0010440F" w:rsidRPr="0010440F">
              <w:rPr>
                <w:sz w:val="20"/>
                <w:szCs w:val="20"/>
              </w:rPr>
              <w:t>PE09-GR.8-</w:t>
            </w:r>
            <w:r w:rsidR="0058679F" w:rsidRPr="0019489F">
              <w:rPr>
                <w:sz w:val="20"/>
                <w:szCs w:val="20"/>
              </w:rPr>
              <w:t>S.</w:t>
            </w:r>
            <w:r w:rsidR="0058679F">
              <w:rPr>
                <w:sz w:val="20"/>
                <w:szCs w:val="20"/>
              </w:rPr>
              <w:t>2</w:t>
            </w:r>
            <w:r w:rsidR="0058679F" w:rsidRPr="0019489F">
              <w:rPr>
                <w:sz w:val="20"/>
                <w:szCs w:val="20"/>
              </w:rPr>
              <w:t>-GLE.</w:t>
            </w:r>
            <w:r w:rsidR="0058679F">
              <w:rPr>
                <w:sz w:val="20"/>
                <w:szCs w:val="20"/>
              </w:rPr>
              <w:t>2</w:t>
            </w:r>
            <w:r w:rsidR="0058679F" w:rsidRPr="0019489F">
              <w:rPr>
                <w:sz w:val="20"/>
                <w:szCs w:val="20"/>
              </w:rPr>
              <w:t>-EO.</w:t>
            </w:r>
            <w:r w:rsidR="0058679F">
              <w:rPr>
                <w:sz w:val="20"/>
                <w:szCs w:val="20"/>
              </w:rPr>
              <w:t>b</w:t>
            </w:r>
            <w:r w:rsidR="0058679F" w:rsidRPr="0019489F">
              <w:rPr>
                <w:sz w:val="20"/>
                <w:szCs w:val="20"/>
              </w:rPr>
              <w:t>; IQ.</w:t>
            </w:r>
            <w:r w:rsidR="0058679F">
              <w:rPr>
                <w:sz w:val="20"/>
                <w:szCs w:val="20"/>
              </w:rPr>
              <w:t>1</w:t>
            </w:r>
            <w:r w:rsidR="0058679F" w:rsidRPr="0019489F">
              <w:rPr>
                <w:sz w:val="20"/>
                <w:szCs w:val="20"/>
              </w:rPr>
              <w:t>)</w:t>
            </w:r>
          </w:p>
        </w:tc>
        <w:tc>
          <w:tcPr>
            <w:tcW w:w="4832" w:type="dxa"/>
            <w:shd w:val="clear" w:color="auto" w:fill="auto"/>
          </w:tcPr>
          <w:p w:rsidR="007F2871" w:rsidRPr="00D5423D" w:rsidRDefault="00B12F0C" w:rsidP="004A5F6D">
            <w:pPr>
              <w:ind w:left="288" w:hanging="288"/>
              <w:rPr>
                <w:rFonts w:asciiTheme="minorHAnsi" w:hAnsiTheme="minorHAnsi"/>
                <w:sz w:val="20"/>
                <w:szCs w:val="20"/>
              </w:rPr>
            </w:pPr>
            <w:r w:rsidRPr="00B12F0C">
              <w:rPr>
                <w:rFonts w:asciiTheme="minorHAnsi" w:hAnsiTheme="minorHAnsi"/>
                <w:sz w:val="20"/>
                <w:szCs w:val="20"/>
              </w:rPr>
              <w:t>What is health related fitness?</w:t>
            </w:r>
          </w:p>
        </w:tc>
        <w:tc>
          <w:tcPr>
            <w:tcW w:w="4905" w:type="dxa"/>
            <w:shd w:val="clear" w:color="auto" w:fill="auto"/>
          </w:tcPr>
          <w:p w:rsidR="007F2871" w:rsidRPr="00D5423D" w:rsidRDefault="00B12F0C" w:rsidP="004A5F6D">
            <w:pPr>
              <w:ind w:left="288" w:hanging="288"/>
              <w:rPr>
                <w:rFonts w:asciiTheme="minorHAnsi" w:hAnsiTheme="minorHAnsi"/>
                <w:sz w:val="20"/>
                <w:szCs w:val="20"/>
              </w:rPr>
            </w:pPr>
            <w:r w:rsidRPr="00B12F0C">
              <w:rPr>
                <w:rFonts w:asciiTheme="minorHAnsi" w:hAnsiTheme="minorHAnsi"/>
                <w:sz w:val="20"/>
                <w:szCs w:val="20"/>
              </w:rPr>
              <w:t>Why is it important to lead a healthy lifestyle?</w:t>
            </w:r>
          </w:p>
        </w:tc>
      </w:tr>
      <w:tr w:rsidR="007F2871" w:rsidRPr="00D5423D" w:rsidTr="004A5F6D">
        <w:trPr>
          <w:jc w:val="center"/>
        </w:trPr>
        <w:tc>
          <w:tcPr>
            <w:tcW w:w="4976" w:type="dxa"/>
            <w:shd w:val="clear" w:color="auto" w:fill="auto"/>
            <w:tcMar>
              <w:top w:w="115" w:type="dxa"/>
              <w:left w:w="115" w:type="dxa"/>
              <w:bottom w:w="115" w:type="dxa"/>
              <w:right w:w="115" w:type="dxa"/>
            </w:tcMar>
          </w:tcPr>
          <w:p w:rsidR="007F2871" w:rsidRPr="00D5423D" w:rsidRDefault="00B12F0C" w:rsidP="0010440F">
            <w:pPr>
              <w:ind w:left="0" w:firstLine="0"/>
              <w:rPr>
                <w:rFonts w:asciiTheme="minorHAnsi" w:hAnsiTheme="minorHAnsi"/>
                <w:sz w:val="20"/>
                <w:szCs w:val="20"/>
              </w:rPr>
            </w:pPr>
            <w:r w:rsidRPr="00B12F0C">
              <w:rPr>
                <w:rFonts w:asciiTheme="minorHAnsi" w:hAnsiTheme="minorHAnsi"/>
                <w:sz w:val="20"/>
                <w:szCs w:val="20"/>
              </w:rPr>
              <w:t>Application of healthy lifestyle skills often requires personal reflection and lifestyle changes.</w:t>
            </w:r>
            <w:r w:rsidR="0044644A" w:rsidRPr="0019489F">
              <w:rPr>
                <w:sz w:val="20"/>
                <w:szCs w:val="20"/>
              </w:rPr>
              <w:t xml:space="preserve"> </w:t>
            </w:r>
            <w:r w:rsidR="004F3326" w:rsidRPr="0019489F">
              <w:rPr>
                <w:sz w:val="20"/>
                <w:szCs w:val="20"/>
              </w:rPr>
              <w:t>(</w:t>
            </w:r>
            <w:r w:rsidR="0010440F" w:rsidRPr="0010440F">
              <w:rPr>
                <w:sz w:val="20"/>
                <w:szCs w:val="20"/>
              </w:rPr>
              <w:t>PE09-GR.8-</w:t>
            </w:r>
            <w:r w:rsidR="004F3326" w:rsidRPr="0019489F">
              <w:rPr>
                <w:sz w:val="20"/>
                <w:szCs w:val="20"/>
              </w:rPr>
              <w:t>S.</w:t>
            </w:r>
            <w:r w:rsidR="004F3326">
              <w:rPr>
                <w:sz w:val="20"/>
                <w:szCs w:val="20"/>
              </w:rPr>
              <w:t>2</w:t>
            </w:r>
            <w:r w:rsidR="004F3326" w:rsidRPr="0019489F">
              <w:rPr>
                <w:sz w:val="20"/>
                <w:szCs w:val="20"/>
              </w:rPr>
              <w:t>-GLE.</w:t>
            </w:r>
            <w:r w:rsidR="004F3326">
              <w:rPr>
                <w:sz w:val="20"/>
                <w:szCs w:val="20"/>
              </w:rPr>
              <w:t>3</w:t>
            </w:r>
            <w:r w:rsidR="004F3326" w:rsidRPr="0019489F">
              <w:rPr>
                <w:sz w:val="20"/>
                <w:szCs w:val="20"/>
              </w:rPr>
              <w:t>-EO.</w:t>
            </w:r>
            <w:r w:rsidR="004F3326">
              <w:rPr>
                <w:sz w:val="20"/>
                <w:szCs w:val="20"/>
              </w:rPr>
              <w:t>b</w:t>
            </w:r>
            <w:r w:rsidR="004F3326" w:rsidRPr="0019489F">
              <w:rPr>
                <w:sz w:val="20"/>
                <w:szCs w:val="20"/>
              </w:rPr>
              <w:t>; IQ.</w:t>
            </w:r>
            <w:r w:rsidR="004F3326">
              <w:rPr>
                <w:sz w:val="20"/>
                <w:szCs w:val="20"/>
              </w:rPr>
              <w:t>2</w:t>
            </w:r>
            <w:r w:rsidR="004F3326" w:rsidRPr="0019489F">
              <w:rPr>
                <w:sz w:val="20"/>
                <w:szCs w:val="20"/>
              </w:rPr>
              <w:t>; RA.</w:t>
            </w:r>
            <w:r w:rsidR="004F3326">
              <w:rPr>
                <w:sz w:val="20"/>
                <w:szCs w:val="20"/>
              </w:rPr>
              <w:t>2</w:t>
            </w:r>
            <w:r w:rsidR="004F3326" w:rsidRPr="0019489F">
              <w:rPr>
                <w:sz w:val="20"/>
                <w:szCs w:val="20"/>
              </w:rPr>
              <w:t>; N.</w:t>
            </w:r>
            <w:r w:rsidR="004F3326">
              <w:rPr>
                <w:sz w:val="20"/>
                <w:szCs w:val="20"/>
              </w:rPr>
              <w:t>2</w:t>
            </w:r>
            <w:r w:rsidR="004F3326" w:rsidRPr="0019489F">
              <w:rPr>
                <w:sz w:val="20"/>
                <w:szCs w:val="20"/>
              </w:rPr>
              <w:t>)</w:t>
            </w:r>
          </w:p>
        </w:tc>
        <w:tc>
          <w:tcPr>
            <w:tcW w:w="4832" w:type="dxa"/>
            <w:shd w:val="clear" w:color="auto" w:fill="auto"/>
          </w:tcPr>
          <w:p w:rsidR="007F2871" w:rsidRPr="00D5423D" w:rsidRDefault="00B12F0C" w:rsidP="004A5F6D">
            <w:pPr>
              <w:ind w:left="288" w:hanging="288"/>
              <w:rPr>
                <w:rFonts w:asciiTheme="minorHAnsi" w:hAnsiTheme="minorHAnsi"/>
                <w:sz w:val="20"/>
                <w:szCs w:val="20"/>
              </w:rPr>
            </w:pPr>
            <w:r w:rsidRPr="00B12F0C">
              <w:rPr>
                <w:rFonts w:asciiTheme="minorHAnsi" w:hAnsiTheme="minorHAnsi"/>
                <w:sz w:val="20"/>
                <w:szCs w:val="20"/>
              </w:rPr>
              <w:t>What are healthy lifestyle skills?</w:t>
            </w:r>
          </w:p>
        </w:tc>
        <w:tc>
          <w:tcPr>
            <w:tcW w:w="4905" w:type="dxa"/>
            <w:shd w:val="clear" w:color="auto" w:fill="auto"/>
          </w:tcPr>
          <w:p w:rsidR="007F2871" w:rsidRPr="00D5423D" w:rsidRDefault="00B12F0C" w:rsidP="004A5F6D">
            <w:pPr>
              <w:ind w:left="288" w:hanging="288"/>
              <w:rPr>
                <w:rFonts w:asciiTheme="minorHAnsi" w:hAnsiTheme="minorHAnsi"/>
                <w:sz w:val="20"/>
                <w:szCs w:val="20"/>
              </w:rPr>
            </w:pPr>
            <w:r w:rsidRPr="00B12F0C">
              <w:rPr>
                <w:rFonts w:asciiTheme="minorHAnsi" w:hAnsiTheme="minorHAnsi"/>
                <w:sz w:val="20"/>
                <w:szCs w:val="20"/>
              </w:rPr>
              <w:t>How do you demonstrate healthy lifestyle skills?</w:t>
            </w:r>
          </w:p>
        </w:tc>
      </w:tr>
      <w:tr w:rsidR="007F2871" w:rsidRPr="00D5423D" w:rsidTr="004A5F6D">
        <w:trPr>
          <w:jc w:val="center"/>
        </w:trPr>
        <w:tc>
          <w:tcPr>
            <w:tcW w:w="4976" w:type="dxa"/>
            <w:shd w:val="clear" w:color="auto" w:fill="auto"/>
            <w:tcMar>
              <w:top w:w="115" w:type="dxa"/>
              <w:left w:w="115" w:type="dxa"/>
              <w:bottom w:w="115" w:type="dxa"/>
              <w:right w:w="115" w:type="dxa"/>
            </w:tcMar>
          </w:tcPr>
          <w:p w:rsidR="007F2871" w:rsidRPr="00D5423D" w:rsidRDefault="00B12F0C" w:rsidP="0010440F">
            <w:pPr>
              <w:ind w:left="0" w:firstLine="0"/>
              <w:rPr>
                <w:rFonts w:asciiTheme="minorHAnsi" w:hAnsiTheme="minorHAnsi"/>
                <w:sz w:val="20"/>
                <w:szCs w:val="20"/>
              </w:rPr>
            </w:pPr>
            <w:r w:rsidRPr="00B12F0C">
              <w:rPr>
                <w:rFonts w:asciiTheme="minorHAnsi" w:hAnsiTheme="minorHAnsi"/>
                <w:sz w:val="20"/>
                <w:szCs w:val="20"/>
              </w:rPr>
              <w:t xml:space="preserve">Creativity in a personal fitness </w:t>
            </w:r>
            <w:r w:rsidR="0044644A" w:rsidRPr="00B12F0C">
              <w:rPr>
                <w:rFonts w:asciiTheme="minorHAnsi" w:hAnsiTheme="minorHAnsi"/>
                <w:sz w:val="20"/>
                <w:szCs w:val="20"/>
              </w:rPr>
              <w:t>planning</w:t>
            </w:r>
            <w:r w:rsidRPr="00B12F0C">
              <w:rPr>
                <w:rFonts w:asciiTheme="minorHAnsi" w:hAnsiTheme="minorHAnsi"/>
                <w:sz w:val="20"/>
                <w:szCs w:val="20"/>
              </w:rPr>
              <w:t xml:space="preserve"> demonstrates skillful application of fitness knowledge</w:t>
            </w:r>
            <w:r w:rsidR="004F3326">
              <w:rPr>
                <w:rFonts w:asciiTheme="minorHAnsi" w:hAnsiTheme="minorHAnsi"/>
                <w:sz w:val="20"/>
                <w:szCs w:val="20"/>
              </w:rPr>
              <w:t xml:space="preserve">. </w:t>
            </w:r>
            <w:r w:rsidR="004F3326" w:rsidRPr="0019489F">
              <w:rPr>
                <w:sz w:val="20"/>
                <w:szCs w:val="20"/>
              </w:rPr>
              <w:t>(</w:t>
            </w:r>
            <w:r w:rsidR="0010440F" w:rsidRPr="0010440F">
              <w:rPr>
                <w:sz w:val="20"/>
                <w:szCs w:val="20"/>
              </w:rPr>
              <w:t>PE09-GR.8-</w:t>
            </w:r>
            <w:r w:rsidR="004F3326" w:rsidRPr="0019489F">
              <w:rPr>
                <w:sz w:val="20"/>
                <w:szCs w:val="20"/>
              </w:rPr>
              <w:t>S.</w:t>
            </w:r>
            <w:r w:rsidR="004F3326">
              <w:rPr>
                <w:sz w:val="20"/>
                <w:szCs w:val="20"/>
              </w:rPr>
              <w:t>2</w:t>
            </w:r>
            <w:r w:rsidR="004F3326" w:rsidRPr="0019489F">
              <w:rPr>
                <w:sz w:val="20"/>
                <w:szCs w:val="20"/>
              </w:rPr>
              <w:t>-GLE.</w:t>
            </w:r>
            <w:r w:rsidR="004F3326">
              <w:rPr>
                <w:sz w:val="20"/>
                <w:szCs w:val="20"/>
              </w:rPr>
              <w:t>1</w:t>
            </w:r>
            <w:r w:rsidR="004F3326" w:rsidRPr="0019489F">
              <w:rPr>
                <w:sz w:val="20"/>
                <w:szCs w:val="20"/>
              </w:rPr>
              <w:t>-EO.</w:t>
            </w:r>
            <w:r w:rsidR="004F3326">
              <w:rPr>
                <w:sz w:val="20"/>
                <w:szCs w:val="20"/>
              </w:rPr>
              <w:t>a</w:t>
            </w:r>
            <w:r w:rsidR="004F3326" w:rsidRPr="0019489F">
              <w:rPr>
                <w:sz w:val="20"/>
                <w:szCs w:val="20"/>
              </w:rPr>
              <w:t>; IQ.</w:t>
            </w:r>
            <w:r w:rsidR="004F3326">
              <w:rPr>
                <w:sz w:val="20"/>
                <w:szCs w:val="20"/>
              </w:rPr>
              <w:t>2</w:t>
            </w:r>
            <w:r w:rsidR="004F3326" w:rsidRPr="0019489F">
              <w:rPr>
                <w:sz w:val="20"/>
                <w:szCs w:val="20"/>
              </w:rPr>
              <w:t>; RA.</w:t>
            </w:r>
            <w:r w:rsidR="004F3326">
              <w:rPr>
                <w:sz w:val="20"/>
                <w:szCs w:val="20"/>
              </w:rPr>
              <w:t>2</w:t>
            </w:r>
            <w:r w:rsidR="004F3326" w:rsidRPr="0019489F">
              <w:rPr>
                <w:sz w:val="20"/>
                <w:szCs w:val="20"/>
              </w:rPr>
              <w:t>; N.</w:t>
            </w:r>
            <w:r w:rsidR="004F3326">
              <w:rPr>
                <w:sz w:val="20"/>
                <w:szCs w:val="20"/>
              </w:rPr>
              <w:t>2</w:t>
            </w:r>
            <w:r w:rsidR="004F3326" w:rsidRPr="0019489F">
              <w:rPr>
                <w:sz w:val="20"/>
                <w:szCs w:val="20"/>
              </w:rPr>
              <w:t>)</w:t>
            </w:r>
          </w:p>
        </w:tc>
        <w:tc>
          <w:tcPr>
            <w:tcW w:w="4832" w:type="dxa"/>
            <w:shd w:val="clear" w:color="auto" w:fill="auto"/>
          </w:tcPr>
          <w:p w:rsidR="007F2871" w:rsidRPr="00E53439" w:rsidRDefault="00B12F0C" w:rsidP="004A5F6D">
            <w:pPr>
              <w:ind w:left="288" w:hanging="288"/>
              <w:rPr>
                <w:rFonts w:asciiTheme="minorHAnsi" w:hAnsiTheme="minorHAnsi"/>
                <w:sz w:val="20"/>
                <w:szCs w:val="20"/>
              </w:rPr>
            </w:pPr>
            <w:r w:rsidRPr="00B12F0C">
              <w:rPr>
                <w:rFonts w:asciiTheme="minorHAnsi" w:hAnsiTheme="minorHAnsi"/>
                <w:sz w:val="20"/>
                <w:szCs w:val="20"/>
              </w:rPr>
              <w:t>What does your personal fitness plan show?</w:t>
            </w:r>
          </w:p>
        </w:tc>
        <w:tc>
          <w:tcPr>
            <w:tcW w:w="4905" w:type="dxa"/>
            <w:shd w:val="clear" w:color="auto" w:fill="auto"/>
          </w:tcPr>
          <w:p w:rsidR="00B12F0C" w:rsidRPr="00B12F0C" w:rsidRDefault="00B12F0C" w:rsidP="00B12F0C">
            <w:pPr>
              <w:ind w:left="288" w:hanging="288"/>
              <w:rPr>
                <w:rFonts w:asciiTheme="minorHAnsi" w:hAnsiTheme="minorHAnsi"/>
                <w:sz w:val="20"/>
                <w:szCs w:val="20"/>
              </w:rPr>
            </w:pPr>
            <w:r w:rsidRPr="00B12F0C">
              <w:rPr>
                <w:rFonts w:asciiTheme="minorHAnsi" w:hAnsiTheme="minorHAnsi"/>
                <w:sz w:val="20"/>
                <w:szCs w:val="20"/>
              </w:rPr>
              <w:t xml:space="preserve">How does your personal fitness portfolio include health related fitness? </w:t>
            </w:r>
          </w:p>
          <w:p w:rsidR="007F2871" w:rsidRPr="00D5423D" w:rsidRDefault="00B12F0C" w:rsidP="00B12F0C">
            <w:pPr>
              <w:ind w:left="288" w:hanging="288"/>
              <w:rPr>
                <w:rFonts w:asciiTheme="minorHAnsi" w:hAnsiTheme="minorHAnsi"/>
                <w:sz w:val="20"/>
                <w:szCs w:val="20"/>
              </w:rPr>
            </w:pPr>
            <w:r w:rsidRPr="00B12F0C">
              <w:rPr>
                <w:rFonts w:asciiTheme="minorHAnsi" w:hAnsiTheme="minorHAnsi"/>
                <w:sz w:val="20"/>
                <w:szCs w:val="20"/>
              </w:rPr>
              <w:t>What is your favorite adventure sport?</w:t>
            </w:r>
          </w:p>
        </w:tc>
      </w:tr>
    </w:tbl>
    <w:p w:rsidR="007F2871" w:rsidRDefault="007F2871" w:rsidP="007F2871">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4713"/>
      </w:tblGrid>
      <w:tr w:rsidR="00B12F0C" w:rsidRPr="00D5423D" w:rsidTr="00825222">
        <w:trPr>
          <w:cantSplit/>
          <w:trHeight w:val="18"/>
          <w:jc w:val="center"/>
        </w:trPr>
        <w:tc>
          <w:tcPr>
            <w:tcW w:w="14713" w:type="dxa"/>
            <w:shd w:val="clear" w:color="auto" w:fill="D9D9D9" w:themeFill="background1" w:themeFillShade="D9"/>
            <w:tcMar>
              <w:top w:w="115" w:type="dxa"/>
              <w:left w:w="115" w:type="dxa"/>
              <w:bottom w:w="115" w:type="dxa"/>
              <w:right w:w="115" w:type="dxa"/>
            </w:tcMar>
          </w:tcPr>
          <w:p w:rsidR="00B12F0C" w:rsidRPr="00B12F0C" w:rsidRDefault="00B12F0C" w:rsidP="00B12F0C">
            <w:pPr>
              <w:ind w:left="0" w:firstLine="0"/>
              <w:rPr>
                <w:rFonts w:asciiTheme="minorHAnsi" w:hAnsiTheme="minorHAnsi"/>
                <w:b/>
                <w:sz w:val="24"/>
                <w:szCs w:val="20"/>
              </w:rPr>
            </w:pPr>
            <w:r>
              <w:lastRenderedPageBreak/>
              <w:br w:type="page"/>
            </w:r>
            <w:r w:rsidRPr="00B12F0C">
              <w:rPr>
                <w:rFonts w:asciiTheme="minorHAnsi" w:hAnsiTheme="minorHAnsi"/>
                <w:b/>
                <w:sz w:val="24"/>
                <w:szCs w:val="20"/>
              </w:rPr>
              <w:t>Key Skills:</w:t>
            </w:r>
          </w:p>
          <w:p w:rsidR="00B12F0C" w:rsidRPr="00FC1F65" w:rsidRDefault="00B12F0C" w:rsidP="004A5F6D">
            <w:pPr>
              <w:ind w:left="0" w:firstLine="0"/>
              <w:rPr>
                <w:rFonts w:asciiTheme="minorHAnsi" w:hAnsiTheme="minorHAnsi"/>
                <w:b/>
                <w:sz w:val="20"/>
                <w:szCs w:val="20"/>
              </w:rPr>
            </w:pPr>
            <w:r w:rsidRPr="00B12F0C">
              <w:rPr>
                <w:rFonts w:asciiTheme="minorHAnsi" w:hAnsiTheme="minorHAnsi"/>
                <w:b/>
                <w:sz w:val="24"/>
                <w:szCs w:val="20"/>
              </w:rPr>
              <w:t>My students will be able to (Do)…</w:t>
            </w:r>
          </w:p>
        </w:tc>
      </w:tr>
      <w:tr w:rsidR="00B12F0C" w:rsidRPr="00D5423D" w:rsidTr="00D81F88">
        <w:trPr>
          <w:cantSplit/>
          <w:trHeight w:val="654"/>
          <w:jc w:val="center"/>
        </w:trPr>
        <w:tc>
          <w:tcPr>
            <w:tcW w:w="14713" w:type="dxa"/>
            <w:shd w:val="clear" w:color="auto" w:fill="auto"/>
            <w:tcMar>
              <w:top w:w="115" w:type="dxa"/>
              <w:left w:w="115" w:type="dxa"/>
              <w:bottom w:w="115" w:type="dxa"/>
              <w:right w:w="115" w:type="dxa"/>
            </w:tcMar>
          </w:tcPr>
          <w:p w:rsidR="00B12F0C" w:rsidRPr="00B12F0C" w:rsidRDefault="00B12F0C" w:rsidP="0010440F">
            <w:pPr>
              <w:pStyle w:val="ListParagraph"/>
              <w:numPr>
                <w:ilvl w:val="0"/>
                <w:numId w:val="18"/>
              </w:numPr>
              <w:rPr>
                <w:rFonts w:asciiTheme="minorHAnsi" w:hAnsiTheme="minorHAnsi"/>
                <w:sz w:val="20"/>
                <w:szCs w:val="20"/>
              </w:rPr>
            </w:pPr>
            <w:r w:rsidRPr="00B12F0C">
              <w:rPr>
                <w:rFonts w:asciiTheme="minorHAnsi" w:hAnsiTheme="minorHAnsi"/>
                <w:sz w:val="20"/>
                <w:szCs w:val="20"/>
              </w:rPr>
              <w:t xml:space="preserve">Set realistic fitness goals. </w:t>
            </w:r>
            <w:r w:rsidR="004F3326">
              <w:rPr>
                <w:rFonts w:asciiTheme="minorHAnsi" w:hAnsiTheme="minorHAnsi"/>
                <w:sz w:val="20"/>
                <w:szCs w:val="20"/>
              </w:rPr>
              <w:t>(</w:t>
            </w:r>
            <w:r w:rsidR="0010440F" w:rsidRPr="0010440F">
              <w:rPr>
                <w:rFonts w:asciiTheme="minorHAnsi" w:hAnsiTheme="minorHAnsi"/>
                <w:sz w:val="20"/>
                <w:szCs w:val="20"/>
              </w:rPr>
              <w:t>PE09-GR.8-</w:t>
            </w:r>
            <w:r w:rsidR="004F3326">
              <w:rPr>
                <w:rFonts w:asciiTheme="minorHAnsi" w:hAnsiTheme="minorHAnsi"/>
                <w:sz w:val="20"/>
                <w:szCs w:val="20"/>
              </w:rPr>
              <w:t>S.</w:t>
            </w:r>
            <w:r w:rsidRPr="00B12F0C">
              <w:rPr>
                <w:rFonts w:asciiTheme="minorHAnsi" w:hAnsiTheme="minorHAnsi"/>
                <w:sz w:val="20"/>
                <w:szCs w:val="20"/>
              </w:rPr>
              <w:t>2</w:t>
            </w:r>
            <w:r w:rsidR="004F3326">
              <w:rPr>
                <w:rFonts w:asciiTheme="minorHAnsi" w:hAnsiTheme="minorHAnsi"/>
                <w:sz w:val="20"/>
                <w:szCs w:val="20"/>
              </w:rPr>
              <w:t>-</w:t>
            </w:r>
            <w:r w:rsidRPr="00B12F0C">
              <w:rPr>
                <w:rFonts w:asciiTheme="minorHAnsi" w:hAnsiTheme="minorHAnsi"/>
                <w:sz w:val="20"/>
                <w:szCs w:val="20"/>
              </w:rPr>
              <w:t>GLE</w:t>
            </w:r>
            <w:r w:rsidR="004F3326">
              <w:rPr>
                <w:rFonts w:asciiTheme="minorHAnsi" w:hAnsiTheme="minorHAnsi"/>
                <w:sz w:val="20"/>
                <w:szCs w:val="20"/>
              </w:rPr>
              <w:t>.</w:t>
            </w:r>
            <w:r w:rsidRPr="00B12F0C">
              <w:rPr>
                <w:rFonts w:asciiTheme="minorHAnsi" w:hAnsiTheme="minorHAnsi"/>
                <w:sz w:val="20"/>
                <w:szCs w:val="20"/>
              </w:rPr>
              <w:t>3</w:t>
            </w:r>
            <w:r w:rsidR="004F3326">
              <w:rPr>
                <w:rFonts w:asciiTheme="minorHAnsi" w:hAnsiTheme="minorHAnsi"/>
                <w:sz w:val="20"/>
                <w:szCs w:val="20"/>
              </w:rPr>
              <w:t>-</w:t>
            </w:r>
            <w:r w:rsidRPr="00B12F0C">
              <w:rPr>
                <w:rFonts w:asciiTheme="minorHAnsi" w:hAnsiTheme="minorHAnsi"/>
                <w:sz w:val="20"/>
                <w:szCs w:val="20"/>
              </w:rPr>
              <w:t>EO</w:t>
            </w:r>
            <w:r w:rsidR="004F3326">
              <w:rPr>
                <w:rFonts w:asciiTheme="minorHAnsi" w:hAnsiTheme="minorHAnsi"/>
                <w:sz w:val="20"/>
                <w:szCs w:val="20"/>
              </w:rPr>
              <w:t>.</w:t>
            </w:r>
            <w:r w:rsidRPr="00B12F0C">
              <w:rPr>
                <w:rFonts w:asciiTheme="minorHAnsi" w:hAnsiTheme="minorHAnsi"/>
                <w:sz w:val="20"/>
                <w:szCs w:val="20"/>
              </w:rPr>
              <w:t>b</w:t>
            </w:r>
            <w:r w:rsidR="004F3326">
              <w:rPr>
                <w:rFonts w:asciiTheme="minorHAnsi" w:hAnsiTheme="minorHAnsi"/>
                <w:sz w:val="20"/>
                <w:szCs w:val="20"/>
              </w:rPr>
              <w:t>)</w:t>
            </w:r>
          </w:p>
          <w:p w:rsidR="00B12F0C" w:rsidRPr="00B12F0C" w:rsidRDefault="00B12F0C" w:rsidP="0010440F">
            <w:pPr>
              <w:pStyle w:val="ListParagraph"/>
              <w:numPr>
                <w:ilvl w:val="0"/>
                <w:numId w:val="18"/>
              </w:numPr>
              <w:rPr>
                <w:rFonts w:asciiTheme="minorHAnsi" w:hAnsiTheme="minorHAnsi"/>
                <w:sz w:val="20"/>
                <w:szCs w:val="20"/>
              </w:rPr>
            </w:pPr>
            <w:r w:rsidRPr="00B12F0C">
              <w:rPr>
                <w:rFonts w:asciiTheme="minorHAnsi" w:hAnsiTheme="minorHAnsi"/>
                <w:sz w:val="20"/>
                <w:szCs w:val="20"/>
              </w:rPr>
              <w:t xml:space="preserve">Accumulate a recommended number of minutes of MVPA outside of Physical Education class.  </w:t>
            </w:r>
            <w:r w:rsidR="004F3326">
              <w:rPr>
                <w:rFonts w:asciiTheme="minorHAnsi" w:hAnsiTheme="minorHAnsi"/>
                <w:sz w:val="20"/>
                <w:szCs w:val="20"/>
              </w:rPr>
              <w:t>(</w:t>
            </w:r>
            <w:r w:rsidR="0010440F" w:rsidRPr="0010440F">
              <w:rPr>
                <w:rFonts w:asciiTheme="minorHAnsi" w:hAnsiTheme="minorHAnsi"/>
                <w:sz w:val="20"/>
                <w:szCs w:val="20"/>
              </w:rPr>
              <w:t>PE09-GR.8-</w:t>
            </w:r>
            <w:r w:rsidRPr="00B12F0C">
              <w:rPr>
                <w:rFonts w:asciiTheme="minorHAnsi" w:hAnsiTheme="minorHAnsi"/>
                <w:sz w:val="20"/>
                <w:szCs w:val="20"/>
              </w:rPr>
              <w:t>S</w:t>
            </w:r>
            <w:r w:rsidR="004F3326">
              <w:rPr>
                <w:rFonts w:asciiTheme="minorHAnsi" w:hAnsiTheme="minorHAnsi"/>
                <w:sz w:val="20"/>
                <w:szCs w:val="20"/>
              </w:rPr>
              <w:t>.</w:t>
            </w:r>
            <w:r w:rsidRPr="00B12F0C">
              <w:rPr>
                <w:rFonts w:asciiTheme="minorHAnsi" w:hAnsiTheme="minorHAnsi"/>
                <w:sz w:val="20"/>
                <w:szCs w:val="20"/>
              </w:rPr>
              <w:t>2</w:t>
            </w:r>
            <w:r w:rsidR="004F3326">
              <w:rPr>
                <w:rFonts w:asciiTheme="minorHAnsi" w:hAnsiTheme="minorHAnsi"/>
                <w:sz w:val="20"/>
                <w:szCs w:val="20"/>
              </w:rPr>
              <w:t>-</w:t>
            </w:r>
            <w:r w:rsidRPr="00B12F0C">
              <w:rPr>
                <w:rFonts w:asciiTheme="minorHAnsi" w:hAnsiTheme="minorHAnsi"/>
                <w:sz w:val="20"/>
                <w:szCs w:val="20"/>
              </w:rPr>
              <w:t>GLE</w:t>
            </w:r>
            <w:r w:rsidR="004F3326">
              <w:rPr>
                <w:rFonts w:asciiTheme="minorHAnsi" w:hAnsiTheme="minorHAnsi"/>
                <w:sz w:val="20"/>
                <w:szCs w:val="20"/>
              </w:rPr>
              <w:t>.</w:t>
            </w:r>
            <w:r w:rsidRPr="00B12F0C">
              <w:rPr>
                <w:rFonts w:asciiTheme="minorHAnsi" w:hAnsiTheme="minorHAnsi"/>
                <w:sz w:val="20"/>
                <w:szCs w:val="20"/>
              </w:rPr>
              <w:t>3</w:t>
            </w:r>
            <w:r w:rsidR="004F3326">
              <w:rPr>
                <w:rFonts w:asciiTheme="minorHAnsi" w:hAnsiTheme="minorHAnsi"/>
                <w:sz w:val="20"/>
                <w:szCs w:val="20"/>
              </w:rPr>
              <w:t>-</w:t>
            </w:r>
            <w:r w:rsidRPr="00B12F0C">
              <w:rPr>
                <w:rFonts w:asciiTheme="minorHAnsi" w:hAnsiTheme="minorHAnsi"/>
                <w:sz w:val="20"/>
                <w:szCs w:val="20"/>
              </w:rPr>
              <w:t>EO</w:t>
            </w:r>
            <w:r w:rsidR="004F3326">
              <w:rPr>
                <w:rFonts w:asciiTheme="minorHAnsi" w:hAnsiTheme="minorHAnsi"/>
                <w:sz w:val="20"/>
                <w:szCs w:val="20"/>
              </w:rPr>
              <w:t>.</w:t>
            </w:r>
            <w:r w:rsidRPr="00B12F0C">
              <w:rPr>
                <w:rFonts w:asciiTheme="minorHAnsi" w:hAnsiTheme="minorHAnsi"/>
                <w:sz w:val="20"/>
                <w:szCs w:val="20"/>
              </w:rPr>
              <w:t>d</w:t>
            </w:r>
            <w:r w:rsidR="004F3326">
              <w:rPr>
                <w:rFonts w:asciiTheme="minorHAnsi" w:hAnsiTheme="minorHAnsi"/>
                <w:sz w:val="20"/>
                <w:szCs w:val="20"/>
              </w:rPr>
              <w:t>)</w:t>
            </w:r>
            <w:r w:rsidRPr="00B12F0C">
              <w:rPr>
                <w:rFonts w:asciiTheme="minorHAnsi" w:hAnsiTheme="minorHAnsi"/>
                <w:sz w:val="20"/>
                <w:szCs w:val="20"/>
              </w:rPr>
              <w:t xml:space="preserve"> </w:t>
            </w:r>
          </w:p>
          <w:p w:rsidR="00B12F0C" w:rsidRPr="00D5423D" w:rsidRDefault="00B12F0C" w:rsidP="0010440F">
            <w:pPr>
              <w:pStyle w:val="ListParagraph"/>
              <w:numPr>
                <w:ilvl w:val="0"/>
                <w:numId w:val="18"/>
              </w:numPr>
              <w:spacing w:after="0" w:line="240" w:lineRule="auto"/>
              <w:contextualSpacing w:val="0"/>
              <w:rPr>
                <w:rFonts w:asciiTheme="minorHAnsi" w:hAnsiTheme="minorHAnsi"/>
                <w:sz w:val="20"/>
                <w:szCs w:val="20"/>
              </w:rPr>
            </w:pPr>
            <w:r w:rsidRPr="00B12F0C">
              <w:rPr>
                <w:rFonts w:asciiTheme="minorHAnsi" w:hAnsiTheme="minorHAnsi"/>
                <w:sz w:val="20"/>
                <w:szCs w:val="20"/>
              </w:rPr>
              <w:t xml:space="preserve">Design and participate in activities that will improve all components of health related fitness.  </w:t>
            </w:r>
            <w:r w:rsidR="004F3326">
              <w:rPr>
                <w:rFonts w:asciiTheme="minorHAnsi" w:hAnsiTheme="minorHAnsi"/>
                <w:sz w:val="20"/>
                <w:szCs w:val="20"/>
              </w:rPr>
              <w:t>(</w:t>
            </w:r>
            <w:r w:rsidR="0010440F" w:rsidRPr="0010440F">
              <w:rPr>
                <w:rFonts w:asciiTheme="minorHAnsi" w:hAnsiTheme="minorHAnsi"/>
                <w:sz w:val="20"/>
                <w:szCs w:val="20"/>
              </w:rPr>
              <w:t>PE09-GR.8-</w:t>
            </w:r>
            <w:r w:rsidRPr="00B12F0C">
              <w:rPr>
                <w:rFonts w:asciiTheme="minorHAnsi" w:hAnsiTheme="minorHAnsi"/>
                <w:sz w:val="20"/>
                <w:szCs w:val="20"/>
              </w:rPr>
              <w:t>S.2</w:t>
            </w:r>
            <w:r w:rsidR="004F3326">
              <w:rPr>
                <w:rFonts w:asciiTheme="minorHAnsi" w:hAnsiTheme="minorHAnsi"/>
                <w:sz w:val="20"/>
                <w:szCs w:val="20"/>
              </w:rPr>
              <w:t>-</w:t>
            </w:r>
            <w:r w:rsidRPr="00B12F0C">
              <w:rPr>
                <w:rFonts w:asciiTheme="minorHAnsi" w:hAnsiTheme="minorHAnsi"/>
                <w:sz w:val="20"/>
                <w:szCs w:val="20"/>
              </w:rPr>
              <w:t>GLE</w:t>
            </w:r>
            <w:r w:rsidR="004F3326">
              <w:rPr>
                <w:rFonts w:asciiTheme="minorHAnsi" w:hAnsiTheme="minorHAnsi"/>
                <w:sz w:val="20"/>
                <w:szCs w:val="20"/>
              </w:rPr>
              <w:t>.</w:t>
            </w:r>
            <w:r w:rsidRPr="00B12F0C">
              <w:rPr>
                <w:rFonts w:asciiTheme="minorHAnsi" w:hAnsiTheme="minorHAnsi"/>
                <w:sz w:val="20"/>
                <w:szCs w:val="20"/>
              </w:rPr>
              <w:t>3</w:t>
            </w:r>
            <w:r w:rsidR="004F3326">
              <w:rPr>
                <w:rFonts w:asciiTheme="minorHAnsi" w:hAnsiTheme="minorHAnsi"/>
                <w:sz w:val="20"/>
                <w:szCs w:val="20"/>
              </w:rPr>
              <w:t>-</w:t>
            </w:r>
            <w:r w:rsidRPr="00B12F0C">
              <w:rPr>
                <w:rFonts w:asciiTheme="minorHAnsi" w:hAnsiTheme="minorHAnsi"/>
                <w:sz w:val="20"/>
                <w:szCs w:val="20"/>
              </w:rPr>
              <w:t>EO</w:t>
            </w:r>
            <w:r w:rsidR="0010440F">
              <w:rPr>
                <w:rFonts w:asciiTheme="minorHAnsi" w:hAnsiTheme="minorHAnsi"/>
                <w:sz w:val="20"/>
                <w:szCs w:val="20"/>
              </w:rPr>
              <w:t>.</w:t>
            </w:r>
            <w:r w:rsidRPr="00B12F0C">
              <w:rPr>
                <w:rFonts w:asciiTheme="minorHAnsi" w:hAnsiTheme="minorHAnsi"/>
                <w:sz w:val="20"/>
                <w:szCs w:val="20"/>
              </w:rPr>
              <w:t>e</w:t>
            </w:r>
            <w:r w:rsidR="004F3326">
              <w:rPr>
                <w:rFonts w:asciiTheme="minorHAnsi" w:hAnsiTheme="minorHAnsi"/>
                <w:sz w:val="20"/>
                <w:szCs w:val="20"/>
              </w:rPr>
              <w:t>)</w:t>
            </w:r>
          </w:p>
        </w:tc>
      </w:tr>
    </w:tbl>
    <w:p w:rsidR="007F2871" w:rsidRPr="00D5423D" w:rsidRDefault="007F2871" w:rsidP="007F2871"/>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7F2871" w:rsidRPr="00D5423D" w:rsidTr="004A5F6D">
        <w:trPr>
          <w:trHeight w:val="654"/>
          <w:jc w:val="center"/>
        </w:trPr>
        <w:tc>
          <w:tcPr>
            <w:tcW w:w="14713" w:type="dxa"/>
            <w:gridSpan w:val="3"/>
            <w:shd w:val="clear" w:color="auto" w:fill="D9D9D9" w:themeFill="background1" w:themeFillShade="D9"/>
          </w:tcPr>
          <w:p w:rsidR="007F2871" w:rsidRPr="00D5423D" w:rsidRDefault="007F2871" w:rsidP="004A5F6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7F2871" w:rsidRPr="00D5423D" w:rsidRDefault="007F2871" w:rsidP="004A5F6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7F2871" w:rsidRPr="00D5423D" w:rsidTr="004A5F6D">
        <w:trPr>
          <w:trHeight w:val="654"/>
          <w:jc w:val="center"/>
        </w:trPr>
        <w:tc>
          <w:tcPr>
            <w:tcW w:w="4904" w:type="dxa"/>
            <w:gridSpan w:val="2"/>
            <w:shd w:val="clear" w:color="auto" w:fill="D9D9D9" w:themeFill="background1" w:themeFillShade="D9"/>
          </w:tcPr>
          <w:p w:rsidR="007F2871" w:rsidRPr="00D5423D" w:rsidRDefault="007F2871" w:rsidP="004A5F6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7F2871" w:rsidRPr="00D5423D" w:rsidRDefault="00B12F0C" w:rsidP="004A5F6D">
            <w:pPr>
              <w:ind w:left="0" w:firstLine="0"/>
              <w:rPr>
                <w:rFonts w:asciiTheme="minorHAnsi" w:hAnsiTheme="minorHAnsi"/>
                <w:i/>
                <w:sz w:val="20"/>
                <w:szCs w:val="20"/>
              </w:rPr>
            </w:pPr>
            <w:r w:rsidRPr="00B12F0C">
              <w:rPr>
                <w:rFonts w:asciiTheme="minorHAnsi" w:hAnsiTheme="minorHAnsi"/>
                <w:i/>
                <w:sz w:val="20"/>
                <w:szCs w:val="20"/>
              </w:rPr>
              <w:t>The student in physical education can design and implement a personalized fitness plan.</w:t>
            </w:r>
          </w:p>
        </w:tc>
      </w:tr>
      <w:tr w:rsidR="007F2871" w:rsidRPr="00D5423D" w:rsidTr="004A5F6D">
        <w:trPr>
          <w:trHeight w:val="653"/>
          <w:jc w:val="center"/>
        </w:trPr>
        <w:tc>
          <w:tcPr>
            <w:tcW w:w="2227" w:type="dxa"/>
            <w:shd w:val="clear" w:color="auto" w:fill="D9D9D9" w:themeFill="background1" w:themeFillShade="D9"/>
          </w:tcPr>
          <w:p w:rsidR="007F2871" w:rsidRPr="00C076AC" w:rsidRDefault="007F2871" w:rsidP="004A5F6D">
            <w:pPr>
              <w:pStyle w:val="ListParagraph"/>
              <w:spacing w:after="0" w:line="240" w:lineRule="auto"/>
              <w:ind w:left="0"/>
              <w:contextualSpacing w:val="0"/>
            </w:pPr>
            <w:r w:rsidRPr="00D5423D">
              <w:rPr>
                <w:rFonts w:asciiTheme="minorHAnsi" w:hAnsiTheme="minorHAnsi"/>
                <w:b/>
                <w:sz w:val="20"/>
                <w:szCs w:val="20"/>
              </w:rPr>
              <w:t>Academic Vocabulary:</w:t>
            </w:r>
          </w:p>
        </w:tc>
        <w:tc>
          <w:tcPr>
            <w:tcW w:w="12486" w:type="dxa"/>
            <w:gridSpan w:val="2"/>
          </w:tcPr>
          <w:p w:rsidR="007F2871" w:rsidRPr="00D5423D" w:rsidRDefault="00B12F0C" w:rsidP="004A5F6D">
            <w:pPr>
              <w:ind w:left="0" w:firstLine="0"/>
              <w:rPr>
                <w:rFonts w:asciiTheme="minorHAnsi" w:hAnsiTheme="minorHAnsi"/>
                <w:sz w:val="20"/>
                <w:szCs w:val="20"/>
              </w:rPr>
            </w:pPr>
            <w:r w:rsidRPr="00B12F0C">
              <w:rPr>
                <w:rFonts w:asciiTheme="minorHAnsi" w:hAnsiTheme="minorHAnsi"/>
                <w:sz w:val="20"/>
                <w:szCs w:val="20"/>
              </w:rPr>
              <w:t>Identifying, implement, accumulate, adequate</w:t>
            </w:r>
          </w:p>
        </w:tc>
      </w:tr>
      <w:tr w:rsidR="007F2871" w:rsidRPr="00D5423D" w:rsidTr="004A5F6D">
        <w:trPr>
          <w:trHeight w:val="653"/>
          <w:jc w:val="center"/>
        </w:trPr>
        <w:tc>
          <w:tcPr>
            <w:tcW w:w="2227" w:type="dxa"/>
            <w:shd w:val="clear" w:color="auto" w:fill="D9D9D9" w:themeFill="background1" w:themeFillShade="D9"/>
          </w:tcPr>
          <w:p w:rsidR="007F2871" w:rsidRPr="00D5423D" w:rsidRDefault="007F2871" w:rsidP="004A5F6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7F2871" w:rsidRPr="00D5423D" w:rsidRDefault="00B12F0C" w:rsidP="004A5F6D">
            <w:pPr>
              <w:ind w:left="0" w:firstLine="0"/>
              <w:rPr>
                <w:rFonts w:asciiTheme="minorHAnsi" w:hAnsiTheme="minorHAnsi"/>
                <w:sz w:val="20"/>
                <w:szCs w:val="20"/>
              </w:rPr>
            </w:pPr>
            <w:r w:rsidRPr="00B12F0C">
              <w:rPr>
                <w:rFonts w:asciiTheme="minorHAnsi" w:hAnsiTheme="minorHAnsi"/>
                <w:sz w:val="20"/>
                <w:szCs w:val="20"/>
              </w:rPr>
              <w:t>flexibility, core strength, fitness level, health related fitness, body composition, cardiovascular endurance, flexibility, muscular endurance, muscular strength, fitness, goals, physical activity, developmentally appropriate physical activities, moderate to vigorous physical activity, nutrition, weight management</w:t>
            </w:r>
          </w:p>
        </w:tc>
      </w:tr>
    </w:tbl>
    <w:p w:rsidR="007F2871" w:rsidRDefault="007F2871" w:rsidP="007F2871">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2830"/>
        <w:gridCol w:w="2160"/>
        <w:gridCol w:w="141"/>
        <w:gridCol w:w="1938"/>
        <w:gridCol w:w="4793"/>
      </w:tblGrid>
      <w:tr w:rsidR="007F2871" w:rsidRPr="00D5423D" w:rsidTr="004A5F6D">
        <w:trPr>
          <w:cantSplit/>
          <w:jc w:val="center"/>
        </w:trPr>
        <w:tc>
          <w:tcPr>
            <w:tcW w:w="2851" w:type="dxa"/>
            <w:shd w:val="clear" w:color="auto" w:fill="000000" w:themeFill="text1"/>
          </w:tcPr>
          <w:p w:rsidR="007F2871" w:rsidRPr="00D5423D" w:rsidRDefault="007F2871" w:rsidP="004A5F6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131" w:type="dxa"/>
            <w:gridSpan w:val="3"/>
          </w:tcPr>
          <w:p w:rsidR="007F2871" w:rsidRPr="00D5423D" w:rsidRDefault="00B12F0C" w:rsidP="004A5F6D">
            <w:pPr>
              <w:ind w:left="0" w:firstLine="0"/>
              <w:rPr>
                <w:rFonts w:asciiTheme="minorHAnsi" w:hAnsiTheme="minorHAnsi"/>
                <w:sz w:val="20"/>
                <w:szCs w:val="20"/>
              </w:rPr>
            </w:pPr>
            <w:r>
              <w:rPr>
                <w:rFonts w:asciiTheme="minorHAnsi" w:hAnsiTheme="minorHAnsi"/>
                <w:sz w:val="20"/>
                <w:szCs w:val="20"/>
              </w:rPr>
              <w:t>Game Strategies</w:t>
            </w:r>
          </w:p>
        </w:tc>
        <w:tc>
          <w:tcPr>
            <w:tcW w:w="1938" w:type="dxa"/>
            <w:shd w:val="clear" w:color="auto" w:fill="000000" w:themeFill="text1"/>
          </w:tcPr>
          <w:p w:rsidR="007F2871" w:rsidRPr="00D5423D" w:rsidRDefault="007F2871" w:rsidP="004A5F6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793" w:type="dxa"/>
          </w:tcPr>
          <w:p w:rsidR="007F2871" w:rsidRPr="00D5423D" w:rsidRDefault="00B12F0C" w:rsidP="004A5F6D">
            <w:pPr>
              <w:ind w:left="0" w:firstLine="0"/>
              <w:rPr>
                <w:rFonts w:asciiTheme="minorHAnsi" w:hAnsiTheme="minorHAnsi"/>
                <w:sz w:val="20"/>
                <w:szCs w:val="20"/>
              </w:rPr>
            </w:pPr>
            <w:r>
              <w:rPr>
                <w:rFonts w:asciiTheme="minorHAnsi" w:hAnsiTheme="minorHAnsi"/>
                <w:sz w:val="20"/>
                <w:szCs w:val="20"/>
              </w:rPr>
              <w:t>6 weeks</w:t>
            </w:r>
          </w:p>
        </w:tc>
      </w:tr>
      <w:tr w:rsidR="007F2871" w:rsidRPr="00D5423D" w:rsidTr="004A5F6D">
        <w:trPr>
          <w:cantSplit/>
          <w:trHeight w:val="615"/>
          <w:jc w:val="center"/>
        </w:trPr>
        <w:tc>
          <w:tcPr>
            <w:tcW w:w="2851" w:type="dxa"/>
            <w:shd w:val="clear" w:color="auto" w:fill="D9D9D9" w:themeFill="background1" w:themeFillShade="D9"/>
          </w:tcPr>
          <w:p w:rsidR="007F2871" w:rsidRPr="00D5423D" w:rsidRDefault="007F2871" w:rsidP="004A5F6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830" w:type="dxa"/>
          </w:tcPr>
          <w:p w:rsidR="007F2871" w:rsidRPr="00D5423D" w:rsidRDefault="00B12F0C" w:rsidP="004A5F6D">
            <w:pPr>
              <w:pStyle w:val="ListParagraph"/>
              <w:spacing w:after="0" w:line="240" w:lineRule="auto"/>
              <w:ind w:left="0"/>
              <w:contextualSpacing w:val="0"/>
              <w:rPr>
                <w:rFonts w:asciiTheme="minorHAnsi" w:hAnsiTheme="minorHAnsi"/>
                <w:sz w:val="20"/>
                <w:szCs w:val="20"/>
              </w:rPr>
            </w:pPr>
            <w:r w:rsidRPr="00B12F0C">
              <w:rPr>
                <w:rFonts w:asciiTheme="minorHAnsi" w:hAnsiTheme="minorHAnsi"/>
                <w:sz w:val="20"/>
                <w:szCs w:val="20"/>
              </w:rPr>
              <w:t>Tactics</w:t>
            </w:r>
          </w:p>
        </w:tc>
        <w:tc>
          <w:tcPr>
            <w:tcW w:w="2160" w:type="dxa"/>
            <w:shd w:val="clear" w:color="auto" w:fill="D9D9D9" w:themeFill="background1" w:themeFillShade="D9"/>
          </w:tcPr>
          <w:p w:rsidR="007F2871" w:rsidRPr="00D5423D" w:rsidRDefault="007F2871" w:rsidP="004A5F6D">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6872" w:type="dxa"/>
            <w:gridSpan w:val="3"/>
          </w:tcPr>
          <w:p w:rsidR="004F3326" w:rsidRDefault="004F3326" w:rsidP="004F3326">
            <w:r>
              <w:rPr>
                <w:rFonts w:asciiTheme="minorHAnsi" w:eastAsia="Times New Roman" w:hAnsiTheme="minorHAnsi"/>
                <w:sz w:val="20"/>
                <w:szCs w:val="20"/>
              </w:rPr>
              <w:t>PE09-GR.8-S.1-GLE.2</w:t>
            </w:r>
          </w:p>
          <w:p w:rsidR="004F3326" w:rsidRDefault="004F3326" w:rsidP="004F3326">
            <w:r>
              <w:rPr>
                <w:rFonts w:asciiTheme="minorHAnsi" w:eastAsia="Times New Roman" w:hAnsiTheme="minorHAnsi"/>
                <w:sz w:val="20"/>
                <w:szCs w:val="20"/>
              </w:rPr>
              <w:t>PE09-GR.8-S.1-GLE.1</w:t>
            </w:r>
          </w:p>
          <w:p w:rsidR="004F3326" w:rsidRDefault="004F3326" w:rsidP="004F3326">
            <w:r>
              <w:rPr>
                <w:rFonts w:asciiTheme="minorHAnsi" w:eastAsia="Times New Roman" w:hAnsiTheme="minorHAnsi"/>
                <w:sz w:val="20"/>
                <w:szCs w:val="20"/>
              </w:rPr>
              <w:t>PE09-GR.8-S.2-GLE.1</w:t>
            </w:r>
          </w:p>
          <w:p w:rsidR="007F2871" w:rsidRPr="004F3326" w:rsidRDefault="004F3326" w:rsidP="004F3326">
            <w:r>
              <w:rPr>
                <w:rFonts w:asciiTheme="minorHAnsi" w:hAnsiTheme="minorHAnsi"/>
                <w:sz w:val="20"/>
                <w:szCs w:val="20"/>
              </w:rPr>
              <w:t>PE09-GR.8-S.2</w:t>
            </w:r>
            <w:r w:rsidRPr="00D5423D">
              <w:rPr>
                <w:rFonts w:asciiTheme="minorHAnsi" w:hAnsiTheme="minorHAnsi"/>
                <w:sz w:val="20"/>
                <w:szCs w:val="20"/>
              </w:rPr>
              <w:t>-GLE.2</w:t>
            </w:r>
          </w:p>
        </w:tc>
      </w:tr>
      <w:tr w:rsidR="007F2871" w:rsidRPr="00D5423D" w:rsidTr="004A5F6D">
        <w:trPr>
          <w:cantSplit/>
          <w:trHeight w:val="939"/>
          <w:jc w:val="center"/>
        </w:trPr>
        <w:tc>
          <w:tcPr>
            <w:tcW w:w="2851" w:type="dxa"/>
            <w:shd w:val="clear" w:color="auto" w:fill="D9D9D9" w:themeFill="background1" w:themeFillShade="D9"/>
          </w:tcPr>
          <w:p w:rsidR="007F2871" w:rsidRPr="00D5423D" w:rsidRDefault="007F2871" w:rsidP="004A5F6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1862" w:type="dxa"/>
            <w:gridSpan w:val="5"/>
            <w:tcMar>
              <w:left w:w="115" w:type="dxa"/>
              <w:right w:w="115" w:type="dxa"/>
            </w:tcMar>
          </w:tcPr>
          <w:p w:rsidR="00B12F0C" w:rsidRPr="00B12F0C" w:rsidRDefault="00B12F0C" w:rsidP="00C362B5">
            <w:pPr>
              <w:pStyle w:val="ListParagraph"/>
              <w:numPr>
                <w:ilvl w:val="0"/>
                <w:numId w:val="25"/>
              </w:numPr>
              <w:rPr>
                <w:rFonts w:asciiTheme="minorHAnsi" w:eastAsia="Times New Roman" w:hAnsiTheme="minorHAnsi"/>
                <w:sz w:val="20"/>
                <w:szCs w:val="20"/>
              </w:rPr>
            </w:pPr>
            <w:r w:rsidRPr="00B12F0C">
              <w:rPr>
                <w:rFonts w:asciiTheme="minorHAnsi" w:eastAsia="Times New Roman" w:hAnsiTheme="minorHAnsi"/>
                <w:sz w:val="20"/>
                <w:szCs w:val="20"/>
              </w:rPr>
              <w:t xml:space="preserve">Is it better to have a strong offense or a strong defense? Why? </w:t>
            </w:r>
            <w:r w:rsidR="0044644A" w:rsidRPr="0019489F">
              <w:rPr>
                <w:sz w:val="20"/>
                <w:szCs w:val="20"/>
              </w:rPr>
              <w:t>(</w:t>
            </w:r>
            <w:r w:rsidR="00C362B5" w:rsidRPr="00C362B5">
              <w:rPr>
                <w:sz w:val="20"/>
                <w:szCs w:val="20"/>
              </w:rPr>
              <w:t>PE09-GR.8-</w:t>
            </w:r>
            <w:r w:rsidR="0044644A" w:rsidRPr="0019489F">
              <w:rPr>
                <w:sz w:val="20"/>
                <w:szCs w:val="20"/>
              </w:rPr>
              <w:t>S.</w:t>
            </w:r>
            <w:r w:rsidR="004F3326">
              <w:rPr>
                <w:sz w:val="20"/>
                <w:szCs w:val="20"/>
              </w:rPr>
              <w:t>1</w:t>
            </w:r>
            <w:r w:rsidR="0044644A" w:rsidRPr="0019489F">
              <w:rPr>
                <w:sz w:val="20"/>
                <w:szCs w:val="20"/>
              </w:rPr>
              <w:t>-GLE.</w:t>
            </w:r>
            <w:r w:rsidR="004F3326">
              <w:rPr>
                <w:sz w:val="20"/>
                <w:szCs w:val="20"/>
              </w:rPr>
              <w:t>2</w:t>
            </w:r>
            <w:r w:rsidR="0044644A" w:rsidRPr="0019489F">
              <w:rPr>
                <w:sz w:val="20"/>
                <w:szCs w:val="20"/>
              </w:rPr>
              <w:t>-EO.</w:t>
            </w:r>
            <w:r w:rsidR="004F3326">
              <w:rPr>
                <w:sz w:val="20"/>
                <w:szCs w:val="20"/>
              </w:rPr>
              <w:t>a</w:t>
            </w:r>
            <w:r w:rsidR="0044644A" w:rsidRPr="0019489F">
              <w:rPr>
                <w:sz w:val="20"/>
                <w:szCs w:val="20"/>
              </w:rPr>
              <w:t>; IQ.</w:t>
            </w:r>
            <w:r w:rsidR="004F3326">
              <w:rPr>
                <w:sz w:val="20"/>
                <w:szCs w:val="20"/>
              </w:rPr>
              <w:t>1</w:t>
            </w:r>
            <w:r w:rsidR="0044644A" w:rsidRPr="0019489F">
              <w:rPr>
                <w:sz w:val="20"/>
                <w:szCs w:val="20"/>
              </w:rPr>
              <w:t>; RA.</w:t>
            </w:r>
            <w:r w:rsidR="004F3326">
              <w:rPr>
                <w:sz w:val="20"/>
                <w:szCs w:val="20"/>
              </w:rPr>
              <w:t>2</w:t>
            </w:r>
            <w:r w:rsidR="0044644A" w:rsidRPr="0019489F">
              <w:rPr>
                <w:sz w:val="20"/>
                <w:szCs w:val="20"/>
              </w:rPr>
              <w:t>; N.</w:t>
            </w:r>
            <w:r w:rsidR="004F3326">
              <w:rPr>
                <w:sz w:val="20"/>
                <w:szCs w:val="20"/>
              </w:rPr>
              <w:t>2</w:t>
            </w:r>
            <w:r w:rsidR="0044644A" w:rsidRPr="0019489F">
              <w:rPr>
                <w:sz w:val="20"/>
                <w:szCs w:val="20"/>
              </w:rPr>
              <w:t>)</w:t>
            </w:r>
          </w:p>
          <w:p w:rsidR="00B12F0C" w:rsidRPr="00B12F0C" w:rsidRDefault="00B12F0C" w:rsidP="00C362B5">
            <w:pPr>
              <w:pStyle w:val="ListParagraph"/>
              <w:numPr>
                <w:ilvl w:val="0"/>
                <w:numId w:val="25"/>
              </w:numPr>
              <w:rPr>
                <w:rFonts w:asciiTheme="minorHAnsi" w:eastAsia="Times New Roman" w:hAnsiTheme="minorHAnsi"/>
                <w:sz w:val="20"/>
                <w:szCs w:val="20"/>
              </w:rPr>
            </w:pPr>
            <w:r w:rsidRPr="00B12F0C">
              <w:rPr>
                <w:rFonts w:asciiTheme="minorHAnsi" w:eastAsia="Times New Roman" w:hAnsiTheme="minorHAnsi"/>
                <w:sz w:val="20"/>
                <w:szCs w:val="20"/>
              </w:rPr>
              <w:t xml:space="preserve">To what extent does strategy influence performance in competitive games and activities? </w:t>
            </w:r>
            <w:r w:rsidR="0044644A" w:rsidRPr="0019489F">
              <w:rPr>
                <w:sz w:val="20"/>
                <w:szCs w:val="20"/>
              </w:rPr>
              <w:t>(</w:t>
            </w:r>
            <w:r w:rsidR="00C362B5" w:rsidRPr="00C362B5">
              <w:rPr>
                <w:sz w:val="20"/>
                <w:szCs w:val="20"/>
              </w:rPr>
              <w:t>PE09-GR.8-</w:t>
            </w:r>
            <w:r w:rsidR="0044644A" w:rsidRPr="0019489F">
              <w:rPr>
                <w:sz w:val="20"/>
                <w:szCs w:val="20"/>
              </w:rPr>
              <w:t>S.</w:t>
            </w:r>
            <w:r w:rsidR="004F3326">
              <w:rPr>
                <w:sz w:val="20"/>
                <w:szCs w:val="20"/>
              </w:rPr>
              <w:t>1</w:t>
            </w:r>
            <w:r w:rsidR="0044644A" w:rsidRPr="0019489F">
              <w:rPr>
                <w:sz w:val="20"/>
                <w:szCs w:val="20"/>
              </w:rPr>
              <w:t>-GLE.</w:t>
            </w:r>
            <w:r w:rsidR="004F3326">
              <w:rPr>
                <w:sz w:val="20"/>
                <w:szCs w:val="20"/>
              </w:rPr>
              <w:t>2</w:t>
            </w:r>
            <w:r w:rsidR="0044644A" w:rsidRPr="0019489F">
              <w:rPr>
                <w:sz w:val="20"/>
                <w:szCs w:val="20"/>
              </w:rPr>
              <w:t>-EO.</w:t>
            </w:r>
            <w:r w:rsidR="004F3326">
              <w:rPr>
                <w:sz w:val="20"/>
                <w:szCs w:val="20"/>
              </w:rPr>
              <w:t>c</w:t>
            </w:r>
            <w:r w:rsidR="0044644A" w:rsidRPr="0019489F">
              <w:rPr>
                <w:sz w:val="20"/>
                <w:szCs w:val="20"/>
              </w:rPr>
              <w:t>; IQ.</w:t>
            </w:r>
            <w:r w:rsidR="004F3326">
              <w:rPr>
                <w:sz w:val="20"/>
                <w:szCs w:val="20"/>
              </w:rPr>
              <w:t>3</w:t>
            </w:r>
            <w:r w:rsidR="0044644A" w:rsidRPr="0019489F">
              <w:rPr>
                <w:sz w:val="20"/>
                <w:szCs w:val="20"/>
              </w:rPr>
              <w:t>; RA.</w:t>
            </w:r>
            <w:r w:rsidR="006A43CE">
              <w:rPr>
                <w:sz w:val="20"/>
                <w:szCs w:val="20"/>
              </w:rPr>
              <w:t>1</w:t>
            </w:r>
            <w:r w:rsidR="0044644A" w:rsidRPr="0019489F">
              <w:rPr>
                <w:sz w:val="20"/>
                <w:szCs w:val="20"/>
              </w:rPr>
              <w:t>; N.</w:t>
            </w:r>
            <w:r w:rsidR="006A43CE">
              <w:rPr>
                <w:sz w:val="20"/>
                <w:szCs w:val="20"/>
              </w:rPr>
              <w:t>1,2</w:t>
            </w:r>
            <w:r w:rsidR="0044644A" w:rsidRPr="0019489F">
              <w:rPr>
                <w:sz w:val="20"/>
                <w:szCs w:val="20"/>
              </w:rPr>
              <w:t>)</w:t>
            </w:r>
          </w:p>
          <w:p w:rsidR="007F2871" w:rsidRPr="00A86B29" w:rsidRDefault="00B12F0C" w:rsidP="00C362B5">
            <w:pPr>
              <w:pStyle w:val="ListParagraph"/>
              <w:numPr>
                <w:ilvl w:val="0"/>
                <w:numId w:val="25"/>
              </w:numPr>
              <w:spacing w:after="0" w:line="240" w:lineRule="auto"/>
              <w:contextualSpacing w:val="0"/>
              <w:rPr>
                <w:rFonts w:asciiTheme="minorHAnsi" w:eastAsia="Times New Roman" w:hAnsiTheme="minorHAnsi"/>
                <w:sz w:val="20"/>
                <w:szCs w:val="20"/>
              </w:rPr>
            </w:pPr>
            <w:r w:rsidRPr="00B12F0C">
              <w:rPr>
                <w:rFonts w:asciiTheme="minorHAnsi" w:eastAsia="Times New Roman" w:hAnsiTheme="minorHAnsi"/>
                <w:sz w:val="20"/>
                <w:szCs w:val="20"/>
              </w:rPr>
              <w:t>Which physical activities do you enjoy performing in the rain or snow?</w:t>
            </w:r>
            <w:r w:rsidR="0044644A" w:rsidRPr="0019489F">
              <w:rPr>
                <w:sz w:val="20"/>
                <w:szCs w:val="20"/>
              </w:rPr>
              <w:t xml:space="preserve"> (</w:t>
            </w:r>
            <w:r w:rsidR="00C362B5" w:rsidRPr="00C362B5">
              <w:rPr>
                <w:sz w:val="20"/>
                <w:szCs w:val="20"/>
              </w:rPr>
              <w:t>PE09-GR.8-</w:t>
            </w:r>
            <w:r w:rsidR="0044644A" w:rsidRPr="0019489F">
              <w:rPr>
                <w:sz w:val="20"/>
                <w:szCs w:val="20"/>
              </w:rPr>
              <w:t>S.</w:t>
            </w:r>
            <w:r w:rsidR="006A43CE">
              <w:rPr>
                <w:sz w:val="20"/>
                <w:szCs w:val="20"/>
              </w:rPr>
              <w:t>2</w:t>
            </w:r>
            <w:r w:rsidR="0044644A" w:rsidRPr="0019489F">
              <w:rPr>
                <w:sz w:val="20"/>
                <w:szCs w:val="20"/>
              </w:rPr>
              <w:t>-GLE.</w:t>
            </w:r>
            <w:r w:rsidR="006A43CE">
              <w:rPr>
                <w:sz w:val="20"/>
                <w:szCs w:val="20"/>
              </w:rPr>
              <w:t>1</w:t>
            </w:r>
            <w:r w:rsidR="0044644A" w:rsidRPr="0019489F">
              <w:rPr>
                <w:sz w:val="20"/>
                <w:szCs w:val="20"/>
              </w:rPr>
              <w:t>-EO.</w:t>
            </w:r>
            <w:r w:rsidR="006A43CE">
              <w:rPr>
                <w:sz w:val="20"/>
                <w:szCs w:val="20"/>
              </w:rPr>
              <w:t>c</w:t>
            </w:r>
            <w:r w:rsidR="0044644A" w:rsidRPr="0019489F">
              <w:rPr>
                <w:sz w:val="20"/>
                <w:szCs w:val="20"/>
              </w:rPr>
              <w:t>; IQ.</w:t>
            </w:r>
            <w:r w:rsidR="006A43CE">
              <w:rPr>
                <w:sz w:val="20"/>
                <w:szCs w:val="20"/>
              </w:rPr>
              <w:t>3</w:t>
            </w:r>
            <w:r w:rsidR="0044644A" w:rsidRPr="0019489F">
              <w:rPr>
                <w:sz w:val="20"/>
                <w:szCs w:val="20"/>
              </w:rPr>
              <w:t>; N.</w:t>
            </w:r>
            <w:r w:rsidR="006A43CE">
              <w:rPr>
                <w:sz w:val="20"/>
                <w:szCs w:val="20"/>
              </w:rPr>
              <w:t>2</w:t>
            </w:r>
            <w:r w:rsidR="0044644A" w:rsidRPr="0019489F">
              <w:rPr>
                <w:sz w:val="20"/>
                <w:szCs w:val="20"/>
              </w:rPr>
              <w:t>)</w:t>
            </w:r>
          </w:p>
        </w:tc>
      </w:tr>
      <w:tr w:rsidR="007F2871" w:rsidRPr="00D5423D" w:rsidTr="004A5F6D">
        <w:trPr>
          <w:cantSplit/>
          <w:trHeight w:val="337"/>
          <w:jc w:val="center"/>
        </w:trPr>
        <w:tc>
          <w:tcPr>
            <w:tcW w:w="2851" w:type="dxa"/>
            <w:shd w:val="clear" w:color="auto" w:fill="D9D9D9" w:themeFill="background1" w:themeFillShade="D9"/>
          </w:tcPr>
          <w:p w:rsidR="007F2871" w:rsidRPr="00D5423D" w:rsidRDefault="007F2871" w:rsidP="004A5F6D">
            <w:pPr>
              <w:ind w:left="0" w:firstLine="0"/>
              <w:rPr>
                <w:rFonts w:asciiTheme="minorHAnsi" w:hAnsiTheme="minorHAnsi"/>
                <w:b/>
                <w:sz w:val="20"/>
                <w:szCs w:val="20"/>
              </w:rPr>
            </w:pPr>
            <w:r w:rsidRPr="00D5423D">
              <w:rPr>
                <w:rFonts w:asciiTheme="minorHAnsi" w:hAnsiTheme="minorHAnsi"/>
                <w:b/>
                <w:sz w:val="20"/>
                <w:szCs w:val="20"/>
              </w:rPr>
              <w:t>Unit Strands</w:t>
            </w:r>
          </w:p>
        </w:tc>
        <w:tc>
          <w:tcPr>
            <w:tcW w:w="11862" w:type="dxa"/>
            <w:gridSpan w:val="5"/>
          </w:tcPr>
          <w:p w:rsidR="00B12F0C" w:rsidRPr="00B12F0C" w:rsidRDefault="00B12F0C" w:rsidP="00B12F0C">
            <w:pPr>
              <w:ind w:left="0" w:firstLine="0"/>
              <w:rPr>
                <w:rFonts w:asciiTheme="minorHAnsi" w:hAnsiTheme="minorHAnsi"/>
                <w:sz w:val="20"/>
                <w:szCs w:val="20"/>
              </w:rPr>
            </w:pPr>
            <w:r w:rsidRPr="00B12F0C">
              <w:rPr>
                <w:rFonts w:asciiTheme="minorHAnsi" w:hAnsiTheme="minorHAnsi"/>
                <w:sz w:val="20"/>
                <w:szCs w:val="20"/>
              </w:rPr>
              <w:t>Movement Competence and Understanding in Physical Education</w:t>
            </w:r>
          </w:p>
          <w:p w:rsidR="007F2871" w:rsidRPr="00D5423D" w:rsidRDefault="00B12F0C" w:rsidP="00B12F0C">
            <w:pPr>
              <w:ind w:left="0" w:firstLine="0"/>
              <w:rPr>
                <w:rFonts w:asciiTheme="minorHAnsi" w:hAnsiTheme="minorHAnsi"/>
                <w:sz w:val="20"/>
                <w:szCs w:val="20"/>
              </w:rPr>
            </w:pPr>
            <w:r w:rsidRPr="00B12F0C">
              <w:rPr>
                <w:rFonts w:asciiTheme="minorHAnsi" w:hAnsiTheme="minorHAnsi"/>
                <w:sz w:val="20"/>
                <w:szCs w:val="20"/>
              </w:rPr>
              <w:t>Physical and Personal wellness</w:t>
            </w:r>
          </w:p>
        </w:tc>
      </w:tr>
      <w:tr w:rsidR="007F2871" w:rsidRPr="00D5423D" w:rsidTr="004A5F6D">
        <w:trPr>
          <w:cantSplit/>
          <w:trHeight w:val="34"/>
          <w:jc w:val="center"/>
        </w:trPr>
        <w:tc>
          <w:tcPr>
            <w:tcW w:w="2851" w:type="dxa"/>
            <w:shd w:val="clear" w:color="auto" w:fill="D9D9D9" w:themeFill="background1" w:themeFillShade="D9"/>
          </w:tcPr>
          <w:p w:rsidR="007F2871" w:rsidRPr="00D5423D" w:rsidRDefault="007F2871" w:rsidP="004A5F6D">
            <w:pPr>
              <w:ind w:left="0" w:firstLine="0"/>
              <w:rPr>
                <w:rFonts w:asciiTheme="minorHAnsi" w:hAnsiTheme="minorHAnsi"/>
                <w:b/>
                <w:sz w:val="20"/>
                <w:szCs w:val="20"/>
              </w:rPr>
            </w:pPr>
            <w:r w:rsidRPr="00D5423D">
              <w:rPr>
                <w:rFonts w:asciiTheme="minorHAnsi" w:hAnsiTheme="minorHAnsi"/>
                <w:b/>
                <w:sz w:val="20"/>
                <w:szCs w:val="20"/>
              </w:rPr>
              <w:t>Concepts</w:t>
            </w:r>
          </w:p>
        </w:tc>
        <w:tc>
          <w:tcPr>
            <w:tcW w:w="11862" w:type="dxa"/>
            <w:gridSpan w:val="5"/>
          </w:tcPr>
          <w:p w:rsidR="007F2871" w:rsidRPr="00D5423D" w:rsidRDefault="00B12F0C" w:rsidP="004A5F6D">
            <w:pPr>
              <w:ind w:left="0" w:firstLine="0"/>
              <w:rPr>
                <w:rFonts w:asciiTheme="minorHAnsi" w:hAnsiTheme="minorHAnsi"/>
                <w:sz w:val="20"/>
                <w:szCs w:val="20"/>
              </w:rPr>
            </w:pPr>
            <w:r w:rsidRPr="00B12F0C">
              <w:rPr>
                <w:rFonts w:asciiTheme="minorHAnsi" w:hAnsiTheme="minorHAnsi"/>
                <w:sz w:val="20"/>
                <w:szCs w:val="20"/>
              </w:rPr>
              <w:t>Application, Knowledge, Safety, Enjoyment, Integrity.</w:t>
            </w:r>
          </w:p>
        </w:tc>
      </w:tr>
    </w:tbl>
    <w:p w:rsidR="007F2871" w:rsidRPr="00A86B29" w:rsidRDefault="007F2871" w:rsidP="007F2871">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7F2871" w:rsidRPr="00D5423D" w:rsidTr="004A5F6D">
        <w:trPr>
          <w:jc w:val="center"/>
        </w:trPr>
        <w:tc>
          <w:tcPr>
            <w:tcW w:w="4976" w:type="dxa"/>
            <w:shd w:val="clear" w:color="auto" w:fill="D9D9D9" w:themeFill="background1" w:themeFillShade="D9"/>
            <w:tcMar>
              <w:top w:w="115" w:type="dxa"/>
              <w:left w:w="115" w:type="dxa"/>
              <w:bottom w:w="115" w:type="dxa"/>
              <w:right w:w="115" w:type="dxa"/>
            </w:tcMar>
          </w:tcPr>
          <w:p w:rsidR="007F2871" w:rsidRPr="00FC1F65" w:rsidRDefault="007F2871" w:rsidP="004A5F6D">
            <w:pPr>
              <w:ind w:left="0" w:firstLine="0"/>
              <w:rPr>
                <w:rFonts w:asciiTheme="minorHAnsi" w:hAnsiTheme="minorHAnsi"/>
                <w:i/>
                <w:sz w:val="20"/>
                <w:szCs w:val="20"/>
              </w:rPr>
            </w:pPr>
            <w:r w:rsidRPr="00D5423D">
              <w:rPr>
                <w:rFonts w:asciiTheme="minorHAnsi" w:hAnsiTheme="minorHAnsi"/>
                <w:b/>
                <w:sz w:val="24"/>
                <w:szCs w:val="20"/>
              </w:rPr>
              <w:t>Generalizations</w:t>
            </w:r>
          </w:p>
          <w:p w:rsidR="007F2871" w:rsidRPr="00D5423D" w:rsidRDefault="007F2871" w:rsidP="004A5F6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7F2871" w:rsidRPr="00FC1F65" w:rsidRDefault="007F2871" w:rsidP="004A5F6D">
            <w:pPr>
              <w:ind w:left="0" w:firstLine="0"/>
              <w:jc w:val="center"/>
              <w:rPr>
                <w:rFonts w:asciiTheme="minorHAnsi" w:hAnsiTheme="minorHAnsi"/>
                <w:i/>
                <w:szCs w:val="20"/>
              </w:rPr>
            </w:pPr>
            <w:r w:rsidRPr="00D5423D">
              <w:rPr>
                <w:rFonts w:asciiTheme="minorHAnsi" w:hAnsiTheme="minorHAnsi"/>
                <w:b/>
                <w:sz w:val="24"/>
                <w:szCs w:val="20"/>
              </w:rPr>
              <w:t>Guiding Questions</w:t>
            </w:r>
          </w:p>
          <w:p w:rsidR="007F2871" w:rsidRPr="00D5423D" w:rsidRDefault="007F2871" w:rsidP="004A5F6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7F2871" w:rsidRPr="00D5423D" w:rsidTr="004A5F6D">
        <w:trPr>
          <w:trHeight w:val="31"/>
          <w:jc w:val="center"/>
        </w:trPr>
        <w:tc>
          <w:tcPr>
            <w:tcW w:w="4976" w:type="dxa"/>
            <w:shd w:val="clear" w:color="auto" w:fill="auto"/>
            <w:tcMar>
              <w:top w:w="115" w:type="dxa"/>
              <w:left w:w="115" w:type="dxa"/>
              <w:bottom w:w="115" w:type="dxa"/>
              <w:right w:w="115" w:type="dxa"/>
            </w:tcMar>
          </w:tcPr>
          <w:p w:rsidR="007F2871" w:rsidRPr="00D5423D" w:rsidRDefault="00B12F0C" w:rsidP="00C362B5">
            <w:pPr>
              <w:ind w:left="0" w:firstLine="0"/>
              <w:rPr>
                <w:rFonts w:asciiTheme="minorHAnsi" w:hAnsiTheme="minorHAnsi"/>
                <w:sz w:val="20"/>
                <w:szCs w:val="20"/>
              </w:rPr>
            </w:pPr>
            <w:r w:rsidRPr="00B12F0C">
              <w:rPr>
                <w:rFonts w:asciiTheme="minorHAnsi" w:hAnsiTheme="minorHAnsi"/>
                <w:sz w:val="20"/>
                <w:szCs w:val="20"/>
              </w:rPr>
              <w:t>Knowledge of game strategy often increases personal enjoyment of physical activity</w:t>
            </w:r>
            <w:r w:rsidR="006A43CE">
              <w:rPr>
                <w:rFonts w:asciiTheme="minorHAnsi" w:hAnsiTheme="minorHAnsi"/>
                <w:sz w:val="20"/>
                <w:szCs w:val="20"/>
              </w:rPr>
              <w:t xml:space="preserve">. </w:t>
            </w:r>
            <w:r w:rsidR="006A43CE" w:rsidRPr="0019489F">
              <w:rPr>
                <w:sz w:val="20"/>
                <w:szCs w:val="20"/>
              </w:rPr>
              <w:t>(</w:t>
            </w:r>
            <w:r w:rsidR="00C362B5" w:rsidRPr="00C362B5">
              <w:rPr>
                <w:sz w:val="20"/>
                <w:szCs w:val="20"/>
              </w:rPr>
              <w:t>PE09-GR.8-</w:t>
            </w:r>
            <w:r w:rsidR="006A43CE" w:rsidRPr="0019489F">
              <w:rPr>
                <w:sz w:val="20"/>
                <w:szCs w:val="20"/>
              </w:rPr>
              <w:t>S.</w:t>
            </w:r>
            <w:r w:rsidR="006A43CE">
              <w:rPr>
                <w:sz w:val="20"/>
                <w:szCs w:val="20"/>
              </w:rPr>
              <w:t>1</w:t>
            </w:r>
            <w:r w:rsidR="006A43CE" w:rsidRPr="0019489F">
              <w:rPr>
                <w:sz w:val="20"/>
                <w:szCs w:val="20"/>
              </w:rPr>
              <w:t>-GLE.</w:t>
            </w:r>
            <w:r w:rsidR="006A43CE">
              <w:rPr>
                <w:sz w:val="20"/>
                <w:szCs w:val="20"/>
              </w:rPr>
              <w:t>2</w:t>
            </w:r>
            <w:r w:rsidR="006A43CE" w:rsidRPr="0019489F">
              <w:rPr>
                <w:sz w:val="20"/>
                <w:szCs w:val="20"/>
              </w:rPr>
              <w:t>-EO.</w:t>
            </w:r>
            <w:r w:rsidR="006A43CE">
              <w:rPr>
                <w:sz w:val="20"/>
                <w:szCs w:val="20"/>
              </w:rPr>
              <w:t>c</w:t>
            </w:r>
            <w:r w:rsidR="006A43CE" w:rsidRPr="0019489F">
              <w:rPr>
                <w:sz w:val="20"/>
                <w:szCs w:val="20"/>
              </w:rPr>
              <w:t>; IQ.</w:t>
            </w:r>
            <w:r w:rsidR="006A43CE">
              <w:rPr>
                <w:sz w:val="20"/>
                <w:szCs w:val="20"/>
              </w:rPr>
              <w:t>3</w:t>
            </w:r>
            <w:r w:rsidR="006A43CE" w:rsidRPr="0019489F">
              <w:rPr>
                <w:sz w:val="20"/>
                <w:szCs w:val="20"/>
              </w:rPr>
              <w:t>; RA.</w:t>
            </w:r>
            <w:r w:rsidR="006A43CE">
              <w:rPr>
                <w:sz w:val="20"/>
                <w:szCs w:val="20"/>
              </w:rPr>
              <w:t>1</w:t>
            </w:r>
            <w:r w:rsidR="006A43CE" w:rsidRPr="0019489F">
              <w:rPr>
                <w:sz w:val="20"/>
                <w:szCs w:val="20"/>
              </w:rPr>
              <w:t>; N.</w:t>
            </w:r>
            <w:r w:rsidR="006A43CE">
              <w:rPr>
                <w:sz w:val="20"/>
                <w:szCs w:val="20"/>
              </w:rPr>
              <w:t>1,2</w:t>
            </w:r>
            <w:r w:rsidR="006A43CE" w:rsidRPr="0019489F">
              <w:rPr>
                <w:sz w:val="20"/>
                <w:szCs w:val="20"/>
              </w:rPr>
              <w:t>)</w:t>
            </w:r>
          </w:p>
        </w:tc>
        <w:tc>
          <w:tcPr>
            <w:tcW w:w="4832" w:type="dxa"/>
            <w:shd w:val="clear" w:color="auto" w:fill="auto"/>
          </w:tcPr>
          <w:p w:rsidR="007F2871" w:rsidRPr="00D5423D" w:rsidRDefault="00B12F0C" w:rsidP="004A5F6D">
            <w:pPr>
              <w:ind w:left="288" w:hanging="288"/>
              <w:rPr>
                <w:rFonts w:asciiTheme="minorHAnsi" w:hAnsiTheme="minorHAnsi"/>
                <w:sz w:val="20"/>
                <w:szCs w:val="20"/>
              </w:rPr>
            </w:pPr>
            <w:r w:rsidRPr="00B12F0C">
              <w:rPr>
                <w:rFonts w:asciiTheme="minorHAnsi" w:hAnsiTheme="minorHAnsi"/>
                <w:sz w:val="20"/>
                <w:szCs w:val="20"/>
              </w:rPr>
              <w:t>What are the critical components of game strategy?</w:t>
            </w:r>
          </w:p>
        </w:tc>
        <w:tc>
          <w:tcPr>
            <w:tcW w:w="4905" w:type="dxa"/>
            <w:shd w:val="clear" w:color="auto" w:fill="auto"/>
          </w:tcPr>
          <w:p w:rsidR="007F2871" w:rsidRPr="00D5423D" w:rsidRDefault="00B12F0C" w:rsidP="004A5F6D">
            <w:pPr>
              <w:ind w:left="288" w:hanging="288"/>
              <w:rPr>
                <w:rFonts w:asciiTheme="minorHAnsi" w:hAnsiTheme="minorHAnsi"/>
                <w:sz w:val="20"/>
                <w:szCs w:val="20"/>
              </w:rPr>
            </w:pPr>
            <w:r w:rsidRPr="00B12F0C">
              <w:rPr>
                <w:rFonts w:asciiTheme="minorHAnsi" w:hAnsiTheme="minorHAnsi"/>
                <w:sz w:val="20"/>
                <w:szCs w:val="20"/>
              </w:rPr>
              <w:t>How do you demonstrate game strategy?</w:t>
            </w:r>
          </w:p>
        </w:tc>
      </w:tr>
      <w:tr w:rsidR="007F2871" w:rsidRPr="00D5423D" w:rsidTr="004A5F6D">
        <w:trPr>
          <w:jc w:val="center"/>
        </w:trPr>
        <w:tc>
          <w:tcPr>
            <w:tcW w:w="4976" w:type="dxa"/>
            <w:shd w:val="clear" w:color="auto" w:fill="auto"/>
            <w:tcMar>
              <w:top w:w="115" w:type="dxa"/>
              <w:left w:w="115" w:type="dxa"/>
              <w:bottom w:w="115" w:type="dxa"/>
              <w:right w:w="115" w:type="dxa"/>
            </w:tcMar>
          </w:tcPr>
          <w:p w:rsidR="007F2871" w:rsidRPr="00D5423D" w:rsidRDefault="00B12F0C" w:rsidP="00C362B5">
            <w:pPr>
              <w:ind w:left="0" w:firstLine="0"/>
              <w:rPr>
                <w:rFonts w:asciiTheme="minorHAnsi" w:hAnsiTheme="minorHAnsi"/>
                <w:sz w:val="20"/>
                <w:szCs w:val="20"/>
              </w:rPr>
            </w:pPr>
            <w:r w:rsidRPr="00B12F0C">
              <w:rPr>
                <w:rFonts w:asciiTheme="minorHAnsi" w:hAnsiTheme="minorHAnsi"/>
                <w:sz w:val="20"/>
                <w:szCs w:val="20"/>
              </w:rPr>
              <w:t>Safety in physical activity helps develop personal success with and enjoyment of an activity.</w:t>
            </w:r>
            <w:r w:rsidR="006A43CE" w:rsidRPr="0019489F">
              <w:rPr>
                <w:sz w:val="20"/>
                <w:szCs w:val="20"/>
              </w:rPr>
              <w:t xml:space="preserve"> (</w:t>
            </w:r>
            <w:r w:rsidR="00C362B5" w:rsidRPr="00C362B5">
              <w:rPr>
                <w:sz w:val="20"/>
                <w:szCs w:val="20"/>
              </w:rPr>
              <w:t>PE09-GR.8-</w:t>
            </w:r>
            <w:r w:rsidR="006A43CE" w:rsidRPr="0019489F">
              <w:rPr>
                <w:sz w:val="20"/>
                <w:szCs w:val="20"/>
              </w:rPr>
              <w:t>S.</w:t>
            </w:r>
            <w:r w:rsidR="006A43CE">
              <w:rPr>
                <w:sz w:val="20"/>
                <w:szCs w:val="20"/>
              </w:rPr>
              <w:t>2</w:t>
            </w:r>
            <w:r w:rsidR="006A43CE" w:rsidRPr="0019489F">
              <w:rPr>
                <w:sz w:val="20"/>
                <w:szCs w:val="20"/>
              </w:rPr>
              <w:t>-GLE.</w:t>
            </w:r>
            <w:r w:rsidR="006A43CE">
              <w:rPr>
                <w:sz w:val="20"/>
                <w:szCs w:val="20"/>
              </w:rPr>
              <w:t>1</w:t>
            </w:r>
            <w:r w:rsidR="006A43CE" w:rsidRPr="0019489F">
              <w:rPr>
                <w:sz w:val="20"/>
                <w:szCs w:val="20"/>
              </w:rPr>
              <w:t>-EO.</w:t>
            </w:r>
            <w:r w:rsidR="006A43CE">
              <w:rPr>
                <w:sz w:val="20"/>
                <w:szCs w:val="20"/>
              </w:rPr>
              <w:t>c</w:t>
            </w:r>
            <w:r w:rsidR="006A43CE" w:rsidRPr="0019489F">
              <w:rPr>
                <w:sz w:val="20"/>
                <w:szCs w:val="20"/>
              </w:rPr>
              <w:t>; IQ.</w:t>
            </w:r>
            <w:r w:rsidR="006A43CE">
              <w:rPr>
                <w:sz w:val="20"/>
                <w:szCs w:val="20"/>
              </w:rPr>
              <w:t>3</w:t>
            </w:r>
            <w:r w:rsidR="006A43CE" w:rsidRPr="0019489F">
              <w:rPr>
                <w:sz w:val="20"/>
                <w:szCs w:val="20"/>
              </w:rPr>
              <w:t>; N.</w:t>
            </w:r>
            <w:r w:rsidR="006A43CE">
              <w:rPr>
                <w:sz w:val="20"/>
                <w:szCs w:val="20"/>
              </w:rPr>
              <w:t>2</w:t>
            </w:r>
            <w:r w:rsidR="006A43CE" w:rsidRPr="0019489F">
              <w:rPr>
                <w:sz w:val="20"/>
                <w:szCs w:val="20"/>
              </w:rPr>
              <w:t>)</w:t>
            </w:r>
          </w:p>
        </w:tc>
        <w:tc>
          <w:tcPr>
            <w:tcW w:w="4832" w:type="dxa"/>
            <w:shd w:val="clear" w:color="auto" w:fill="auto"/>
          </w:tcPr>
          <w:p w:rsidR="00B12F0C" w:rsidRPr="00B12F0C" w:rsidRDefault="00B12F0C" w:rsidP="00B12F0C">
            <w:pPr>
              <w:ind w:left="288" w:hanging="288"/>
              <w:rPr>
                <w:rFonts w:asciiTheme="minorHAnsi" w:hAnsiTheme="minorHAnsi"/>
                <w:sz w:val="20"/>
                <w:szCs w:val="20"/>
              </w:rPr>
            </w:pPr>
            <w:r w:rsidRPr="00B12F0C">
              <w:rPr>
                <w:rFonts w:asciiTheme="minorHAnsi" w:hAnsiTheme="minorHAnsi"/>
                <w:sz w:val="20"/>
                <w:szCs w:val="20"/>
              </w:rPr>
              <w:t xml:space="preserve">What does safety add to the success or strategy of a game? </w:t>
            </w:r>
          </w:p>
          <w:p w:rsidR="007F2871" w:rsidRPr="00D5423D" w:rsidRDefault="007F2871" w:rsidP="00B12F0C">
            <w:pPr>
              <w:ind w:left="288" w:hanging="288"/>
              <w:rPr>
                <w:rFonts w:asciiTheme="minorHAnsi" w:hAnsiTheme="minorHAnsi"/>
                <w:sz w:val="20"/>
                <w:szCs w:val="20"/>
              </w:rPr>
            </w:pPr>
          </w:p>
        </w:tc>
        <w:tc>
          <w:tcPr>
            <w:tcW w:w="4905" w:type="dxa"/>
            <w:shd w:val="clear" w:color="auto" w:fill="auto"/>
          </w:tcPr>
          <w:p w:rsidR="007F2871" w:rsidRPr="00D5423D" w:rsidRDefault="00B12F0C" w:rsidP="004A5F6D">
            <w:pPr>
              <w:ind w:left="288" w:hanging="288"/>
              <w:rPr>
                <w:rFonts w:asciiTheme="minorHAnsi" w:hAnsiTheme="minorHAnsi"/>
                <w:sz w:val="20"/>
                <w:szCs w:val="20"/>
              </w:rPr>
            </w:pPr>
            <w:r w:rsidRPr="00B12F0C">
              <w:rPr>
                <w:rFonts w:asciiTheme="minorHAnsi" w:hAnsiTheme="minorHAnsi"/>
                <w:sz w:val="20"/>
                <w:szCs w:val="20"/>
              </w:rPr>
              <w:t>How can unsafe behavior affect a game?</w:t>
            </w:r>
          </w:p>
        </w:tc>
      </w:tr>
      <w:tr w:rsidR="007F2871" w:rsidRPr="00D5423D" w:rsidTr="004A5F6D">
        <w:trPr>
          <w:jc w:val="center"/>
        </w:trPr>
        <w:tc>
          <w:tcPr>
            <w:tcW w:w="4976" w:type="dxa"/>
            <w:shd w:val="clear" w:color="auto" w:fill="auto"/>
            <w:tcMar>
              <w:top w:w="115" w:type="dxa"/>
              <w:left w:w="115" w:type="dxa"/>
              <w:bottom w:w="115" w:type="dxa"/>
              <w:right w:w="115" w:type="dxa"/>
            </w:tcMar>
          </w:tcPr>
          <w:p w:rsidR="007F2871" w:rsidRPr="00D5423D" w:rsidRDefault="00B12F0C" w:rsidP="00C362B5">
            <w:pPr>
              <w:ind w:left="0" w:firstLine="0"/>
              <w:rPr>
                <w:rFonts w:asciiTheme="minorHAnsi" w:hAnsiTheme="minorHAnsi"/>
                <w:sz w:val="20"/>
                <w:szCs w:val="20"/>
              </w:rPr>
            </w:pPr>
            <w:r w:rsidRPr="00B12F0C">
              <w:rPr>
                <w:rFonts w:asciiTheme="minorHAnsi" w:hAnsiTheme="minorHAnsi"/>
                <w:sz w:val="20"/>
                <w:szCs w:val="20"/>
              </w:rPr>
              <w:t>Offensive and defensive strategies define and maintain a game’s integrity.</w:t>
            </w:r>
            <w:r w:rsidR="006A43CE" w:rsidRPr="0019489F">
              <w:rPr>
                <w:sz w:val="20"/>
                <w:szCs w:val="20"/>
              </w:rPr>
              <w:t xml:space="preserve"> (</w:t>
            </w:r>
            <w:r w:rsidR="00C362B5" w:rsidRPr="00C362B5">
              <w:rPr>
                <w:sz w:val="20"/>
                <w:szCs w:val="20"/>
              </w:rPr>
              <w:t>PE09-GR.8-</w:t>
            </w:r>
            <w:r w:rsidR="006A43CE" w:rsidRPr="0019489F">
              <w:rPr>
                <w:sz w:val="20"/>
                <w:szCs w:val="20"/>
              </w:rPr>
              <w:t>S.</w:t>
            </w:r>
            <w:r w:rsidR="006A43CE">
              <w:rPr>
                <w:sz w:val="20"/>
                <w:szCs w:val="20"/>
              </w:rPr>
              <w:t>1</w:t>
            </w:r>
            <w:r w:rsidR="006A43CE" w:rsidRPr="0019489F">
              <w:rPr>
                <w:sz w:val="20"/>
                <w:szCs w:val="20"/>
              </w:rPr>
              <w:t>-GLE.</w:t>
            </w:r>
            <w:r w:rsidR="006A43CE">
              <w:rPr>
                <w:sz w:val="20"/>
                <w:szCs w:val="20"/>
              </w:rPr>
              <w:t>2</w:t>
            </w:r>
            <w:r w:rsidR="006A43CE" w:rsidRPr="0019489F">
              <w:rPr>
                <w:sz w:val="20"/>
                <w:szCs w:val="20"/>
              </w:rPr>
              <w:t>-EO.</w:t>
            </w:r>
            <w:r w:rsidR="006A43CE">
              <w:rPr>
                <w:sz w:val="20"/>
                <w:szCs w:val="20"/>
              </w:rPr>
              <w:t>a</w:t>
            </w:r>
            <w:r w:rsidR="006A43CE" w:rsidRPr="0019489F">
              <w:rPr>
                <w:sz w:val="20"/>
                <w:szCs w:val="20"/>
              </w:rPr>
              <w:t>; IQ.</w:t>
            </w:r>
            <w:r w:rsidR="006A43CE">
              <w:rPr>
                <w:sz w:val="20"/>
                <w:szCs w:val="20"/>
              </w:rPr>
              <w:t>1</w:t>
            </w:r>
            <w:r w:rsidR="006A43CE" w:rsidRPr="0019489F">
              <w:rPr>
                <w:sz w:val="20"/>
                <w:szCs w:val="20"/>
              </w:rPr>
              <w:t>; RA.</w:t>
            </w:r>
            <w:r w:rsidR="006A43CE">
              <w:rPr>
                <w:sz w:val="20"/>
                <w:szCs w:val="20"/>
              </w:rPr>
              <w:t>2</w:t>
            </w:r>
            <w:r w:rsidR="006A43CE" w:rsidRPr="0019489F">
              <w:rPr>
                <w:sz w:val="20"/>
                <w:szCs w:val="20"/>
              </w:rPr>
              <w:t>; N.</w:t>
            </w:r>
            <w:r w:rsidR="006A43CE">
              <w:rPr>
                <w:sz w:val="20"/>
                <w:szCs w:val="20"/>
              </w:rPr>
              <w:t>2</w:t>
            </w:r>
            <w:r w:rsidR="006A43CE" w:rsidRPr="0019489F">
              <w:rPr>
                <w:sz w:val="20"/>
                <w:szCs w:val="20"/>
              </w:rPr>
              <w:t>)</w:t>
            </w:r>
          </w:p>
        </w:tc>
        <w:tc>
          <w:tcPr>
            <w:tcW w:w="4832" w:type="dxa"/>
            <w:shd w:val="clear" w:color="auto" w:fill="auto"/>
          </w:tcPr>
          <w:p w:rsidR="007F2871" w:rsidRPr="00E53439" w:rsidRDefault="00B12F0C" w:rsidP="004A5F6D">
            <w:pPr>
              <w:ind w:left="288" w:hanging="288"/>
              <w:rPr>
                <w:rFonts w:asciiTheme="minorHAnsi" w:hAnsiTheme="minorHAnsi"/>
                <w:sz w:val="20"/>
                <w:szCs w:val="20"/>
              </w:rPr>
            </w:pPr>
            <w:r w:rsidRPr="00B12F0C">
              <w:rPr>
                <w:rFonts w:asciiTheme="minorHAnsi" w:hAnsiTheme="minorHAnsi"/>
                <w:sz w:val="20"/>
                <w:szCs w:val="20"/>
              </w:rPr>
              <w:t>What do you do to contribute to the offensive and defensive side during game play?</w:t>
            </w:r>
          </w:p>
        </w:tc>
        <w:tc>
          <w:tcPr>
            <w:tcW w:w="4905" w:type="dxa"/>
            <w:shd w:val="clear" w:color="auto" w:fill="auto"/>
          </w:tcPr>
          <w:p w:rsidR="00B12F0C" w:rsidRPr="00B12F0C" w:rsidRDefault="00B12F0C" w:rsidP="00B12F0C">
            <w:pPr>
              <w:ind w:left="288" w:hanging="288"/>
              <w:rPr>
                <w:rFonts w:asciiTheme="minorHAnsi" w:hAnsiTheme="minorHAnsi"/>
                <w:sz w:val="20"/>
                <w:szCs w:val="20"/>
              </w:rPr>
            </w:pPr>
            <w:r w:rsidRPr="00B12F0C">
              <w:rPr>
                <w:rFonts w:asciiTheme="minorHAnsi" w:hAnsiTheme="minorHAnsi"/>
                <w:sz w:val="20"/>
                <w:szCs w:val="20"/>
              </w:rPr>
              <w:t xml:space="preserve">How do you show integrity during game play? </w:t>
            </w:r>
          </w:p>
          <w:p w:rsidR="007F2871" w:rsidRPr="00D5423D" w:rsidRDefault="00B12F0C" w:rsidP="00B12F0C">
            <w:pPr>
              <w:ind w:left="288" w:hanging="288"/>
              <w:rPr>
                <w:rFonts w:asciiTheme="minorHAnsi" w:hAnsiTheme="minorHAnsi"/>
                <w:sz w:val="20"/>
                <w:szCs w:val="20"/>
              </w:rPr>
            </w:pPr>
            <w:r w:rsidRPr="00B12F0C">
              <w:rPr>
                <w:rFonts w:asciiTheme="minorHAnsi" w:hAnsiTheme="minorHAnsi"/>
                <w:sz w:val="20"/>
                <w:szCs w:val="20"/>
              </w:rPr>
              <w:t>As a defense, how does one decide where to force the offense to move with the ball in an invasion game?</w:t>
            </w:r>
          </w:p>
        </w:tc>
      </w:tr>
    </w:tbl>
    <w:p w:rsidR="007F2871" w:rsidRDefault="007F2871" w:rsidP="007F2871">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4713"/>
      </w:tblGrid>
      <w:tr w:rsidR="00B12F0C" w:rsidRPr="00D5423D" w:rsidTr="00711EB2">
        <w:trPr>
          <w:cantSplit/>
          <w:trHeight w:val="18"/>
          <w:jc w:val="center"/>
        </w:trPr>
        <w:tc>
          <w:tcPr>
            <w:tcW w:w="14713" w:type="dxa"/>
            <w:shd w:val="clear" w:color="auto" w:fill="D9D9D9" w:themeFill="background1" w:themeFillShade="D9"/>
            <w:tcMar>
              <w:top w:w="115" w:type="dxa"/>
              <w:left w:w="115" w:type="dxa"/>
              <w:bottom w:w="115" w:type="dxa"/>
              <w:right w:w="115" w:type="dxa"/>
            </w:tcMar>
          </w:tcPr>
          <w:p w:rsidR="00B12F0C" w:rsidRPr="00B12F0C" w:rsidRDefault="00B12F0C" w:rsidP="00B12F0C">
            <w:pPr>
              <w:ind w:left="0" w:firstLine="0"/>
              <w:rPr>
                <w:rFonts w:asciiTheme="minorHAnsi" w:hAnsiTheme="minorHAnsi"/>
                <w:b/>
                <w:sz w:val="24"/>
                <w:szCs w:val="20"/>
              </w:rPr>
            </w:pPr>
            <w:r>
              <w:lastRenderedPageBreak/>
              <w:br w:type="page"/>
            </w:r>
            <w:r w:rsidRPr="00B12F0C">
              <w:rPr>
                <w:rFonts w:asciiTheme="minorHAnsi" w:hAnsiTheme="minorHAnsi"/>
                <w:b/>
                <w:sz w:val="24"/>
                <w:szCs w:val="20"/>
              </w:rPr>
              <w:t>Key Skills:</w:t>
            </w:r>
          </w:p>
          <w:p w:rsidR="00B12F0C" w:rsidRPr="00FC1F65" w:rsidRDefault="00B12F0C" w:rsidP="004A5F6D">
            <w:pPr>
              <w:ind w:left="0" w:firstLine="0"/>
              <w:rPr>
                <w:rFonts w:asciiTheme="minorHAnsi" w:hAnsiTheme="minorHAnsi"/>
                <w:b/>
                <w:sz w:val="20"/>
                <w:szCs w:val="20"/>
              </w:rPr>
            </w:pPr>
            <w:r w:rsidRPr="00B12F0C">
              <w:rPr>
                <w:rFonts w:asciiTheme="minorHAnsi" w:hAnsiTheme="minorHAnsi"/>
                <w:b/>
                <w:sz w:val="24"/>
                <w:szCs w:val="20"/>
              </w:rPr>
              <w:t>My students will be able to (Do)…</w:t>
            </w:r>
          </w:p>
        </w:tc>
      </w:tr>
      <w:tr w:rsidR="00B12F0C" w:rsidRPr="00D5423D" w:rsidTr="00503FDD">
        <w:trPr>
          <w:cantSplit/>
          <w:trHeight w:val="654"/>
          <w:jc w:val="center"/>
        </w:trPr>
        <w:tc>
          <w:tcPr>
            <w:tcW w:w="14713" w:type="dxa"/>
            <w:shd w:val="clear" w:color="auto" w:fill="auto"/>
            <w:tcMar>
              <w:top w:w="115" w:type="dxa"/>
              <w:left w:w="115" w:type="dxa"/>
              <w:bottom w:w="115" w:type="dxa"/>
              <w:right w:w="115" w:type="dxa"/>
            </w:tcMar>
          </w:tcPr>
          <w:p w:rsidR="00B12F0C" w:rsidRPr="00B12F0C" w:rsidRDefault="00B12F0C" w:rsidP="00C362B5">
            <w:pPr>
              <w:pStyle w:val="ListParagraph"/>
              <w:numPr>
                <w:ilvl w:val="0"/>
                <w:numId w:val="18"/>
              </w:numPr>
              <w:rPr>
                <w:rFonts w:asciiTheme="minorHAnsi" w:hAnsiTheme="minorHAnsi"/>
                <w:sz w:val="20"/>
                <w:szCs w:val="20"/>
              </w:rPr>
            </w:pPr>
            <w:r w:rsidRPr="00B12F0C">
              <w:rPr>
                <w:rFonts w:asciiTheme="minorHAnsi" w:hAnsiTheme="minorHAnsi"/>
                <w:sz w:val="20"/>
                <w:szCs w:val="20"/>
              </w:rPr>
              <w:t xml:space="preserve">Diagram, explain and justify offensive and defensive strategies in net/wall, target, invasion, fielding/run scoring games.  </w:t>
            </w:r>
            <w:r w:rsidR="006A43CE">
              <w:rPr>
                <w:rFonts w:asciiTheme="minorHAnsi" w:hAnsiTheme="minorHAnsi"/>
                <w:sz w:val="20"/>
                <w:szCs w:val="20"/>
              </w:rPr>
              <w:t>(</w:t>
            </w:r>
            <w:r w:rsidR="00C362B5" w:rsidRPr="00C362B5">
              <w:rPr>
                <w:rFonts w:asciiTheme="minorHAnsi" w:hAnsiTheme="minorHAnsi"/>
                <w:sz w:val="20"/>
                <w:szCs w:val="20"/>
              </w:rPr>
              <w:t>PE09-GR.8-</w:t>
            </w:r>
            <w:r w:rsidRPr="00B12F0C">
              <w:rPr>
                <w:rFonts w:asciiTheme="minorHAnsi" w:hAnsiTheme="minorHAnsi"/>
                <w:sz w:val="20"/>
                <w:szCs w:val="20"/>
              </w:rPr>
              <w:t>S.1</w:t>
            </w:r>
            <w:r w:rsidR="006A43CE">
              <w:rPr>
                <w:rFonts w:asciiTheme="minorHAnsi" w:hAnsiTheme="minorHAnsi"/>
                <w:sz w:val="20"/>
                <w:szCs w:val="20"/>
              </w:rPr>
              <w:t>-</w:t>
            </w:r>
            <w:r w:rsidRPr="00B12F0C">
              <w:rPr>
                <w:rFonts w:asciiTheme="minorHAnsi" w:hAnsiTheme="minorHAnsi"/>
                <w:sz w:val="20"/>
                <w:szCs w:val="20"/>
              </w:rPr>
              <w:t>GLE</w:t>
            </w:r>
            <w:r w:rsidR="006A43CE">
              <w:rPr>
                <w:rFonts w:asciiTheme="minorHAnsi" w:hAnsiTheme="minorHAnsi"/>
                <w:sz w:val="20"/>
                <w:szCs w:val="20"/>
              </w:rPr>
              <w:t>.</w:t>
            </w:r>
            <w:r w:rsidRPr="00B12F0C">
              <w:rPr>
                <w:rFonts w:asciiTheme="minorHAnsi" w:hAnsiTheme="minorHAnsi"/>
                <w:sz w:val="20"/>
                <w:szCs w:val="20"/>
              </w:rPr>
              <w:t>2</w:t>
            </w:r>
            <w:r w:rsidR="00C362B5">
              <w:rPr>
                <w:rFonts w:asciiTheme="minorHAnsi" w:hAnsiTheme="minorHAnsi"/>
                <w:sz w:val="20"/>
                <w:szCs w:val="20"/>
              </w:rPr>
              <w:t>-</w:t>
            </w:r>
            <w:r w:rsidRPr="00B12F0C">
              <w:rPr>
                <w:rFonts w:asciiTheme="minorHAnsi" w:hAnsiTheme="minorHAnsi"/>
                <w:sz w:val="20"/>
                <w:szCs w:val="20"/>
              </w:rPr>
              <w:t>EO</w:t>
            </w:r>
            <w:r w:rsidR="006A43CE">
              <w:rPr>
                <w:rFonts w:asciiTheme="minorHAnsi" w:hAnsiTheme="minorHAnsi"/>
                <w:sz w:val="20"/>
                <w:szCs w:val="20"/>
              </w:rPr>
              <w:t>.</w:t>
            </w:r>
            <w:r w:rsidRPr="00B12F0C">
              <w:rPr>
                <w:rFonts w:asciiTheme="minorHAnsi" w:hAnsiTheme="minorHAnsi"/>
                <w:sz w:val="20"/>
                <w:szCs w:val="20"/>
              </w:rPr>
              <w:t>c</w:t>
            </w:r>
            <w:r w:rsidR="006A43CE">
              <w:rPr>
                <w:rFonts w:asciiTheme="minorHAnsi" w:hAnsiTheme="minorHAnsi"/>
                <w:sz w:val="20"/>
                <w:szCs w:val="20"/>
              </w:rPr>
              <w:t>)</w:t>
            </w:r>
          </w:p>
          <w:p w:rsidR="00B12F0C" w:rsidRPr="00B12F0C" w:rsidRDefault="00B12F0C" w:rsidP="00C362B5">
            <w:pPr>
              <w:pStyle w:val="ListParagraph"/>
              <w:numPr>
                <w:ilvl w:val="0"/>
                <w:numId w:val="18"/>
              </w:numPr>
              <w:rPr>
                <w:rFonts w:asciiTheme="minorHAnsi" w:hAnsiTheme="minorHAnsi"/>
                <w:sz w:val="20"/>
                <w:szCs w:val="20"/>
              </w:rPr>
            </w:pPr>
            <w:r w:rsidRPr="00B12F0C">
              <w:rPr>
                <w:rFonts w:asciiTheme="minorHAnsi" w:hAnsiTheme="minorHAnsi"/>
                <w:sz w:val="20"/>
                <w:szCs w:val="20"/>
              </w:rPr>
              <w:t xml:space="preserve">Demonstrate basic offensive and defensive skills and strategies in games and sports.  </w:t>
            </w:r>
            <w:r w:rsidR="006A43CE">
              <w:rPr>
                <w:rFonts w:asciiTheme="minorHAnsi" w:hAnsiTheme="minorHAnsi"/>
                <w:sz w:val="20"/>
                <w:szCs w:val="20"/>
              </w:rPr>
              <w:t>(</w:t>
            </w:r>
            <w:r w:rsidR="00C362B5" w:rsidRPr="00C362B5">
              <w:rPr>
                <w:rFonts w:asciiTheme="minorHAnsi" w:hAnsiTheme="minorHAnsi"/>
                <w:sz w:val="20"/>
                <w:szCs w:val="20"/>
              </w:rPr>
              <w:t>PE09-GR.8-</w:t>
            </w:r>
            <w:r w:rsidRPr="00B12F0C">
              <w:rPr>
                <w:rFonts w:asciiTheme="minorHAnsi" w:hAnsiTheme="minorHAnsi"/>
                <w:sz w:val="20"/>
                <w:szCs w:val="20"/>
              </w:rPr>
              <w:t>S.1</w:t>
            </w:r>
            <w:r w:rsidR="006A43CE">
              <w:rPr>
                <w:rFonts w:asciiTheme="minorHAnsi" w:hAnsiTheme="minorHAnsi"/>
                <w:sz w:val="20"/>
                <w:szCs w:val="20"/>
              </w:rPr>
              <w:t>-</w:t>
            </w:r>
            <w:r w:rsidRPr="00B12F0C">
              <w:rPr>
                <w:rFonts w:asciiTheme="minorHAnsi" w:hAnsiTheme="minorHAnsi"/>
                <w:sz w:val="20"/>
                <w:szCs w:val="20"/>
              </w:rPr>
              <w:t>GLE</w:t>
            </w:r>
            <w:r w:rsidR="006A43CE">
              <w:rPr>
                <w:rFonts w:asciiTheme="minorHAnsi" w:hAnsiTheme="minorHAnsi"/>
                <w:sz w:val="20"/>
                <w:szCs w:val="20"/>
              </w:rPr>
              <w:t>.</w:t>
            </w:r>
            <w:r w:rsidRPr="00B12F0C">
              <w:rPr>
                <w:rFonts w:asciiTheme="minorHAnsi" w:hAnsiTheme="minorHAnsi"/>
                <w:sz w:val="20"/>
                <w:szCs w:val="20"/>
              </w:rPr>
              <w:t>2</w:t>
            </w:r>
            <w:r w:rsidR="006A43CE">
              <w:rPr>
                <w:rFonts w:asciiTheme="minorHAnsi" w:hAnsiTheme="minorHAnsi"/>
                <w:sz w:val="20"/>
                <w:szCs w:val="20"/>
              </w:rPr>
              <w:t>-</w:t>
            </w:r>
            <w:r w:rsidRPr="00B12F0C">
              <w:rPr>
                <w:rFonts w:asciiTheme="minorHAnsi" w:hAnsiTheme="minorHAnsi"/>
                <w:sz w:val="20"/>
                <w:szCs w:val="20"/>
              </w:rPr>
              <w:t>EO</w:t>
            </w:r>
            <w:r w:rsidR="006A43CE">
              <w:rPr>
                <w:rFonts w:asciiTheme="minorHAnsi" w:hAnsiTheme="minorHAnsi"/>
                <w:sz w:val="20"/>
                <w:szCs w:val="20"/>
              </w:rPr>
              <w:t>.a)</w:t>
            </w:r>
            <w:r w:rsidRPr="00B12F0C">
              <w:rPr>
                <w:rFonts w:asciiTheme="minorHAnsi" w:hAnsiTheme="minorHAnsi"/>
                <w:sz w:val="20"/>
                <w:szCs w:val="20"/>
              </w:rPr>
              <w:t xml:space="preserve"> </w:t>
            </w:r>
          </w:p>
          <w:p w:rsidR="00B12F0C" w:rsidRPr="00D5423D" w:rsidRDefault="00B12F0C" w:rsidP="00C362B5">
            <w:pPr>
              <w:pStyle w:val="ListParagraph"/>
              <w:numPr>
                <w:ilvl w:val="0"/>
                <w:numId w:val="18"/>
              </w:numPr>
              <w:spacing w:after="0" w:line="240" w:lineRule="auto"/>
              <w:contextualSpacing w:val="0"/>
              <w:rPr>
                <w:rFonts w:asciiTheme="minorHAnsi" w:hAnsiTheme="minorHAnsi"/>
                <w:sz w:val="20"/>
                <w:szCs w:val="20"/>
              </w:rPr>
            </w:pPr>
            <w:r w:rsidRPr="00B12F0C">
              <w:rPr>
                <w:rFonts w:asciiTheme="minorHAnsi" w:hAnsiTheme="minorHAnsi"/>
                <w:sz w:val="20"/>
                <w:szCs w:val="20"/>
              </w:rPr>
              <w:t xml:space="preserve">Identify offensive and defensive skills and strategies in games and sports.  </w:t>
            </w:r>
            <w:r w:rsidR="00C362B5">
              <w:rPr>
                <w:rFonts w:asciiTheme="minorHAnsi" w:hAnsiTheme="minorHAnsi"/>
                <w:sz w:val="20"/>
                <w:szCs w:val="20"/>
              </w:rPr>
              <w:t>(</w:t>
            </w:r>
            <w:r w:rsidR="00C362B5" w:rsidRPr="00C362B5">
              <w:rPr>
                <w:rFonts w:asciiTheme="minorHAnsi" w:hAnsiTheme="minorHAnsi"/>
                <w:sz w:val="20"/>
                <w:szCs w:val="20"/>
              </w:rPr>
              <w:t>PE09-GR.8-</w:t>
            </w:r>
            <w:r w:rsidRPr="00B12F0C">
              <w:rPr>
                <w:rFonts w:asciiTheme="minorHAnsi" w:hAnsiTheme="minorHAnsi"/>
                <w:sz w:val="20"/>
                <w:szCs w:val="20"/>
              </w:rPr>
              <w:t>S.1</w:t>
            </w:r>
            <w:r w:rsidR="006A43CE">
              <w:rPr>
                <w:rFonts w:asciiTheme="minorHAnsi" w:hAnsiTheme="minorHAnsi"/>
                <w:sz w:val="20"/>
                <w:szCs w:val="20"/>
              </w:rPr>
              <w:t>-</w:t>
            </w:r>
            <w:r w:rsidRPr="00B12F0C">
              <w:rPr>
                <w:rFonts w:asciiTheme="minorHAnsi" w:hAnsiTheme="minorHAnsi"/>
                <w:sz w:val="20"/>
                <w:szCs w:val="20"/>
              </w:rPr>
              <w:t>GLE</w:t>
            </w:r>
            <w:r w:rsidR="006A43CE">
              <w:rPr>
                <w:rFonts w:asciiTheme="minorHAnsi" w:hAnsiTheme="minorHAnsi"/>
                <w:sz w:val="20"/>
                <w:szCs w:val="20"/>
              </w:rPr>
              <w:t>.</w:t>
            </w:r>
            <w:r w:rsidRPr="00B12F0C">
              <w:rPr>
                <w:rFonts w:asciiTheme="minorHAnsi" w:hAnsiTheme="minorHAnsi"/>
                <w:sz w:val="20"/>
                <w:szCs w:val="20"/>
              </w:rPr>
              <w:t>2</w:t>
            </w:r>
            <w:r w:rsidR="006A43CE">
              <w:rPr>
                <w:rFonts w:asciiTheme="minorHAnsi" w:hAnsiTheme="minorHAnsi"/>
                <w:sz w:val="20"/>
                <w:szCs w:val="20"/>
              </w:rPr>
              <w:t>-</w:t>
            </w:r>
            <w:r w:rsidRPr="00B12F0C">
              <w:rPr>
                <w:rFonts w:asciiTheme="minorHAnsi" w:hAnsiTheme="minorHAnsi"/>
                <w:sz w:val="20"/>
                <w:szCs w:val="20"/>
              </w:rPr>
              <w:t>EO</w:t>
            </w:r>
            <w:r w:rsidR="006A43CE">
              <w:rPr>
                <w:rFonts w:asciiTheme="minorHAnsi" w:hAnsiTheme="minorHAnsi"/>
                <w:sz w:val="20"/>
                <w:szCs w:val="20"/>
              </w:rPr>
              <w:t>.</w:t>
            </w:r>
            <w:r w:rsidRPr="00B12F0C">
              <w:rPr>
                <w:rFonts w:asciiTheme="minorHAnsi" w:hAnsiTheme="minorHAnsi"/>
                <w:sz w:val="20"/>
                <w:szCs w:val="20"/>
              </w:rPr>
              <w:t>a</w:t>
            </w:r>
            <w:r w:rsidR="006A43CE">
              <w:rPr>
                <w:rFonts w:asciiTheme="minorHAnsi" w:hAnsiTheme="minorHAnsi"/>
                <w:sz w:val="20"/>
                <w:szCs w:val="20"/>
              </w:rPr>
              <w:t>)</w:t>
            </w:r>
          </w:p>
        </w:tc>
      </w:tr>
    </w:tbl>
    <w:p w:rsidR="007F2871" w:rsidRPr="00D5423D" w:rsidRDefault="007F2871" w:rsidP="007F2871"/>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7F2871" w:rsidRPr="00D5423D" w:rsidTr="004A5F6D">
        <w:trPr>
          <w:trHeight w:val="654"/>
          <w:jc w:val="center"/>
        </w:trPr>
        <w:tc>
          <w:tcPr>
            <w:tcW w:w="14713" w:type="dxa"/>
            <w:gridSpan w:val="3"/>
            <w:shd w:val="clear" w:color="auto" w:fill="D9D9D9" w:themeFill="background1" w:themeFillShade="D9"/>
          </w:tcPr>
          <w:p w:rsidR="007F2871" w:rsidRPr="00D5423D" w:rsidRDefault="007F2871" w:rsidP="004A5F6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7F2871" w:rsidRPr="00D5423D" w:rsidRDefault="007F2871" w:rsidP="004A5F6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7F2871" w:rsidRPr="00D5423D" w:rsidTr="004A5F6D">
        <w:trPr>
          <w:trHeight w:val="654"/>
          <w:jc w:val="center"/>
        </w:trPr>
        <w:tc>
          <w:tcPr>
            <w:tcW w:w="4904" w:type="dxa"/>
            <w:gridSpan w:val="2"/>
            <w:shd w:val="clear" w:color="auto" w:fill="D9D9D9" w:themeFill="background1" w:themeFillShade="D9"/>
          </w:tcPr>
          <w:p w:rsidR="007F2871" w:rsidRPr="00D5423D" w:rsidRDefault="007F2871" w:rsidP="004A5F6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7F2871" w:rsidRPr="00D5423D" w:rsidRDefault="00B12F0C" w:rsidP="004A5F6D">
            <w:pPr>
              <w:ind w:left="0" w:firstLine="0"/>
              <w:rPr>
                <w:rFonts w:asciiTheme="minorHAnsi" w:hAnsiTheme="minorHAnsi"/>
                <w:i/>
                <w:sz w:val="20"/>
                <w:szCs w:val="20"/>
              </w:rPr>
            </w:pPr>
            <w:r w:rsidRPr="00B12F0C">
              <w:rPr>
                <w:rFonts w:asciiTheme="minorHAnsi" w:hAnsiTheme="minorHAnsi"/>
                <w:i/>
                <w:sz w:val="20"/>
                <w:szCs w:val="20"/>
              </w:rPr>
              <w:t>Individuals who learn to apply game strategy will be able to develop and teach a game that incorporates an offensive and defensive space, a penalty system, and a scoring system.</w:t>
            </w:r>
          </w:p>
        </w:tc>
      </w:tr>
      <w:tr w:rsidR="007F2871" w:rsidRPr="00D5423D" w:rsidTr="004A5F6D">
        <w:trPr>
          <w:trHeight w:val="653"/>
          <w:jc w:val="center"/>
        </w:trPr>
        <w:tc>
          <w:tcPr>
            <w:tcW w:w="2227" w:type="dxa"/>
            <w:shd w:val="clear" w:color="auto" w:fill="D9D9D9" w:themeFill="background1" w:themeFillShade="D9"/>
          </w:tcPr>
          <w:p w:rsidR="007F2871" w:rsidRPr="00C076AC" w:rsidRDefault="007F2871" w:rsidP="004A5F6D">
            <w:pPr>
              <w:pStyle w:val="ListParagraph"/>
              <w:spacing w:after="0" w:line="240" w:lineRule="auto"/>
              <w:ind w:left="0"/>
              <w:contextualSpacing w:val="0"/>
            </w:pPr>
            <w:r w:rsidRPr="00D5423D">
              <w:rPr>
                <w:rFonts w:asciiTheme="minorHAnsi" w:hAnsiTheme="minorHAnsi"/>
                <w:b/>
                <w:sz w:val="20"/>
                <w:szCs w:val="20"/>
              </w:rPr>
              <w:t>Academic Vocabulary:</w:t>
            </w:r>
          </w:p>
        </w:tc>
        <w:tc>
          <w:tcPr>
            <w:tcW w:w="12486" w:type="dxa"/>
            <w:gridSpan w:val="2"/>
          </w:tcPr>
          <w:p w:rsidR="007F2871" w:rsidRPr="00D5423D" w:rsidRDefault="00B12F0C" w:rsidP="004A5F6D">
            <w:pPr>
              <w:ind w:left="0" w:firstLine="0"/>
              <w:rPr>
                <w:rFonts w:asciiTheme="minorHAnsi" w:hAnsiTheme="minorHAnsi"/>
                <w:sz w:val="20"/>
                <w:szCs w:val="20"/>
              </w:rPr>
            </w:pPr>
            <w:r w:rsidRPr="00B12F0C">
              <w:rPr>
                <w:rFonts w:asciiTheme="minorHAnsi" w:hAnsiTheme="minorHAnsi"/>
                <w:sz w:val="20"/>
                <w:szCs w:val="20"/>
              </w:rPr>
              <w:t>diagram, explain, justify</w:t>
            </w:r>
          </w:p>
        </w:tc>
      </w:tr>
      <w:tr w:rsidR="007F2871" w:rsidRPr="00D5423D" w:rsidTr="004A5F6D">
        <w:trPr>
          <w:trHeight w:val="653"/>
          <w:jc w:val="center"/>
        </w:trPr>
        <w:tc>
          <w:tcPr>
            <w:tcW w:w="2227" w:type="dxa"/>
            <w:shd w:val="clear" w:color="auto" w:fill="D9D9D9" w:themeFill="background1" w:themeFillShade="D9"/>
          </w:tcPr>
          <w:p w:rsidR="007F2871" w:rsidRPr="00D5423D" w:rsidRDefault="007F2871" w:rsidP="004A5F6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7F2871" w:rsidRPr="00D5423D" w:rsidRDefault="00B12F0C" w:rsidP="004A5F6D">
            <w:pPr>
              <w:ind w:left="0" w:firstLine="0"/>
              <w:rPr>
                <w:rFonts w:asciiTheme="minorHAnsi" w:hAnsiTheme="minorHAnsi"/>
                <w:sz w:val="20"/>
                <w:szCs w:val="20"/>
              </w:rPr>
            </w:pPr>
            <w:r w:rsidRPr="00B12F0C">
              <w:rPr>
                <w:rFonts w:asciiTheme="minorHAnsi" w:hAnsiTheme="minorHAnsi"/>
                <w:sz w:val="20"/>
                <w:szCs w:val="20"/>
              </w:rPr>
              <w:t>offensive and defensive strategies,  net/wall, target, invasion, fielding/run scoring games, penalty system</w:t>
            </w:r>
          </w:p>
        </w:tc>
      </w:tr>
    </w:tbl>
    <w:p w:rsidR="007F2871" w:rsidRDefault="007F2871" w:rsidP="007F2871">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2830"/>
        <w:gridCol w:w="2160"/>
        <w:gridCol w:w="141"/>
        <w:gridCol w:w="1938"/>
        <w:gridCol w:w="4793"/>
      </w:tblGrid>
      <w:tr w:rsidR="007F2871" w:rsidRPr="00D5423D" w:rsidTr="004A5F6D">
        <w:trPr>
          <w:cantSplit/>
          <w:jc w:val="center"/>
        </w:trPr>
        <w:tc>
          <w:tcPr>
            <w:tcW w:w="2851" w:type="dxa"/>
            <w:shd w:val="clear" w:color="auto" w:fill="000000" w:themeFill="text1"/>
          </w:tcPr>
          <w:p w:rsidR="007F2871" w:rsidRPr="00D5423D" w:rsidRDefault="007F2871" w:rsidP="004A5F6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131" w:type="dxa"/>
            <w:gridSpan w:val="3"/>
          </w:tcPr>
          <w:p w:rsidR="007F2871" w:rsidRPr="00D5423D" w:rsidRDefault="00B12F0C" w:rsidP="004A5F6D">
            <w:pPr>
              <w:ind w:left="0" w:firstLine="0"/>
              <w:rPr>
                <w:rFonts w:asciiTheme="minorHAnsi" w:hAnsiTheme="minorHAnsi"/>
                <w:sz w:val="20"/>
                <w:szCs w:val="20"/>
              </w:rPr>
            </w:pPr>
            <w:r>
              <w:rPr>
                <w:rFonts w:asciiTheme="minorHAnsi" w:hAnsiTheme="minorHAnsi"/>
                <w:sz w:val="20"/>
                <w:szCs w:val="20"/>
              </w:rPr>
              <w:t>Creative Movement</w:t>
            </w:r>
          </w:p>
        </w:tc>
        <w:tc>
          <w:tcPr>
            <w:tcW w:w="1938" w:type="dxa"/>
            <w:shd w:val="clear" w:color="auto" w:fill="000000" w:themeFill="text1"/>
          </w:tcPr>
          <w:p w:rsidR="007F2871" w:rsidRPr="00D5423D" w:rsidRDefault="007F2871" w:rsidP="004A5F6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793" w:type="dxa"/>
          </w:tcPr>
          <w:p w:rsidR="007F2871" w:rsidRPr="00D5423D" w:rsidRDefault="00B12F0C" w:rsidP="004A5F6D">
            <w:pPr>
              <w:ind w:left="0" w:firstLine="0"/>
              <w:rPr>
                <w:rFonts w:asciiTheme="minorHAnsi" w:hAnsiTheme="minorHAnsi"/>
                <w:sz w:val="20"/>
                <w:szCs w:val="20"/>
              </w:rPr>
            </w:pPr>
            <w:r>
              <w:rPr>
                <w:rFonts w:asciiTheme="minorHAnsi" w:hAnsiTheme="minorHAnsi"/>
                <w:sz w:val="20"/>
                <w:szCs w:val="20"/>
              </w:rPr>
              <w:t>6 weeks</w:t>
            </w:r>
          </w:p>
        </w:tc>
      </w:tr>
      <w:tr w:rsidR="007F2871" w:rsidRPr="00D5423D" w:rsidTr="004A5F6D">
        <w:trPr>
          <w:cantSplit/>
          <w:trHeight w:val="615"/>
          <w:jc w:val="center"/>
        </w:trPr>
        <w:tc>
          <w:tcPr>
            <w:tcW w:w="2851" w:type="dxa"/>
            <w:shd w:val="clear" w:color="auto" w:fill="D9D9D9" w:themeFill="background1" w:themeFillShade="D9"/>
          </w:tcPr>
          <w:p w:rsidR="007F2871" w:rsidRPr="00D5423D" w:rsidRDefault="007F2871" w:rsidP="004A5F6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830" w:type="dxa"/>
          </w:tcPr>
          <w:p w:rsidR="007F2871" w:rsidRPr="00D5423D" w:rsidRDefault="00B12F0C" w:rsidP="004A5F6D">
            <w:pPr>
              <w:pStyle w:val="ListParagraph"/>
              <w:spacing w:after="0" w:line="240" w:lineRule="auto"/>
              <w:ind w:left="0"/>
              <w:contextualSpacing w:val="0"/>
              <w:rPr>
                <w:rFonts w:asciiTheme="minorHAnsi" w:hAnsiTheme="minorHAnsi"/>
                <w:sz w:val="20"/>
                <w:szCs w:val="20"/>
              </w:rPr>
            </w:pPr>
            <w:r w:rsidRPr="00B12F0C">
              <w:rPr>
                <w:rFonts w:asciiTheme="minorHAnsi" w:hAnsiTheme="minorHAnsi"/>
                <w:sz w:val="20"/>
                <w:szCs w:val="20"/>
              </w:rPr>
              <w:t>Movement Patterns</w:t>
            </w:r>
          </w:p>
        </w:tc>
        <w:tc>
          <w:tcPr>
            <w:tcW w:w="2160" w:type="dxa"/>
            <w:shd w:val="clear" w:color="auto" w:fill="D9D9D9" w:themeFill="background1" w:themeFillShade="D9"/>
          </w:tcPr>
          <w:p w:rsidR="007F2871" w:rsidRPr="00D5423D" w:rsidRDefault="007F2871" w:rsidP="004A5F6D">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6872" w:type="dxa"/>
            <w:gridSpan w:val="3"/>
          </w:tcPr>
          <w:p w:rsidR="006A43CE" w:rsidRDefault="006A43CE" w:rsidP="006A43CE">
            <w:r>
              <w:rPr>
                <w:rFonts w:asciiTheme="minorHAnsi" w:eastAsia="Times New Roman" w:hAnsiTheme="minorHAnsi"/>
                <w:sz w:val="20"/>
                <w:szCs w:val="20"/>
              </w:rPr>
              <w:t>PE09-GR.8-S.1-GLE.1</w:t>
            </w:r>
          </w:p>
          <w:p w:rsidR="006A43CE" w:rsidRDefault="006A43CE" w:rsidP="006A43CE">
            <w:r>
              <w:rPr>
                <w:rFonts w:asciiTheme="minorHAnsi" w:eastAsia="Times New Roman" w:hAnsiTheme="minorHAnsi"/>
                <w:sz w:val="20"/>
                <w:szCs w:val="20"/>
              </w:rPr>
              <w:t>PE09-GR.8-S.1-GLE.2</w:t>
            </w:r>
          </w:p>
          <w:p w:rsidR="006A43CE" w:rsidRDefault="006A43CE" w:rsidP="006A43CE">
            <w:r>
              <w:rPr>
                <w:rFonts w:asciiTheme="minorHAnsi" w:eastAsia="Times New Roman" w:hAnsiTheme="minorHAnsi"/>
                <w:sz w:val="20"/>
                <w:szCs w:val="20"/>
              </w:rPr>
              <w:t>PE09-GR.8-S.2-GLE.1</w:t>
            </w:r>
          </w:p>
          <w:p w:rsidR="007F2871" w:rsidRPr="006A43CE" w:rsidRDefault="006A43CE" w:rsidP="006A43CE">
            <w:r>
              <w:rPr>
                <w:rFonts w:asciiTheme="minorHAnsi" w:hAnsiTheme="minorHAnsi"/>
                <w:sz w:val="20"/>
                <w:szCs w:val="20"/>
              </w:rPr>
              <w:t>PE09-GR.8-S.2</w:t>
            </w:r>
            <w:r w:rsidRPr="00D5423D">
              <w:rPr>
                <w:rFonts w:asciiTheme="minorHAnsi" w:hAnsiTheme="minorHAnsi"/>
                <w:sz w:val="20"/>
                <w:szCs w:val="20"/>
              </w:rPr>
              <w:t>-GLE.2</w:t>
            </w:r>
          </w:p>
        </w:tc>
      </w:tr>
      <w:tr w:rsidR="007F2871" w:rsidRPr="00D5423D" w:rsidTr="004A5F6D">
        <w:trPr>
          <w:cantSplit/>
          <w:trHeight w:val="939"/>
          <w:jc w:val="center"/>
        </w:trPr>
        <w:tc>
          <w:tcPr>
            <w:tcW w:w="2851" w:type="dxa"/>
            <w:shd w:val="clear" w:color="auto" w:fill="D9D9D9" w:themeFill="background1" w:themeFillShade="D9"/>
          </w:tcPr>
          <w:p w:rsidR="007F2871" w:rsidRPr="00D5423D" w:rsidRDefault="007F2871" w:rsidP="004A5F6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1862" w:type="dxa"/>
            <w:gridSpan w:val="5"/>
            <w:tcMar>
              <w:left w:w="115" w:type="dxa"/>
              <w:right w:w="115" w:type="dxa"/>
            </w:tcMar>
          </w:tcPr>
          <w:p w:rsidR="00B12F0C" w:rsidRPr="00B12F0C" w:rsidRDefault="00B12F0C" w:rsidP="00C362B5">
            <w:pPr>
              <w:pStyle w:val="ListParagraph"/>
              <w:numPr>
                <w:ilvl w:val="0"/>
                <w:numId w:val="25"/>
              </w:numPr>
              <w:rPr>
                <w:rFonts w:asciiTheme="minorHAnsi" w:eastAsia="Times New Roman" w:hAnsiTheme="minorHAnsi"/>
                <w:sz w:val="20"/>
                <w:szCs w:val="20"/>
              </w:rPr>
            </w:pPr>
            <w:r w:rsidRPr="00B12F0C">
              <w:rPr>
                <w:rFonts w:asciiTheme="minorHAnsi" w:eastAsia="Times New Roman" w:hAnsiTheme="minorHAnsi"/>
                <w:sz w:val="20"/>
                <w:szCs w:val="20"/>
              </w:rPr>
              <w:t xml:space="preserve">What are activities and sports in which balance and body rotation are integral for success? </w:t>
            </w:r>
            <w:r w:rsidR="0044644A" w:rsidRPr="0019489F">
              <w:rPr>
                <w:sz w:val="20"/>
                <w:szCs w:val="20"/>
              </w:rPr>
              <w:t>(</w:t>
            </w:r>
            <w:r w:rsidR="00C362B5" w:rsidRPr="00C362B5">
              <w:rPr>
                <w:sz w:val="20"/>
                <w:szCs w:val="20"/>
              </w:rPr>
              <w:t>PE09-GR.8-</w:t>
            </w:r>
            <w:r w:rsidR="0044644A" w:rsidRPr="0019489F">
              <w:rPr>
                <w:sz w:val="20"/>
                <w:szCs w:val="20"/>
              </w:rPr>
              <w:t>S.</w:t>
            </w:r>
            <w:r w:rsidR="006A43CE">
              <w:rPr>
                <w:sz w:val="20"/>
                <w:szCs w:val="20"/>
              </w:rPr>
              <w:t>1</w:t>
            </w:r>
            <w:r w:rsidR="0044644A" w:rsidRPr="0019489F">
              <w:rPr>
                <w:sz w:val="20"/>
                <w:szCs w:val="20"/>
              </w:rPr>
              <w:t>-GLE.</w:t>
            </w:r>
            <w:r w:rsidR="006A43CE">
              <w:rPr>
                <w:sz w:val="20"/>
                <w:szCs w:val="20"/>
              </w:rPr>
              <w:t>1</w:t>
            </w:r>
            <w:r w:rsidR="0044644A" w:rsidRPr="0019489F">
              <w:rPr>
                <w:sz w:val="20"/>
                <w:szCs w:val="20"/>
              </w:rPr>
              <w:t>-EO.</w:t>
            </w:r>
            <w:r w:rsidR="006A43CE">
              <w:rPr>
                <w:sz w:val="20"/>
                <w:szCs w:val="20"/>
              </w:rPr>
              <w:t>a</w:t>
            </w:r>
            <w:r w:rsidR="00C57AE9">
              <w:rPr>
                <w:sz w:val="20"/>
                <w:szCs w:val="20"/>
              </w:rPr>
              <w:t>,b</w:t>
            </w:r>
            <w:r w:rsidR="0044644A" w:rsidRPr="0019489F">
              <w:rPr>
                <w:sz w:val="20"/>
                <w:szCs w:val="20"/>
              </w:rPr>
              <w:t>; IQ.</w:t>
            </w:r>
            <w:r w:rsidR="00C57AE9">
              <w:rPr>
                <w:sz w:val="20"/>
                <w:szCs w:val="20"/>
              </w:rPr>
              <w:t>2</w:t>
            </w:r>
            <w:r w:rsidR="0044644A" w:rsidRPr="0019489F">
              <w:rPr>
                <w:sz w:val="20"/>
                <w:szCs w:val="20"/>
              </w:rPr>
              <w:t>; RA.</w:t>
            </w:r>
            <w:r w:rsidR="00C57AE9">
              <w:rPr>
                <w:sz w:val="20"/>
                <w:szCs w:val="20"/>
              </w:rPr>
              <w:t>1</w:t>
            </w:r>
            <w:r w:rsidR="0044644A" w:rsidRPr="0019489F">
              <w:rPr>
                <w:sz w:val="20"/>
                <w:szCs w:val="20"/>
              </w:rPr>
              <w:t>; N.</w:t>
            </w:r>
            <w:r w:rsidR="00C57AE9">
              <w:rPr>
                <w:sz w:val="20"/>
                <w:szCs w:val="20"/>
              </w:rPr>
              <w:t>1</w:t>
            </w:r>
            <w:r w:rsidR="0044644A" w:rsidRPr="0019489F">
              <w:rPr>
                <w:sz w:val="20"/>
                <w:szCs w:val="20"/>
              </w:rPr>
              <w:t>)</w:t>
            </w:r>
          </w:p>
          <w:p w:rsidR="00B12F0C" w:rsidRPr="00B12F0C" w:rsidRDefault="00B12F0C" w:rsidP="00C362B5">
            <w:pPr>
              <w:pStyle w:val="ListParagraph"/>
              <w:numPr>
                <w:ilvl w:val="0"/>
                <w:numId w:val="25"/>
              </w:numPr>
              <w:rPr>
                <w:rFonts w:asciiTheme="minorHAnsi" w:eastAsia="Times New Roman" w:hAnsiTheme="minorHAnsi"/>
                <w:sz w:val="20"/>
                <w:szCs w:val="20"/>
              </w:rPr>
            </w:pPr>
            <w:r w:rsidRPr="00B12F0C">
              <w:rPr>
                <w:rFonts w:asciiTheme="minorHAnsi" w:eastAsia="Times New Roman" w:hAnsiTheme="minorHAnsi"/>
                <w:sz w:val="20"/>
                <w:szCs w:val="20"/>
              </w:rPr>
              <w:t xml:space="preserve">Which sport would be easiest or hardest to integrate into a movement routine, and why? </w:t>
            </w:r>
            <w:r w:rsidR="0044644A" w:rsidRPr="0019489F">
              <w:rPr>
                <w:sz w:val="20"/>
                <w:szCs w:val="20"/>
              </w:rPr>
              <w:t>(</w:t>
            </w:r>
            <w:r w:rsidR="00C362B5" w:rsidRPr="00C362B5">
              <w:rPr>
                <w:sz w:val="20"/>
                <w:szCs w:val="20"/>
              </w:rPr>
              <w:t>PE09-GR.8-</w:t>
            </w:r>
            <w:r w:rsidR="0044644A" w:rsidRPr="0019489F">
              <w:rPr>
                <w:sz w:val="20"/>
                <w:szCs w:val="20"/>
              </w:rPr>
              <w:t>S.</w:t>
            </w:r>
            <w:r w:rsidR="00C57AE9">
              <w:rPr>
                <w:sz w:val="20"/>
                <w:szCs w:val="20"/>
              </w:rPr>
              <w:t>1</w:t>
            </w:r>
            <w:r w:rsidR="0044644A" w:rsidRPr="0019489F">
              <w:rPr>
                <w:sz w:val="20"/>
                <w:szCs w:val="20"/>
              </w:rPr>
              <w:t>-GLE.</w:t>
            </w:r>
            <w:r w:rsidR="00C57AE9">
              <w:rPr>
                <w:sz w:val="20"/>
                <w:szCs w:val="20"/>
              </w:rPr>
              <w:t>1</w:t>
            </w:r>
            <w:r w:rsidR="0044644A" w:rsidRPr="0019489F">
              <w:rPr>
                <w:sz w:val="20"/>
                <w:szCs w:val="20"/>
              </w:rPr>
              <w:t>-EO.</w:t>
            </w:r>
            <w:r w:rsidR="00C57AE9">
              <w:rPr>
                <w:sz w:val="20"/>
                <w:szCs w:val="20"/>
              </w:rPr>
              <w:t>a</w:t>
            </w:r>
            <w:r w:rsidR="0044644A" w:rsidRPr="0019489F">
              <w:rPr>
                <w:sz w:val="20"/>
                <w:szCs w:val="20"/>
              </w:rPr>
              <w:t>; IQ.</w:t>
            </w:r>
            <w:r w:rsidR="00C57AE9">
              <w:rPr>
                <w:sz w:val="20"/>
                <w:szCs w:val="20"/>
              </w:rPr>
              <w:t>1</w:t>
            </w:r>
            <w:r w:rsidR="0044644A" w:rsidRPr="0019489F">
              <w:rPr>
                <w:sz w:val="20"/>
                <w:szCs w:val="20"/>
              </w:rPr>
              <w:t>; RA.</w:t>
            </w:r>
            <w:r w:rsidR="00C57AE9">
              <w:rPr>
                <w:sz w:val="20"/>
                <w:szCs w:val="20"/>
              </w:rPr>
              <w:t>1</w:t>
            </w:r>
            <w:r w:rsidR="0044644A" w:rsidRPr="0019489F">
              <w:rPr>
                <w:sz w:val="20"/>
                <w:szCs w:val="20"/>
              </w:rPr>
              <w:t>; N.</w:t>
            </w:r>
            <w:r w:rsidR="00C57AE9">
              <w:rPr>
                <w:sz w:val="20"/>
                <w:szCs w:val="20"/>
              </w:rPr>
              <w:t>2</w:t>
            </w:r>
            <w:r w:rsidR="0044644A" w:rsidRPr="0019489F">
              <w:rPr>
                <w:sz w:val="20"/>
                <w:szCs w:val="20"/>
              </w:rPr>
              <w:t>)</w:t>
            </w:r>
          </w:p>
          <w:p w:rsidR="007F2871" w:rsidRPr="00A86B29" w:rsidRDefault="00B12F0C" w:rsidP="00C362B5">
            <w:pPr>
              <w:pStyle w:val="ListParagraph"/>
              <w:numPr>
                <w:ilvl w:val="0"/>
                <w:numId w:val="25"/>
              </w:numPr>
              <w:spacing w:after="0" w:line="240" w:lineRule="auto"/>
              <w:contextualSpacing w:val="0"/>
              <w:rPr>
                <w:rFonts w:asciiTheme="minorHAnsi" w:eastAsia="Times New Roman" w:hAnsiTheme="minorHAnsi"/>
                <w:sz w:val="20"/>
                <w:szCs w:val="20"/>
              </w:rPr>
            </w:pPr>
            <w:r w:rsidRPr="00B12F0C">
              <w:rPr>
                <w:rFonts w:asciiTheme="minorHAnsi" w:eastAsia="Times New Roman" w:hAnsiTheme="minorHAnsi"/>
                <w:sz w:val="20"/>
                <w:szCs w:val="20"/>
              </w:rPr>
              <w:t>Under which conditions could the transfer of skills be detrimental?</w:t>
            </w:r>
            <w:r w:rsidR="0044644A" w:rsidRPr="0019489F">
              <w:rPr>
                <w:sz w:val="20"/>
                <w:szCs w:val="20"/>
              </w:rPr>
              <w:t xml:space="preserve"> (</w:t>
            </w:r>
            <w:r w:rsidR="00C362B5" w:rsidRPr="00C362B5">
              <w:rPr>
                <w:sz w:val="20"/>
                <w:szCs w:val="20"/>
              </w:rPr>
              <w:t>PE09-GR.8-</w:t>
            </w:r>
            <w:r w:rsidR="0044644A" w:rsidRPr="0019489F">
              <w:rPr>
                <w:sz w:val="20"/>
                <w:szCs w:val="20"/>
              </w:rPr>
              <w:t>S.</w:t>
            </w:r>
            <w:r w:rsidR="00C57AE9">
              <w:rPr>
                <w:sz w:val="20"/>
                <w:szCs w:val="20"/>
              </w:rPr>
              <w:t>1</w:t>
            </w:r>
            <w:r w:rsidR="0044644A" w:rsidRPr="0019489F">
              <w:rPr>
                <w:sz w:val="20"/>
                <w:szCs w:val="20"/>
              </w:rPr>
              <w:t>-GLE.</w:t>
            </w:r>
            <w:r w:rsidR="00C57AE9">
              <w:rPr>
                <w:sz w:val="20"/>
                <w:szCs w:val="20"/>
              </w:rPr>
              <w:t>1</w:t>
            </w:r>
            <w:r w:rsidR="0044644A" w:rsidRPr="0019489F">
              <w:rPr>
                <w:sz w:val="20"/>
                <w:szCs w:val="20"/>
              </w:rPr>
              <w:t>-EO.</w:t>
            </w:r>
            <w:r w:rsidR="00C57AE9">
              <w:rPr>
                <w:sz w:val="20"/>
                <w:szCs w:val="20"/>
              </w:rPr>
              <w:t>f</w:t>
            </w:r>
            <w:r w:rsidR="0044644A" w:rsidRPr="0019489F">
              <w:rPr>
                <w:sz w:val="20"/>
                <w:szCs w:val="20"/>
              </w:rPr>
              <w:t>; IQ.</w:t>
            </w:r>
            <w:r w:rsidR="00C57AE9">
              <w:rPr>
                <w:sz w:val="20"/>
                <w:szCs w:val="20"/>
              </w:rPr>
              <w:t>3</w:t>
            </w:r>
            <w:r w:rsidR="0044644A" w:rsidRPr="0019489F">
              <w:rPr>
                <w:sz w:val="20"/>
                <w:szCs w:val="20"/>
              </w:rPr>
              <w:t>; RA.</w:t>
            </w:r>
            <w:r w:rsidR="00C57AE9">
              <w:rPr>
                <w:sz w:val="20"/>
                <w:szCs w:val="20"/>
              </w:rPr>
              <w:t>3</w:t>
            </w:r>
            <w:r w:rsidR="0044644A" w:rsidRPr="0019489F">
              <w:rPr>
                <w:sz w:val="20"/>
                <w:szCs w:val="20"/>
              </w:rPr>
              <w:t>; N.</w:t>
            </w:r>
            <w:r w:rsidR="00C57AE9">
              <w:rPr>
                <w:sz w:val="20"/>
                <w:szCs w:val="20"/>
              </w:rPr>
              <w:t>1</w:t>
            </w:r>
            <w:r w:rsidR="0044644A" w:rsidRPr="0019489F">
              <w:rPr>
                <w:sz w:val="20"/>
                <w:szCs w:val="20"/>
              </w:rPr>
              <w:t>)</w:t>
            </w:r>
          </w:p>
        </w:tc>
      </w:tr>
      <w:tr w:rsidR="007F2871" w:rsidRPr="00D5423D" w:rsidTr="004A5F6D">
        <w:trPr>
          <w:cantSplit/>
          <w:trHeight w:val="337"/>
          <w:jc w:val="center"/>
        </w:trPr>
        <w:tc>
          <w:tcPr>
            <w:tcW w:w="2851" w:type="dxa"/>
            <w:shd w:val="clear" w:color="auto" w:fill="D9D9D9" w:themeFill="background1" w:themeFillShade="D9"/>
          </w:tcPr>
          <w:p w:rsidR="007F2871" w:rsidRPr="00D5423D" w:rsidRDefault="007F2871" w:rsidP="004A5F6D">
            <w:pPr>
              <w:ind w:left="0" w:firstLine="0"/>
              <w:rPr>
                <w:rFonts w:asciiTheme="minorHAnsi" w:hAnsiTheme="minorHAnsi"/>
                <w:b/>
                <w:sz w:val="20"/>
                <w:szCs w:val="20"/>
              </w:rPr>
            </w:pPr>
            <w:r w:rsidRPr="00D5423D">
              <w:rPr>
                <w:rFonts w:asciiTheme="minorHAnsi" w:hAnsiTheme="minorHAnsi"/>
                <w:b/>
                <w:sz w:val="20"/>
                <w:szCs w:val="20"/>
              </w:rPr>
              <w:t>Unit Strands</w:t>
            </w:r>
          </w:p>
        </w:tc>
        <w:tc>
          <w:tcPr>
            <w:tcW w:w="11862" w:type="dxa"/>
            <w:gridSpan w:val="5"/>
          </w:tcPr>
          <w:p w:rsidR="00B12F0C" w:rsidRPr="00B12F0C" w:rsidRDefault="00B12F0C" w:rsidP="00B12F0C">
            <w:pPr>
              <w:ind w:left="0" w:firstLine="0"/>
              <w:rPr>
                <w:rFonts w:asciiTheme="minorHAnsi" w:hAnsiTheme="minorHAnsi"/>
                <w:sz w:val="20"/>
                <w:szCs w:val="20"/>
              </w:rPr>
            </w:pPr>
            <w:r w:rsidRPr="00B12F0C">
              <w:rPr>
                <w:rFonts w:asciiTheme="minorHAnsi" w:hAnsiTheme="minorHAnsi"/>
                <w:sz w:val="20"/>
                <w:szCs w:val="20"/>
              </w:rPr>
              <w:t>Movement Competence and Understanding in Physical Education</w:t>
            </w:r>
          </w:p>
          <w:p w:rsidR="007F2871" w:rsidRPr="00D5423D" w:rsidRDefault="00B12F0C" w:rsidP="00B12F0C">
            <w:pPr>
              <w:ind w:left="0" w:firstLine="0"/>
              <w:rPr>
                <w:rFonts w:asciiTheme="minorHAnsi" w:hAnsiTheme="minorHAnsi"/>
                <w:sz w:val="20"/>
                <w:szCs w:val="20"/>
              </w:rPr>
            </w:pPr>
            <w:r w:rsidRPr="00B12F0C">
              <w:rPr>
                <w:rFonts w:asciiTheme="minorHAnsi" w:hAnsiTheme="minorHAnsi"/>
                <w:sz w:val="20"/>
                <w:szCs w:val="20"/>
              </w:rPr>
              <w:t>Physical and Personal wellness</w:t>
            </w:r>
          </w:p>
        </w:tc>
      </w:tr>
      <w:tr w:rsidR="007F2871" w:rsidRPr="00D5423D" w:rsidTr="004A5F6D">
        <w:trPr>
          <w:cantSplit/>
          <w:trHeight w:val="34"/>
          <w:jc w:val="center"/>
        </w:trPr>
        <w:tc>
          <w:tcPr>
            <w:tcW w:w="2851" w:type="dxa"/>
            <w:shd w:val="clear" w:color="auto" w:fill="D9D9D9" w:themeFill="background1" w:themeFillShade="D9"/>
          </w:tcPr>
          <w:p w:rsidR="007F2871" w:rsidRPr="00D5423D" w:rsidRDefault="007F2871" w:rsidP="004A5F6D">
            <w:pPr>
              <w:ind w:left="0" w:firstLine="0"/>
              <w:rPr>
                <w:rFonts w:asciiTheme="minorHAnsi" w:hAnsiTheme="minorHAnsi"/>
                <w:b/>
                <w:sz w:val="20"/>
                <w:szCs w:val="20"/>
              </w:rPr>
            </w:pPr>
            <w:r w:rsidRPr="00D5423D">
              <w:rPr>
                <w:rFonts w:asciiTheme="minorHAnsi" w:hAnsiTheme="minorHAnsi"/>
                <w:b/>
                <w:sz w:val="20"/>
                <w:szCs w:val="20"/>
              </w:rPr>
              <w:t>Concepts</w:t>
            </w:r>
          </w:p>
        </w:tc>
        <w:tc>
          <w:tcPr>
            <w:tcW w:w="11862" w:type="dxa"/>
            <w:gridSpan w:val="5"/>
          </w:tcPr>
          <w:p w:rsidR="007F2871" w:rsidRPr="00D5423D" w:rsidRDefault="00B12F0C" w:rsidP="004A5F6D">
            <w:pPr>
              <w:ind w:left="0" w:firstLine="0"/>
              <w:rPr>
                <w:rFonts w:asciiTheme="minorHAnsi" w:hAnsiTheme="minorHAnsi"/>
                <w:sz w:val="20"/>
                <w:szCs w:val="20"/>
              </w:rPr>
            </w:pPr>
            <w:r w:rsidRPr="00B12F0C">
              <w:rPr>
                <w:rFonts w:asciiTheme="minorHAnsi" w:hAnsiTheme="minorHAnsi"/>
                <w:sz w:val="20"/>
                <w:szCs w:val="20"/>
              </w:rPr>
              <w:t>Creativity, Application, Reflection, Improvement</w:t>
            </w:r>
          </w:p>
        </w:tc>
      </w:tr>
    </w:tbl>
    <w:p w:rsidR="007F2871" w:rsidRPr="00A86B29" w:rsidRDefault="007F2871" w:rsidP="007F2871">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7F2871" w:rsidRPr="00D5423D" w:rsidTr="004A5F6D">
        <w:trPr>
          <w:jc w:val="center"/>
        </w:trPr>
        <w:tc>
          <w:tcPr>
            <w:tcW w:w="4976" w:type="dxa"/>
            <w:shd w:val="clear" w:color="auto" w:fill="D9D9D9" w:themeFill="background1" w:themeFillShade="D9"/>
            <w:tcMar>
              <w:top w:w="115" w:type="dxa"/>
              <w:left w:w="115" w:type="dxa"/>
              <w:bottom w:w="115" w:type="dxa"/>
              <w:right w:w="115" w:type="dxa"/>
            </w:tcMar>
          </w:tcPr>
          <w:p w:rsidR="007F2871" w:rsidRPr="00FC1F65" w:rsidRDefault="007F2871" w:rsidP="004A5F6D">
            <w:pPr>
              <w:ind w:left="0" w:firstLine="0"/>
              <w:rPr>
                <w:rFonts w:asciiTheme="minorHAnsi" w:hAnsiTheme="minorHAnsi"/>
                <w:i/>
                <w:sz w:val="20"/>
                <w:szCs w:val="20"/>
              </w:rPr>
            </w:pPr>
            <w:r w:rsidRPr="00D5423D">
              <w:rPr>
                <w:rFonts w:asciiTheme="minorHAnsi" w:hAnsiTheme="minorHAnsi"/>
                <w:b/>
                <w:sz w:val="24"/>
                <w:szCs w:val="20"/>
              </w:rPr>
              <w:t>Generalizations</w:t>
            </w:r>
          </w:p>
          <w:p w:rsidR="007F2871" w:rsidRPr="00D5423D" w:rsidRDefault="007F2871" w:rsidP="004A5F6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7F2871" w:rsidRPr="00FC1F65" w:rsidRDefault="007F2871" w:rsidP="004A5F6D">
            <w:pPr>
              <w:ind w:left="0" w:firstLine="0"/>
              <w:jc w:val="center"/>
              <w:rPr>
                <w:rFonts w:asciiTheme="minorHAnsi" w:hAnsiTheme="minorHAnsi"/>
                <w:i/>
                <w:szCs w:val="20"/>
              </w:rPr>
            </w:pPr>
            <w:r w:rsidRPr="00D5423D">
              <w:rPr>
                <w:rFonts w:asciiTheme="minorHAnsi" w:hAnsiTheme="minorHAnsi"/>
                <w:b/>
                <w:sz w:val="24"/>
                <w:szCs w:val="20"/>
              </w:rPr>
              <w:t>Guiding Questions</w:t>
            </w:r>
          </w:p>
          <w:p w:rsidR="007F2871" w:rsidRPr="00D5423D" w:rsidRDefault="007F2871" w:rsidP="004A5F6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7F2871" w:rsidRPr="00D5423D" w:rsidTr="004A5F6D">
        <w:trPr>
          <w:trHeight w:val="31"/>
          <w:jc w:val="center"/>
        </w:trPr>
        <w:tc>
          <w:tcPr>
            <w:tcW w:w="4976" w:type="dxa"/>
            <w:shd w:val="clear" w:color="auto" w:fill="auto"/>
            <w:tcMar>
              <w:top w:w="115" w:type="dxa"/>
              <w:left w:w="115" w:type="dxa"/>
              <w:bottom w:w="115" w:type="dxa"/>
              <w:right w:w="115" w:type="dxa"/>
            </w:tcMar>
          </w:tcPr>
          <w:p w:rsidR="007F2871" w:rsidRPr="00D5423D" w:rsidRDefault="00B12F0C" w:rsidP="008B1FC4">
            <w:pPr>
              <w:ind w:left="0" w:firstLine="0"/>
              <w:rPr>
                <w:rFonts w:asciiTheme="minorHAnsi" w:hAnsiTheme="minorHAnsi"/>
                <w:sz w:val="20"/>
                <w:szCs w:val="20"/>
              </w:rPr>
            </w:pPr>
            <w:r w:rsidRPr="00B12F0C">
              <w:rPr>
                <w:rFonts w:asciiTheme="minorHAnsi" w:hAnsiTheme="minorHAnsi"/>
                <w:sz w:val="20"/>
                <w:szCs w:val="20"/>
              </w:rPr>
              <w:t>Application of sequencing and rhythm enhances creative movement demonstrations.</w:t>
            </w:r>
            <w:r w:rsidR="0044644A" w:rsidRPr="0019489F">
              <w:rPr>
                <w:sz w:val="20"/>
                <w:szCs w:val="20"/>
              </w:rPr>
              <w:t xml:space="preserve"> </w:t>
            </w:r>
            <w:r w:rsidR="00C57AE9" w:rsidRPr="0019489F">
              <w:rPr>
                <w:sz w:val="20"/>
                <w:szCs w:val="20"/>
              </w:rPr>
              <w:t>(</w:t>
            </w:r>
            <w:r w:rsidR="008B1FC4" w:rsidRPr="008B1FC4">
              <w:rPr>
                <w:sz w:val="20"/>
                <w:szCs w:val="20"/>
              </w:rPr>
              <w:t>PE09-GR.8-</w:t>
            </w:r>
            <w:r w:rsidR="00C57AE9" w:rsidRPr="0019489F">
              <w:rPr>
                <w:sz w:val="20"/>
                <w:szCs w:val="20"/>
              </w:rPr>
              <w:t>S.</w:t>
            </w:r>
            <w:r w:rsidR="00C57AE9">
              <w:rPr>
                <w:sz w:val="20"/>
                <w:szCs w:val="20"/>
              </w:rPr>
              <w:t>1</w:t>
            </w:r>
            <w:r w:rsidR="00C57AE9" w:rsidRPr="0019489F">
              <w:rPr>
                <w:sz w:val="20"/>
                <w:szCs w:val="20"/>
              </w:rPr>
              <w:t>-GLE.</w:t>
            </w:r>
            <w:r w:rsidR="00C57AE9">
              <w:rPr>
                <w:sz w:val="20"/>
                <w:szCs w:val="20"/>
              </w:rPr>
              <w:t>1</w:t>
            </w:r>
            <w:r w:rsidR="00C57AE9" w:rsidRPr="0019489F">
              <w:rPr>
                <w:sz w:val="20"/>
                <w:szCs w:val="20"/>
              </w:rPr>
              <w:t>-EO.</w:t>
            </w:r>
            <w:r w:rsidR="00C57AE9">
              <w:rPr>
                <w:sz w:val="20"/>
                <w:szCs w:val="20"/>
              </w:rPr>
              <w:t>a,b</w:t>
            </w:r>
            <w:r w:rsidR="00C57AE9" w:rsidRPr="0019489F">
              <w:rPr>
                <w:sz w:val="20"/>
                <w:szCs w:val="20"/>
              </w:rPr>
              <w:t>; IQ.</w:t>
            </w:r>
            <w:r w:rsidR="00C57AE9">
              <w:rPr>
                <w:sz w:val="20"/>
                <w:szCs w:val="20"/>
              </w:rPr>
              <w:t>2</w:t>
            </w:r>
            <w:r w:rsidR="00C57AE9" w:rsidRPr="0019489F">
              <w:rPr>
                <w:sz w:val="20"/>
                <w:szCs w:val="20"/>
              </w:rPr>
              <w:t>; RA.</w:t>
            </w:r>
            <w:r w:rsidR="00C57AE9">
              <w:rPr>
                <w:sz w:val="20"/>
                <w:szCs w:val="20"/>
              </w:rPr>
              <w:t>1</w:t>
            </w:r>
            <w:r w:rsidR="00C57AE9" w:rsidRPr="0019489F">
              <w:rPr>
                <w:sz w:val="20"/>
                <w:szCs w:val="20"/>
              </w:rPr>
              <w:t>; N.</w:t>
            </w:r>
            <w:r w:rsidR="00C57AE9">
              <w:rPr>
                <w:sz w:val="20"/>
                <w:szCs w:val="20"/>
              </w:rPr>
              <w:t>1</w:t>
            </w:r>
            <w:r w:rsidR="00C57AE9" w:rsidRPr="0019489F">
              <w:rPr>
                <w:sz w:val="20"/>
                <w:szCs w:val="20"/>
              </w:rPr>
              <w:t>)</w:t>
            </w:r>
          </w:p>
        </w:tc>
        <w:tc>
          <w:tcPr>
            <w:tcW w:w="4832" w:type="dxa"/>
            <w:shd w:val="clear" w:color="auto" w:fill="auto"/>
          </w:tcPr>
          <w:p w:rsidR="007F2871" w:rsidRPr="00D5423D" w:rsidRDefault="00B12F0C" w:rsidP="004A5F6D">
            <w:pPr>
              <w:ind w:left="288" w:hanging="288"/>
              <w:rPr>
                <w:rFonts w:asciiTheme="minorHAnsi" w:hAnsiTheme="minorHAnsi"/>
                <w:sz w:val="20"/>
                <w:szCs w:val="20"/>
              </w:rPr>
            </w:pPr>
            <w:r w:rsidRPr="00B12F0C">
              <w:rPr>
                <w:rFonts w:asciiTheme="minorHAnsi" w:hAnsiTheme="minorHAnsi"/>
                <w:sz w:val="20"/>
                <w:szCs w:val="20"/>
              </w:rPr>
              <w:t>What sequencing strategies can be used to create a dance or routine?</w:t>
            </w:r>
          </w:p>
        </w:tc>
        <w:tc>
          <w:tcPr>
            <w:tcW w:w="4905" w:type="dxa"/>
            <w:shd w:val="clear" w:color="auto" w:fill="auto"/>
          </w:tcPr>
          <w:p w:rsidR="00B12F0C" w:rsidRPr="00B12F0C" w:rsidRDefault="00B12F0C" w:rsidP="00B12F0C">
            <w:pPr>
              <w:ind w:left="288" w:hanging="288"/>
              <w:rPr>
                <w:rFonts w:asciiTheme="minorHAnsi" w:hAnsiTheme="minorHAnsi"/>
                <w:sz w:val="20"/>
                <w:szCs w:val="20"/>
              </w:rPr>
            </w:pPr>
            <w:r w:rsidRPr="00B12F0C">
              <w:rPr>
                <w:rFonts w:asciiTheme="minorHAnsi" w:hAnsiTheme="minorHAnsi"/>
                <w:sz w:val="20"/>
                <w:szCs w:val="20"/>
              </w:rPr>
              <w:t xml:space="preserve">How do you demonstrate cohesive movement patterns? </w:t>
            </w:r>
          </w:p>
          <w:p w:rsidR="007F2871" w:rsidRPr="00D5423D" w:rsidRDefault="00B12F0C" w:rsidP="00B12F0C">
            <w:pPr>
              <w:ind w:left="288" w:hanging="288"/>
              <w:rPr>
                <w:rFonts w:asciiTheme="minorHAnsi" w:hAnsiTheme="minorHAnsi"/>
                <w:sz w:val="20"/>
                <w:szCs w:val="20"/>
              </w:rPr>
            </w:pPr>
            <w:r w:rsidRPr="00B12F0C">
              <w:rPr>
                <w:rFonts w:asciiTheme="minorHAnsi" w:hAnsiTheme="minorHAnsi"/>
                <w:sz w:val="20"/>
                <w:szCs w:val="20"/>
              </w:rPr>
              <w:t>How can body type such as a gymnast’s small body affect success in certain sports?</w:t>
            </w:r>
          </w:p>
        </w:tc>
      </w:tr>
      <w:tr w:rsidR="007F2871" w:rsidRPr="00D5423D" w:rsidTr="004A5F6D">
        <w:trPr>
          <w:jc w:val="center"/>
        </w:trPr>
        <w:tc>
          <w:tcPr>
            <w:tcW w:w="4976" w:type="dxa"/>
            <w:shd w:val="clear" w:color="auto" w:fill="auto"/>
            <w:tcMar>
              <w:top w:w="115" w:type="dxa"/>
              <w:left w:w="115" w:type="dxa"/>
              <w:bottom w:w="115" w:type="dxa"/>
              <w:right w:w="115" w:type="dxa"/>
            </w:tcMar>
          </w:tcPr>
          <w:p w:rsidR="007F2871" w:rsidRPr="00D5423D" w:rsidRDefault="00B12F0C" w:rsidP="008B1FC4">
            <w:pPr>
              <w:ind w:left="0" w:firstLine="0"/>
              <w:rPr>
                <w:rFonts w:asciiTheme="minorHAnsi" w:hAnsiTheme="minorHAnsi"/>
                <w:sz w:val="20"/>
                <w:szCs w:val="20"/>
              </w:rPr>
            </w:pPr>
            <w:r w:rsidRPr="00B12F0C">
              <w:rPr>
                <w:rFonts w:asciiTheme="minorHAnsi" w:hAnsiTheme="minorHAnsi"/>
                <w:sz w:val="20"/>
                <w:szCs w:val="20"/>
              </w:rPr>
              <w:t xml:space="preserve">Reflection </w:t>
            </w:r>
            <w:r w:rsidR="0044644A" w:rsidRPr="00B12F0C">
              <w:rPr>
                <w:rFonts w:asciiTheme="minorHAnsi" w:hAnsiTheme="minorHAnsi"/>
                <w:sz w:val="20"/>
                <w:szCs w:val="20"/>
              </w:rPr>
              <w:t>on performance increases</w:t>
            </w:r>
            <w:r w:rsidRPr="00B12F0C">
              <w:rPr>
                <w:rFonts w:asciiTheme="minorHAnsi" w:hAnsiTheme="minorHAnsi"/>
                <w:sz w:val="20"/>
                <w:szCs w:val="20"/>
              </w:rPr>
              <w:t xml:space="preserve"> understanding of personal goals and strategies for self- improvement.</w:t>
            </w:r>
            <w:r w:rsidR="0044644A" w:rsidRPr="0019489F">
              <w:rPr>
                <w:sz w:val="20"/>
                <w:szCs w:val="20"/>
              </w:rPr>
              <w:t xml:space="preserve"> </w:t>
            </w:r>
            <w:r w:rsidR="00C57AE9" w:rsidRPr="0019489F">
              <w:rPr>
                <w:sz w:val="20"/>
                <w:szCs w:val="20"/>
              </w:rPr>
              <w:t>(</w:t>
            </w:r>
            <w:r w:rsidR="008B1FC4" w:rsidRPr="008B1FC4">
              <w:rPr>
                <w:sz w:val="20"/>
                <w:szCs w:val="20"/>
              </w:rPr>
              <w:t>PE09-GR.8-</w:t>
            </w:r>
            <w:r w:rsidR="00C57AE9" w:rsidRPr="0019489F">
              <w:rPr>
                <w:sz w:val="20"/>
                <w:szCs w:val="20"/>
              </w:rPr>
              <w:t>S.</w:t>
            </w:r>
            <w:r w:rsidR="00C57AE9">
              <w:rPr>
                <w:sz w:val="20"/>
                <w:szCs w:val="20"/>
              </w:rPr>
              <w:t>1</w:t>
            </w:r>
            <w:r w:rsidR="00C57AE9" w:rsidRPr="0019489F">
              <w:rPr>
                <w:sz w:val="20"/>
                <w:szCs w:val="20"/>
              </w:rPr>
              <w:t>-GLE.</w:t>
            </w:r>
            <w:r w:rsidR="00C57AE9">
              <w:rPr>
                <w:sz w:val="20"/>
                <w:szCs w:val="20"/>
              </w:rPr>
              <w:t>1</w:t>
            </w:r>
            <w:r w:rsidR="00C57AE9" w:rsidRPr="0019489F">
              <w:rPr>
                <w:sz w:val="20"/>
                <w:szCs w:val="20"/>
              </w:rPr>
              <w:t>-EO.</w:t>
            </w:r>
            <w:r w:rsidR="00C57AE9">
              <w:rPr>
                <w:sz w:val="20"/>
                <w:szCs w:val="20"/>
              </w:rPr>
              <w:t>a</w:t>
            </w:r>
            <w:r w:rsidR="00C57AE9" w:rsidRPr="0019489F">
              <w:rPr>
                <w:sz w:val="20"/>
                <w:szCs w:val="20"/>
              </w:rPr>
              <w:t>; IQ.</w:t>
            </w:r>
            <w:r w:rsidR="00C57AE9">
              <w:rPr>
                <w:sz w:val="20"/>
                <w:szCs w:val="20"/>
              </w:rPr>
              <w:t>1</w:t>
            </w:r>
            <w:r w:rsidR="00C57AE9" w:rsidRPr="0019489F">
              <w:rPr>
                <w:sz w:val="20"/>
                <w:szCs w:val="20"/>
              </w:rPr>
              <w:t>; RA.</w:t>
            </w:r>
            <w:r w:rsidR="00C57AE9">
              <w:rPr>
                <w:sz w:val="20"/>
                <w:szCs w:val="20"/>
              </w:rPr>
              <w:t>1</w:t>
            </w:r>
            <w:r w:rsidR="00C57AE9" w:rsidRPr="0019489F">
              <w:rPr>
                <w:sz w:val="20"/>
                <w:szCs w:val="20"/>
              </w:rPr>
              <w:t>; N.</w:t>
            </w:r>
            <w:r w:rsidR="00C57AE9">
              <w:rPr>
                <w:sz w:val="20"/>
                <w:szCs w:val="20"/>
              </w:rPr>
              <w:t>2</w:t>
            </w:r>
            <w:r w:rsidR="00C57AE9" w:rsidRPr="0019489F">
              <w:rPr>
                <w:sz w:val="20"/>
                <w:szCs w:val="20"/>
              </w:rPr>
              <w:t>)</w:t>
            </w:r>
          </w:p>
        </w:tc>
        <w:tc>
          <w:tcPr>
            <w:tcW w:w="4832" w:type="dxa"/>
            <w:shd w:val="clear" w:color="auto" w:fill="auto"/>
          </w:tcPr>
          <w:p w:rsidR="007F2871" w:rsidRPr="00D5423D" w:rsidRDefault="00B12F0C" w:rsidP="004A5F6D">
            <w:pPr>
              <w:ind w:left="288" w:hanging="288"/>
              <w:rPr>
                <w:rFonts w:asciiTheme="minorHAnsi" w:hAnsiTheme="minorHAnsi"/>
                <w:sz w:val="20"/>
                <w:szCs w:val="20"/>
              </w:rPr>
            </w:pPr>
            <w:r w:rsidRPr="00B12F0C">
              <w:rPr>
                <w:rFonts w:asciiTheme="minorHAnsi" w:hAnsiTheme="minorHAnsi"/>
                <w:sz w:val="20"/>
                <w:szCs w:val="20"/>
              </w:rPr>
              <w:t>What are some different technology resources to implement reflection?</w:t>
            </w:r>
          </w:p>
        </w:tc>
        <w:tc>
          <w:tcPr>
            <w:tcW w:w="4905" w:type="dxa"/>
            <w:shd w:val="clear" w:color="auto" w:fill="auto"/>
          </w:tcPr>
          <w:p w:rsidR="007F2871" w:rsidRPr="00D5423D" w:rsidRDefault="00B12F0C" w:rsidP="004A5F6D">
            <w:pPr>
              <w:ind w:left="288" w:hanging="288"/>
              <w:rPr>
                <w:rFonts w:asciiTheme="minorHAnsi" w:hAnsiTheme="minorHAnsi"/>
                <w:sz w:val="20"/>
                <w:szCs w:val="20"/>
              </w:rPr>
            </w:pPr>
            <w:r w:rsidRPr="00B12F0C">
              <w:rPr>
                <w:rFonts w:asciiTheme="minorHAnsi" w:hAnsiTheme="minorHAnsi"/>
                <w:sz w:val="20"/>
                <w:szCs w:val="20"/>
              </w:rPr>
              <w:t>How would technology benefit your success in this task?</w:t>
            </w:r>
          </w:p>
        </w:tc>
      </w:tr>
      <w:tr w:rsidR="007F2871" w:rsidRPr="00D5423D" w:rsidTr="004A5F6D">
        <w:trPr>
          <w:jc w:val="center"/>
        </w:trPr>
        <w:tc>
          <w:tcPr>
            <w:tcW w:w="4976" w:type="dxa"/>
            <w:shd w:val="clear" w:color="auto" w:fill="auto"/>
            <w:tcMar>
              <w:top w:w="115" w:type="dxa"/>
              <w:left w:w="115" w:type="dxa"/>
              <w:bottom w:w="115" w:type="dxa"/>
              <w:right w:w="115" w:type="dxa"/>
            </w:tcMar>
          </w:tcPr>
          <w:p w:rsidR="007F2871" w:rsidRPr="00D5423D" w:rsidRDefault="00B12F0C" w:rsidP="008B1FC4">
            <w:pPr>
              <w:ind w:left="0" w:firstLine="0"/>
              <w:rPr>
                <w:rFonts w:asciiTheme="minorHAnsi" w:hAnsiTheme="minorHAnsi"/>
                <w:sz w:val="20"/>
                <w:szCs w:val="20"/>
              </w:rPr>
            </w:pPr>
            <w:r w:rsidRPr="00B12F0C">
              <w:rPr>
                <w:rFonts w:asciiTheme="minorHAnsi" w:hAnsiTheme="minorHAnsi"/>
                <w:sz w:val="20"/>
                <w:szCs w:val="20"/>
              </w:rPr>
              <w:t xml:space="preserve">Ongoing reflection on personal fitness planning results in a continuous cycle </w:t>
            </w:r>
            <w:r w:rsidR="0044644A" w:rsidRPr="00B12F0C">
              <w:rPr>
                <w:rFonts w:asciiTheme="minorHAnsi" w:hAnsiTheme="minorHAnsi"/>
                <w:sz w:val="20"/>
                <w:szCs w:val="20"/>
              </w:rPr>
              <w:t>of planning</w:t>
            </w:r>
            <w:r w:rsidRPr="00B12F0C">
              <w:rPr>
                <w:rFonts w:asciiTheme="minorHAnsi" w:hAnsiTheme="minorHAnsi"/>
                <w:sz w:val="20"/>
                <w:szCs w:val="20"/>
              </w:rPr>
              <w:t xml:space="preserve"> and fitness improvement.</w:t>
            </w:r>
            <w:r w:rsidR="0044644A" w:rsidRPr="0019489F">
              <w:rPr>
                <w:sz w:val="20"/>
                <w:szCs w:val="20"/>
              </w:rPr>
              <w:t xml:space="preserve"> </w:t>
            </w:r>
            <w:r w:rsidR="00C57AE9" w:rsidRPr="0019489F">
              <w:rPr>
                <w:sz w:val="20"/>
                <w:szCs w:val="20"/>
              </w:rPr>
              <w:t>(</w:t>
            </w:r>
            <w:r w:rsidR="008B1FC4" w:rsidRPr="008B1FC4">
              <w:rPr>
                <w:sz w:val="20"/>
                <w:szCs w:val="20"/>
              </w:rPr>
              <w:t>PE09-GR.8-</w:t>
            </w:r>
            <w:r w:rsidR="00C57AE9" w:rsidRPr="0019489F">
              <w:rPr>
                <w:sz w:val="20"/>
                <w:szCs w:val="20"/>
              </w:rPr>
              <w:t>S.</w:t>
            </w:r>
            <w:r w:rsidR="00C57AE9">
              <w:rPr>
                <w:sz w:val="20"/>
                <w:szCs w:val="20"/>
              </w:rPr>
              <w:t>1</w:t>
            </w:r>
            <w:r w:rsidR="00C57AE9" w:rsidRPr="0019489F">
              <w:rPr>
                <w:sz w:val="20"/>
                <w:szCs w:val="20"/>
              </w:rPr>
              <w:t>-GLE.</w:t>
            </w:r>
            <w:r w:rsidR="00C57AE9">
              <w:rPr>
                <w:sz w:val="20"/>
                <w:szCs w:val="20"/>
              </w:rPr>
              <w:t>1</w:t>
            </w:r>
            <w:r w:rsidR="00C57AE9" w:rsidRPr="0019489F">
              <w:rPr>
                <w:sz w:val="20"/>
                <w:szCs w:val="20"/>
              </w:rPr>
              <w:t>-EO.</w:t>
            </w:r>
            <w:r w:rsidR="00C57AE9">
              <w:rPr>
                <w:sz w:val="20"/>
                <w:szCs w:val="20"/>
              </w:rPr>
              <w:t>f</w:t>
            </w:r>
            <w:r w:rsidR="00C57AE9" w:rsidRPr="0019489F">
              <w:rPr>
                <w:sz w:val="20"/>
                <w:szCs w:val="20"/>
              </w:rPr>
              <w:t>; IQ.</w:t>
            </w:r>
            <w:r w:rsidR="00C57AE9">
              <w:rPr>
                <w:sz w:val="20"/>
                <w:szCs w:val="20"/>
              </w:rPr>
              <w:t>3</w:t>
            </w:r>
            <w:r w:rsidR="00C57AE9" w:rsidRPr="0019489F">
              <w:rPr>
                <w:sz w:val="20"/>
                <w:szCs w:val="20"/>
              </w:rPr>
              <w:t>; RA.</w:t>
            </w:r>
            <w:r w:rsidR="00C57AE9">
              <w:rPr>
                <w:sz w:val="20"/>
                <w:szCs w:val="20"/>
              </w:rPr>
              <w:t>3</w:t>
            </w:r>
            <w:r w:rsidR="00C57AE9" w:rsidRPr="0019489F">
              <w:rPr>
                <w:sz w:val="20"/>
                <w:szCs w:val="20"/>
              </w:rPr>
              <w:t>; N.</w:t>
            </w:r>
            <w:r w:rsidR="00C57AE9">
              <w:rPr>
                <w:sz w:val="20"/>
                <w:szCs w:val="20"/>
              </w:rPr>
              <w:t>1</w:t>
            </w:r>
            <w:r w:rsidR="00C57AE9" w:rsidRPr="0019489F">
              <w:rPr>
                <w:sz w:val="20"/>
                <w:szCs w:val="20"/>
              </w:rPr>
              <w:t>)</w:t>
            </w:r>
          </w:p>
        </w:tc>
        <w:tc>
          <w:tcPr>
            <w:tcW w:w="4832" w:type="dxa"/>
            <w:shd w:val="clear" w:color="auto" w:fill="auto"/>
          </w:tcPr>
          <w:p w:rsidR="007F2871" w:rsidRPr="00E53439" w:rsidRDefault="00B12F0C" w:rsidP="004A5F6D">
            <w:pPr>
              <w:ind w:left="288" w:hanging="288"/>
              <w:rPr>
                <w:rFonts w:asciiTheme="minorHAnsi" w:hAnsiTheme="minorHAnsi"/>
                <w:sz w:val="20"/>
                <w:szCs w:val="20"/>
              </w:rPr>
            </w:pPr>
            <w:r w:rsidRPr="00B12F0C">
              <w:rPr>
                <w:rFonts w:asciiTheme="minorHAnsi" w:hAnsiTheme="minorHAnsi"/>
                <w:sz w:val="20"/>
                <w:szCs w:val="20"/>
              </w:rPr>
              <w:t>How does your physical fitness compare to peers from other countries around the world?</w:t>
            </w:r>
          </w:p>
        </w:tc>
        <w:tc>
          <w:tcPr>
            <w:tcW w:w="4905" w:type="dxa"/>
            <w:shd w:val="clear" w:color="auto" w:fill="auto"/>
          </w:tcPr>
          <w:p w:rsidR="007F2871" w:rsidRPr="00D5423D" w:rsidRDefault="00B12F0C" w:rsidP="004A5F6D">
            <w:pPr>
              <w:ind w:left="288" w:hanging="288"/>
              <w:rPr>
                <w:rFonts w:asciiTheme="minorHAnsi" w:hAnsiTheme="minorHAnsi"/>
                <w:sz w:val="20"/>
                <w:szCs w:val="20"/>
              </w:rPr>
            </w:pPr>
            <w:r w:rsidRPr="00B12F0C">
              <w:rPr>
                <w:rFonts w:asciiTheme="minorHAnsi" w:hAnsiTheme="minorHAnsi"/>
                <w:sz w:val="20"/>
                <w:szCs w:val="20"/>
              </w:rPr>
              <w:t xml:space="preserve">How can individuals who do not meet ideal standards for body weight </w:t>
            </w:r>
            <w:proofErr w:type="gramStart"/>
            <w:r w:rsidRPr="00B12F0C">
              <w:rPr>
                <w:rFonts w:asciiTheme="minorHAnsi" w:hAnsiTheme="minorHAnsi"/>
                <w:sz w:val="20"/>
                <w:szCs w:val="20"/>
              </w:rPr>
              <w:t>be</w:t>
            </w:r>
            <w:proofErr w:type="gramEnd"/>
            <w:r w:rsidRPr="00B12F0C">
              <w:rPr>
                <w:rFonts w:asciiTheme="minorHAnsi" w:hAnsiTheme="minorHAnsi"/>
                <w:sz w:val="20"/>
                <w:szCs w:val="20"/>
              </w:rPr>
              <w:t xml:space="preserve"> fit?</w:t>
            </w:r>
          </w:p>
        </w:tc>
      </w:tr>
    </w:tbl>
    <w:p w:rsidR="007F2871" w:rsidRDefault="007F2871" w:rsidP="007F2871"/>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4713"/>
      </w:tblGrid>
      <w:tr w:rsidR="00B12F0C" w:rsidRPr="00D5423D" w:rsidTr="005128A0">
        <w:trPr>
          <w:cantSplit/>
          <w:trHeight w:val="18"/>
          <w:jc w:val="center"/>
        </w:trPr>
        <w:tc>
          <w:tcPr>
            <w:tcW w:w="14713" w:type="dxa"/>
            <w:shd w:val="clear" w:color="auto" w:fill="D9D9D9" w:themeFill="background1" w:themeFillShade="D9"/>
            <w:tcMar>
              <w:top w:w="115" w:type="dxa"/>
              <w:left w:w="115" w:type="dxa"/>
              <w:bottom w:w="115" w:type="dxa"/>
              <w:right w:w="115" w:type="dxa"/>
            </w:tcMar>
          </w:tcPr>
          <w:p w:rsidR="00B12F0C" w:rsidRPr="00B12F0C" w:rsidRDefault="00B12F0C" w:rsidP="00B12F0C">
            <w:pPr>
              <w:ind w:left="0" w:firstLine="0"/>
              <w:rPr>
                <w:rFonts w:asciiTheme="minorHAnsi" w:hAnsiTheme="minorHAnsi"/>
                <w:b/>
                <w:sz w:val="24"/>
                <w:szCs w:val="20"/>
              </w:rPr>
            </w:pPr>
            <w:r>
              <w:br w:type="page"/>
            </w:r>
            <w:r w:rsidRPr="00B12F0C">
              <w:rPr>
                <w:rFonts w:asciiTheme="minorHAnsi" w:hAnsiTheme="minorHAnsi"/>
                <w:b/>
                <w:sz w:val="24"/>
                <w:szCs w:val="20"/>
              </w:rPr>
              <w:t>Key Skills:</w:t>
            </w:r>
          </w:p>
          <w:p w:rsidR="00B12F0C" w:rsidRPr="00FC1F65" w:rsidRDefault="00B12F0C" w:rsidP="004A5F6D">
            <w:pPr>
              <w:ind w:left="0" w:firstLine="0"/>
              <w:rPr>
                <w:rFonts w:asciiTheme="minorHAnsi" w:hAnsiTheme="minorHAnsi"/>
                <w:b/>
                <w:sz w:val="20"/>
                <w:szCs w:val="20"/>
              </w:rPr>
            </w:pPr>
            <w:r w:rsidRPr="00B12F0C">
              <w:rPr>
                <w:rFonts w:asciiTheme="minorHAnsi" w:hAnsiTheme="minorHAnsi"/>
                <w:b/>
                <w:sz w:val="24"/>
                <w:szCs w:val="20"/>
              </w:rPr>
              <w:t>My students will be able to (Do)…</w:t>
            </w:r>
          </w:p>
        </w:tc>
      </w:tr>
      <w:tr w:rsidR="00B12F0C" w:rsidRPr="00D5423D" w:rsidTr="006236F5">
        <w:trPr>
          <w:cantSplit/>
          <w:trHeight w:val="654"/>
          <w:jc w:val="center"/>
        </w:trPr>
        <w:tc>
          <w:tcPr>
            <w:tcW w:w="14713" w:type="dxa"/>
            <w:shd w:val="clear" w:color="auto" w:fill="auto"/>
            <w:tcMar>
              <w:top w:w="115" w:type="dxa"/>
              <w:left w:w="115" w:type="dxa"/>
              <w:bottom w:w="115" w:type="dxa"/>
              <w:right w:w="115" w:type="dxa"/>
            </w:tcMar>
          </w:tcPr>
          <w:p w:rsidR="00B12F0C" w:rsidRPr="00B12F0C" w:rsidRDefault="00B12F0C" w:rsidP="008B1FC4">
            <w:pPr>
              <w:pStyle w:val="ListParagraph"/>
              <w:numPr>
                <w:ilvl w:val="0"/>
                <w:numId w:val="18"/>
              </w:numPr>
              <w:rPr>
                <w:rFonts w:asciiTheme="minorHAnsi" w:hAnsiTheme="minorHAnsi"/>
                <w:sz w:val="20"/>
                <w:szCs w:val="20"/>
              </w:rPr>
            </w:pPr>
            <w:r w:rsidRPr="00B12F0C">
              <w:rPr>
                <w:rFonts w:asciiTheme="minorHAnsi" w:hAnsiTheme="minorHAnsi"/>
                <w:sz w:val="20"/>
                <w:szCs w:val="20"/>
              </w:rPr>
              <w:t xml:space="preserve">Demonstrate how movement skills learned in one physical activity can be transferred to another.  </w:t>
            </w:r>
            <w:r w:rsidR="00C57AE9">
              <w:rPr>
                <w:rFonts w:asciiTheme="minorHAnsi" w:hAnsiTheme="minorHAnsi"/>
                <w:sz w:val="20"/>
                <w:szCs w:val="20"/>
              </w:rPr>
              <w:t>(</w:t>
            </w:r>
            <w:r w:rsidR="008B1FC4" w:rsidRPr="008B1FC4">
              <w:rPr>
                <w:rFonts w:asciiTheme="minorHAnsi" w:hAnsiTheme="minorHAnsi"/>
                <w:sz w:val="20"/>
                <w:szCs w:val="20"/>
              </w:rPr>
              <w:t>PE09-GR.8-</w:t>
            </w:r>
            <w:r w:rsidRPr="00B12F0C">
              <w:rPr>
                <w:rFonts w:asciiTheme="minorHAnsi" w:hAnsiTheme="minorHAnsi"/>
                <w:sz w:val="20"/>
                <w:szCs w:val="20"/>
              </w:rPr>
              <w:t>S</w:t>
            </w:r>
            <w:r w:rsidR="00C57AE9">
              <w:rPr>
                <w:rFonts w:asciiTheme="minorHAnsi" w:hAnsiTheme="minorHAnsi"/>
                <w:sz w:val="20"/>
                <w:szCs w:val="20"/>
              </w:rPr>
              <w:t>.</w:t>
            </w:r>
            <w:r w:rsidRPr="00B12F0C">
              <w:rPr>
                <w:rFonts w:asciiTheme="minorHAnsi" w:hAnsiTheme="minorHAnsi"/>
                <w:sz w:val="20"/>
                <w:szCs w:val="20"/>
              </w:rPr>
              <w:t>1</w:t>
            </w:r>
            <w:r w:rsidR="00C57AE9">
              <w:rPr>
                <w:rFonts w:asciiTheme="minorHAnsi" w:hAnsiTheme="minorHAnsi"/>
                <w:sz w:val="20"/>
                <w:szCs w:val="20"/>
              </w:rPr>
              <w:t>-</w:t>
            </w:r>
            <w:r w:rsidRPr="00B12F0C">
              <w:rPr>
                <w:rFonts w:asciiTheme="minorHAnsi" w:hAnsiTheme="minorHAnsi"/>
                <w:sz w:val="20"/>
                <w:szCs w:val="20"/>
              </w:rPr>
              <w:t>GLE</w:t>
            </w:r>
            <w:r w:rsidR="00C57AE9">
              <w:rPr>
                <w:rFonts w:asciiTheme="minorHAnsi" w:hAnsiTheme="minorHAnsi"/>
                <w:sz w:val="20"/>
                <w:szCs w:val="20"/>
              </w:rPr>
              <w:t>.</w:t>
            </w:r>
            <w:r w:rsidRPr="00B12F0C">
              <w:rPr>
                <w:rFonts w:asciiTheme="minorHAnsi" w:hAnsiTheme="minorHAnsi"/>
                <w:sz w:val="20"/>
                <w:szCs w:val="20"/>
              </w:rPr>
              <w:t>1</w:t>
            </w:r>
            <w:r w:rsidR="00C57AE9">
              <w:rPr>
                <w:rFonts w:asciiTheme="minorHAnsi" w:hAnsiTheme="minorHAnsi"/>
                <w:sz w:val="20"/>
                <w:szCs w:val="20"/>
              </w:rPr>
              <w:t>-</w:t>
            </w:r>
            <w:r w:rsidRPr="00B12F0C">
              <w:rPr>
                <w:rFonts w:asciiTheme="minorHAnsi" w:hAnsiTheme="minorHAnsi"/>
                <w:sz w:val="20"/>
                <w:szCs w:val="20"/>
              </w:rPr>
              <w:t>EO</w:t>
            </w:r>
            <w:r w:rsidR="00C57AE9">
              <w:rPr>
                <w:rFonts w:asciiTheme="minorHAnsi" w:hAnsiTheme="minorHAnsi"/>
                <w:sz w:val="20"/>
                <w:szCs w:val="20"/>
              </w:rPr>
              <w:t>.</w:t>
            </w:r>
            <w:r w:rsidRPr="00B12F0C">
              <w:rPr>
                <w:rFonts w:asciiTheme="minorHAnsi" w:hAnsiTheme="minorHAnsi"/>
                <w:sz w:val="20"/>
                <w:szCs w:val="20"/>
              </w:rPr>
              <w:t>f</w:t>
            </w:r>
            <w:r w:rsidR="00C57AE9">
              <w:rPr>
                <w:rFonts w:asciiTheme="minorHAnsi" w:hAnsiTheme="minorHAnsi"/>
                <w:sz w:val="20"/>
                <w:szCs w:val="20"/>
              </w:rPr>
              <w:t>)</w:t>
            </w:r>
            <w:r w:rsidRPr="00B12F0C">
              <w:rPr>
                <w:rFonts w:asciiTheme="minorHAnsi" w:hAnsiTheme="minorHAnsi"/>
                <w:sz w:val="20"/>
                <w:szCs w:val="20"/>
              </w:rPr>
              <w:t xml:space="preserve"> </w:t>
            </w:r>
          </w:p>
          <w:p w:rsidR="00B12F0C" w:rsidRPr="00D5423D" w:rsidRDefault="00B12F0C" w:rsidP="008B1FC4">
            <w:pPr>
              <w:pStyle w:val="ListParagraph"/>
              <w:numPr>
                <w:ilvl w:val="0"/>
                <w:numId w:val="18"/>
              </w:numPr>
              <w:spacing w:after="0" w:line="240" w:lineRule="auto"/>
              <w:contextualSpacing w:val="0"/>
              <w:rPr>
                <w:rFonts w:asciiTheme="minorHAnsi" w:hAnsiTheme="minorHAnsi"/>
                <w:sz w:val="20"/>
                <w:szCs w:val="20"/>
              </w:rPr>
            </w:pPr>
            <w:r w:rsidRPr="00B12F0C">
              <w:rPr>
                <w:rFonts w:asciiTheme="minorHAnsi" w:hAnsiTheme="minorHAnsi"/>
                <w:sz w:val="20"/>
                <w:szCs w:val="20"/>
              </w:rPr>
              <w:t xml:space="preserve">Use a variety of motor skill patterns to create </w:t>
            </w:r>
            <w:proofErr w:type="gramStart"/>
            <w:r w:rsidRPr="00B12F0C">
              <w:rPr>
                <w:rFonts w:asciiTheme="minorHAnsi" w:hAnsiTheme="minorHAnsi"/>
                <w:sz w:val="20"/>
                <w:szCs w:val="20"/>
              </w:rPr>
              <w:t>a gymnastics</w:t>
            </w:r>
            <w:proofErr w:type="gramEnd"/>
            <w:r w:rsidRPr="00B12F0C">
              <w:rPr>
                <w:rFonts w:asciiTheme="minorHAnsi" w:hAnsiTheme="minorHAnsi"/>
                <w:sz w:val="20"/>
                <w:szCs w:val="20"/>
              </w:rPr>
              <w:t xml:space="preserve"> or dance routine.  </w:t>
            </w:r>
            <w:r w:rsidR="00C57AE9">
              <w:rPr>
                <w:rFonts w:asciiTheme="minorHAnsi" w:hAnsiTheme="minorHAnsi"/>
                <w:sz w:val="20"/>
                <w:szCs w:val="20"/>
              </w:rPr>
              <w:t>(</w:t>
            </w:r>
            <w:r w:rsidR="008B1FC4" w:rsidRPr="008B1FC4">
              <w:rPr>
                <w:rFonts w:asciiTheme="minorHAnsi" w:hAnsiTheme="minorHAnsi"/>
                <w:sz w:val="20"/>
                <w:szCs w:val="20"/>
              </w:rPr>
              <w:t>PE09-GR.8-</w:t>
            </w:r>
            <w:r w:rsidRPr="00B12F0C">
              <w:rPr>
                <w:rFonts w:asciiTheme="minorHAnsi" w:hAnsiTheme="minorHAnsi"/>
                <w:sz w:val="20"/>
                <w:szCs w:val="20"/>
              </w:rPr>
              <w:t>S</w:t>
            </w:r>
            <w:r w:rsidR="00C57AE9">
              <w:rPr>
                <w:rFonts w:asciiTheme="minorHAnsi" w:hAnsiTheme="minorHAnsi"/>
                <w:sz w:val="20"/>
                <w:szCs w:val="20"/>
              </w:rPr>
              <w:t>.</w:t>
            </w:r>
            <w:r w:rsidRPr="00B12F0C">
              <w:rPr>
                <w:rFonts w:asciiTheme="minorHAnsi" w:hAnsiTheme="minorHAnsi"/>
                <w:sz w:val="20"/>
                <w:szCs w:val="20"/>
              </w:rPr>
              <w:t>1</w:t>
            </w:r>
            <w:r w:rsidR="00C57AE9">
              <w:rPr>
                <w:rFonts w:asciiTheme="minorHAnsi" w:hAnsiTheme="minorHAnsi"/>
                <w:sz w:val="20"/>
                <w:szCs w:val="20"/>
              </w:rPr>
              <w:t>-</w:t>
            </w:r>
            <w:r w:rsidRPr="00B12F0C">
              <w:rPr>
                <w:rFonts w:asciiTheme="minorHAnsi" w:hAnsiTheme="minorHAnsi"/>
                <w:sz w:val="20"/>
                <w:szCs w:val="20"/>
              </w:rPr>
              <w:t>GLE</w:t>
            </w:r>
            <w:r w:rsidR="00C57AE9">
              <w:rPr>
                <w:rFonts w:asciiTheme="minorHAnsi" w:hAnsiTheme="minorHAnsi"/>
                <w:sz w:val="20"/>
                <w:szCs w:val="20"/>
              </w:rPr>
              <w:t>.1-</w:t>
            </w:r>
            <w:r w:rsidRPr="00B12F0C">
              <w:rPr>
                <w:rFonts w:asciiTheme="minorHAnsi" w:hAnsiTheme="minorHAnsi"/>
                <w:sz w:val="20"/>
                <w:szCs w:val="20"/>
              </w:rPr>
              <w:t>EO</w:t>
            </w:r>
            <w:r w:rsidR="00C57AE9">
              <w:rPr>
                <w:rFonts w:asciiTheme="minorHAnsi" w:hAnsiTheme="minorHAnsi"/>
                <w:sz w:val="20"/>
                <w:szCs w:val="20"/>
              </w:rPr>
              <w:t>.</w:t>
            </w:r>
            <w:bookmarkStart w:id="0" w:name="_GoBack"/>
            <w:bookmarkEnd w:id="0"/>
            <w:r w:rsidRPr="00B12F0C">
              <w:rPr>
                <w:rFonts w:asciiTheme="minorHAnsi" w:hAnsiTheme="minorHAnsi"/>
                <w:sz w:val="20"/>
                <w:szCs w:val="20"/>
              </w:rPr>
              <w:t>a</w:t>
            </w:r>
            <w:r w:rsidR="00C57AE9">
              <w:rPr>
                <w:rFonts w:asciiTheme="minorHAnsi" w:hAnsiTheme="minorHAnsi"/>
                <w:sz w:val="20"/>
                <w:szCs w:val="20"/>
              </w:rPr>
              <w:t>)</w:t>
            </w:r>
          </w:p>
        </w:tc>
      </w:tr>
    </w:tbl>
    <w:p w:rsidR="007F2871" w:rsidRDefault="007F2871" w:rsidP="007F2871"/>
    <w:p w:rsidR="00B12F0C" w:rsidRPr="00D5423D" w:rsidRDefault="00B12F0C" w:rsidP="007F2871"/>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7F2871" w:rsidRPr="00D5423D" w:rsidTr="004A5F6D">
        <w:trPr>
          <w:trHeight w:val="654"/>
          <w:jc w:val="center"/>
        </w:trPr>
        <w:tc>
          <w:tcPr>
            <w:tcW w:w="14713" w:type="dxa"/>
            <w:gridSpan w:val="3"/>
            <w:shd w:val="clear" w:color="auto" w:fill="D9D9D9" w:themeFill="background1" w:themeFillShade="D9"/>
          </w:tcPr>
          <w:p w:rsidR="007F2871" w:rsidRPr="00D5423D" w:rsidRDefault="007F2871" w:rsidP="004A5F6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7F2871" w:rsidRPr="00D5423D" w:rsidRDefault="007F2871" w:rsidP="004A5F6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7F2871" w:rsidRPr="00D5423D" w:rsidTr="004A5F6D">
        <w:trPr>
          <w:trHeight w:val="654"/>
          <w:jc w:val="center"/>
        </w:trPr>
        <w:tc>
          <w:tcPr>
            <w:tcW w:w="4904" w:type="dxa"/>
            <w:gridSpan w:val="2"/>
            <w:shd w:val="clear" w:color="auto" w:fill="D9D9D9" w:themeFill="background1" w:themeFillShade="D9"/>
          </w:tcPr>
          <w:p w:rsidR="007F2871" w:rsidRPr="00D5423D" w:rsidRDefault="007F2871" w:rsidP="004A5F6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7F2871" w:rsidRPr="00D5423D" w:rsidRDefault="00B12F0C" w:rsidP="004A5F6D">
            <w:pPr>
              <w:ind w:left="0" w:firstLine="0"/>
              <w:rPr>
                <w:rFonts w:asciiTheme="minorHAnsi" w:hAnsiTheme="minorHAnsi"/>
                <w:i/>
                <w:sz w:val="20"/>
                <w:szCs w:val="20"/>
              </w:rPr>
            </w:pPr>
            <w:r w:rsidRPr="00B12F0C">
              <w:rPr>
                <w:rFonts w:asciiTheme="minorHAnsi" w:hAnsiTheme="minorHAnsi"/>
                <w:i/>
                <w:sz w:val="20"/>
                <w:szCs w:val="20"/>
              </w:rPr>
              <w:t>Knowing and understanding concepts of movement makes it possible to transfer skills to a variety of movement patterns and develop routines.</w:t>
            </w:r>
          </w:p>
        </w:tc>
      </w:tr>
      <w:tr w:rsidR="007F2871" w:rsidRPr="00D5423D" w:rsidTr="004A5F6D">
        <w:trPr>
          <w:trHeight w:val="653"/>
          <w:jc w:val="center"/>
        </w:trPr>
        <w:tc>
          <w:tcPr>
            <w:tcW w:w="2227" w:type="dxa"/>
            <w:shd w:val="clear" w:color="auto" w:fill="D9D9D9" w:themeFill="background1" w:themeFillShade="D9"/>
          </w:tcPr>
          <w:p w:rsidR="007F2871" w:rsidRPr="00C076AC" w:rsidRDefault="007F2871" w:rsidP="004A5F6D">
            <w:pPr>
              <w:pStyle w:val="ListParagraph"/>
              <w:spacing w:after="0" w:line="240" w:lineRule="auto"/>
              <w:ind w:left="0"/>
              <w:contextualSpacing w:val="0"/>
            </w:pPr>
            <w:r w:rsidRPr="00D5423D">
              <w:rPr>
                <w:rFonts w:asciiTheme="minorHAnsi" w:hAnsiTheme="minorHAnsi"/>
                <w:b/>
                <w:sz w:val="20"/>
                <w:szCs w:val="20"/>
              </w:rPr>
              <w:t>Academic Vocabulary:</w:t>
            </w:r>
          </w:p>
        </w:tc>
        <w:tc>
          <w:tcPr>
            <w:tcW w:w="12486" w:type="dxa"/>
            <w:gridSpan w:val="2"/>
          </w:tcPr>
          <w:p w:rsidR="007F2871" w:rsidRPr="00D5423D" w:rsidRDefault="00B12F0C" w:rsidP="004A5F6D">
            <w:pPr>
              <w:ind w:left="0" w:firstLine="0"/>
              <w:rPr>
                <w:rFonts w:asciiTheme="minorHAnsi" w:hAnsiTheme="minorHAnsi"/>
                <w:sz w:val="20"/>
                <w:szCs w:val="20"/>
              </w:rPr>
            </w:pPr>
            <w:r w:rsidRPr="00B12F0C">
              <w:rPr>
                <w:rFonts w:asciiTheme="minorHAnsi" w:hAnsiTheme="minorHAnsi"/>
                <w:sz w:val="20"/>
                <w:szCs w:val="20"/>
              </w:rPr>
              <w:t>Integrate, create, develop, refine, describe, demonstrate, characteristics</w:t>
            </w:r>
          </w:p>
        </w:tc>
      </w:tr>
      <w:tr w:rsidR="007F2871" w:rsidRPr="00D5423D" w:rsidTr="004A5F6D">
        <w:trPr>
          <w:trHeight w:val="653"/>
          <w:jc w:val="center"/>
        </w:trPr>
        <w:tc>
          <w:tcPr>
            <w:tcW w:w="2227" w:type="dxa"/>
            <w:shd w:val="clear" w:color="auto" w:fill="D9D9D9" w:themeFill="background1" w:themeFillShade="D9"/>
          </w:tcPr>
          <w:p w:rsidR="007F2871" w:rsidRPr="00D5423D" w:rsidRDefault="007F2871" w:rsidP="004A5F6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7F2871" w:rsidRPr="00D5423D" w:rsidRDefault="00B12F0C" w:rsidP="004A5F6D">
            <w:pPr>
              <w:ind w:left="0" w:firstLine="0"/>
              <w:rPr>
                <w:rFonts w:asciiTheme="minorHAnsi" w:hAnsiTheme="minorHAnsi"/>
                <w:sz w:val="20"/>
                <w:szCs w:val="20"/>
              </w:rPr>
            </w:pPr>
            <w:r w:rsidRPr="00B12F0C">
              <w:rPr>
                <w:rFonts w:asciiTheme="minorHAnsi" w:hAnsiTheme="minorHAnsi"/>
                <w:sz w:val="20"/>
                <w:szCs w:val="20"/>
              </w:rPr>
              <w:t>routine, rotational, balancing, supporting, movement activity, self-generated, self-selected, motor skill patterns</w:t>
            </w:r>
          </w:p>
        </w:tc>
      </w:tr>
    </w:tbl>
    <w:p w:rsidR="007F2871" w:rsidRDefault="007F2871" w:rsidP="007F2871">
      <w:pPr>
        <w:ind w:left="0" w:firstLine="0"/>
        <w:rPr>
          <w:rFonts w:asciiTheme="minorHAnsi" w:hAnsiTheme="minorHAnsi"/>
          <w:b/>
          <w:sz w:val="20"/>
          <w:szCs w:val="20"/>
        </w:rPr>
      </w:pPr>
    </w:p>
    <w:sectPr w:rsidR="007F2871" w:rsidSect="00F656DB">
      <w:headerReference w:type="even" r:id="rId13"/>
      <w:headerReference w:type="default" r:id="rId14"/>
      <w:footerReference w:type="even" r:id="rId15"/>
      <w:headerReference w:type="first" r:id="rId16"/>
      <w:footerReference w:type="first" r:id="rId17"/>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F05" w:rsidRDefault="00CC0F05" w:rsidP="00F36A58">
      <w:r>
        <w:separator/>
      </w:r>
    </w:p>
  </w:endnote>
  <w:endnote w:type="continuationSeparator" w:id="0">
    <w:p w:rsidR="00CC0F05" w:rsidRDefault="00CC0F05"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Pr="001A50CB" w:rsidRDefault="00016F99" w:rsidP="00DF60E5">
    <w:pPr>
      <w:pStyle w:val="Footer"/>
      <w:rPr>
        <w:sz w:val="16"/>
        <w:szCs w:val="16"/>
      </w:rPr>
    </w:pPr>
    <w:r w:rsidRPr="001A50CB">
      <w:rPr>
        <w:sz w:val="16"/>
        <w:szCs w:val="16"/>
      </w:rPr>
      <w:t xml:space="preserve">Authors of the Sample: </w:t>
    </w:r>
    <w:r w:rsidR="0010440F" w:rsidRPr="0010440F">
      <w:rPr>
        <w:sz w:val="16"/>
        <w:szCs w:val="16"/>
      </w:rPr>
      <w:t xml:space="preserve">Andrew </w:t>
    </w:r>
    <w:proofErr w:type="spellStart"/>
    <w:r w:rsidR="0010440F" w:rsidRPr="0010440F">
      <w:rPr>
        <w:sz w:val="16"/>
        <w:szCs w:val="16"/>
      </w:rPr>
      <w:t>Cura</w:t>
    </w:r>
    <w:proofErr w:type="spellEnd"/>
    <w:r w:rsidR="0010440F" w:rsidRPr="0010440F">
      <w:rPr>
        <w:sz w:val="16"/>
        <w:szCs w:val="16"/>
      </w:rPr>
      <w:t xml:space="preserve"> (Pueblo City 60); Jo Dixon (Poudre School District); Cindy Erickson (San Juan BOCES)</w:t>
    </w:r>
  </w:p>
  <w:p w:rsidR="00016F99" w:rsidRPr="001A50CB" w:rsidRDefault="00D01157" w:rsidP="00A86B29">
    <w:pPr>
      <w:rPr>
        <w:sz w:val="16"/>
        <w:szCs w:val="16"/>
      </w:rPr>
    </w:pPr>
    <w:r>
      <w:rPr>
        <w:sz w:val="16"/>
        <w:szCs w:val="16"/>
      </w:rPr>
      <w:t>8</w:t>
    </w:r>
    <w:r w:rsidR="00224346" w:rsidRPr="00224346">
      <w:rPr>
        <w:sz w:val="16"/>
        <w:szCs w:val="16"/>
        <w:vertAlign w:val="superscript"/>
      </w:rPr>
      <w:t>th</w:t>
    </w:r>
    <w:r w:rsidR="00224346">
      <w:rPr>
        <w:sz w:val="16"/>
        <w:szCs w:val="16"/>
      </w:rPr>
      <w:t xml:space="preserve"> Grade</w:t>
    </w:r>
    <w:r w:rsidR="00016F99" w:rsidRPr="001A50CB">
      <w:rPr>
        <w:sz w:val="16"/>
        <w:szCs w:val="16"/>
      </w:rPr>
      <w:t xml:space="preserve">, </w:t>
    </w:r>
    <w:r w:rsidR="0059037E">
      <w:rPr>
        <w:sz w:val="16"/>
        <w:szCs w:val="16"/>
      </w:rPr>
      <w:t>Physical Education</w:t>
    </w:r>
    <w:r w:rsidR="00016F99" w:rsidRPr="001A50CB">
      <w:rPr>
        <w:sz w:val="16"/>
        <w:szCs w:val="16"/>
      </w:rPr>
      <w:ptab w:relativeTo="margin" w:alignment="center" w:leader="none"/>
    </w:r>
    <w:r w:rsidR="00016F99" w:rsidRPr="001A50CB">
      <w:rPr>
        <w:sz w:val="16"/>
        <w:szCs w:val="16"/>
      </w:rPr>
      <w:t xml:space="preserve">Complete Sample Curriculum </w:t>
    </w:r>
    <w:r w:rsidR="00E762EA">
      <w:rPr>
        <w:sz w:val="16"/>
        <w:szCs w:val="16"/>
      </w:rPr>
      <w:t xml:space="preserve">– </w:t>
    </w:r>
    <w:r w:rsidR="00B008AA">
      <w:rPr>
        <w:sz w:val="16"/>
        <w:szCs w:val="16"/>
      </w:rPr>
      <w:t>Posted:</w:t>
    </w:r>
    <w:r w:rsidR="00E762EA">
      <w:rPr>
        <w:sz w:val="16"/>
        <w:szCs w:val="16"/>
      </w:rPr>
      <w:t xml:space="preserve"> </w:t>
    </w:r>
    <w:r w:rsidR="00016F99" w:rsidRPr="001A50CB">
      <w:rPr>
        <w:sz w:val="16"/>
        <w:szCs w:val="16"/>
      </w:rPr>
      <w:t>January 31, 2013</w:t>
    </w:r>
    <w:r w:rsidR="00016F99"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00016F99" w:rsidRPr="001A50CB">
          <w:rPr>
            <w:sz w:val="16"/>
            <w:szCs w:val="16"/>
          </w:rPr>
          <w:t xml:space="preserve">Page </w:t>
        </w:r>
        <w:r w:rsidR="007026F7" w:rsidRPr="001A50CB">
          <w:rPr>
            <w:sz w:val="16"/>
            <w:szCs w:val="16"/>
          </w:rPr>
          <w:fldChar w:fldCharType="begin"/>
        </w:r>
        <w:r w:rsidR="00016F99" w:rsidRPr="001A50CB">
          <w:rPr>
            <w:sz w:val="16"/>
            <w:szCs w:val="16"/>
          </w:rPr>
          <w:instrText xml:space="preserve"> PAGE </w:instrText>
        </w:r>
        <w:r w:rsidR="007026F7" w:rsidRPr="001A50CB">
          <w:rPr>
            <w:sz w:val="16"/>
            <w:szCs w:val="16"/>
          </w:rPr>
          <w:fldChar w:fldCharType="separate"/>
        </w:r>
        <w:r w:rsidR="008B1FC4">
          <w:rPr>
            <w:noProof/>
            <w:sz w:val="16"/>
            <w:szCs w:val="16"/>
          </w:rPr>
          <w:t>7</w:t>
        </w:r>
        <w:r w:rsidR="007026F7" w:rsidRPr="001A50CB">
          <w:rPr>
            <w:sz w:val="16"/>
            <w:szCs w:val="16"/>
          </w:rPr>
          <w:fldChar w:fldCharType="end"/>
        </w:r>
        <w:r w:rsidR="00016F99" w:rsidRPr="001A50CB">
          <w:rPr>
            <w:sz w:val="16"/>
            <w:szCs w:val="16"/>
          </w:rPr>
          <w:t xml:space="preserve"> of </w:t>
        </w:r>
        <w:r w:rsidR="007026F7" w:rsidRPr="001A50CB">
          <w:rPr>
            <w:sz w:val="16"/>
            <w:szCs w:val="16"/>
          </w:rPr>
          <w:fldChar w:fldCharType="begin"/>
        </w:r>
        <w:r w:rsidR="00016F99" w:rsidRPr="001A50CB">
          <w:rPr>
            <w:sz w:val="16"/>
            <w:szCs w:val="16"/>
          </w:rPr>
          <w:instrText xml:space="preserve"> NUMPAGES  </w:instrText>
        </w:r>
        <w:r w:rsidR="007026F7" w:rsidRPr="001A50CB">
          <w:rPr>
            <w:sz w:val="16"/>
            <w:szCs w:val="16"/>
          </w:rPr>
          <w:fldChar w:fldCharType="separate"/>
        </w:r>
        <w:r w:rsidR="008B1FC4">
          <w:rPr>
            <w:noProof/>
            <w:sz w:val="16"/>
            <w:szCs w:val="16"/>
          </w:rPr>
          <w:t>7</w:t>
        </w:r>
        <w:r w:rsidR="007026F7" w:rsidRPr="001A50CB">
          <w:rPr>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F05" w:rsidRDefault="00CC0F05" w:rsidP="00F36A58">
      <w:r>
        <w:separator/>
      </w:r>
    </w:p>
  </w:footnote>
  <w:footnote w:type="continuationSeparator" w:id="0">
    <w:p w:rsidR="00CC0F05" w:rsidRDefault="00CC0F05"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393" w:rsidRPr="00D5423D" w:rsidRDefault="00944393" w:rsidP="00944393">
    <w:pPr>
      <w:ind w:left="0"/>
      <w:jc w:val="center"/>
      <w:rPr>
        <w:rFonts w:asciiTheme="minorHAnsi" w:hAnsiTheme="minorHAnsi"/>
        <w:b/>
        <w:sz w:val="20"/>
        <w:szCs w:val="20"/>
      </w:rPr>
    </w:pPr>
    <w:r w:rsidRPr="00D5423D">
      <w:rPr>
        <w:rFonts w:asciiTheme="minorHAnsi" w:hAnsiTheme="minorHAnsi"/>
        <w:b/>
        <w:sz w:val="20"/>
        <w:szCs w:val="20"/>
      </w:rPr>
      <w:t>Curriculum Development Course at a Glance</w:t>
    </w:r>
  </w:p>
  <w:p w:rsidR="00EA3DFB" w:rsidRDefault="00944393" w:rsidP="00944393">
    <w:pPr>
      <w:ind w:left="0"/>
      <w:jc w:val="center"/>
    </w:pPr>
    <w:r w:rsidRPr="00D5423D">
      <w:rPr>
        <w:rFonts w:asciiTheme="minorHAnsi" w:hAnsiTheme="minorHAnsi"/>
        <w:b/>
        <w:sz w:val="20"/>
        <w:szCs w:val="20"/>
      </w:rPr>
      <w:t xml:space="preserve">Planning </w:t>
    </w:r>
    <w:r w:rsidR="0092031D">
      <w:rPr>
        <w:rFonts w:asciiTheme="minorHAnsi" w:hAnsiTheme="minorHAnsi"/>
        <w:b/>
        <w:sz w:val="20"/>
        <w:szCs w:val="20"/>
      </w:rPr>
      <w:t>f</w:t>
    </w:r>
    <w:r w:rsidRPr="00D5423D">
      <w:rPr>
        <w:rFonts w:asciiTheme="minorHAnsi" w:hAnsiTheme="minorHAnsi"/>
        <w:b/>
        <w:sz w:val="20"/>
        <w:szCs w:val="20"/>
      </w:rPr>
      <w:t xml:space="preserve">or </w:t>
    </w:r>
    <w:r w:rsidR="0092031D">
      <w:rPr>
        <w:rFonts w:asciiTheme="minorHAnsi" w:hAnsiTheme="minorHAnsi"/>
        <w:b/>
        <w:sz w:val="20"/>
        <w:szCs w:val="20"/>
      </w:rPr>
      <w:t>8</w:t>
    </w:r>
    <w:r w:rsidRPr="00224346">
      <w:rPr>
        <w:rFonts w:asciiTheme="minorHAnsi" w:hAnsiTheme="minorHAnsi"/>
        <w:b/>
        <w:sz w:val="20"/>
        <w:szCs w:val="20"/>
        <w:vertAlign w:val="superscript"/>
      </w:rPr>
      <w:t>th</w:t>
    </w:r>
    <w:r>
      <w:rPr>
        <w:rFonts w:asciiTheme="minorHAnsi" w:hAnsiTheme="minorHAnsi"/>
        <w:b/>
        <w:sz w:val="20"/>
        <w:szCs w:val="20"/>
      </w:rPr>
      <w:t xml:space="preserve"> Grade </w:t>
    </w:r>
    <w:r w:rsidR="0059037E">
      <w:rPr>
        <w:rFonts w:asciiTheme="minorHAnsi" w:hAnsiTheme="minorHAnsi"/>
        <w:b/>
        <w:sz w:val="20"/>
        <w:szCs w:val="20"/>
      </w:rPr>
      <w:t>Physical Education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Pr="00304C52" w:rsidRDefault="00016F99"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016F99" w:rsidRPr="00F36A58" w:rsidRDefault="00016F99" w:rsidP="00F37360">
    <w:pPr>
      <w:ind w:left="0" w:firstLine="0"/>
      <w:jc w:val="center"/>
      <w:rPr>
        <w:b/>
        <w:sz w:val="20"/>
        <w:szCs w:val="20"/>
      </w:rPr>
    </w:pPr>
    <w:r>
      <w:rPr>
        <w:rFonts w:asciiTheme="minorHAnsi" w:hAnsiTheme="minorHAnsi"/>
        <w:b/>
        <w:sz w:val="20"/>
        <w:szCs w:val="20"/>
      </w:rPr>
      <w:t xml:space="preserve">Unit Planning for </w:t>
    </w:r>
    <w:r w:rsidR="00D01157">
      <w:rPr>
        <w:rFonts w:asciiTheme="minorHAnsi" w:hAnsiTheme="minorHAnsi"/>
        <w:b/>
        <w:sz w:val="20"/>
        <w:szCs w:val="20"/>
      </w:rPr>
      <w:t>8</w:t>
    </w:r>
    <w:r w:rsidR="00224346" w:rsidRPr="00224346">
      <w:rPr>
        <w:rFonts w:asciiTheme="minorHAnsi" w:hAnsiTheme="minorHAnsi"/>
        <w:b/>
        <w:sz w:val="20"/>
        <w:szCs w:val="20"/>
        <w:vertAlign w:val="superscript"/>
      </w:rPr>
      <w:t>th</w:t>
    </w:r>
    <w:r w:rsidR="00224346">
      <w:rPr>
        <w:rFonts w:asciiTheme="minorHAnsi" w:hAnsiTheme="minorHAnsi"/>
        <w:b/>
        <w:sz w:val="20"/>
        <w:szCs w:val="20"/>
      </w:rPr>
      <w:t xml:space="preserve"> Grade</w:t>
    </w:r>
    <w:r w:rsidR="00455ED5">
      <w:rPr>
        <w:rFonts w:asciiTheme="minorHAnsi" w:hAnsiTheme="minorHAnsi"/>
        <w:b/>
        <w:sz w:val="20"/>
        <w:szCs w:val="20"/>
      </w:rPr>
      <w:t xml:space="preserve"> </w:t>
    </w:r>
    <w:r w:rsidR="0059037E">
      <w:rPr>
        <w:rFonts w:asciiTheme="minorHAnsi" w:hAnsiTheme="minorHAnsi"/>
        <w:b/>
        <w:sz w:val="20"/>
        <w:szCs w:val="20"/>
      </w:rPr>
      <w:t>Physical Education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6A4BDB"/>
    <w:multiLevelType w:val="hybridMultilevel"/>
    <w:tmpl w:val="EE0CEF42"/>
    <w:lvl w:ilvl="0" w:tplc="44F01E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3447C9"/>
    <w:multiLevelType w:val="hybridMultilevel"/>
    <w:tmpl w:val="74C64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910E2E"/>
    <w:multiLevelType w:val="hybridMultilevel"/>
    <w:tmpl w:val="2AAA0FC0"/>
    <w:lvl w:ilvl="0" w:tplc="44F01E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310BCB"/>
    <w:multiLevelType w:val="hybridMultilevel"/>
    <w:tmpl w:val="2AAA0FC0"/>
    <w:lvl w:ilvl="0" w:tplc="44F01E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731ED9"/>
    <w:multiLevelType w:val="hybridMultilevel"/>
    <w:tmpl w:val="2AAA0FC0"/>
    <w:lvl w:ilvl="0" w:tplc="44F01E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030A13"/>
    <w:multiLevelType w:val="hybridMultilevel"/>
    <w:tmpl w:val="3A2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BA7E3C"/>
    <w:multiLevelType w:val="hybridMultilevel"/>
    <w:tmpl w:val="2DCA2084"/>
    <w:lvl w:ilvl="0" w:tplc="AF88A636">
      <w:start w:val="2"/>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11584C"/>
    <w:multiLevelType w:val="hybridMultilevel"/>
    <w:tmpl w:val="74C64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C0C3B98"/>
    <w:multiLevelType w:val="hybridMultilevel"/>
    <w:tmpl w:val="EE0CEF42"/>
    <w:lvl w:ilvl="0" w:tplc="44F01E8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1F31F2D"/>
    <w:multiLevelType w:val="hybridMultilevel"/>
    <w:tmpl w:val="EE0CEF42"/>
    <w:lvl w:ilvl="0" w:tplc="44F01E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C2830C5"/>
    <w:multiLevelType w:val="hybridMultilevel"/>
    <w:tmpl w:val="4928EBD4"/>
    <w:lvl w:ilvl="0" w:tplc="FCDE73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26"/>
  </w:num>
  <w:num w:numId="4">
    <w:abstractNumId w:val="5"/>
  </w:num>
  <w:num w:numId="5">
    <w:abstractNumId w:val="31"/>
  </w:num>
  <w:num w:numId="6">
    <w:abstractNumId w:val="13"/>
  </w:num>
  <w:num w:numId="7">
    <w:abstractNumId w:val="0"/>
  </w:num>
  <w:num w:numId="8">
    <w:abstractNumId w:val="9"/>
  </w:num>
  <w:num w:numId="9">
    <w:abstractNumId w:val="2"/>
  </w:num>
  <w:num w:numId="10">
    <w:abstractNumId w:val="3"/>
  </w:num>
  <w:num w:numId="11">
    <w:abstractNumId w:val="27"/>
  </w:num>
  <w:num w:numId="12">
    <w:abstractNumId w:val="25"/>
  </w:num>
  <w:num w:numId="13">
    <w:abstractNumId w:val="14"/>
  </w:num>
  <w:num w:numId="14">
    <w:abstractNumId w:val="32"/>
  </w:num>
  <w:num w:numId="15">
    <w:abstractNumId w:val="18"/>
  </w:num>
  <w:num w:numId="16">
    <w:abstractNumId w:val="1"/>
  </w:num>
  <w:num w:numId="17">
    <w:abstractNumId w:val="29"/>
  </w:num>
  <w:num w:numId="18">
    <w:abstractNumId w:val="24"/>
  </w:num>
  <w:num w:numId="19">
    <w:abstractNumId w:val="4"/>
  </w:num>
  <w:num w:numId="20">
    <w:abstractNumId w:val="21"/>
  </w:num>
  <w:num w:numId="21">
    <w:abstractNumId w:val="7"/>
  </w:num>
  <w:num w:numId="22">
    <w:abstractNumId w:val="17"/>
  </w:num>
  <w:num w:numId="23">
    <w:abstractNumId w:val="30"/>
  </w:num>
  <w:num w:numId="24">
    <w:abstractNumId w:val="6"/>
  </w:num>
  <w:num w:numId="25">
    <w:abstractNumId w:val="28"/>
  </w:num>
  <w:num w:numId="26">
    <w:abstractNumId w:val="35"/>
  </w:num>
  <w:num w:numId="27">
    <w:abstractNumId w:val="16"/>
  </w:num>
  <w:num w:numId="28">
    <w:abstractNumId w:val="19"/>
  </w:num>
  <w:num w:numId="29">
    <w:abstractNumId w:val="12"/>
  </w:num>
  <w:num w:numId="30">
    <w:abstractNumId w:val="15"/>
  </w:num>
  <w:num w:numId="31">
    <w:abstractNumId w:val="11"/>
  </w:num>
  <w:num w:numId="32">
    <w:abstractNumId w:val="22"/>
  </w:num>
  <w:num w:numId="33">
    <w:abstractNumId w:val="8"/>
  </w:num>
  <w:num w:numId="34">
    <w:abstractNumId w:val="23"/>
  </w:num>
  <w:num w:numId="35">
    <w:abstractNumId w:val="1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7C33"/>
    <w:rsid w:val="000007FD"/>
    <w:rsid w:val="0000149A"/>
    <w:rsid w:val="000063C0"/>
    <w:rsid w:val="00014F90"/>
    <w:rsid w:val="00016F99"/>
    <w:rsid w:val="000320FC"/>
    <w:rsid w:val="000470FE"/>
    <w:rsid w:val="0005119A"/>
    <w:rsid w:val="000529DD"/>
    <w:rsid w:val="00065DD3"/>
    <w:rsid w:val="000728AC"/>
    <w:rsid w:val="00077D8F"/>
    <w:rsid w:val="000910A8"/>
    <w:rsid w:val="000B169F"/>
    <w:rsid w:val="000B2D43"/>
    <w:rsid w:val="000B3191"/>
    <w:rsid w:val="000D089A"/>
    <w:rsid w:val="000D0EAB"/>
    <w:rsid w:val="000D2207"/>
    <w:rsid w:val="000D26C2"/>
    <w:rsid w:val="000D2958"/>
    <w:rsid w:val="000E54AC"/>
    <w:rsid w:val="000E74E5"/>
    <w:rsid w:val="000E7E98"/>
    <w:rsid w:val="000F56D7"/>
    <w:rsid w:val="0010440F"/>
    <w:rsid w:val="00112135"/>
    <w:rsid w:val="0011270D"/>
    <w:rsid w:val="00122021"/>
    <w:rsid w:val="00125E85"/>
    <w:rsid w:val="0013710B"/>
    <w:rsid w:val="00144939"/>
    <w:rsid w:val="0014751D"/>
    <w:rsid w:val="00153510"/>
    <w:rsid w:val="00154ECB"/>
    <w:rsid w:val="00155DE7"/>
    <w:rsid w:val="001646D2"/>
    <w:rsid w:val="00167860"/>
    <w:rsid w:val="001749E8"/>
    <w:rsid w:val="001951E1"/>
    <w:rsid w:val="001A50CB"/>
    <w:rsid w:val="001B5F07"/>
    <w:rsid w:val="001C53AD"/>
    <w:rsid w:val="001C7CBA"/>
    <w:rsid w:val="001D01C0"/>
    <w:rsid w:val="001F5B7D"/>
    <w:rsid w:val="0020176D"/>
    <w:rsid w:val="00224346"/>
    <w:rsid w:val="00225650"/>
    <w:rsid w:val="00230248"/>
    <w:rsid w:val="002404E2"/>
    <w:rsid w:val="00245712"/>
    <w:rsid w:val="0025049C"/>
    <w:rsid w:val="00254293"/>
    <w:rsid w:val="00255AB1"/>
    <w:rsid w:val="002633A6"/>
    <w:rsid w:val="002713D7"/>
    <w:rsid w:val="002813AD"/>
    <w:rsid w:val="00281B05"/>
    <w:rsid w:val="0028514C"/>
    <w:rsid w:val="002866F5"/>
    <w:rsid w:val="002A582B"/>
    <w:rsid w:val="002B422F"/>
    <w:rsid w:val="002C424E"/>
    <w:rsid w:val="002C5D8B"/>
    <w:rsid w:val="002C75C4"/>
    <w:rsid w:val="002D2FCF"/>
    <w:rsid w:val="002D49D1"/>
    <w:rsid w:val="002D4B80"/>
    <w:rsid w:val="002E7E78"/>
    <w:rsid w:val="002F14A3"/>
    <w:rsid w:val="002F378F"/>
    <w:rsid w:val="003011E5"/>
    <w:rsid w:val="00304C52"/>
    <w:rsid w:val="003117E8"/>
    <w:rsid w:val="00317C33"/>
    <w:rsid w:val="00322B29"/>
    <w:rsid w:val="003372B0"/>
    <w:rsid w:val="00343F7B"/>
    <w:rsid w:val="00344A93"/>
    <w:rsid w:val="003458BA"/>
    <w:rsid w:val="00347243"/>
    <w:rsid w:val="00367A30"/>
    <w:rsid w:val="0037498B"/>
    <w:rsid w:val="0038584C"/>
    <w:rsid w:val="0039211E"/>
    <w:rsid w:val="00393AFB"/>
    <w:rsid w:val="00395F89"/>
    <w:rsid w:val="00397B7D"/>
    <w:rsid w:val="003A66C1"/>
    <w:rsid w:val="003B136A"/>
    <w:rsid w:val="003B1E12"/>
    <w:rsid w:val="003B2329"/>
    <w:rsid w:val="003B44B4"/>
    <w:rsid w:val="003C177D"/>
    <w:rsid w:val="003C73B8"/>
    <w:rsid w:val="003C7B19"/>
    <w:rsid w:val="003D7844"/>
    <w:rsid w:val="003E77B3"/>
    <w:rsid w:val="003F2D8C"/>
    <w:rsid w:val="003F7610"/>
    <w:rsid w:val="00401E3B"/>
    <w:rsid w:val="00434551"/>
    <w:rsid w:val="00435C7A"/>
    <w:rsid w:val="00445A09"/>
    <w:rsid w:val="0044644A"/>
    <w:rsid w:val="00455ED5"/>
    <w:rsid w:val="00456D71"/>
    <w:rsid w:val="00467EB2"/>
    <w:rsid w:val="00471A4D"/>
    <w:rsid w:val="00473219"/>
    <w:rsid w:val="00482D07"/>
    <w:rsid w:val="00482F27"/>
    <w:rsid w:val="00485823"/>
    <w:rsid w:val="00486CD1"/>
    <w:rsid w:val="0049026A"/>
    <w:rsid w:val="004A5F52"/>
    <w:rsid w:val="004A6111"/>
    <w:rsid w:val="004B4603"/>
    <w:rsid w:val="004C68AE"/>
    <w:rsid w:val="004D2474"/>
    <w:rsid w:val="004E1F2B"/>
    <w:rsid w:val="004E20E7"/>
    <w:rsid w:val="004E523E"/>
    <w:rsid w:val="004E72A7"/>
    <w:rsid w:val="004F0CBF"/>
    <w:rsid w:val="004F3326"/>
    <w:rsid w:val="00513672"/>
    <w:rsid w:val="0051577B"/>
    <w:rsid w:val="005231F6"/>
    <w:rsid w:val="00530230"/>
    <w:rsid w:val="00535B95"/>
    <w:rsid w:val="00542E73"/>
    <w:rsid w:val="00545D3C"/>
    <w:rsid w:val="00547B0E"/>
    <w:rsid w:val="00552719"/>
    <w:rsid w:val="00556168"/>
    <w:rsid w:val="005637AE"/>
    <w:rsid w:val="005675C1"/>
    <w:rsid w:val="005754A3"/>
    <w:rsid w:val="005766AF"/>
    <w:rsid w:val="0058679F"/>
    <w:rsid w:val="0059037E"/>
    <w:rsid w:val="005B14F3"/>
    <w:rsid w:val="005C15C4"/>
    <w:rsid w:val="005C35AC"/>
    <w:rsid w:val="005C43AE"/>
    <w:rsid w:val="005D1FB6"/>
    <w:rsid w:val="005D2687"/>
    <w:rsid w:val="005D5D73"/>
    <w:rsid w:val="005E3265"/>
    <w:rsid w:val="0060108E"/>
    <w:rsid w:val="006011F6"/>
    <w:rsid w:val="00603303"/>
    <w:rsid w:val="006034D4"/>
    <w:rsid w:val="0060634D"/>
    <w:rsid w:val="00614424"/>
    <w:rsid w:val="006160F7"/>
    <w:rsid w:val="006207DE"/>
    <w:rsid w:val="00626571"/>
    <w:rsid w:val="0063593C"/>
    <w:rsid w:val="00636511"/>
    <w:rsid w:val="00637830"/>
    <w:rsid w:val="00651FCD"/>
    <w:rsid w:val="006607A2"/>
    <w:rsid w:val="00661C13"/>
    <w:rsid w:val="006741FE"/>
    <w:rsid w:val="00677466"/>
    <w:rsid w:val="00695537"/>
    <w:rsid w:val="00695A9C"/>
    <w:rsid w:val="006A43CE"/>
    <w:rsid w:val="006A50C7"/>
    <w:rsid w:val="006C75EE"/>
    <w:rsid w:val="006D329C"/>
    <w:rsid w:val="006E0EC1"/>
    <w:rsid w:val="006E6321"/>
    <w:rsid w:val="006E6F82"/>
    <w:rsid w:val="006F4A4A"/>
    <w:rsid w:val="007026F7"/>
    <w:rsid w:val="00741EE4"/>
    <w:rsid w:val="007467C3"/>
    <w:rsid w:val="0075471B"/>
    <w:rsid w:val="0075481B"/>
    <w:rsid w:val="0076416B"/>
    <w:rsid w:val="00767537"/>
    <w:rsid w:val="007700F4"/>
    <w:rsid w:val="00773B18"/>
    <w:rsid w:val="00784893"/>
    <w:rsid w:val="00796FBD"/>
    <w:rsid w:val="007A1106"/>
    <w:rsid w:val="007A18FD"/>
    <w:rsid w:val="007A2059"/>
    <w:rsid w:val="007A5CD7"/>
    <w:rsid w:val="007A6536"/>
    <w:rsid w:val="007B2547"/>
    <w:rsid w:val="007B5259"/>
    <w:rsid w:val="007C46AC"/>
    <w:rsid w:val="007D3448"/>
    <w:rsid w:val="007E1612"/>
    <w:rsid w:val="007E4A8E"/>
    <w:rsid w:val="007F0FF0"/>
    <w:rsid w:val="007F2871"/>
    <w:rsid w:val="00802BF6"/>
    <w:rsid w:val="00833158"/>
    <w:rsid w:val="00841CF2"/>
    <w:rsid w:val="008436E0"/>
    <w:rsid w:val="00856AAB"/>
    <w:rsid w:val="00856C5F"/>
    <w:rsid w:val="00861571"/>
    <w:rsid w:val="00863DC2"/>
    <w:rsid w:val="00864BF1"/>
    <w:rsid w:val="0086657F"/>
    <w:rsid w:val="00873A16"/>
    <w:rsid w:val="0087468F"/>
    <w:rsid w:val="00875EC3"/>
    <w:rsid w:val="0088207E"/>
    <w:rsid w:val="008851AC"/>
    <w:rsid w:val="00896F55"/>
    <w:rsid w:val="008A1146"/>
    <w:rsid w:val="008A127A"/>
    <w:rsid w:val="008A17E9"/>
    <w:rsid w:val="008B1FC4"/>
    <w:rsid w:val="008B2FDF"/>
    <w:rsid w:val="008B3544"/>
    <w:rsid w:val="008B3D93"/>
    <w:rsid w:val="008B463D"/>
    <w:rsid w:val="008D08BE"/>
    <w:rsid w:val="008E37C3"/>
    <w:rsid w:val="008F0930"/>
    <w:rsid w:val="008F0CBC"/>
    <w:rsid w:val="008F47D5"/>
    <w:rsid w:val="008F5939"/>
    <w:rsid w:val="00901A0E"/>
    <w:rsid w:val="00917D8F"/>
    <w:rsid w:val="0092031D"/>
    <w:rsid w:val="0093017C"/>
    <w:rsid w:val="00936C29"/>
    <w:rsid w:val="009428EE"/>
    <w:rsid w:val="00943504"/>
    <w:rsid w:val="00944393"/>
    <w:rsid w:val="009554DF"/>
    <w:rsid w:val="009573A6"/>
    <w:rsid w:val="00957F0E"/>
    <w:rsid w:val="0097730C"/>
    <w:rsid w:val="0098195B"/>
    <w:rsid w:val="0098418D"/>
    <w:rsid w:val="00995E45"/>
    <w:rsid w:val="009A2D83"/>
    <w:rsid w:val="009A5861"/>
    <w:rsid w:val="009B423D"/>
    <w:rsid w:val="009B509C"/>
    <w:rsid w:val="009B68A8"/>
    <w:rsid w:val="009C079B"/>
    <w:rsid w:val="009C3D9B"/>
    <w:rsid w:val="009D1B8A"/>
    <w:rsid w:val="009E0177"/>
    <w:rsid w:val="009E524E"/>
    <w:rsid w:val="009E5AAD"/>
    <w:rsid w:val="009F1433"/>
    <w:rsid w:val="009F2B1F"/>
    <w:rsid w:val="009F4C8E"/>
    <w:rsid w:val="00A10253"/>
    <w:rsid w:val="00A405F7"/>
    <w:rsid w:val="00A50629"/>
    <w:rsid w:val="00A63D7D"/>
    <w:rsid w:val="00A728EC"/>
    <w:rsid w:val="00A7353F"/>
    <w:rsid w:val="00A73914"/>
    <w:rsid w:val="00A74FBF"/>
    <w:rsid w:val="00A758B1"/>
    <w:rsid w:val="00A80EE4"/>
    <w:rsid w:val="00A86B29"/>
    <w:rsid w:val="00A91620"/>
    <w:rsid w:val="00A93598"/>
    <w:rsid w:val="00AA2CD5"/>
    <w:rsid w:val="00AB1D95"/>
    <w:rsid w:val="00AB79DC"/>
    <w:rsid w:val="00AC433C"/>
    <w:rsid w:val="00AD5B2E"/>
    <w:rsid w:val="00AE0209"/>
    <w:rsid w:val="00AF54E5"/>
    <w:rsid w:val="00B001B5"/>
    <w:rsid w:val="00B008AA"/>
    <w:rsid w:val="00B06133"/>
    <w:rsid w:val="00B1290E"/>
    <w:rsid w:val="00B12F0C"/>
    <w:rsid w:val="00B13ECB"/>
    <w:rsid w:val="00B221B8"/>
    <w:rsid w:val="00B30450"/>
    <w:rsid w:val="00B3660A"/>
    <w:rsid w:val="00B36CB8"/>
    <w:rsid w:val="00B37D7C"/>
    <w:rsid w:val="00B42467"/>
    <w:rsid w:val="00B5206F"/>
    <w:rsid w:val="00B60D19"/>
    <w:rsid w:val="00B95539"/>
    <w:rsid w:val="00B97B47"/>
    <w:rsid w:val="00BA3CDE"/>
    <w:rsid w:val="00BA43DD"/>
    <w:rsid w:val="00BA7DF1"/>
    <w:rsid w:val="00BB0B68"/>
    <w:rsid w:val="00BB6826"/>
    <w:rsid w:val="00BD25DB"/>
    <w:rsid w:val="00BE00EE"/>
    <w:rsid w:val="00BE52F6"/>
    <w:rsid w:val="00BE620C"/>
    <w:rsid w:val="00BF1681"/>
    <w:rsid w:val="00BF24A5"/>
    <w:rsid w:val="00C066AA"/>
    <w:rsid w:val="00C148BA"/>
    <w:rsid w:val="00C17FA4"/>
    <w:rsid w:val="00C24049"/>
    <w:rsid w:val="00C26287"/>
    <w:rsid w:val="00C27622"/>
    <w:rsid w:val="00C3549C"/>
    <w:rsid w:val="00C362B5"/>
    <w:rsid w:val="00C40C25"/>
    <w:rsid w:val="00C40D97"/>
    <w:rsid w:val="00C51B9F"/>
    <w:rsid w:val="00C57256"/>
    <w:rsid w:val="00C57AE9"/>
    <w:rsid w:val="00C57E0F"/>
    <w:rsid w:val="00C61A89"/>
    <w:rsid w:val="00C61B9A"/>
    <w:rsid w:val="00C66E81"/>
    <w:rsid w:val="00C707C4"/>
    <w:rsid w:val="00C8196F"/>
    <w:rsid w:val="00C81D27"/>
    <w:rsid w:val="00CA7990"/>
    <w:rsid w:val="00CA7F3C"/>
    <w:rsid w:val="00CC0F05"/>
    <w:rsid w:val="00CC5299"/>
    <w:rsid w:val="00CC69BD"/>
    <w:rsid w:val="00CE05BC"/>
    <w:rsid w:val="00CF002C"/>
    <w:rsid w:val="00CF6387"/>
    <w:rsid w:val="00CF64CC"/>
    <w:rsid w:val="00D00C12"/>
    <w:rsid w:val="00D01157"/>
    <w:rsid w:val="00D04E4A"/>
    <w:rsid w:val="00D05289"/>
    <w:rsid w:val="00D22134"/>
    <w:rsid w:val="00D42EE0"/>
    <w:rsid w:val="00D436AC"/>
    <w:rsid w:val="00D4633C"/>
    <w:rsid w:val="00D524C6"/>
    <w:rsid w:val="00D5423D"/>
    <w:rsid w:val="00D61804"/>
    <w:rsid w:val="00D62669"/>
    <w:rsid w:val="00D65BD1"/>
    <w:rsid w:val="00D66B56"/>
    <w:rsid w:val="00D67963"/>
    <w:rsid w:val="00D763A1"/>
    <w:rsid w:val="00D76BD3"/>
    <w:rsid w:val="00D844BE"/>
    <w:rsid w:val="00D87A41"/>
    <w:rsid w:val="00DA39B8"/>
    <w:rsid w:val="00DA4810"/>
    <w:rsid w:val="00DA4C7F"/>
    <w:rsid w:val="00DA58A3"/>
    <w:rsid w:val="00DB2E11"/>
    <w:rsid w:val="00DC7A01"/>
    <w:rsid w:val="00DD007A"/>
    <w:rsid w:val="00DD4FA2"/>
    <w:rsid w:val="00DF3791"/>
    <w:rsid w:val="00DF60E5"/>
    <w:rsid w:val="00E00F9E"/>
    <w:rsid w:val="00E25DFA"/>
    <w:rsid w:val="00E31B8F"/>
    <w:rsid w:val="00E43474"/>
    <w:rsid w:val="00E53439"/>
    <w:rsid w:val="00E6414D"/>
    <w:rsid w:val="00E65B19"/>
    <w:rsid w:val="00E73183"/>
    <w:rsid w:val="00E762EA"/>
    <w:rsid w:val="00E8078D"/>
    <w:rsid w:val="00E81A7A"/>
    <w:rsid w:val="00E8224F"/>
    <w:rsid w:val="00E85EB0"/>
    <w:rsid w:val="00EA3DFB"/>
    <w:rsid w:val="00EA706B"/>
    <w:rsid w:val="00EB7587"/>
    <w:rsid w:val="00EC54EA"/>
    <w:rsid w:val="00EC5920"/>
    <w:rsid w:val="00EC7CF6"/>
    <w:rsid w:val="00ED5544"/>
    <w:rsid w:val="00ED590B"/>
    <w:rsid w:val="00EE28DE"/>
    <w:rsid w:val="00EE5699"/>
    <w:rsid w:val="00EE769C"/>
    <w:rsid w:val="00F30021"/>
    <w:rsid w:val="00F33AD2"/>
    <w:rsid w:val="00F36A58"/>
    <w:rsid w:val="00F37360"/>
    <w:rsid w:val="00F415B6"/>
    <w:rsid w:val="00F423FA"/>
    <w:rsid w:val="00F61EDA"/>
    <w:rsid w:val="00F656DB"/>
    <w:rsid w:val="00F70315"/>
    <w:rsid w:val="00F71B84"/>
    <w:rsid w:val="00F726F6"/>
    <w:rsid w:val="00F823DC"/>
    <w:rsid w:val="00F868F3"/>
    <w:rsid w:val="00F90E08"/>
    <w:rsid w:val="00F96838"/>
    <w:rsid w:val="00FA5801"/>
    <w:rsid w:val="00FB09D8"/>
    <w:rsid w:val="00FB486C"/>
    <w:rsid w:val="00FC1F65"/>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68902478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084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62050-B522-4EE2-A036-645CCCB6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4</cp:revision>
  <cp:lastPrinted>2013-01-05T21:12:00Z</cp:lastPrinted>
  <dcterms:created xsi:type="dcterms:W3CDTF">2013-01-28T18:33:00Z</dcterms:created>
  <dcterms:modified xsi:type="dcterms:W3CDTF">2013-01-28T18:36:00Z</dcterms:modified>
</cp:coreProperties>
</file>