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70" w:rsidRDefault="00FF4F2A" w:rsidP="005E3870">
      <w:pPr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>UNMET HEALTH NEEDS ASSESSMENT FOR LOCAL SERVICES PLAN 20__ TO 20__</w:t>
      </w:r>
    </w:p>
    <w:p w:rsidR="00FF4F2A" w:rsidRPr="00C675A9" w:rsidRDefault="00FF4F2A" w:rsidP="005E3870">
      <w:pPr>
        <w:rPr>
          <w:rFonts w:ascii="Bodoni MT" w:hAnsi="Bodoni MT"/>
          <w:sz w:val="28"/>
          <w:szCs w:val="28"/>
        </w:rPr>
      </w:pPr>
      <w:r w:rsidRPr="00C675A9">
        <w:rPr>
          <w:rFonts w:ascii="Bodoni MT" w:hAnsi="Bodoni MT"/>
          <w:sz w:val="28"/>
          <w:szCs w:val="28"/>
        </w:rPr>
        <w:t>DISTRICT:</w:t>
      </w:r>
      <w:r w:rsidR="005E3870" w:rsidRPr="00C675A9">
        <w:rPr>
          <w:rFonts w:ascii="Bodoni MT" w:hAnsi="Bodoni MT"/>
          <w:sz w:val="28"/>
          <w:szCs w:val="28"/>
        </w:rPr>
        <w:t>_____________________</w:t>
      </w:r>
      <w:r w:rsidR="005E3870" w:rsidRPr="00C675A9">
        <w:rPr>
          <w:rFonts w:ascii="Bodoni MT" w:hAnsi="Bodoni MT"/>
          <w:sz w:val="28"/>
          <w:szCs w:val="28"/>
        </w:rPr>
        <w:tab/>
        <w:t>DATE:______________</w:t>
      </w:r>
    </w:p>
    <w:p w:rsidR="005E3870" w:rsidRPr="00175C60" w:rsidRDefault="00AE3BF7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 xml:space="preserve">Do </w:t>
      </w:r>
      <w:r w:rsidRPr="00175C60">
        <w:rPr>
          <w:rFonts w:ascii="Bodoni MT" w:hAnsi="Bodoni MT"/>
          <w:b/>
          <w:sz w:val="28"/>
          <w:szCs w:val="28"/>
        </w:rPr>
        <w:t>students</w:t>
      </w:r>
      <w:r w:rsidRPr="00175C60">
        <w:rPr>
          <w:rFonts w:ascii="Bodoni MT" w:hAnsi="Bodoni MT"/>
          <w:sz w:val="28"/>
          <w:szCs w:val="28"/>
        </w:rPr>
        <w:t xml:space="preserve"> in the district have:</w:t>
      </w:r>
    </w:p>
    <w:p w:rsidR="004B78ED" w:rsidRPr="00175C60" w:rsidRDefault="00AE3BF7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>Access to School Based Health Centers</w:t>
      </w:r>
      <w:r w:rsidR="00C4107F" w:rsidRPr="00175C60">
        <w:rPr>
          <w:rFonts w:ascii="Bodoni MT" w:hAnsi="Bodoni MT"/>
          <w:sz w:val="28"/>
          <w:szCs w:val="28"/>
        </w:rPr>
        <w:t>?</w:t>
      </w:r>
    </w:p>
    <w:p w:rsidR="005E3870" w:rsidRDefault="005E3870" w:rsidP="00FF4F2A">
      <w:pPr>
        <w:rPr>
          <w:rFonts w:ascii="Bodoni MT" w:hAnsi="Bodoni MT"/>
          <w:sz w:val="32"/>
          <w:szCs w:val="32"/>
        </w:rPr>
      </w:pPr>
    </w:p>
    <w:p w:rsidR="004B78ED" w:rsidRPr="00175C60" w:rsidRDefault="00AE3BF7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 xml:space="preserve">Access </w:t>
      </w:r>
      <w:r w:rsidR="00F84F5A" w:rsidRPr="00175C60">
        <w:rPr>
          <w:rFonts w:ascii="Bodoni MT" w:hAnsi="Bodoni MT"/>
          <w:sz w:val="28"/>
          <w:szCs w:val="28"/>
        </w:rPr>
        <w:t>in community to</w:t>
      </w:r>
      <w:r w:rsidRPr="00175C60">
        <w:rPr>
          <w:rFonts w:ascii="Bodoni MT" w:hAnsi="Bodoni MT"/>
          <w:sz w:val="28"/>
          <w:szCs w:val="28"/>
        </w:rPr>
        <w:t xml:space="preserve"> sliding scale/low cost health care, dental care, mental health services</w:t>
      </w:r>
      <w:r w:rsidR="00F84F5A" w:rsidRPr="00175C60">
        <w:rPr>
          <w:rFonts w:ascii="Bodoni MT" w:hAnsi="Bodoni MT"/>
          <w:sz w:val="28"/>
          <w:szCs w:val="28"/>
        </w:rPr>
        <w:t xml:space="preserve">, </w:t>
      </w:r>
      <w:r w:rsidR="00372CAF" w:rsidRPr="00175C60">
        <w:rPr>
          <w:rFonts w:ascii="Bodoni MT" w:hAnsi="Bodoni MT"/>
          <w:sz w:val="28"/>
          <w:szCs w:val="28"/>
        </w:rPr>
        <w:t>and immunizations</w:t>
      </w:r>
      <w:r w:rsidR="00C4107F" w:rsidRPr="00175C60">
        <w:rPr>
          <w:rFonts w:ascii="Bodoni MT" w:hAnsi="Bodoni MT"/>
          <w:sz w:val="28"/>
          <w:szCs w:val="28"/>
        </w:rPr>
        <w:t>?</w:t>
      </w:r>
      <w:r w:rsidR="00F84F5A" w:rsidRPr="00175C60">
        <w:rPr>
          <w:rFonts w:ascii="Bodoni MT" w:hAnsi="Bodoni MT"/>
          <w:sz w:val="28"/>
          <w:szCs w:val="28"/>
        </w:rPr>
        <w:t xml:space="preserve"> </w:t>
      </w:r>
    </w:p>
    <w:p w:rsidR="005E3870" w:rsidRDefault="005E3870" w:rsidP="00FF4F2A">
      <w:pPr>
        <w:rPr>
          <w:rFonts w:ascii="Bodoni MT" w:hAnsi="Bodoni MT"/>
          <w:sz w:val="32"/>
          <w:szCs w:val="32"/>
        </w:rPr>
      </w:pPr>
    </w:p>
    <w:p w:rsidR="00C4107F" w:rsidRPr="00C4107F" w:rsidRDefault="00AE3BF7" w:rsidP="00FF4F2A">
      <w:pPr>
        <w:rPr>
          <w:rFonts w:ascii="Bodoni MT" w:hAnsi="Bodoni MT"/>
          <w:sz w:val="24"/>
          <w:szCs w:val="24"/>
        </w:rPr>
      </w:pPr>
      <w:r w:rsidRPr="00175C60">
        <w:rPr>
          <w:rFonts w:ascii="Bodoni MT" w:hAnsi="Bodoni MT"/>
          <w:sz w:val="28"/>
          <w:szCs w:val="28"/>
        </w:rPr>
        <w:t xml:space="preserve">Access </w:t>
      </w:r>
      <w:r w:rsidR="004B78ED" w:rsidRPr="00175C60">
        <w:rPr>
          <w:rFonts w:ascii="Bodoni MT" w:hAnsi="Bodoni MT"/>
          <w:sz w:val="28"/>
          <w:szCs w:val="28"/>
        </w:rPr>
        <w:t xml:space="preserve">to </w:t>
      </w:r>
      <w:r w:rsidR="00F84F5A" w:rsidRPr="00175C60">
        <w:rPr>
          <w:rFonts w:ascii="Bodoni MT" w:hAnsi="Bodoni MT"/>
          <w:sz w:val="28"/>
          <w:szCs w:val="28"/>
        </w:rPr>
        <w:t xml:space="preserve">applying for </w:t>
      </w:r>
      <w:r w:rsidRPr="00175C60">
        <w:rPr>
          <w:rFonts w:ascii="Bodoni MT" w:hAnsi="Bodoni MT"/>
          <w:sz w:val="28"/>
          <w:szCs w:val="28"/>
        </w:rPr>
        <w:t>Medicaid/CHP+</w:t>
      </w:r>
      <w:r w:rsidR="004B78ED" w:rsidRPr="00175C60">
        <w:rPr>
          <w:rFonts w:ascii="Bodoni MT" w:hAnsi="Bodoni MT"/>
          <w:sz w:val="28"/>
          <w:szCs w:val="28"/>
        </w:rPr>
        <w:t xml:space="preserve"> insurance </w:t>
      </w:r>
      <w:r w:rsidR="00C4107F" w:rsidRPr="00175C60">
        <w:rPr>
          <w:rFonts w:ascii="Bodoni MT" w:hAnsi="Bodoni MT"/>
          <w:sz w:val="28"/>
          <w:szCs w:val="28"/>
        </w:rPr>
        <w:t>at school?</w:t>
      </w:r>
      <w:r w:rsidR="004B78ED">
        <w:rPr>
          <w:rFonts w:ascii="Bodoni MT" w:hAnsi="Bodoni MT"/>
          <w:sz w:val="32"/>
          <w:szCs w:val="32"/>
        </w:rPr>
        <w:t xml:space="preserve"> </w:t>
      </w:r>
      <w:r w:rsidR="00C4107F">
        <w:rPr>
          <w:rFonts w:ascii="Bodoni MT" w:hAnsi="Bodoni MT"/>
          <w:sz w:val="32"/>
          <w:szCs w:val="32"/>
        </w:rPr>
        <w:t>(</w:t>
      </w:r>
      <w:r w:rsidR="00C4107F" w:rsidRPr="00C4107F">
        <w:rPr>
          <w:rFonts w:ascii="Bodoni MT" w:hAnsi="Bodoni MT"/>
          <w:sz w:val="24"/>
          <w:szCs w:val="24"/>
        </w:rPr>
        <w:t>what is district’s free/reduced meal percentage? Income qualifications are similar to state medical programs)</w:t>
      </w:r>
    </w:p>
    <w:p w:rsidR="00F84F5A" w:rsidRDefault="00F84F5A" w:rsidP="00FF4F2A">
      <w:pPr>
        <w:rPr>
          <w:rFonts w:ascii="Bodoni MT" w:hAnsi="Bodoni MT"/>
          <w:sz w:val="32"/>
          <w:szCs w:val="32"/>
        </w:rPr>
      </w:pPr>
    </w:p>
    <w:p w:rsidR="00F84F5A" w:rsidRPr="00175C60" w:rsidRDefault="00F84F5A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>Access to a staffed clinic during school hours</w:t>
      </w:r>
      <w:r w:rsidR="00C4107F" w:rsidRPr="00175C60">
        <w:rPr>
          <w:rFonts w:ascii="Bodoni MT" w:hAnsi="Bodoni MT"/>
          <w:sz w:val="28"/>
          <w:szCs w:val="28"/>
        </w:rPr>
        <w:t>?</w:t>
      </w:r>
      <w:r w:rsidRPr="00175C60">
        <w:rPr>
          <w:rFonts w:ascii="Bodoni MT" w:hAnsi="Bodoni MT"/>
          <w:sz w:val="28"/>
          <w:szCs w:val="28"/>
        </w:rPr>
        <w:t xml:space="preserve"> </w:t>
      </w:r>
    </w:p>
    <w:p w:rsidR="00F84F5A" w:rsidRPr="00175C60" w:rsidRDefault="00F84F5A" w:rsidP="00FF4F2A">
      <w:pPr>
        <w:rPr>
          <w:rFonts w:ascii="Bodoni MT" w:hAnsi="Bodoni MT"/>
          <w:sz w:val="28"/>
          <w:szCs w:val="28"/>
        </w:rPr>
      </w:pPr>
    </w:p>
    <w:p w:rsidR="00F84F5A" w:rsidRPr="00175C60" w:rsidRDefault="00372CAF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>Access to nutritional counseling</w:t>
      </w:r>
      <w:r w:rsidR="00C4107F" w:rsidRPr="00175C60">
        <w:rPr>
          <w:rFonts w:ascii="Bodoni MT" w:hAnsi="Bodoni MT"/>
          <w:sz w:val="28"/>
          <w:szCs w:val="28"/>
        </w:rPr>
        <w:t>?</w:t>
      </w:r>
    </w:p>
    <w:p w:rsidR="00856847" w:rsidRPr="00175C60" w:rsidRDefault="00856847" w:rsidP="00FF4F2A">
      <w:pPr>
        <w:rPr>
          <w:rFonts w:ascii="Bodoni MT" w:hAnsi="Bodoni MT"/>
          <w:sz w:val="28"/>
          <w:szCs w:val="28"/>
        </w:rPr>
      </w:pPr>
    </w:p>
    <w:p w:rsidR="00856847" w:rsidRPr="00175C60" w:rsidRDefault="00856847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>Access to safe and secure schools</w:t>
      </w:r>
      <w:r w:rsidR="00C4107F" w:rsidRPr="00175C60">
        <w:rPr>
          <w:rFonts w:ascii="Bodoni MT" w:hAnsi="Bodoni MT"/>
          <w:sz w:val="28"/>
          <w:szCs w:val="28"/>
        </w:rPr>
        <w:t>?</w:t>
      </w:r>
    </w:p>
    <w:p w:rsidR="00BD6D77" w:rsidRDefault="00BD6D77" w:rsidP="00FF4F2A">
      <w:pPr>
        <w:rPr>
          <w:rFonts w:ascii="Bodoni MT" w:hAnsi="Bodoni MT"/>
          <w:sz w:val="32"/>
          <w:szCs w:val="32"/>
        </w:rPr>
      </w:pPr>
    </w:p>
    <w:p w:rsidR="00BD6D77" w:rsidRPr="00175C60" w:rsidRDefault="00BD6D77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>Access to an emergency fund for medication, glasses</w:t>
      </w:r>
      <w:r w:rsidR="005E3870" w:rsidRPr="00175C60">
        <w:rPr>
          <w:rFonts w:ascii="Bodoni MT" w:hAnsi="Bodoni MT"/>
          <w:sz w:val="28"/>
          <w:szCs w:val="28"/>
        </w:rPr>
        <w:t>,</w:t>
      </w:r>
      <w:r w:rsidRPr="00175C60">
        <w:rPr>
          <w:rFonts w:ascii="Bodoni MT" w:hAnsi="Bodoni MT"/>
          <w:sz w:val="28"/>
          <w:szCs w:val="28"/>
        </w:rPr>
        <w:t xml:space="preserve"> dental care</w:t>
      </w:r>
      <w:r w:rsidR="005E3870" w:rsidRPr="00175C60">
        <w:rPr>
          <w:rFonts w:ascii="Bodoni MT" w:hAnsi="Bodoni MT"/>
          <w:sz w:val="28"/>
          <w:szCs w:val="28"/>
        </w:rPr>
        <w:t xml:space="preserve"> or prescriptions</w:t>
      </w:r>
      <w:r w:rsidRPr="00175C60">
        <w:rPr>
          <w:rFonts w:ascii="Bodoni MT" w:hAnsi="Bodoni MT"/>
          <w:sz w:val="28"/>
          <w:szCs w:val="28"/>
        </w:rPr>
        <w:t>?</w:t>
      </w:r>
    </w:p>
    <w:p w:rsidR="001C2E07" w:rsidRDefault="001C2E07" w:rsidP="00C4107F">
      <w:pPr>
        <w:jc w:val="center"/>
        <w:rPr>
          <w:rFonts w:ascii="Bodoni MT" w:hAnsi="Bodoni MT"/>
          <w:sz w:val="32"/>
          <w:szCs w:val="32"/>
        </w:rPr>
      </w:pPr>
    </w:p>
    <w:p w:rsidR="001C2E07" w:rsidRDefault="001C2E07" w:rsidP="00C4107F">
      <w:pPr>
        <w:jc w:val="center"/>
        <w:rPr>
          <w:rFonts w:ascii="Bodoni MT" w:hAnsi="Bodoni MT"/>
          <w:sz w:val="32"/>
          <w:szCs w:val="32"/>
        </w:rPr>
      </w:pPr>
    </w:p>
    <w:p w:rsidR="00C4107F" w:rsidRDefault="00C4107F" w:rsidP="00C4107F">
      <w:pPr>
        <w:jc w:val="center"/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lastRenderedPageBreak/>
        <w:t>UNMET HEALTH NEEDS ASSESSMENT FOR LOCAL SERVICES PLAN 20__ TO 20__</w:t>
      </w:r>
    </w:p>
    <w:p w:rsidR="00C4107F" w:rsidRPr="00C675A9" w:rsidRDefault="00C4107F" w:rsidP="00C4107F">
      <w:pPr>
        <w:rPr>
          <w:rFonts w:ascii="Bodoni MT" w:hAnsi="Bodoni MT"/>
          <w:sz w:val="28"/>
          <w:szCs w:val="28"/>
        </w:rPr>
      </w:pPr>
      <w:r w:rsidRPr="00C675A9">
        <w:rPr>
          <w:rFonts w:ascii="Bodoni MT" w:hAnsi="Bodoni MT"/>
          <w:sz w:val="28"/>
          <w:szCs w:val="28"/>
        </w:rPr>
        <w:t>DISTRICT:</w:t>
      </w:r>
      <w:r w:rsidR="005E3870" w:rsidRPr="00C675A9">
        <w:rPr>
          <w:rFonts w:ascii="Bodoni MT" w:hAnsi="Bodoni MT"/>
          <w:sz w:val="28"/>
          <w:szCs w:val="28"/>
        </w:rPr>
        <w:t>____________________</w:t>
      </w:r>
      <w:r w:rsidRPr="00C675A9">
        <w:rPr>
          <w:rFonts w:ascii="Bodoni MT" w:hAnsi="Bodoni MT"/>
          <w:sz w:val="28"/>
          <w:szCs w:val="28"/>
        </w:rPr>
        <w:t>DATE:</w:t>
      </w:r>
      <w:r w:rsidR="005E3870" w:rsidRPr="00C675A9">
        <w:rPr>
          <w:rFonts w:ascii="Bodoni MT" w:hAnsi="Bodoni MT"/>
          <w:sz w:val="28"/>
          <w:szCs w:val="28"/>
        </w:rPr>
        <w:t>_____________</w:t>
      </w:r>
    </w:p>
    <w:p w:rsidR="00372CAF" w:rsidRPr="00175C60" w:rsidRDefault="00372CAF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 xml:space="preserve">Does </w:t>
      </w:r>
      <w:r w:rsidRPr="00175C60">
        <w:rPr>
          <w:rFonts w:ascii="Bodoni MT" w:hAnsi="Bodoni MT"/>
          <w:b/>
          <w:sz w:val="28"/>
          <w:szCs w:val="28"/>
        </w:rPr>
        <w:t>district staff</w:t>
      </w:r>
      <w:r w:rsidRPr="00175C60">
        <w:rPr>
          <w:rFonts w:ascii="Bodoni MT" w:hAnsi="Bodoni MT"/>
          <w:sz w:val="28"/>
          <w:szCs w:val="28"/>
        </w:rPr>
        <w:t xml:space="preserve"> have access to:</w:t>
      </w:r>
    </w:p>
    <w:p w:rsidR="00372CAF" w:rsidRPr="00175C60" w:rsidRDefault="00372CAF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>Training to recognize and prevent bullying</w:t>
      </w:r>
      <w:r w:rsidR="00C4107F" w:rsidRPr="00175C60">
        <w:rPr>
          <w:rFonts w:ascii="Bodoni MT" w:hAnsi="Bodoni MT"/>
          <w:sz w:val="28"/>
          <w:szCs w:val="28"/>
        </w:rPr>
        <w:t>?</w:t>
      </w:r>
    </w:p>
    <w:p w:rsidR="00372CAF" w:rsidRPr="00175C60" w:rsidRDefault="00372CAF" w:rsidP="00FF4F2A">
      <w:pPr>
        <w:rPr>
          <w:rFonts w:ascii="Bodoni MT" w:hAnsi="Bodoni MT"/>
          <w:sz w:val="28"/>
          <w:szCs w:val="28"/>
        </w:rPr>
      </w:pPr>
    </w:p>
    <w:p w:rsidR="00372CAF" w:rsidRPr="00175C60" w:rsidRDefault="00372CAF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>Training to recognize suicidal ideations</w:t>
      </w:r>
      <w:r w:rsidR="00C4107F" w:rsidRPr="00175C60">
        <w:rPr>
          <w:rFonts w:ascii="Bodoni MT" w:hAnsi="Bodoni MT"/>
          <w:sz w:val="28"/>
          <w:szCs w:val="28"/>
        </w:rPr>
        <w:t>?</w:t>
      </w:r>
    </w:p>
    <w:p w:rsidR="00BD6D77" w:rsidRPr="00175C60" w:rsidRDefault="00BD6D77" w:rsidP="00FF4F2A">
      <w:pPr>
        <w:rPr>
          <w:rFonts w:ascii="Bodoni MT" w:hAnsi="Bodoni MT"/>
          <w:sz w:val="28"/>
          <w:szCs w:val="28"/>
        </w:rPr>
      </w:pPr>
    </w:p>
    <w:p w:rsidR="00BD6D77" w:rsidRPr="00175C60" w:rsidRDefault="00BD6D77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>Training to provide safe and secure schools?</w:t>
      </w:r>
    </w:p>
    <w:p w:rsidR="000E300D" w:rsidRPr="00175C60" w:rsidRDefault="000E300D" w:rsidP="00FF4F2A">
      <w:pPr>
        <w:rPr>
          <w:rFonts w:ascii="Bodoni MT" w:hAnsi="Bodoni MT"/>
          <w:sz w:val="28"/>
          <w:szCs w:val="28"/>
        </w:rPr>
      </w:pPr>
    </w:p>
    <w:p w:rsidR="000E300D" w:rsidRPr="00175C60" w:rsidRDefault="000E300D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 xml:space="preserve">A Health and Wellness or Coordinated School Health </w:t>
      </w:r>
      <w:r w:rsidR="005E3870" w:rsidRPr="00175C60">
        <w:rPr>
          <w:rFonts w:ascii="Bodoni MT" w:hAnsi="Bodoni MT"/>
          <w:sz w:val="28"/>
          <w:szCs w:val="28"/>
        </w:rPr>
        <w:t>Coordinator/</w:t>
      </w:r>
      <w:r w:rsidRPr="00175C60">
        <w:rPr>
          <w:rFonts w:ascii="Bodoni MT" w:hAnsi="Bodoni MT"/>
          <w:sz w:val="28"/>
          <w:szCs w:val="28"/>
        </w:rPr>
        <w:t>Committee?</w:t>
      </w:r>
    </w:p>
    <w:p w:rsidR="00BD6D77" w:rsidRDefault="00BD6D77" w:rsidP="00FF4F2A">
      <w:pPr>
        <w:rPr>
          <w:rFonts w:ascii="Bodoni MT" w:hAnsi="Bodoni MT"/>
          <w:sz w:val="32"/>
          <w:szCs w:val="32"/>
        </w:rPr>
      </w:pPr>
    </w:p>
    <w:p w:rsidR="00BD6D77" w:rsidRPr="00175C60" w:rsidRDefault="00BD6D77" w:rsidP="00FF4F2A">
      <w:pPr>
        <w:rPr>
          <w:rFonts w:ascii="Bodoni MT" w:hAnsi="Bodoni MT"/>
          <w:sz w:val="28"/>
          <w:szCs w:val="28"/>
        </w:rPr>
      </w:pPr>
      <w:r w:rsidRPr="00175C60">
        <w:rPr>
          <w:rFonts w:ascii="Bodoni MT" w:hAnsi="Bodoni MT"/>
          <w:sz w:val="28"/>
          <w:szCs w:val="28"/>
        </w:rPr>
        <w:t>Professional Development funds?</w:t>
      </w:r>
    </w:p>
    <w:p w:rsidR="001C08F5" w:rsidRDefault="001C08F5" w:rsidP="00FF4F2A">
      <w:pPr>
        <w:rPr>
          <w:rFonts w:ascii="Bodoni MT" w:hAnsi="Bodoni MT"/>
          <w:sz w:val="32"/>
          <w:szCs w:val="32"/>
        </w:rPr>
      </w:pPr>
    </w:p>
    <w:p w:rsidR="00372CAF" w:rsidRDefault="00372CAF" w:rsidP="00FF4F2A">
      <w:pPr>
        <w:rPr>
          <w:rFonts w:ascii="Bodoni MT" w:hAnsi="Bodoni MT"/>
          <w:sz w:val="32"/>
          <w:szCs w:val="32"/>
        </w:rPr>
      </w:pPr>
      <w:r w:rsidRPr="00175C60">
        <w:rPr>
          <w:rFonts w:ascii="Bodoni MT" w:hAnsi="Bodoni MT"/>
          <w:sz w:val="28"/>
          <w:szCs w:val="28"/>
        </w:rPr>
        <w:t xml:space="preserve">What is </w:t>
      </w:r>
      <w:r w:rsidR="00856847" w:rsidRPr="00175C60">
        <w:rPr>
          <w:rFonts w:ascii="Bodoni MT" w:hAnsi="Bodoni MT"/>
          <w:sz w:val="28"/>
          <w:szCs w:val="28"/>
        </w:rPr>
        <w:t xml:space="preserve">the district’s </w:t>
      </w:r>
      <w:r w:rsidRPr="00175C60">
        <w:rPr>
          <w:rFonts w:ascii="Bodoni MT" w:hAnsi="Bodoni MT"/>
          <w:sz w:val="28"/>
          <w:szCs w:val="28"/>
        </w:rPr>
        <w:t>school nurse to student ratio</w:t>
      </w:r>
      <w:r w:rsidR="00C4107F" w:rsidRPr="00175C60">
        <w:rPr>
          <w:rFonts w:ascii="Bodoni MT" w:hAnsi="Bodoni MT"/>
          <w:sz w:val="28"/>
          <w:szCs w:val="28"/>
        </w:rPr>
        <w:t>?</w:t>
      </w:r>
      <w:r w:rsidR="000B2E8B">
        <w:rPr>
          <w:rFonts w:ascii="Bodoni MT" w:hAnsi="Bodoni MT"/>
          <w:sz w:val="32"/>
          <w:szCs w:val="32"/>
        </w:rPr>
        <w:t xml:space="preserve"> </w:t>
      </w:r>
      <w:r w:rsidR="000B2E8B" w:rsidRPr="000B2E8B">
        <w:rPr>
          <w:rFonts w:ascii="Bodoni MT" w:hAnsi="Bodoni MT"/>
        </w:rPr>
        <w:t>(Centers for Disease Control and Prevention and National Association of School Nurses recommend</w:t>
      </w:r>
      <w:r w:rsidR="000B2E8B">
        <w:rPr>
          <w:rFonts w:ascii="Bodoni MT" w:hAnsi="Bodoni MT"/>
        </w:rPr>
        <w:t xml:space="preserve"> 1 nurse for every </w:t>
      </w:r>
      <w:r w:rsidR="00856847">
        <w:rPr>
          <w:rFonts w:ascii="Bodoni MT" w:hAnsi="Bodoni MT"/>
        </w:rPr>
        <w:t xml:space="preserve">750 </w:t>
      </w:r>
      <w:r w:rsidR="000B2E8B">
        <w:rPr>
          <w:rFonts w:ascii="Bodoni MT" w:hAnsi="Bodoni MT"/>
        </w:rPr>
        <w:t>general health student</w:t>
      </w:r>
      <w:r w:rsidR="00856847">
        <w:rPr>
          <w:rFonts w:ascii="Bodoni MT" w:hAnsi="Bodoni MT"/>
        </w:rPr>
        <w:t>s</w:t>
      </w:r>
      <w:r w:rsidR="000B2E8B">
        <w:rPr>
          <w:rFonts w:ascii="Bodoni MT" w:hAnsi="Bodoni MT"/>
        </w:rPr>
        <w:t xml:space="preserve">) </w:t>
      </w:r>
    </w:p>
    <w:p w:rsidR="000B2E8B" w:rsidRDefault="005E3870" w:rsidP="00FF4F2A">
      <w:pPr>
        <w:rPr>
          <w:rFonts w:ascii="Bodoni MT" w:hAnsi="Bodoni MT"/>
          <w:sz w:val="32"/>
          <w:szCs w:val="32"/>
        </w:rPr>
      </w:pPr>
      <w:r>
        <w:rPr>
          <w:rFonts w:ascii="Bodoni MT" w:hAnsi="Bodoni MT"/>
          <w:sz w:val="32"/>
          <w:szCs w:val="32"/>
        </w:rPr>
        <w:t xml:space="preserve">If the answer is no to any of these </w:t>
      </w:r>
      <w:r w:rsidR="002D597B">
        <w:rPr>
          <w:rFonts w:ascii="Bodoni MT" w:hAnsi="Bodoni MT"/>
          <w:sz w:val="32"/>
          <w:szCs w:val="32"/>
        </w:rPr>
        <w:t>student</w:t>
      </w:r>
      <w:r>
        <w:rPr>
          <w:rFonts w:ascii="Bodoni MT" w:hAnsi="Bodoni MT"/>
          <w:sz w:val="32"/>
          <w:szCs w:val="32"/>
        </w:rPr>
        <w:t xml:space="preserve"> </w:t>
      </w:r>
      <w:r w:rsidR="00B73607">
        <w:rPr>
          <w:rFonts w:ascii="Bodoni MT" w:hAnsi="Bodoni MT"/>
          <w:sz w:val="32"/>
          <w:szCs w:val="32"/>
        </w:rPr>
        <w:t xml:space="preserve">health </w:t>
      </w:r>
      <w:r>
        <w:rPr>
          <w:rFonts w:ascii="Bodoni MT" w:hAnsi="Bodoni MT"/>
          <w:sz w:val="32"/>
          <w:szCs w:val="32"/>
        </w:rPr>
        <w:t xml:space="preserve">services, explore with Community Advisory committee how to prioritize these unmet health needs and how much funding to assign to </w:t>
      </w:r>
      <w:r w:rsidR="002D597B">
        <w:rPr>
          <w:rFonts w:ascii="Bodoni MT" w:hAnsi="Bodoni MT"/>
          <w:sz w:val="32"/>
          <w:szCs w:val="32"/>
        </w:rPr>
        <w:t>each need.</w:t>
      </w:r>
    </w:p>
    <w:p w:rsidR="00C675A9" w:rsidRPr="00C675A9" w:rsidRDefault="00C675A9" w:rsidP="00FF4F2A">
      <w:pPr>
        <w:rPr>
          <w:rFonts w:ascii="Bodoni MT" w:hAnsi="Bodoni MT"/>
          <w:sz w:val="28"/>
          <w:szCs w:val="28"/>
        </w:rPr>
      </w:pPr>
      <w:r w:rsidRPr="00C675A9">
        <w:rPr>
          <w:rFonts w:ascii="Bodoni MT" w:hAnsi="Bodoni MT"/>
          <w:sz w:val="28"/>
          <w:szCs w:val="28"/>
        </w:rPr>
        <w:t xml:space="preserve">CDE </w:t>
      </w:r>
      <w:r>
        <w:rPr>
          <w:rFonts w:ascii="Bodoni MT" w:hAnsi="Bodoni MT"/>
          <w:sz w:val="28"/>
          <w:szCs w:val="28"/>
        </w:rPr>
        <w:t xml:space="preserve">Medicaid School Health Services Program </w:t>
      </w:r>
      <w:r w:rsidRPr="00C675A9">
        <w:rPr>
          <w:rFonts w:ascii="Bodoni MT" w:hAnsi="Bodoni MT"/>
          <w:sz w:val="28"/>
          <w:szCs w:val="28"/>
        </w:rPr>
        <w:t>contact information:</w:t>
      </w:r>
    </w:p>
    <w:p w:rsidR="000B2E8B" w:rsidRPr="000B2E8B" w:rsidRDefault="00C675A9" w:rsidP="00FF4F2A">
      <w:pPr>
        <w:rPr>
          <w:rFonts w:ascii="Bodoni MT" w:hAnsi="Bodoni MT"/>
          <w:sz w:val="32"/>
          <w:szCs w:val="32"/>
        </w:rPr>
      </w:pPr>
      <w:r w:rsidRPr="00C675A9">
        <w:rPr>
          <w:rFonts w:ascii="Bodoni MT" w:hAnsi="Bodoni MT"/>
          <w:sz w:val="28"/>
          <w:szCs w:val="28"/>
        </w:rPr>
        <w:t>Jill Mathews</w:t>
      </w:r>
      <w:r>
        <w:rPr>
          <w:rFonts w:ascii="Bodoni MT" w:hAnsi="Bodoni MT"/>
          <w:sz w:val="28"/>
          <w:szCs w:val="28"/>
        </w:rPr>
        <w:t xml:space="preserve">, Senior Consultant, 303.866.6978 </w:t>
      </w:r>
      <w:hyperlink r:id="rId6" w:history="1">
        <w:r w:rsidRPr="00BB2135">
          <w:rPr>
            <w:rStyle w:val="Hyperlink"/>
            <w:rFonts w:ascii="Bodoni MT" w:hAnsi="Bodoni MT"/>
            <w:sz w:val="28"/>
            <w:szCs w:val="28"/>
          </w:rPr>
          <w:t>mathews_j@cde.state.co.us</w:t>
        </w:r>
      </w:hyperlink>
      <w:r>
        <w:rPr>
          <w:rFonts w:ascii="Bodoni MT" w:hAnsi="Bodoni MT"/>
          <w:sz w:val="28"/>
          <w:szCs w:val="28"/>
        </w:rPr>
        <w:t xml:space="preserve"> </w:t>
      </w:r>
    </w:p>
    <w:p w:rsidR="00FF4F2A" w:rsidRPr="00FF4F2A" w:rsidRDefault="00FF4F2A" w:rsidP="00B73607">
      <w:pPr>
        <w:tabs>
          <w:tab w:val="left" w:pos="1410"/>
        </w:tabs>
        <w:rPr>
          <w:rFonts w:ascii="Bodoni MT" w:hAnsi="Bodoni MT"/>
          <w:sz w:val="32"/>
          <w:szCs w:val="32"/>
        </w:rPr>
      </w:pPr>
    </w:p>
    <w:sectPr w:rsidR="00FF4F2A" w:rsidRPr="00FF4F2A" w:rsidSect="005E3870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ED0" w:rsidRDefault="00031ED0" w:rsidP="00372CAF">
      <w:pPr>
        <w:spacing w:after="0" w:line="240" w:lineRule="auto"/>
      </w:pPr>
      <w:r>
        <w:separator/>
      </w:r>
    </w:p>
  </w:endnote>
  <w:endnote w:type="continuationSeparator" w:id="0">
    <w:p w:rsidR="00031ED0" w:rsidRDefault="00031ED0" w:rsidP="0037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CAF" w:rsidRDefault="00A73188" w:rsidP="00BD6D77">
    <w:pPr>
      <w:pStyle w:val="Footer"/>
      <w:jc w:val="center"/>
    </w:pPr>
    <w:fldSimple w:instr=" PAGE   \* MERGEFORMAT ">
      <w:r w:rsidR="0014328D">
        <w:rPr>
          <w:noProof/>
        </w:rPr>
        <w:t>1</w:t>
      </w:r>
    </w:fldSimple>
  </w:p>
  <w:p w:rsidR="00372CAF" w:rsidRDefault="00372C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ED0" w:rsidRDefault="00031ED0" w:rsidP="00372CAF">
      <w:pPr>
        <w:spacing w:after="0" w:line="240" w:lineRule="auto"/>
      </w:pPr>
      <w:r>
        <w:separator/>
      </w:r>
    </w:p>
  </w:footnote>
  <w:footnote w:type="continuationSeparator" w:id="0">
    <w:p w:rsidR="00031ED0" w:rsidRDefault="00031ED0" w:rsidP="00372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E07" w:rsidRDefault="001C2E07" w:rsidP="001C2E07">
    <w:pPr>
      <w:pStyle w:val="Header"/>
      <w:jc w:val="center"/>
    </w:pPr>
    <w:r w:rsidRPr="001C2E07">
      <w:rPr>
        <w:noProof/>
        <w:color w:val="8DB3E2" w:themeColor="text2" w:themeTint="66"/>
      </w:rPr>
      <w:drawing>
        <wp:inline distT="0" distB="0" distL="0" distR="0">
          <wp:extent cx="1800225" cy="361950"/>
          <wp:effectExtent l="19050" t="0" r="9525" b="0"/>
          <wp:docPr id="1" name="Picture 1" descr="cd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F2A"/>
    <w:rsid w:val="00031ED0"/>
    <w:rsid w:val="000B2E8B"/>
    <w:rsid w:val="000E300D"/>
    <w:rsid w:val="0014328D"/>
    <w:rsid w:val="00175C60"/>
    <w:rsid w:val="001C08F5"/>
    <w:rsid w:val="001C2E07"/>
    <w:rsid w:val="002547F9"/>
    <w:rsid w:val="002D597B"/>
    <w:rsid w:val="00372CAF"/>
    <w:rsid w:val="004B78ED"/>
    <w:rsid w:val="005E3870"/>
    <w:rsid w:val="00763403"/>
    <w:rsid w:val="00856847"/>
    <w:rsid w:val="009E708B"/>
    <w:rsid w:val="00A73188"/>
    <w:rsid w:val="00AE3BF7"/>
    <w:rsid w:val="00B73607"/>
    <w:rsid w:val="00BD6D77"/>
    <w:rsid w:val="00C4107F"/>
    <w:rsid w:val="00C675A9"/>
    <w:rsid w:val="00DD2F90"/>
    <w:rsid w:val="00E47354"/>
    <w:rsid w:val="00EE3CDF"/>
    <w:rsid w:val="00F5323D"/>
    <w:rsid w:val="00F6483F"/>
    <w:rsid w:val="00F84F5A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2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2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CAF"/>
  </w:style>
  <w:style w:type="paragraph" w:styleId="Footer">
    <w:name w:val="footer"/>
    <w:basedOn w:val="Normal"/>
    <w:link w:val="FooterChar"/>
    <w:uiPriority w:val="99"/>
    <w:unhideWhenUsed/>
    <w:rsid w:val="00372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CAF"/>
  </w:style>
  <w:style w:type="paragraph" w:styleId="BalloonText">
    <w:name w:val="Balloon Text"/>
    <w:basedOn w:val="Normal"/>
    <w:link w:val="BalloonTextChar"/>
    <w:uiPriority w:val="99"/>
    <w:semiHidden/>
    <w:unhideWhenUsed/>
    <w:rsid w:val="001C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5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ws_j@cde.state.co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mathews_j</dc:creator>
  <cp:keywords/>
  <dc:description/>
  <cp:lastModifiedBy>spear_s</cp:lastModifiedBy>
  <cp:revision>2</cp:revision>
  <cp:lastPrinted>2012-08-17T18:40:00Z</cp:lastPrinted>
  <dcterms:created xsi:type="dcterms:W3CDTF">2012-08-29T14:50:00Z</dcterms:created>
  <dcterms:modified xsi:type="dcterms:W3CDTF">2012-08-29T14:50:00Z</dcterms:modified>
</cp:coreProperties>
</file>