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E5" w:rsidRDefault="00EF7755">
      <w:pPr>
        <w:pStyle w:val="BodyText"/>
        <w:rPr>
          <w:sz w:val="20"/>
        </w:rPr>
      </w:pPr>
      <w:bookmarkStart w:id="0" w:name="_GoBack"/>
      <w:bookmarkEnd w:id="0"/>
      <w:r>
        <w:pict>
          <v:line id="_x0000_s1038" style="position:absolute;z-index:251661824;mso-position-horizontal-relative:page;mso-position-vertical-relative:page" from="607.3pt,790.9pt" to="607.3pt,1.1pt" strokecolor="#9f9f9f" strokeweight=".36pt">
            <w10:wrap anchorx="page" anchory="page"/>
          </v:line>
        </w:pict>
      </w:r>
    </w:p>
    <w:p w:rsidR="003558E5" w:rsidRDefault="003558E5">
      <w:pPr>
        <w:pStyle w:val="BodyText"/>
        <w:rPr>
          <w:sz w:val="20"/>
        </w:rPr>
      </w:pPr>
    </w:p>
    <w:p w:rsidR="003558E5" w:rsidRDefault="003558E5">
      <w:pPr>
        <w:pStyle w:val="BodyText"/>
        <w:rPr>
          <w:sz w:val="20"/>
        </w:rPr>
      </w:pPr>
    </w:p>
    <w:p w:rsidR="003558E5" w:rsidRDefault="003558E5">
      <w:pPr>
        <w:pStyle w:val="BodyText"/>
        <w:spacing w:before="8"/>
        <w:rPr>
          <w:sz w:val="17"/>
        </w:rPr>
      </w:pPr>
    </w:p>
    <w:p w:rsidR="003558E5" w:rsidRDefault="00EF7755">
      <w:pPr>
        <w:tabs>
          <w:tab w:val="left" w:pos="1314"/>
        </w:tabs>
        <w:spacing w:before="94"/>
        <w:ind w:right="1417"/>
        <w:jc w:val="right"/>
        <w:rPr>
          <w:rFonts w:ascii="Arial"/>
          <w:i/>
          <w:sz w:val="21"/>
        </w:rPr>
      </w:pPr>
      <w:r>
        <w:rPr>
          <w:rFonts w:ascii="Arial"/>
          <w:i/>
          <w:spacing w:val="-2"/>
          <w:sz w:val="21"/>
        </w:rPr>
        <w:t>DATE</w:t>
      </w:r>
      <w:r>
        <w:rPr>
          <w:rFonts w:ascii="Arial"/>
          <w:i/>
          <w:spacing w:val="-2"/>
          <w:sz w:val="21"/>
          <w:u w:val="single"/>
        </w:rPr>
        <w:t xml:space="preserve"> </w:t>
      </w:r>
      <w:r>
        <w:rPr>
          <w:rFonts w:ascii="Arial"/>
          <w:i/>
          <w:spacing w:val="-2"/>
          <w:sz w:val="21"/>
          <w:u w:val="single"/>
        </w:rPr>
        <w:tab/>
      </w:r>
    </w:p>
    <w:p w:rsidR="003558E5" w:rsidRDefault="003558E5">
      <w:pPr>
        <w:pStyle w:val="BodyText"/>
        <w:rPr>
          <w:rFonts w:ascii="Arial"/>
          <w:i/>
          <w:sz w:val="20"/>
        </w:rPr>
      </w:pPr>
    </w:p>
    <w:p w:rsidR="003558E5" w:rsidRDefault="00EF7755">
      <w:pPr>
        <w:pStyle w:val="BodyText"/>
        <w:spacing w:before="2"/>
        <w:rPr>
          <w:rFonts w:ascii="Arial"/>
          <w:i/>
          <w:sz w:val="11"/>
        </w:rPr>
      </w:pPr>
      <w:r>
        <w:pict>
          <v:group id="_x0000_s1035" style="position:absolute;margin-left:249.15pt;margin-top:8.4pt;width:141.05pt;height:9.8pt;z-index:251659776;mso-wrap-distance-left:0;mso-wrap-distance-right:0;mso-position-horizontal-relative:page" coordorigin="4983,168" coordsize="2821,1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4989;top:168;width:2805;height:153">
              <v:imagedata r:id="rId7" o:title=""/>
            </v:shape>
            <v:line id="_x0000_s1036" style="position:absolute" from="4994,353" to="7793,353" strokecolor="#a4a4a4" strokeweight="1.08pt"/>
            <w10:wrap type="topAndBottom" anchorx="page"/>
          </v:group>
        </w:pict>
      </w:r>
    </w:p>
    <w:p w:rsidR="003558E5" w:rsidRDefault="00EF7755">
      <w:pPr>
        <w:pStyle w:val="Heading1"/>
        <w:tabs>
          <w:tab w:val="left" w:pos="4422"/>
          <w:tab w:val="left" w:pos="7853"/>
        </w:tabs>
        <w:spacing w:before="70" w:line="248" w:lineRule="exact"/>
        <w:ind w:left="3378" w:right="2608" w:hanging="1998"/>
      </w:pPr>
      <w:r>
        <w:rPr>
          <w:color w:val="1F1F1F"/>
          <w:w w:val="105"/>
        </w:rPr>
        <w:t>IN THE</w:t>
      </w:r>
      <w:r>
        <w:rPr>
          <w:color w:val="1F1F1F"/>
          <w:spacing w:val="-25"/>
          <w:w w:val="105"/>
        </w:rPr>
        <w:t xml:space="preserve"> </w:t>
      </w:r>
      <w:r>
        <w:rPr>
          <w:color w:val="1F1F1F"/>
          <w:w w:val="105"/>
        </w:rPr>
        <w:t>CITY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spacing w:val="-5"/>
          <w:w w:val="105"/>
        </w:rPr>
        <w:t>OF</w:t>
      </w:r>
      <w:r>
        <w:rPr>
          <w:color w:val="1F1F1F"/>
          <w:spacing w:val="-5"/>
          <w:w w:val="105"/>
          <w:u w:val="single" w:color="1E1E1E"/>
        </w:rPr>
        <w:t xml:space="preserve"> </w:t>
      </w:r>
      <w:r>
        <w:rPr>
          <w:color w:val="1F1F1F"/>
          <w:spacing w:val="-5"/>
          <w:w w:val="105"/>
          <w:u w:val="single" w:color="1E1E1E"/>
        </w:rPr>
        <w:tab/>
      </w:r>
      <w:r>
        <w:rPr>
          <w:color w:val="1F1F1F"/>
          <w:spacing w:val="-5"/>
          <w:w w:val="105"/>
          <w:u w:val="single" w:color="1E1E1E"/>
        </w:rPr>
        <w:tab/>
      </w:r>
      <w:r>
        <w:rPr>
          <w:color w:val="1F1F1F"/>
          <w:w w:val="105"/>
        </w:rPr>
        <w:t>AND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COUNTY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w w:val="105"/>
          <w:u w:val="single" w:color="1E1E1E"/>
        </w:rPr>
        <w:t xml:space="preserve"> </w:t>
      </w:r>
      <w:r>
        <w:rPr>
          <w:color w:val="1F1F1F"/>
          <w:w w:val="105"/>
          <w:u w:val="single" w:color="1E1E1E"/>
        </w:rPr>
        <w:tab/>
      </w:r>
      <w:r>
        <w:rPr>
          <w:color w:val="1F1F1F"/>
          <w:w w:val="105"/>
        </w:rPr>
        <w:t>,</w:t>
      </w:r>
      <w:r>
        <w:rPr>
          <w:color w:val="1F1F1F"/>
          <w:w w:val="102"/>
        </w:rPr>
        <w:t xml:space="preserve"> </w:t>
      </w:r>
      <w:r>
        <w:rPr>
          <w:color w:val="1F1F1F"/>
          <w:w w:val="105"/>
        </w:rPr>
        <w:t>STATE</w:t>
      </w:r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30"/>
          <w:w w:val="105"/>
        </w:rPr>
        <w:t xml:space="preserve"> </w:t>
      </w:r>
      <w:r>
        <w:rPr>
          <w:color w:val="1F1F1F"/>
          <w:spacing w:val="2"/>
          <w:w w:val="105"/>
        </w:rPr>
        <w:t>COLORADO</w:t>
      </w:r>
    </w:p>
    <w:p w:rsidR="003558E5" w:rsidRDefault="00EF7755">
      <w:pPr>
        <w:tabs>
          <w:tab w:val="left" w:pos="6560"/>
        </w:tabs>
        <w:spacing w:before="85"/>
        <w:ind w:left="3349"/>
        <w:rPr>
          <w:b/>
        </w:rPr>
      </w:pPr>
      <w:r>
        <w:rPr>
          <w:b/>
          <w:color w:val="1F1F1F"/>
          <w:w w:val="115"/>
        </w:rPr>
        <w:t>RESOLUTION</w:t>
      </w:r>
      <w:r>
        <w:rPr>
          <w:b/>
          <w:color w:val="1F1F1F"/>
          <w:spacing w:val="-10"/>
          <w:w w:val="115"/>
        </w:rPr>
        <w:t xml:space="preserve"> </w:t>
      </w:r>
      <w:r>
        <w:rPr>
          <w:b/>
          <w:color w:val="1F1F1F"/>
          <w:w w:val="115"/>
        </w:rPr>
        <w:t>NO.</w:t>
      </w:r>
      <w:r>
        <w:rPr>
          <w:b/>
          <w:color w:val="1F1F1F"/>
          <w:spacing w:val="-1"/>
        </w:rPr>
        <w:t xml:space="preserve"> </w:t>
      </w:r>
      <w:r>
        <w:rPr>
          <w:b/>
          <w:color w:val="1F1F1F"/>
          <w:w w:val="113"/>
          <w:u w:val="single" w:color="1E1E1E"/>
        </w:rPr>
        <w:t xml:space="preserve"> </w:t>
      </w:r>
      <w:r>
        <w:rPr>
          <w:b/>
          <w:color w:val="1F1F1F"/>
          <w:u w:val="single" w:color="1E1E1E"/>
        </w:rPr>
        <w:tab/>
      </w:r>
    </w:p>
    <w:p w:rsidR="003558E5" w:rsidRDefault="003558E5">
      <w:pPr>
        <w:pStyle w:val="BodyText"/>
        <w:rPr>
          <w:b/>
          <w:sz w:val="20"/>
        </w:rPr>
      </w:pPr>
    </w:p>
    <w:p w:rsidR="003558E5" w:rsidRDefault="003558E5">
      <w:pPr>
        <w:pStyle w:val="BodyText"/>
        <w:rPr>
          <w:b/>
          <w:sz w:val="20"/>
        </w:rPr>
      </w:pPr>
    </w:p>
    <w:p w:rsidR="003558E5" w:rsidRDefault="003558E5">
      <w:pPr>
        <w:pStyle w:val="BodyText"/>
        <w:spacing w:before="10"/>
        <w:rPr>
          <w:b/>
          <w:sz w:val="18"/>
        </w:rPr>
      </w:pPr>
    </w:p>
    <w:p w:rsidR="003558E5" w:rsidRDefault="00EF7755">
      <w:pPr>
        <w:spacing w:before="1"/>
        <w:ind w:left="210"/>
        <w:rPr>
          <w:b/>
        </w:rPr>
      </w:pPr>
      <w:r>
        <w:rPr>
          <w:b/>
          <w:color w:val="1F1F1F"/>
          <w:w w:val="105"/>
        </w:rPr>
        <w:t xml:space="preserve">RESOLUTION REGARDING EARLY COLLEGE HIGH SCHOOL PROPOSAL </w:t>
      </w:r>
      <w:r>
        <w:rPr>
          <w:b/>
          <w:color w:val="2E2E2E"/>
          <w:w w:val="105"/>
        </w:rPr>
        <w:t>FOR:</w:t>
      </w:r>
    </w:p>
    <w:p w:rsidR="003558E5" w:rsidRDefault="00EF7755">
      <w:pPr>
        <w:pStyle w:val="BodyText"/>
        <w:spacing w:before="3"/>
        <w:rPr>
          <w:b/>
          <w:sz w:val="9"/>
        </w:rPr>
      </w:pPr>
      <w:r>
        <w:pict>
          <v:group id="_x0000_s1032" style="position:absolute;margin-left:95.95pt;margin-top:7.3pt;width:151pt;height:9.8pt;z-index:251660800;mso-wrap-distance-left:0;mso-wrap-distance-right:0;mso-position-horizontal-relative:page" coordorigin="1919,146" coordsize="3020,196">
            <v:shape id="_x0000_s1034" type="#_x0000_t75" style="position:absolute;left:1922;top:146;width:3007;height:153">
              <v:imagedata r:id="rId8" o:title=""/>
            </v:shape>
            <v:line id="_x0000_s1033" style="position:absolute" from="1930,330" to="4927,330" strokecolor="#a4a4a4" strokeweight="1.08pt"/>
            <w10:wrap type="topAndBottom" anchorx="page"/>
          </v:group>
        </w:pict>
      </w:r>
    </w:p>
    <w:p w:rsidR="003558E5" w:rsidRDefault="003558E5">
      <w:pPr>
        <w:pStyle w:val="BodyText"/>
        <w:spacing w:before="1"/>
        <w:rPr>
          <w:b/>
          <w:sz w:val="18"/>
        </w:rPr>
      </w:pPr>
    </w:p>
    <w:p w:rsidR="003558E5" w:rsidRDefault="00EF7755">
      <w:pPr>
        <w:pStyle w:val="BodyText"/>
        <w:tabs>
          <w:tab w:val="left" w:pos="3158"/>
          <w:tab w:val="left" w:pos="4360"/>
        </w:tabs>
        <w:spacing w:before="92" w:line="340" w:lineRule="auto"/>
        <w:ind w:left="195" w:right="1262" w:firstLine="14"/>
      </w:pPr>
      <w:r>
        <w:rPr>
          <w:noProof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2212975</wp:posOffset>
            </wp:positionH>
            <wp:positionV relativeFrom="paragraph">
              <wp:posOffset>91855</wp:posOffset>
            </wp:positionV>
            <wp:extent cx="855852" cy="92836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852" cy="92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2978023</wp:posOffset>
            </wp:positionH>
            <wp:positionV relativeFrom="paragraph">
              <wp:posOffset>309787</wp:posOffset>
            </wp:positionV>
            <wp:extent cx="854328" cy="92836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328" cy="92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10"/>
        </w:rPr>
        <w:t>WHEREAS,</w:t>
      </w:r>
      <w:r>
        <w:rPr>
          <w:color w:val="1F1F1F"/>
          <w:spacing w:val="-1"/>
          <w:w w:val="110"/>
        </w:rPr>
        <w:t xml:space="preserve"> </w:t>
      </w:r>
      <w:r>
        <w:rPr>
          <w:color w:val="1F1F1F"/>
          <w:w w:val="110"/>
        </w:rPr>
        <w:t>the</w:t>
      </w:r>
      <w:r>
        <w:rPr>
          <w:color w:val="1F1F1F"/>
          <w:w w:val="110"/>
          <w:u w:val="single" w:color="A4A4A4"/>
        </w:rPr>
        <w:t xml:space="preserve"> </w:t>
      </w:r>
      <w:r>
        <w:rPr>
          <w:color w:val="1F1F1F"/>
          <w:w w:val="110"/>
          <w:u w:val="single" w:color="A4A4A4"/>
        </w:rPr>
        <w:tab/>
      </w:r>
      <w:r>
        <w:rPr>
          <w:color w:val="1F1F1F"/>
          <w:w w:val="110"/>
        </w:rPr>
        <w:t>Schools</w:t>
      </w:r>
      <w:r>
        <w:rPr>
          <w:color w:val="1F1F1F"/>
          <w:spacing w:val="-16"/>
          <w:w w:val="110"/>
        </w:rPr>
        <w:t xml:space="preserve"> </w:t>
      </w:r>
      <w:r>
        <w:rPr>
          <w:color w:val="1F1F1F"/>
          <w:w w:val="110"/>
        </w:rPr>
        <w:t>Board</w:t>
      </w:r>
      <w:r>
        <w:rPr>
          <w:color w:val="1F1F1F"/>
          <w:spacing w:val="-5"/>
          <w:w w:val="110"/>
        </w:rPr>
        <w:t xml:space="preserve"> </w:t>
      </w:r>
      <w:r>
        <w:rPr>
          <w:color w:val="1F1F1F"/>
          <w:w w:val="110"/>
        </w:rPr>
        <w:t>of</w:t>
      </w:r>
      <w:r>
        <w:rPr>
          <w:color w:val="1F1F1F"/>
          <w:spacing w:val="-15"/>
          <w:w w:val="110"/>
        </w:rPr>
        <w:t xml:space="preserve"> </w:t>
      </w:r>
      <w:r>
        <w:rPr>
          <w:color w:val="2E2E2E"/>
          <w:w w:val="110"/>
        </w:rPr>
        <w:t>Education</w:t>
      </w:r>
      <w:r>
        <w:rPr>
          <w:color w:val="2E2E2E"/>
          <w:spacing w:val="5"/>
          <w:w w:val="110"/>
        </w:rPr>
        <w:t xml:space="preserve"> </w:t>
      </w:r>
      <w:r>
        <w:rPr>
          <w:color w:val="1F1F1F"/>
          <w:w w:val="110"/>
        </w:rPr>
        <w:t>is</w:t>
      </w:r>
      <w:r>
        <w:rPr>
          <w:color w:val="1F1F1F"/>
          <w:spacing w:val="-13"/>
          <w:w w:val="110"/>
        </w:rPr>
        <w:t xml:space="preserve"> </w:t>
      </w:r>
      <w:r>
        <w:rPr>
          <w:color w:val="1F1F1F"/>
          <w:w w:val="110"/>
        </w:rPr>
        <w:t>committed</w:t>
      </w:r>
      <w:r>
        <w:rPr>
          <w:color w:val="1F1F1F"/>
          <w:spacing w:val="-5"/>
          <w:w w:val="110"/>
        </w:rPr>
        <w:t xml:space="preserve"> </w:t>
      </w:r>
      <w:r>
        <w:rPr>
          <w:color w:val="1F1F1F"/>
          <w:w w:val="110"/>
        </w:rPr>
        <w:t>to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>improving</w:t>
      </w:r>
      <w:r>
        <w:rPr>
          <w:color w:val="1F1F1F"/>
          <w:spacing w:val="-10"/>
          <w:w w:val="110"/>
        </w:rPr>
        <w:t xml:space="preserve"> </w:t>
      </w:r>
      <w:r>
        <w:rPr>
          <w:color w:val="2E2E2E"/>
          <w:w w:val="110"/>
        </w:rPr>
        <w:t>student</w:t>
      </w:r>
      <w:r>
        <w:rPr>
          <w:color w:val="2E2E2E"/>
          <w:w w:val="109"/>
        </w:rPr>
        <w:t xml:space="preserve"> </w:t>
      </w:r>
      <w:r>
        <w:rPr>
          <w:color w:val="1F1F1F"/>
          <w:w w:val="110"/>
        </w:rPr>
        <w:t xml:space="preserve">performance </w:t>
      </w:r>
      <w:r>
        <w:rPr>
          <w:color w:val="2E2E2E"/>
          <w:w w:val="110"/>
        </w:rPr>
        <w:t>outcomes</w:t>
      </w:r>
      <w:r>
        <w:rPr>
          <w:color w:val="2E2E2E"/>
          <w:spacing w:val="-4"/>
          <w:w w:val="110"/>
        </w:rPr>
        <w:t xml:space="preserve"> </w:t>
      </w:r>
      <w:r>
        <w:rPr>
          <w:color w:val="1F1F1F"/>
          <w:w w:val="110"/>
        </w:rPr>
        <w:t>for</w:t>
      </w:r>
      <w:r>
        <w:rPr>
          <w:color w:val="1F1F1F"/>
          <w:spacing w:val="-2"/>
          <w:w w:val="110"/>
        </w:rPr>
        <w:t xml:space="preserve"> </w:t>
      </w:r>
      <w:r>
        <w:rPr>
          <w:color w:val="1F1F1F"/>
          <w:w w:val="110"/>
        </w:rPr>
        <w:t>all</w:t>
      </w:r>
      <w:r>
        <w:rPr>
          <w:color w:val="1F1F1F"/>
          <w:w w:val="110"/>
          <w:u w:val="single" w:color="A4A4A4"/>
        </w:rPr>
        <w:t xml:space="preserve"> </w:t>
      </w:r>
      <w:r>
        <w:rPr>
          <w:color w:val="1F1F1F"/>
          <w:w w:val="110"/>
          <w:u w:val="single" w:color="A4A4A4"/>
        </w:rPr>
        <w:tab/>
      </w:r>
      <w:r>
        <w:rPr>
          <w:color w:val="1F1F1F"/>
          <w:w w:val="110"/>
          <w:u w:val="single" w:color="A4A4A4"/>
        </w:rPr>
        <w:tab/>
      </w:r>
      <w:r>
        <w:rPr>
          <w:color w:val="2E2E2E"/>
          <w:w w:val="110"/>
        </w:rPr>
        <w:t xml:space="preserve">students, </w:t>
      </w:r>
      <w:r>
        <w:rPr>
          <w:color w:val="1F1F1F"/>
          <w:w w:val="110"/>
        </w:rPr>
        <w:t>including increasing</w:t>
      </w:r>
      <w:r>
        <w:rPr>
          <w:color w:val="1F1F1F"/>
          <w:spacing w:val="-16"/>
          <w:w w:val="110"/>
        </w:rPr>
        <w:t xml:space="preserve"> </w:t>
      </w:r>
      <w:r>
        <w:rPr>
          <w:color w:val="1F1F1F"/>
          <w:w w:val="110"/>
        </w:rPr>
        <w:t>achievement</w:t>
      </w:r>
      <w:r>
        <w:rPr>
          <w:color w:val="474747"/>
          <w:w w:val="110"/>
        </w:rPr>
        <w:t>,</w:t>
      </w:r>
      <w:r>
        <w:rPr>
          <w:color w:val="474747"/>
          <w:spacing w:val="-4"/>
          <w:w w:val="110"/>
        </w:rPr>
        <w:t xml:space="preserve"> </w:t>
      </w:r>
      <w:r>
        <w:rPr>
          <w:color w:val="1F1F1F"/>
          <w:w w:val="110"/>
        </w:rPr>
        <w:t>ensuring</w:t>
      </w:r>
      <w:r>
        <w:rPr>
          <w:color w:val="1F1F1F"/>
          <w:w w:val="109"/>
        </w:rPr>
        <w:t xml:space="preserve"> </w:t>
      </w:r>
      <w:r>
        <w:rPr>
          <w:color w:val="1F1F1F"/>
          <w:w w:val="110"/>
        </w:rPr>
        <w:t>high</w:t>
      </w:r>
      <w:r>
        <w:rPr>
          <w:color w:val="1F1F1F"/>
          <w:spacing w:val="-6"/>
          <w:w w:val="110"/>
        </w:rPr>
        <w:t xml:space="preserve"> </w:t>
      </w:r>
      <w:r>
        <w:rPr>
          <w:color w:val="2E2E2E"/>
          <w:w w:val="110"/>
        </w:rPr>
        <w:t>school</w:t>
      </w:r>
      <w:r>
        <w:rPr>
          <w:color w:val="2E2E2E"/>
          <w:spacing w:val="-14"/>
          <w:w w:val="110"/>
        </w:rPr>
        <w:t xml:space="preserve"> </w:t>
      </w:r>
      <w:r>
        <w:rPr>
          <w:color w:val="2E2E2E"/>
          <w:w w:val="110"/>
        </w:rPr>
        <w:t>graduation</w:t>
      </w:r>
      <w:r>
        <w:rPr>
          <w:color w:val="2E2E2E"/>
          <w:spacing w:val="-1"/>
          <w:w w:val="110"/>
        </w:rPr>
        <w:t xml:space="preserve"> </w:t>
      </w:r>
      <w:r>
        <w:rPr>
          <w:color w:val="1F1F1F"/>
          <w:w w:val="110"/>
        </w:rPr>
        <w:t>and</w:t>
      </w:r>
      <w:r>
        <w:rPr>
          <w:color w:val="1F1F1F"/>
          <w:spacing w:val="-10"/>
          <w:w w:val="110"/>
        </w:rPr>
        <w:t xml:space="preserve"> </w:t>
      </w:r>
      <w:r>
        <w:rPr>
          <w:color w:val="1F1F1F"/>
          <w:w w:val="110"/>
        </w:rPr>
        <w:t>college</w:t>
      </w:r>
      <w:r>
        <w:rPr>
          <w:color w:val="1F1F1F"/>
          <w:spacing w:val="-14"/>
          <w:w w:val="110"/>
        </w:rPr>
        <w:t xml:space="preserve"> </w:t>
      </w:r>
      <w:r>
        <w:rPr>
          <w:color w:val="1F1F1F"/>
          <w:w w:val="110"/>
        </w:rPr>
        <w:t>and</w:t>
      </w:r>
      <w:r>
        <w:rPr>
          <w:color w:val="1F1F1F"/>
          <w:spacing w:val="-10"/>
          <w:w w:val="110"/>
        </w:rPr>
        <w:t xml:space="preserve"> </w:t>
      </w:r>
      <w:r>
        <w:rPr>
          <w:color w:val="1F1F1F"/>
          <w:w w:val="110"/>
        </w:rPr>
        <w:t>career</w:t>
      </w:r>
      <w:r>
        <w:rPr>
          <w:color w:val="1F1F1F"/>
          <w:spacing w:val="-14"/>
          <w:w w:val="110"/>
        </w:rPr>
        <w:t xml:space="preserve"> </w:t>
      </w:r>
      <w:r>
        <w:rPr>
          <w:color w:val="1F1F1F"/>
          <w:w w:val="110"/>
        </w:rPr>
        <w:t>readiness;</w:t>
      </w:r>
      <w:r>
        <w:rPr>
          <w:color w:val="1F1F1F"/>
          <w:spacing w:val="1"/>
          <w:w w:val="110"/>
        </w:rPr>
        <w:t xml:space="preserve"> </w:t>
      </w:r>
      <w:r>
        <w:rPr>
          <w:color w:val="1F1F1F"/>
          <w:w w:val="110"/>
        </w:rPr>
        <w:t>and</w:t>
      </w:r>
    </w:p>
    <w:p w:rsidR="003558E5" w:rsidRDefault="003558E5">
      <w:pPr>
        <w:pStyle w:val="BodyText"/>
        <w:spacing w:before="6"/>
      </w:pPr>
    </w:p>
    <w:p w:rsidR="003558E5" w:rsidRDefault="00EF7755">
      <w:pPr>
        <w:pStyle w:val="BodyText"/>
        <w:tabs>
          <w:tab w:val="left" w:pos="2817"/>
        </w:tabs>
        <w:spacing w:line="343" w:lineRule="auto"/>
        <w:ind w:left="195" w:right="1325"/>
      </w:pPr>
      <w:r>
        <w:rPr>
          <w:noProof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1996567</wp:posOffset>
            </wp:positionH>
            <wp:positionV relativeFrom="paragraph">
              <wp:posOffset>33054</wp:posOffset>
            </wp:positionV>
            <wp:extent cx="855852" cy="92837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852" cy="92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10"/>
        </w:rPr>
        <w:t>WHEREAS,</w:t>
      </w:r>
      <w:r>
        <w:rPr>
          <w:color w:val="1F1F1F"/>
          <w:w w:val="110"/>
          <w:u w:val="single" w:color="A4A4A4"/>
        </w:rPr>
        <w:t xml:space="preserve"> </w:t>
      </w:r>
      <w:r>
        <w:rPr>
          <w:color w:val="1F1F1F"/>
          <w:w w:val="110"/>
          <w:u w:val="single" w:color="A4A4A4"/>
        </w:rPr>
        <w:tab/>
      </w:r>
      <w:r>
        <w:rPr>
          <w:color w:val="1F1F1F"/>
          <w:w w:val="110"/>
        </w:rPr>
        <w:t>is</w:t>
      </w:r>
      <w:r>
        <w:rPr>
          <w:color w:val="1F1F1F"/>
          <w:spacing w:val="-16"/>
          <w:w w:val="110"/>
        </w:rPr>
        <w:t xml:space="preserve"> </w:t>
      </w:r>
      <w:r>
        <w:rPr>
          <w:color w:val="1F1F1F"/>
          <w:w w:val="110"/>
        </w:rPr>
        <w:t>committed</w:t>
      </w:r>
      <w:r>
        <w:rPr>
          <w:color w:val="1F1F1F"/>
          <w:spacing w:val="2"/>
          <w:w w:val="110"/>
        </w:rPr>
        <w:t xml:space="preserve"> </w:t>
      </w:r>
      <w:r>
        <w:rPr>
          <w:color w:val="1F1F1F"/>
          <w:w w:val="110"/>
        </w:rPr>
        <w:t>to</w:t>
      </w:r>
      <w:r>
        <w:rPr>
          <w:color w:val="1F1F1F"/>
          <w:spacing w:val="-4"/>
          <w:w w:val="110"/>
        </w:rPr>
        <w:t xml:space="preserve"> </w:t>
      </w:r>
      <w:r>
        <w:rPr>
          <w:color w:val="1F1F1F"/>
          <w:w w:val="110"/>
        </w:rPr>
        <w:t>improving</w:t>
      </w:r>
      <w:r>
        <w:rPr>
          <w:color w:val="1F1F1F"/>
          <w:spacing w:val="-10"/>
          <w:w w:val="110"/>
        </w:rPr>
        <w:t xml:space="preserve"> </w:t>
      </w:r>
      <w:r>
        <w:rPr>
          <w:color w:val="1F1F1F"/>
          <w:w w:val="110"/>
        </w:rPr>
        <w:t>the</w:t>
      </w:r>
      <w:r>
        <w:rPr>
          <w:color w:val="1F1F1F"/>
          <w:spacing w:val="-9"/>
          <w:w w:val="110"/>
        </w:rPr>
        <w:t xml:space="preserve"> </w:t>
      </w:r>
      <w:r>
        <w:rPr>
          <w:color w:val="1F1F1F"/>
          <w:w w:val="110"/>
        </w:rPr>
        <w:t>quality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>and</w:t>
      </w:r>
      <w:r>
        <w:rPr>
          <w:color w:val="1F1F1F"/>
          <w:spacing w:val="-4"/>
          <w:w w:val="110"/>
        </w:rPr>
        <w:t xml:space="preserve"> </w:t>
      </w:r>
      <w:r>
        <w:rPr>
          <w:color w:val="1F1F1F"/>
          <w:w w:val="110"/>
        </w:rPr>
        <w:t>effectiveness</w:t>
      </w:r>
      <w:r>
        <w:rPr>
          <w:color w:val="1F1F1F"/>
          <w:spacing w:val="8"/>
          <w:w w:val="110"/>
        </w:rPr>
        <w:t xml:space="preserve"> </w:t>
      </w:r>
      <w:r>
        <w:rPr>
          <w:color w:val="1F1F1F"/>
          <w:w w:val="110"/>
        </w:rPr>
        <w:t>of</w:t>
      </w:r>
      <w:r>
        <w:rPr>
          <w:color w:val="1F1F1F"/>
          <w:spacing w:val="-17"/>
          <w:w w:val="110"/>
        </w:rPr>
        <w:t xml:space="preserve"> </w:t>
      </w:r>
      <w:r>
        <w:rPr>
          <w:color w:val="2E2E2E"/>
          <w:w w:val="110"/>
        </w:rPr>
        <w:t>each</w:t>
      </w:r>
      <w:r>
        <w:rPr>
          <w:color w:val="2E2E2E"/>
          <w:spacing w:val="-8"/>
          <w:w w:val="110"/>
        </w:rPr>
        <w:t xml:space="preserve"> </w:t>
      </w:r>
      <w:r>
        <w:rPr>
          <w:color w:val="2E2E2E"/>
          <w:w w:val="110"/>
        </w:rPr>
        <w:t>of</w:t>
      </w:r>
      <w:r>
        <w:rPr>
          <w:color w:val="2E2E2E"/>
          <w:spacing w:val="-6"/>
          <w:w w:val="110"/>
        </w:rPr>
        <w:t xml:space="preserve"> </w:t>
      </w:r>
      <w:r>
        <w:rPr>
          <w:color w:val="2E2E2E"/>
          <w:w w:val="110"/>
        </w:rPr>
        <w:t>it</w:t>
      </w:r>
      <w:r>
        <w:rPr>
          <w:color w:val="474747"/>
          <w:w w:val="110"/>
        </w:rPr>
        <w:t>s</w:t>
      </w:r>
      <w:r>
        <w:rPr>
          <w:color w:val="474747"/>
          <w:w w:val="109"/>
        </w:rPr>
        <w:t xml:space="preserve"> </w:t>
      </w:r>
      <w:r>
        <w:rPr>
          <w:color w:val="2E2E2E"/>
          <w:w w:val="110"/>
        </w:rPr>
        <w:t xml:space="preserve">schools and </w:t>
      </w:r>
      <w:r>
        <w:rPr>
          <w:color w:val="1F1F1F"/>
          <w:w w:val="110"/>
        </w:rPr>
        <w:t xml:space="preserve">to holding all </w:t>
      </w:r>
      <w:r>
        <w:rPr>
          <w:color w:val="2E2E2E"/>
          <w:w w:val="110"/>
        </w:rPr>
        <w:t xml:space="preserve">schools accountable </w:t>
      </w:r>
      <w:r>
        <w:rPr>
          <w:color w:val="1F1F1F"/>
          <w:w w:val="110"/>
        </w:rPr>
        <w:t xml:space="preserve">for high </w:t>
      </w:r>
      <w:r>
        <w:rPr>
          <w:color w:val="2E2E2E"/>
          <w:w w:val="110"/>
        </w:rPr>
        <w:t xml:space="preserve">expectations </w:t>
      </w:r>
      <w:r>
        <w:rPr>
          <w:color w:val="1F1F1F"/>
          <w:w w:val="110"/>
        </w:rPr>
        <w:t xml:space="preserve">in improved </w:t>
      </w:r>
      <w:r>
        <w:rPr>
          <w:color w:val="2E2E2E"/>
          <w:w w:val="110"/>
        </w:rPr>
        <w:t xml:space="preserve">student </w:t>
      </w:r>
      <w:r>
        <w:rPr>
          <w:color w:val="1F1F1F"/>
          <w:w w:val="110"/>
        </w:rPr>
        <w:t xml:space="preserve">performance </w:t>
      </w:r>
      <w:r>
        <w:rPr>
          <w:color w:val="2E2E2E"/>
          <w:w w:val="110"/>
        </w:rPr>
        <w:t>outcomes;</w:t>
      </w:r>
      <w:r>
        <w:rPr>
          <w:color w:val="2E2E2E"/>
          <w:spacing w:val="-28"/>
          <w:w w:val="110"/>
        </w:rPr>
        <w:t xml:space="preserve"> </w:t>
      </w:r>
      <w:r>
        <w:rPr>
          <w:color w:val="1F1F1F"/>
          <w:w w:val="110"/>
        </w:rPr>
        <w:t>and</w:t>
      </w:r>
    </w:p>
    <w:p w:rsidR="003558E5" w:rsidRDefault="003558E5">
      <w:pPr>
        <w:pStyle w:val="BodyText"/>
        <w:spacing w:before="8"/>
        <w:rPr>
          <w:sz w:val="20"/>
        </w:rPr>
      </w:pPr>
    </w:p>
    <w:p w:rsidR="003558E5" w:rsidRDefault="00EF7755">
      <w:pPr>
        <w:pStyle w:val="BodyText"/>
        <w:tabs>
          <w:tab w:val="left" w:pos="9259"/>
        </w:tabs>
        <w:spacing w:line="343" w:lineRule="auto"/>
        <w:ind w:left="195" w:right="1258" w:firstLine="7"/>
      </w:pPr>
      <w:r>
        <w:rPr>
          <w:noProof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6088507</wp:posOffset>
            </wp:positionH>
            <wp:positionV relativeFrom="paragraph">
              <wp:posOffset>33054</wp:posOffset>
            </wp:positionV>
            <wp:extent cx="854328" cy="92837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328" cy="92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10"/>
        </w:rPr>
        <w:t>WHEREAS</w:t>
      </w:r>
      <w:r>
        <w:rPr>
          <w:color w:val="474747"/>
          <w:w w:val="110"/>
        </w:rPr>
        <w:t>,</w:t>
      </w:r>
      <w:r>
        <w:rPr>
          <w:color w:val="474747"/>
          <w:spacing w:val="-34"/>
          <w:w w:val="110"/>
        </w:rPr>
        <w:t xml:space="preserve"> </w:t>
      </w:r>
      <w:r>
        <w:rPr>
          <w:color w:val="1F1F1F"/>
          <w:w w:val="110"/>
        </w:rPr>
        <w:t>the</w:t>
      </w:r>
      <w:r>
        <w:rPr>
          <w:color w:val="1F1F1F"/>
          <w:spacing w:val="-14"/>
          <w:w w:val="110"/>
        </w:rPr>
        <w:t xml:space="preserve"> </w:t>
      </w:r>
      <w:r>
        <w:rPr>
          <w:color w:val="1F1F1F"/>
          <w:w w:val="110"/>
        </w:rPr>
        <w:t>Board</w:t>
      </w:r>
      <w:r>
        <w:rPr>
          <w:color w:val="1F1F1F"/>
          <w:spacing w:val="-1"/>
          <w:w w:val="110"/>
        </w:rPr>
        <w:t xml:space="preserve"> </w:t>
      </w:r>
      <w:r>
        <w:rPr>
          <w:color w:val="1F1F1F"/>
          <w:w w:val="110"/>
        </w:rPr>
        <w:t>of</w:t>
      </w:r>
      <w:r>
        <w:rPr>
          <w:color w:val="1F1F1F"/>
          <w:spacing w:val="-16"/>
          <w:w w:val="110"/>
        </w:rPr>
        <w:t xml:space="preserve"> </w:t>
      </w:r>
      <w:r>
        <w:rPr>
          <w:color w:val="1F1F1F"/>
          <w:w w:val="110"/>
        </w:rPr>
        <w:t>Education</w:t>
      </w:r>
      <w:r>
        <w:rPr>
          <w:color w:val="1F1F1F"/>
          <w:spacing w:val="-4"/>
          <w:w w:val="110"/>
        </w:rPr>
        <w:t xml:space="preserve"> </w:t>
      </w:r>
      <w:r>
        <w:rPr>
          <w:color w:val="1F1F1F"/>
          <w:w w:val="110"/>
        </w:rPr>
        <w:t>embraces</w:t>
      </w:r>
      <w:r>
        <w:rPr>
          <w:color w:val="1F1F1F"/>
          <w:spacing w:val="-5"/>
          <w:w w:val="110"/>
        </w:rPr>
        <w:t xml:space="preserve"> </w:t>
      </w:r>
      <w:r>
        <w:rPr>
          <w:color w:val="1F1F1F"/>
          <w:w w:val="110"/>
        </w:rPr>
        <w:t>a</w:t>
      </w:r>
      <w:r>
        <w:rPr>
          <w:color w:val="1F1F1F"/>
          <w:spacing w:val="-6"/>
          <w:w w:val="110"/>
        </w:rPr>
        <w:t xml:space="preserve"> </w:t>
      </w:r>
      <w:r>
        <w:rPr>
          <w:color w:val="1F1F1F"/>
          <w:w w:val="110"/>
        </w:rPr>
        <w:t>culture</w:t>
      </w:r>
      <w:r>
        <w:rPr>
          <w:color w:val="1F1F1F"/>
          <w:spacing w:val="-5"/>
          <w:w w:val="110"/>
        </w:rPr>
        <w:t xml:space="preserve"> </w:t>
      </w:r>
      <w:r>
        <w:rPr>
          <w:color w:val="2E2E2E"/>
          <w:w w:val="110"/>
        </w:rPr>
        <w:t>of</w:t>
      </w:r>
      <w:r>
        <w:rPr>
          <w:color w:val="2E2E2E"/>
          <w:spacing w:val="-7"/>
          <w:w w:val="110"/>
        </w:rPr>
        <w:t xml:space="preserve"> </w:t>
      </w:r>
      <w:r>
        <w:rPr>
          <w:color w:val="1F1F1F"/>
          <w:w w:val="110"/>
        </w:rPr>
        <w:t>innovation</w:t>
      </w:r>
      <w:r>
        <w:rPr>
          <w:color w:val="1F1F1F"/>
          <w:spacing w:val="3"/>
          <w:w w:val="110"/>
        </w:rPr>
        <w:t xml:space="preserve"> </w:t>
      </w:r>
      <w:r>
        <w:rPr>
          <w:color w:val="2E2E2E"/>
          <w:w w:val="110"/>
        </w:rPr>
        <w:t>and</w:t>
      </w:r>
      <w:r>
        <w:rPr>
          <w:color w:val="2E2E2E"/>
          <w:spacing w:val="-6"/>
          <w:w w:val="110"/>
        </w:rPr>
        <w:t xml:space="preserve"> </w:t>
      </w:r>
      <w:r>
        <w:rPr>
          <w:color w:val="1F1F1F"/>
          <w:w w:val="110"/>
        </w:rPr>
        <w:t>believes</w:t>
      </w:r>
      <w:r>
        <w:rPr>
          <w:color w:val="1F1F1F"/>
          <w:spacing w:val="15"/>
        </w:rPr>
        <w:t xml:space="preserve"> </w:t>
      </w:r>
      <w:r>
        <w:rPr>
          <w:color w:val="1F1F1F"/>
          <w:w w:val="109"/>
          <w:u w:val="single" w:color="A4A4A4"/>
        </w:rPr>
        <w:t xml:space="preserve"> </w:t>
      </w:r>
      <w:r>
        <w:rPr>
          <w:color w:val="1F1F1F"/>
          <w:u w:val="single" w:color="A4A4A4"/>
        </w:rPr>
        <w:tab/>
      </w:r>
      <w:r>
        <w:rPr>
          <w:color w:val="1F1F1F"/>
        </w:rPr>
        <w:t xml:space="preserve"> </w:t>
      </w:r>
      <w:r>
        <w:rPr>
          <w:color w:val="1F1F1F"/>
          <w:w w:val="110"/>
        </w:rPr>
        <w:t>must</w:t>
      </w:r>
      <w:r>
        <w:rPr>
          <w:color w:val="1F1F1F"/>
          <w:spacing w:val="-5"/>
          <w:w w:val="110"/>
        </w:rPr>
        <w:t xml:space="preserve"> </w:t>
      </w:r>
      <w:r>
        <w:rPr>
          <w:color w:val="1F1F1F"/>
          <w:w w:val="110"/>
        </w:rPr>
        <w:t>continue</w:t>
      </w:r>
      <w:r>
        <w:rPr>
          <w:color w:val="1F1F1F"/>
          <w:spacing w:val="-15"/>
          <w:w w:val="110"/>
        </w:rPr>
        <w:t xml:space="preserve"> </w:t>
      </w:r>
      <w:r>
        <w:rPr>
          <w:color w:val="1F1F1F"/>
          <w:w w:val="110"/>
        </w:rPr>
        <w:t>to</w:t>
      </w:r>
      <w:r>
        <w:rPr>
          <w:color w:val="1F1F1F"/>
          <w:spacing w:val="-9"/>
          <w:w w:val="110"/>
        </w:rPr>
        <w:t xml:space="preserve"> </w:t>
      </w:r>
      <w:r>
        <w:rPr>
          <w:color w:val="1F1F1F"/>
          <w:w w:val="110"/>
        </w:rPr>
        <w:t>develop</w:t>
      </w:r>
      <w:r>
        <w:rPr>
          <w:color w:val="1F1F1F"/>
          <w:spacing w:val="2"/>
          <w:w w:val="110"/>
        </w:rPr>
        <w:t xml:space="preserve"> </w:t>
      </w:r>
      <w:r>
        <w:rPr>
          <w:color w:val="1F1F1F"/>
          <w:w w:val="110"/>
        </w:rPr>
        <w:t>and</w:t>
      </w:r>
      <w:r>
        <w:rPr>
          <w:color w:val="1F1F1F"/>
          <w:spacing w:val="-12"/>
          <w:w w:val="110"/>
        </w:rPr>
        <w:t xml:space="preserve"> </w:t>
      </w:r>
      <w:r>
        <w:rPr>
          <w:color w:val="1F1F1F"/>
          <w:w w:val="110"/>
        </w:rPr>
        <w:t>enhance</w:t>
      </w:r>
      <w:r>
        <w:rPr>
          <w:color w:val="1F1F1F"/>
          <w:spacing w:val="-4"/>
          <w:w w:val="110"/>
        </w:rPr>
        <w:t xml:space="preserve"> </w:t>
      </w:r>
      <w:r>
        <w:rPr>
          <w:color w:val="1F1F1F"/>
          <w:w w:val="110"/>
        </w:rPr>
        <w:t>innovative</w:t>
      </w:r>
      <w:r>
        <w:rPr>
          <w:color w:val="1F1F1F"/>
          <w:spacing w:val="-1"/>
          <w:w w:val="110"/>
        </w:rPr>
        <w:t xml:space="preserve"> </w:t>
      </w:r>
      <w:r>
        <w:rPr>
          <w:color w:val="1F1F1F"/>
          <w:w w:val="110"/>
        </w:rPr>
        <w:t>approaches</w:t>
      </w:r>
      <w:r>
        <w:rPr>
          <w:color w:val="1F1F1F"/>
          <w:spacing w:val="-11"/>
          <w:w w:val="110"/>
        </w:rPr>
        <w:t xml:space="preserve"> </w:t>
      </w:r>
      <w:r>
        <w:rPr>
          <w:color w:val="1F1F1F"/>
          <w:w w:val="110"/>
        </w:rPr>
        <w:t>to</w:t>
      </w:r>
      <w:r>
        <w:rPr>
          <w:color w:val="1F1F1F"/>
          <w:spacing w:val="-15"/>
          <w:w w:val="110"/>
        </w:rPr>
        <w:t xml:space="preserve"> </w:t>
      </w:r>
      <w:r>
        <w:rPr>
          <w:color w:val="1F1F1F"/>
          <w:w w:val="110"/>
        </w:rPr>
        <w:t>teaching</w:t>
      </w:r>
      <w:r>
        <w:rPr>
          <w:color w:val="1F1F1F"/>
          <w:spacing w:val="-7"/>
          <w:w w:val="110"/>
        </w:rPr>
        <w:t xml:space="preserve"> </w:t>
      </w:r>
      <w:r>
        <w:rPr>
          <w:color w:val="2E2E2E"/>
          <w:w w:val="110"/>
        </w:rPr>
        <w:t>and</w:t>
      </w:r>
      <w:r>
        <w:rPr>
          <w:color w:val="2E2E2E"/>
          <w:spacing w:val="8"/>
          <w:w w:val="110"/>
        </w:rPr>
        <w:t xml:space="preserve"> </w:t>
      </w:r>
      <w:r>
        <w:rPr>
          <w:color w:val="1F1F1F"/>
          <w:w w:val="110"/>
        </w:rPr>
        <w:t>learning</w:t>
      </w:r>
      <w:r>
        <w:rPr>
          <w:color w:val="1F1F1F"/>
          <w:spacing w:val="-2"/>
          <w:w w:val="110"/>
        </w:rPr>
        <w:t xml:space="preserve"> </w:t>
      </w:r>
      <w:r>
        <w:rPr>
          <w:color w:val="1F1F1F"/>
          <w:w w:val="110"/>
        </w:rPr>
        <w:t>in</w:t>
      </w:r>
      <w:r>
        <w:rPr>
          <w:color w:val="1F1F1F"/>
          <w:spacing w:val="-9"/>
          <w:w w:val="110"/>
        </w:rPr>
        <w:t xml:space="preserve"> </w:t>
      </w:r>
      <w:r>
        <w:rPr>
          <w:color w:val="1F1F1F"/>
          <w:w w:val="110"/>
        </w:rPr>
        <w:t>our</w:t>
      </w:r>
      <w:r>
        <w:rPr>
          <w:color w:val="1F1F1F"/>
          <w:w w:val="109"/>
        </w:rPr>
        <w:t xml:space="preserve"> </w:t>
      </w:r>
      <w:r>
        <w:rPr>
          <w:color w:val="1F1F1F"/>
          <w:w w:val="110"/>
        </w:rPr>
        <w:t>existing</w:t>
      </w:r>
      <w:r>
        <w:rPr>
          <w:color w:val="1F1F1F"/>
          <w:spacing w:val="-5"/>
          <w:w w:val="110"/>
        </w:rPr>
        <w:t xml:space="preserve"> </w:t>
      </w:r>
      <w:r>
        <w:rPr>
          <w:color w:val="2E2E2E"/>
          <w:w w:val="110"/>
        </w:rPr>
        <w:t>and</w:t>
      </w:r>
      <w:r>
        <w:rPr>
          <w:color w:val="2E2E2E"/>
          <w:spacing w:val="-10"/>
          <w:w w:val="110"/>
        </w:rPr>
        <w:t xml:space="preserve"> </w:t>
      </w:r>
      <w:r>
        <w:rPr>
          <w:color w:val="1F1F1F"/>
          <w:w w:val="110"/>
        </w:rPr>
        <w:t>future</w:t>
      </w:r>
      <w:r>
        <w:rPr>
          <w:color w:val="1F1F1F"/>
          <w:spacing w:val="-16"/>
          <w:w w:val="110"/>
        </w:rPr>
        <w:t xml:space="preserve"> </w:t>
      </w:r>
      <w:r>
        <w:rPr>
          <w:color w:val="2E2E2E"/>
          <w:w w:val="110"/>
        </w:rPr>
        <w:t>schools</w:t>
      </w:r>
      <w:r>
        <w:rPr>
          <w:color w:val="2E2E2E"/>
          <w:spacing w:val="-6"/>
          <w:w w:val="110"/>
        </w:rPr>
        <w:t xml:space="preserve"> </w:t>
      </w:r>
      <w:r>
        <w:rPr>
          <w:color w:val="1F1F1F"/>
          <w:w w:val="110"/>
        </w:rPr>
        <w:t>by building</w:t>
      </w:r>
      <w:r>
        <w:rPr>
          <w:color w:val="1F1F1F"/>
          <w:spacing w:val="-4"/>
          <w:w w:val="110"/>
        </w:rPr>
        <w:t xml:space="preserve"> </w:t>
      </w:r>
      <w:r>
        <w:rPr>
          <w:color w:val="1F1F1F"/>
          <w:w w:val="110"/>
        </w:rPr>
        <w:t>and</w:t>
      </w:r>
      <w:r>
        <w:rPr>
          <w:color w:val="1F1F1F"/>
          <w:spacing w:val="-13"/>
          <w:w w:val="110"/>
        </w:rPr>
        <w:t xml:space="preserve"> </w:t>
      </w:r>
      <w:r>
        <w:rPr>
          <w:color w:val="1F1F1F"/>
          <w:w w:val="110"/>
        </w:rPr>
        <w:t>extending</w:t>
      </w:r>
      <w:r>
        <w:rPr>
          <w:color w:val="1F1F1F"/>
          <w:spacing w:val="-9"/>
          <w:w w:val="110"/>
        </w:rPr>
        <w:t xml:space="preserve"> </w:t>
      </w:r>
      <w:r>
        <w:rPr>
          <w:color w:val="1F1F1F"/>
          <w:w w:val="110"/>
        </w:rPr>
        <w:t>the</w:t>
      </w:r>
      <w:r>
        <w:rPr>
          <w:color w:val="1F1F1F"/>
          <w:spacing w:val="-3"/>
          <w:w w:val="110"/>
        </w:rPr>
        <w:t xml:space="preserve"> </w:t>
      </w:r>
      <w:r>
        <w:rPr>
          <w:color w:val="1F1F1F"/>
          <w:w w:val="110"/>
        </w:rPr>
        <w:t>capacity</w:t>
      </w:r>
      <w:r>
        <w:rPr>
          <w:color w:val="1F1F1F"/>
          <w:spacing w:val="-8"/>
          <w:w w:val="110"/>
        </w:rPr>
        <w:t xml:space="preserve"> </w:t>
      </w:r>
      <w:r>
        <w:rPr>
          <w:color w:val="2E2E2E"/>
          <w:w w:val="110"/>
        </w:rPr>
        <w:t>for</w:t>
      </w:r>
      <w:r>
        <w:rPr>
          <w:color w:val="2E2E2E"/>
          <w:spacing w:val="-8"/>
          <w:w w:val="110"/>
        </w:rPr>
        <w:t xml:space="preserve"> </w:t>
      </w:r>
      <w:r>
        <w:rPr>
          <w:color w:val="1F1F1F"/>
          <w:w w:val="110"/>
        </w:rPr>
        <w:t>innovation;</w:t>
      </w:r>
      <w:r>
        <w:rPr>
          <w:color w:val="1F1F1F"/>
          <w:spacing w:val="-4"/>
          <w:w w:val="110"/>
        </w:rPr>
        <w:t xml:space="preserve"> </w:t>
      </w:r>
      <w:r>
        <w:rPr>
          <w:color w:val="1F1F1F"/>
          <w:w w:val="110"/>
        </w:rPr>
        <w:t>and</w:t>
      </w:r>
    </w:p>
    <w:p w:rsidR="003558E5" w:rsidRDefault="003558E5">
      <w:pPr>
        <w:pStyle w:val="BodyText"/>
        <w:spacing w:before="1"/>
      </w:pPr>
    </w:p>
    <w:p w:rsidR="003558E5" w:rsidRDefault="00EF7755">
      <w:pPr>
        <w:pStyle w:val="BodyText"/>
        <w:spacing w:before="1" w:line="343" w:lineRule="auto"/>
        <w:ind w:left="195" w:right="1553"/>
        <w:jc w:val="both"/>
      </w:pPr>
      <w:r>
        <w:rPr>
          <w:color w:val="1F1F1F"/>
          <w:w w:val="110"/>
        </w:rPr>
        <w:t>WHEREAS</w:t>
      </w:r>
      <w:r>
        <w:rPr>
          <w:color w:val="474747"/>
          <w:w w:val="110"/>
        </w:rPr>
        <w:t>,</w:t>
      </w:r>
      <w:r>
        <w:rPr>
          <w:color w:val="474747"/>
          <w:spacing w:val="-19"/>
          <w:w w:val="110"/>
        </w:rPr>
        <w:t xml:space="preserve"> </w:t>
      </w:r>
      <w:r>
        <w:rPr>
          <w:color w:val="1F1F1F"/>
          <w:w w:val="110"/>
        </w:rPr>
        <w:t>the</w:t>
      </w:r>
      <w:r>
        <w:rPr>
          <w:color w:val="1F1F1F"/>
          <w:spacing w:val="-7"/>
          <w:w w:val="110"/>
        </w:rPr>
        <w:t xml:space="preserve"> </w:t>
      </w:r>
      <w:r>
        <w:rPr>
          <w:color w:val="1F1F1F"/>
          <w:w w:val="110"/>
        </w:rPr>
        <w:t>Board</w:t>
      </w:r>
      <w:r>
        <w:rPr>
          <w:color w:val="1F1F1F"/>
          <w:spacing w:val="6"/>
          <w:w w:val="110"/>
        </w:rPr>
        <w:t xml:space="preserve"> </w:t>
      </w:r>
      <w:r>
        <w:rPr>
          <w:color w:val="2E2E2E"/>
          <w:w w:val="110"/>
        </w:rPr>
        <w:t>of</w:t>
      </w:r>
      <w:r>
        <w:rPr>
          <w:color w:val="2E2E2E"/>
          <w:spacing w:val="-16"/>
          <w:w w:val="110"/>
        </w:rPr>
        <w:t xml:space="preserve"> </w:t>
      </w:r>
      <w:r>
        <w:rPr>
          <w:color w:val="2E2E2E"/>
          <w:w w:val="110"/>
        </w:rPr>
        <w:t>Education</w:t>
      </w:r>
      <w:r>
        <w:rPr>
          <w:color w:val="2E2E2E"/>
          <w:spacing w:val="12"/>
          <w:w w:val="110"/>
        </w:rPr>
        <w:t xml:space="preserve"> </w:t>
      </w:r>
      <w:r>
        <w:rPr>
          <w:color w:val="2E2E2E"/>
          <w:w w:val="110"/>
        </w:rPr>
        <w:t>is</w:t>
      </w:r>
      <w:r>
        <w:rPr>
          <w:color w:val="2E2E2E"/>
          <w:spacing w:val="-15"/>
          <w:w w:val="110"/>
        </w:rPr>
        <w:t xml:space="preserve"> </w:t>
      </w:r>
      <w:r>
        <w:rPr>
          <w:color w:val="1F1F1F"/>
          <w:w w:val="110"/>
        </w:rPr>
        <w:t>committed</w:t>
      </w:r>
      <w:r>
        <w:rPr>
          <w:color w:val="1F1F1F"/>
          <w:spacing w:val="-1"/>
          <w:w w:val="110"/>
        </w:rPr>
        <w:t xml:space="preserve"> </w:t>
      </w:r>
      <w:r>
        <w:rPr>
          <w:color w:val="1F1F1F"/>
          <w:w w:val="110"/>
        </w:rPr>
        <w:t>to</w:t>
      </w:r>
      <w:r>
        <w:rPr>
          <w:color w:val="1F1F1F"/>
          <w:spacing w:val="-4"/>
          <w:w w:val="110"/>
        </w:rPr>
        <w:t xml:space="preserve"> </w:t>
      </w:r>
      <w:r>
        <w:rPr>
          <w:color w:val="1F1F1F"/>
          <w:w w:val="110"/>
        </w:rPr>
        <w:t>offering</w:t>
      </w:r>
      <w:r>
        <w:rPr>
          <w:color w:val="1F1F1F"/>
          <w:spacing w:val="-10"/>
          <w:w w:val="110"/>
        </w:rPr>
        <w:t xml:space="preserve"> </w:t>
      </w:r>
      <w:r>
        <w:rPr>
          <w:color w:val="1F1F1F"/>
          <w:w w:val="110"/>
        </w:rPr>
        <w:t>programs</w:t>
      </w:r>
      <w:r>
        <w:rPr>
          <w:color w:val="1F1F1F"/>
          <w:spacing w:val="8"/>
          <w:w w:val="110"/>
        </w:rPr>
        <w:t xml:space="preserve"> </w:t>
      </w:r>
      <w:r>
        <w:rPr>
          <w:color w:val="1F1F1F"/>
          <w:w w:val="110"/>
        </w:rPr>
        <w:t>designed</w:t>
      </w:r>
      <w:r>
        <w:rPr>
          <w:color w:val="1F1F1F"/>
          <w:spacing w:val="-5"/>
          <w:w w:val="110"/>
        </w:rPr>
        <w:t xml:space="preserve"> </w:t>
      </w:r>
      <w:r>
        <w:rPr>
          <w:color w:val="1F1F1F"/>
          <w:w w:val="110"/>
        </w:rPr>
        <w:t>to</w:t>
      </w:r>
      <w:r>
        <w:rPr>
          <w:color w:val="1F1F1F"/>
          <w:spacing w:val="-9"/>
          <w:w w:val="110"/>
        </w:rPr>
        <w:t xml:space="preserve"> </w:t>
      </w:r>
      <w:r>
        <w:rPr>
          <w:color w:val="1F1F1F"/>
          <w:w w:val="110"/>
        </w:rPr>
        <w:t>support</w:t>
      </w:r>
      <w:r>
        <w:rPr>
          <w:color w:val="1F1F1F"/>
          <w:spacing w:val="-22"/>
          <w:w w:val="110"/>
        </w:rPr>
        <w:t xml:space="preserve"> </w:t>
      </w:r>
      <w:r>
        <w:rPr>
          <w:color w:val="1F1F1F"/>
          <w:w w:val="110"/>
        </w:rPr>
        <w:t>the needs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>of</w:t>
      </w:r>
      <w:r>
        <w:rPr>
          <w:color w:val="1F1F1F"/>
          <w:spacing w:val="-7"/>
          <w:w w:val="110"/>
        </w:rPr>
        <w:t xml:space="preserve"> </w:t>
      </w:r>
      <w:r>
        <w:rPr>
          <w:color w:val="1F1F1F"/>
          <w:w w:val="110"/>
        </w:rPr>
        <w:t>our</w:t>
      </w:r>
      <w:r>
        <w:rPr>
          <w:color w:val="1F1F1F"/>
          <w:spacing w:val="-11"/>
          <w:w w:val="110"/>
        </w:rPr>
        <w:t xml:space="preserve"> </w:t>
      </w:r>
      <w:r>
        <w:rPr>
          <w:color w:val="1F1F1F"/>
          <w:w w:val="110"/>
        </w:rPr>
        <w:t>diverse</w:t>
      </w:r>
      <w:r>
        <w:rPr>
          <w:color w:val="1F1F1F"/>
          <w:spacing w:val="-12"/>
          <w:w w:val="110"/>
        </w:rPr>
        <w:t xml:space="preserve"> </w:t>
      </w:r>
      <w:r>
        <w:rPr>
          <w:color w:val="2E2E2E"/>
          <w:w w:val="110"/>
        </w:rPr>
        <w:t>student</w:t>
      </w:r>
      <w:r>
        <w:rPr>
          <w:color w:val="2E2E2E"/>
          <w:spacing w:val="-11"/>
          <w:w w:val="110"/>
        </w:rPr>
        <w:t xml:space="preserve"> </w:t>
      </w:r>
      <w:r>
        <w:rPr>
          <w:color w:val="1F1F1F"/>
          <w:w w:val="110"/>
        </w:rPr>
        <w:t>population,</w:t>
      </w:r>
      <w:r>
        <w:rPr>
          <w:color w:val="1F1F1F"/>
          <w:spacing w:val="9"/>
          <w:w w:val="110"/>
        </w:rPr>
        <w:t xml:space="preserve"> </w:t>
      </w:r>
      <w:r>
        <w:rPr>
          <w:color w:val="1F1F1F"/>
          <w:w w:val="110"/>
        </w:rPr>
        <w:t>including</w:t>
      </w:r>
      <w:r>
        <w:rPr>
          <w:color w:val="1F1F1F"/>
          <w:spacing w:val="-6"/>
          <w:w w:val="110"/>
        </w:rPr>
        <w:t xml:space="preserve"> </w:t>
      </w:r>
      <w:r>
        <w:rPr>
          <w:color w:val="1F1F1F"/>
          <w:w w:val="110"/>
        </w:rPr>
        <w:t>offering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>various</w:t>
      </w:r>
      <w:r>
        <w:rPr>
          <w:color w:val="1F1F1F"/>
          <w:spacing w:val="-5"/>
          <w:w w:val="110"/>
        </w:rPr>
        <w:t xml:space="preserve"> </w:t>
      </w:r>
      <w:r>
        <w:rPr>
          <w:color w:val="1F1F1F"/>
          <w:w w:val="110"/>
        </w:rPr>
        <w:t>approaches</w:t>
      </w:r>
      <w:r>
        <w:rPr>
          <w:color w:val="1F1F1F"/>
          <w:spacing w:val="2"/>
          <w:w w:val="110"/>
        </w:rPr>
        <w:t xml:space="preserve"> </w:t>
      </w:r>
      <w:r>
        <w:rPr>
          <w:color w:val="1F1F1F"/>
          <w:w w:val="110"/>
        </w:rPr>
        <w:t>to</w:t>
      </w:r>
      <w:r>
        <w:rPr>
          <w:color w:val="1F1F1F"/>
          <w:spacing w:val="-20"/>
          <w:w w:val="110"/>
        </w:rPr>
        <w:t xml:space="preserve"> </w:t>
      </w:r>
      <w:r>
        <w:rPr>
          <w:color w:val="2E2E2E"/>
          <w:w w:val="110"/>
        </w:rPr>
        <w:t xml:space="preserve">foster student </w:t>
      </w:r>
      <w:r>
        <w:rPr>
          <w:color w:val="1F1F1F"/>
          <w:w w:val="110"/>
        </w:rPr>
        <w:t xml:space="preserve">success beyond </w:t>
      </w:r>
      <w:r>
        <w:rPr>
          <w:color w:val="2E2E2E"/>
          <w:w w:val="110"/>
        </w:rPr>
        <w:t>graduation;</w:t>
      </w:r>
      <w:r>
        <w:rPr>
          <w:color w:val="2E2E2E"/>
          <w:spacing w:val="-30"/>
          <w:w w:val="110"/>
        </w:rPr>
        <w:t xml:space="preserve"> </w:t>
      </w:r>
      <w:r>
        <w:rPr>
          <w:color w:val="1F1F1F"/>
          <w:w w:val="110"/>
        </w:rPr>
        <w:t>and</w:t>
      </w:r>
    </w:p>
    <w:p w:rsidR="003558E5" w:rsidRDefault="003558E5">
      <w:pPr>
        <w:pStyle w:val="BodyText"/>
        <w:spacing w:before="2"/>
      </w:pPr>
    </w:p>
    <w:p w:rsidR="003558E5" w:rsidRDefault="00EF7755">
      <w:pPr>
        <w:pStyle w:val="BodyText"/>
        <w:spacing w:line="343" w:lineRule="auto"/>
        <w:ind w:left="195" w:right="1369"/>
      </w:pPr>
      <w:r>
        <w:rPr>
          <w:color w:val="1F1F1F"/>
          <w:w w:val="110"/>
        </w:rPr>
        <w:t xml:space="preserve">WHEREAS, an emerging body of research and practice </w:t>
      </w:r>
      <w:r>
        <w:rPr>
          <w:color w:val="2E2E2E"/>
          <w:w w:val="110"/>
        </w:rPr>
        <w:t xml:space="preserve">suggests </w:t>
      </w:r>
      <w:r>
        <w:rPr>
          <w:color w:val="1F1F1F"/>
          <w:w w:val="110"/>
        </w:rPr>
        <w:t xml:space="preserve">that providing </w:t>
      </w:r>
      <w:r>
        <w:rPr>
          <w:color w:val="2E2E2E"/>
          <w:w w:val="110"/>
        </w:rPr>
        <w:t xml:space="preserve">college-level </w:t>
      </w:r>
      <w:r>
        <w:rPr>
          <w:color w:val="1F1F1F"/>
          <w:w w:val="110"/>
        </w:rPr>
        <w:t xml:space="preserve">work in high </w:t>
      </w:r>
      <w:r>
        <w:rPr>
          <w:color w:val="2E2E2E"/>
          <w:w w:val="110"/>
        </w:rPr>
        <w:t xml:space="preserve">school </w:t>
      </w:r>
      <w:r>
        <w:rPr>
          <w:color w:val="1F1F1F"/>
          <w:w w:val="110"/>
        </w:rPr>
        <w:t xml:space="preserve">is </w:t>
      </w:r>
      <w:r>
        <w:rPr>
          <w:color w:val="2E2E2E"/>
          <w:w w:val="110"/>
        </w:rPr>
        <w:t xml:space="preserve">one </w:t>
      </w:r>
      <w:r>
        <w:rPr>
          <w:color w:val="1F1F1F"/>
          <w:w w:val="110"/>
        </w:rPr>
        <w:t xml:space="preserve">promising </w:t>
      </w:r>
      <w:r>
        <w:rPr>
          <w:color w:val="2E2E2E"/>
          <w:w w:val="110"/>
        </w:rPr>
        <w:t xml:space="preserve">way </w:t>
      </w:r>
      <w:r>
        <w:rPr>
          <w:color w:val="1F1F1F"/>
          <w:w w:val="110"/>
        </w:rPr>
        <w:t xml:space="preserve">to better prepare a </w:t>
      </w:r>
      <w:r>
        <w:rPr>
          <w:color w:val="2E2E2E"/>
          <w:w w:val="110"/>
        </w:rPr>
        <w:t xml:space="preserve">wide </w:t>
      </w:r>
      <w:r>
        <w:rPr>
          <w:color w:val="1F1F1F"/>
          <w:w w:val="110"/>
        </w:rPr>
        <w:t xml:space="preserve">range of </w:t>
      </w:r>
      <w:r>
        <w:rPr>
          <w:color w:val="2E2E2E"/>
          <w:w w:val="110"/>
        </w:rPr>
        <w:t xml:space="preserve">young </w:t>
      </w:r>
      <w:r>
        <w:rPr>
          <w:color w:val="1F1F1F"/>
          <w:w w:val="110"/>
        </w:rPr>
        <w:t>people for college</w:t>
      </w:r>
      <w:r>
        <w:rPr>
          <w:color w:val="A0A0A0"/>
          <w:w w:val="110"/>
        </w:rPr>
        <w:t>-</w:t>
      </w:r>
      <w:r>
        <w:rPr>
          <w:color w:val="2E2E2E"/>
          <w:w w:val="110"/>
        </w:rPr>
        <w:t>success</w:t>
      </w:r>
      <w:r>
        <w:rPr>
          <w:color w:val="474747"/>
          <w:w w:val="110"/>
        </w:rPr>
        <w:t xml:space="preserve">, </w:t>
      </w:r>
      <w:r>
        <w:rPr>
          <w:color w:val="1F1F1F"/>
          <w:w w:val="110"/>
        </w:rPr>
        <w:t xml:space="preserve">including </w:t>
      </w:r>
      <w:r>
        <w:rPr>
          <w:color w:val="2E2E2E"/>
          <w:w w:val="110"/>
        </w:rPr>
        <w:t xml:space="preserve">those </w:t>
      </w:r>
      <w:r>
        <w:rPr>
          <w:color w:val="1F1F1F"/>
          <w:w w:val="110"/>
        </w:rPr>
        <w:t xml:space="preserve">who do not envision themselves </w:t>
      </w:r>
      <w:r>
        <w:rPr>
          <w:color w:val="2E2E2E"/>
          <w:w w:val="110"/>
        </w:rPr>
        <w:t xml:space="preserve">as </w:t>
      </w:r>
      <w:r>
        <w:rPr>
          <w:color w:val="1F1F1F"/>
          <w:w w:val="110"/>
        </w:rPr>
        <w:t xml:space="preserve">college material; </w:t>
      </w:r>
      <w:r>
        <w:rPr>
          <w:color w:val="2E2E2E"/>
          <w:w w:val="110"/>
        </w:rPr>
        <w:t>and</w:t>
      </w:r>
    </w:p>
    <w:p w:rsidR="003558E5" w:rsidRDefault="003558E5">
      <w:pPr>
        <w:pStyle w:val="BodyText"/>
        <w:spacing w:before="6"/>
        <w:rPr>
          <w:sz w:val="20"/>
        </w:rPr>
      </w:pPr>
    </w:p>
    <w:p w:rsidR="003558E5" w:rsidRDefault="00EF7755">
      <w:pPr>
        <w:pStyle w:val="BodyText"/>
        <w:tabs>
          <w:tab w:val="left" w:pos="2815"/>
        </w:tabs>
        <w:spacing w:line="343" w:lineRule="auto"/>
        <w:ind w:left="195" w:right="1369"/>
      </w:pPr>
      <w:r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1996567</wp:posOffset>
            </wp:positionH>
            <wp:positionV relativeFrom="paragraph">
              <wp:posOffset>32800</wp:posOffset>
            </wp:positionV>
            <wp:extent cx="854328" cy="92837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328" cy="92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10"/>
        </w:rPr>
        <w:t>WHEREAS,</w:t>
      </w:r>
      <w:r>
        <w:rPr>
          <w:color w:val="1F1F1F"/>
          <w:w w:val="110"/>
          <w:u w:val="single" w:color="A4A4A4"/>
        </w:rPr>
        <w:t xml:space="preserve"> </w:t>
      </w:r>
      <w:r>
        <w:rPr>
          <w:color w:val="1F1F1F"/>
          <w:w w:val="110"/>
          <w:u w:val="single" w:color="A4A4A4"/>
        </w:rPr>
        <w:tab/>
      </w:r>
      <w:r>
        <w:rPr>
          <w:color w:val="1F1F1F"/>
          <w:w w:val="110"/>
        </w:rPr>
        <w:t>has</w:t>
      </w:r>
      <w:r>
        <w:rPr>
          <w:color w:val="1F1F1F"/>
          <w:spacing w:val="2"/>
          <w:w w:val="110"/>
        </w:rPr>
        <w:t xml:space="preserve"> </w:t>
      </w:r>
      <w:r>
        <w:rPr>
          <w:color w:val="1F1F1F"/>
          <w:w w:val="110"/>
        </w:rPr>
        <w:t>identified this</w:t>
      </w:r>
      <w:r>
        <w:rPr>
          <w:color w:val="1F1F1F"/>
          <w:spacing w:val="-9"/>
          <w:w w:val="110"/>
        </w:rPr>
        <w:t xml:space="preserve"> </w:t>
      </w:r>
      <w:r>
        <w:rPr>
          <w:color w:val="2E2E2E"/>
          <w:w w:val="110"/>
        </w:rPr>
        <w:t>school</w:t>
      </w:r>
      <w:r>
        <w:rPr>
          <w:color w:val="2E2E2E"/>
          <w:spacing w:val="-9"/>
          <w:w w:val="110"/>
        </w:rPr>
        <w:t xml:space="preserve"> </w:t>
      </w:r>
      <w:r>
        <w:rPr>
          <w:color w:val="1F1F1F"/>
          <w:w w:val="110"/>
        </w:rPr>
        <w:t>as</w:t>
      </w:r>
      <w:r>
        <w:rPr>
          <w:color w:val="1F1F1F"/>
          <w:spacing w:val="-25"/>
          <w:w w:val="110"/>
        </w:rPr>
        <w:t xml:space="preserve"> </w:t>
      </w:r>
      <w:r>
        <w:rPr>
          <w:color w:val="2E2E2E"/>
          <w:w w:val="110"/>
        </w:rPr>
        <w:t>a</w:t>
      </w:r>
      <w:r>
        <w:rPr>
          <w:color w:val="2E2E2E"/>
          <w:spacing w:val="-21"/>
          <w:w w:val="110"/>
        </w:rPr>
        <w:t xml:space="preserve"> </w:t>
      </w:r>
      <w:r>
        <w:rPr>
          <w:color w:val="1F1F1F"/>
          <w:w w:val="110"/>
        </w:rPr>
        <w:t>prime</w:t>
      </w:r>
      <w:r>
        <w:rPr>
          <w:color w:val="1F1F1F"/>
          <w:spacing w:val="-5"/>
          <w:w w:val="110"/>
        </w:rPr>
        <w:t xml:space="preserve"> </w:t>
      </w:r>
      <w:r>
        <w:rPr>
          <w:color w:val="1F1F1F"/>
          <w:w w:val="110"/>
        </w:rPr>
        <w:t>candidate</w:t>
      </w:r>
      <w:r>
        <w:rPr>
          <w:color w:val="1F1F1F"/>
          <w:spacing w:val="-6"/>
          <w:w w:val="110"/>
        </w:rPr>
        <w:t xml:space="preserve"> </w:t>
      </w:r>
      <w:r>
        <w:rPr>
          <w:color w:val="1F1F1F"/>
          <w:w w:val="110"/>
        </w:rPr>
        <w:t>for</w:t>
      </w:r>
      <w:r>
        <w:rPr>
          <w:color w:val="1F1F1F"/>
          <w:spacing w:val="-1"/>
          <w:w w:val="110"/>
        </w:rPr>
        <w:t xml:space="preserve"> </w:t>
      </w:r>
      <w:r>
        <w:rPr>
          <w:color w:val="1F1F1F"/>
          <w:w w:val="110"/>
        </w:rPr>
        <w:t>becoming</w:t>
      </w:r>
      <w:r>
        <w:rPr>
          <w:color w:val="1F1F1F"/>
          <w:spacing w:val="-4"/>
          <w:w w:val="110"/>
        </w:rPr>
        <w:t xml:space="preserve"> </w:t>
      </w:r>
      <w:r>
        <w:rPr>
          <w:color w:val="1F1F1F"/>
          <w:w w:val="110"/>
        </w:rPr>
        <w:t>an</w:t>
      </w:r>
      <w:r>
        <w:rPr>
          <w:color w:val="1F1F1F"/>
          <w:spacing w:val="-1"/>
          <w:w w:val="110"/>
        </w:rPr>
        <w:t xml:space="preserve"> </w:t>
      </w:r>
      <w:r>
        <w:rPr>
          <w:color w:val="2E2E2E"/>
          <w:w w:val="110"/>
        </w:rPr>
        <w:t>Early</w:t>
      </w:r>
      <w:r>
        <w:rPr>
          <w:color w:val="2E2E2E"/>
          <w:w w:val="109"/>
        </w:rPr>
        <w:t xml:space="preserve"> </w:t>
      </w:r>
      <w:r>
        <w:rPr>
          <w:color w:val="1F1F1F"/>
          <w:w w:val="110"/>
        </w:rPr>
        <w:t>College High School;</w:t>
      </w:r>
      <w:r>
        <w:rPr>
          <w:color w:val="1F1F1F"/>
          <w:spacing w:val="-44"/>
          <w:w w:val="110"/>
        </w:rPr>
        <w:t xml:space="preserve"> </w:t>
      </w:r>
      <w:r>
        <w:rPr>
          <w:color w:val="1F1F1F"/>
          <w:w w:val="110"/>
        </w:rPr>
        <w:t>and</w:t>
      </w:r>
    </w:p>
    <w:p w:rsidR="003558E5" w:rsidRDefault="003558E5">
      <w:pPr>
        <w:pStyle w:val="BodyText"/>
        <w:spacing w:before="9"/>
        <w:rPr>
          <w:sz w:val="20"/>
        </w:rPr>
      </w:pPr>
    </w:p>
    <w:p w:rsidR="003558E5" w:rsidRDefault="00EF7755">
      <w:pPr>
        <w:pStyle w:val="BodyText"/>
        <w:tabs>
          <w:tab w:val="left" w:pos="5418"/>
        </w:tabs>
        <w:spacing w:line="343" w:lineRule="auto"/>
        <w:ind w:left="195" w:right="1462" w:firstLine="7"/>
      </w:pPr>
      <w:r>
        <w:pict>
          <v:group id="_x0000_s1029" style="position:absolute;left:0;text-align:left;margin-left:275.75pt;margin-top:19.7pt;width:78.4pt;height:9.65pt;z-index:-251653632;mso-position-horizontal-relative:page" coordorigin="5515,394" coordsize="1568,193">
            <v:shape id="_x0000_s1031" style="position:absolute;left:5526;top:394;width:1551;height:193" coordorigin="5526,394" coordsize="1551,193" o:spt="100" adj="0,,0" path="m5603,447r-19,l5573,450r-11,6l5551,463r-8,8l5536,481r-6,10l5526,502r1,20l5529,529r6,5l5541,540r9,3l5569,543r9,-2l5586,537r6,-4l5562,533r-6,-2l5552,527r-4,-4l5545,518r,-18l5549,489r11,-19l5566,463r7,-4l5581,454r7,-2l5613,452r-4,-4l5603,447xm5606,515r-7,7l5593,527r-6,2l5582,532r-6,1l5592,533r2,l5602,526r8,-8l5606,515xm5613,452r-14,l5602,452r3,2l5606,455r1,1l5607,459r-1,l5606,460r-1,1l5603,463r-2,1l5600,466r-1,1l5599,468r,4l5599,474r2,1l5602,477r2,l5610,477r2,-1l5617,471r2,-3l5619,459r-2,-4l5613,452xm5678,406r-6,l5669,407r-2,2l5665,411r-1,2l5664,419r1,2l5667,424r2,2l5672,427r6,l5681,426r2,-2l5685,421r1,-2l5686,413r-1,-2l5681,407r-3,-1xm5674,456r-24,l5651,456r3,2l5654,459r,4l5653,467r-2,8l5636,521r-2,6l5633,531r,5l5634,538r4,4l5641,543r7,l5653,541r5,-4l5665,532r1,l5655,532r-1,-1l5653,531r-1,-1l5652,529r,-3l5653,524r1,-5l5674,456xm5673,517r-5,5l5664,527r-4,3l5658,531r-1,1l5666,532r5,-6l5677,519r-4,-2xm5677,447r-40,6l5637,457r9,-1l5674,456r3,-9xm5743,567r-3,1l5738,570r-3,3l5734,575r,5l5735,582r4,3l5741,586r6,l5752,584r5,-3l5763,578r4,-3l5755,575r-1,l5753,574r-1,-1l5751,569r-1,-1l5750,568r-1,-1l5743,567xm5795,457r-24,l5775,459r2,2l5779,463r2,7l5781,471r7,75l5784,550r-5,6l5766,568r-5,3l5757,574r-2,1l5767,575r4,-4l5783,559r12,-12l5806,534r4,-5l5803,529r-6,-60l5796,462r-1,-5xm5942,394r-9,l5846,543r10,l5942,394xm5738,456r-18,l5699,523r-1,5l5698,536r1,2l5701,540r2,2l5706,543r7,l5717,541r11,-6l5730,533r-13,l5717,533r-2,-2l5715,531r,-4l5716,523r2,-7l5738,456xm5967,456r-24,l5945,456r1,1l5947,458r1,1l5948,464r-1,5l5923,540r18,l5944,527r1,-1l5952,507r3,-5l5958,498r,-1l5953,497r14,-41xm5738,517r-7,7l5727,528r-1,1l5722,532r-2,1l5730,533r4,-5l5741,519r-3,-2xm5846,447r-6,l5838,448r-2,1l5834,451r-1,2l5833,459r1,2l5835,462r2,2l5839,465r2,1l5843,467r1,l5846,468r,3l5846,472r-1,1l5844,475r-2,4l5838,484r-6,9l5827,501r-4,5l5814,517r-6,7l5803,529r7,l5816,523r9,-11l5837,497r7,-10l5849,480r3,-7l5853,472r2,-5l5854,456r-1,-3l5851,451r-2,-3l5846,447xm6007,447r-6,l5996,449r-7,5l5981,461r-9,10l5963,483r-10,14l5958,497r7,-10l5972,478r10,-11l5985,464r2,-1l5988,463r1,l6011,463r1,-4l6012,452r,-2l6009,448r-2,-1xm6011,463r-19,l5992,463r1,l5993,464r1,1l5994,468r,l5995,470r1,1l5998,472r1,l6004,472r3,-1l6011,464r,-1l6011,463xm5790,447r-33,7l5758,458r4,l5765,457r30,l5794,455r-2,-4l5790,447xm5970,447r-39,6l5931,456r5,l5943,456r24,l5970,447xm5748,421r-5,l5737,431r-7,8l5725,443r-6,4l5712,450r-8,2l5703,456r52,l5757,449r-17,l5748,421xm6182,447r-21,l6148,451r-19,15l6125,475r,16l6127,496r5,5l6137,506r6,3l6152,510r-10,4l6135,518r-6,6l6128,527r,5l6129,535r4,3l6118,545r-2,2l6112,549r-2,2l6105,558r-1,3l6104,568r2,3l6109,575r3,3l6118,581r15,4l6142,586r20,l6172,584r17,-5l6142,579r-10,-2l6121,570r-2,-4l6119,558r2,-4l6124,550r3,-4l6132,543r6,-3l6199,540r-1,-1l6190,536r-12,-3l6157,529r-7,-1l6147,527r-3,-3l6143,523r,-3l6144,519r1,-1l6149,515r6,-2l6163,510r15,l6190,506r-32,l6153,504r-7,-7l6144,493r,-14l6147,471r11,-15l6165,452r34,l6197,451r-3,-2l6187,447r-5,xm6199,540r-61,l6157,545r12,2l6173,548r8,1l6187,551r3,3l6192,556r2,3l6194,567r-4,4l6182,574r-7,4l6165,579r24,l6189,579r7,-3l6201,571r4,-5l6208,561r,-10l6206,546r-4,-3l6199,540xm6092,447r-20,l6062,450r-11,6l6041,462r-9,8l6025,481r-7,11l6014,502r,18l6017,527r11,13l6037,543r11,l6060,541r13,-4l6081,532r-29,l6046,530r-5,-4l6036,521r-2,-5l6034,508r,-4l6035,501r15,-1l6062,498r4,-2l6036,496r4,-14l6046,471r17,-15l6072,452r30,l6097,448r-5,-1xm6097,515r-10,7l6079,527r-5,2l6069,531r-5,1l6081,532r5,-3l6099,518r-2,-3xm6199,452r-20,l6184,453r6,7l6192,464r,9l6191,476r-3,11l6186,491r-3,4l6181,498r-3,3l6170,505r-3,1l6190,506r9,-7l6207,492r4,-9l6211,471r,-3l6209,464r19,l6231,453r-30,l6199,452xm6102,452r-19,l6086,453r2,2l6090,456r1,3l6091,466r-2,5l6084,477r-5,5l6072,487r-9,3l6056,493r-9,2l6036,496r30,l6083,491r10,-6l6105,473r2,-5l6107,458r-2,-4l6102,452xm6281,406r-7,l6272,407r-3,2l6267,411r-1,2l6266,419r1,2l6270,424r2,2l6274,427r7,l6283,426r3,-2l6288,421r1,-2l6289,413r-1,-2l6283,407r-2,-1xm6276,456r-24,l6254,456r2,2l6257,459r,4l6256,467r-3,8l6238,521r-1,6l6236,531r,5l6237,538r3,4l6243,543r8,l6256,541r5,-4l6268,532r1,l6257,532r-1,-1l6255,531r,-1l6254,529r,-3l6255,524r2,-5l6276,456xm6275,517r-4,5l6266,527r-4,3l6260,531r-1,1l6269,532r5,-6l6279,519r-4,-2xm6279,447r-39,6l6240,457r9,-1l6276,456r3,-9xm6373,447r-20,l6343,450r-21,12l6313,470r-13,20l6297,500r,20l6300,528r14,12l6322,543r21,l6353,540r4,-2l6329,538r-4,-2l6318,529r-2,-5l6316,516r1,-10l6319,496r5,-11l6330,474r9,-15l6349,452r35,l6382,450r-9,-3xm6384,452r-18,l6370,454r7,7l6379,466r,8l6378,483r-2,11l6371,505r-6,11l6356,530r-10,8l6357,538r7,-4l6374,528r9,-8l6389,510r6,-10l6398,490r,-20l6395,462r-7,-6l6384,452xm6509,459r-22,l6488,459r2,2l6491,462r,4l6490,470r-2,6l6473,525r-1,5l6471,537r1,2l6474,540r2,2l6478,543r6,l6488,541r4,-2l6499,535r3,-3l6493,532r-2,-1l6490,531r,-1l6490,527r,-3l6506,476r2,-7l6509,463r,-4xm6454,456r-25,l6431,457r1,1l6434,459r,1l6434,463r-1,5l6431,476r-21,64l6427,540r6,-17l6435,516r3,-6l6442,504r6,-10l6442,494r12,-38xm6509,517r-5,6l6500,527r-4,3l6494,531r-1,1l6502,532r3,-4l6512,519r-3,-2xm6500,447r-11,l6482,450r-8,6l6468,462r-7,8l6452,481r-10,13l6448,494r,-1l6455,484r6,-7l6467,470r6,-5l6478,461r3,-1l6484,459r25,l6509,455r-1,-2l6505,450r-2,-2l6500,447xm6457,447r-39,6l6418,457r5,-1l6425,456r29,l6457,447xm6684,459r-22,l6664,459r2,2l6666,462r,4l6665,470r-1,6l6648,525r-1,5l6647,537r,2l6649,540r2,2l6653,543r6,l6663,541r5,-2l6674,535r3,-3l6668,532r-2,-1l6666,531r-1,-1l6665,527r1,-3l6681,476r2,-7l6684,463r,-4xm6629,456r-24,l6606,457r2,1l6609,459r,1l6609,463r-1,5l6606,476r-21,64l6602,540r6,-17l6610,516r3,-6l6617,504r6,-10l6617,494r12,-38xm6684,517r-5,6l6675,527r-4,3l6670,531r-2,1l6677,532r4,-4l6688,519r-4,-2xm6675,447r-11,l6657,450r-8,6l6643,462r-7,8l6627,481r-10,13l6623,494r,-1l6630,484r6,-7l6642,470r6,-5l6653,461r3,-1l6659,459r25,l6684,455r-1,-2l6681,450r-3,-2l6675,447xm6632,447r-39,6l6594,457r4,-1l6600,456r29,l6632,447xm6769,447r-12,l6748,450r-8,6l6732,462r-7,6l6718,476r-6,9l6705,497r-4,11l6701,527r2,5l6711,541r5,2l6727,543r6,-2l6748,533r2,-2l6729,531r-3,-2l6723,527r-2,-3l6720,521r,-15l6723,496r12,-23l6741,464r8,-6l6755,454r5,-2l6779,452r-3,-2l6773,448r-4,-1xm6784,513r-17,l6764,521r-1,5l6762,529r,8l6763,539r2,2l6766,542r2,1l6776,543r5,-2l6787,537r5,-4l6794,532r-10,l6782,532r-2,-1l6780,530r,-2l6783,517r1,-4xm6799,518r-5,6l6790,529r-3,2l6786,532r-2,l6794,532r4,-4l6803,521r-4,-3xm6779,452r-10,l6772,454r3,2l6777,459r2,4l6779,469r-2,11l6774,492r-6,11l6759,514r-9,11l6741,531r9,l6757,525r10,-12l6784,513r16,-52l6783,461r-2,-5l6779,452r,xm6805,447r-18,2l6783,461r17,l6805,447xm6965,459r-21,l6945,460r1,2l6947,462r,5l6946,469r-1,4l6943,481r-11,33l6929,524r-1,6l6928,537r1,2l6930,540r2,2l6934,543r6,l6943,542r4,-2l6950,538r4,-3l6958,531r-10,l6948,530r-1,-1l6946,529r,-2l6950,513r14,-45l6965,465r,-6xm6859,456r-25,l6836,457r3,2l6840,460r-1,2l6839,464r,1l6836,473r-21,67l6832,540r7,-20l6844,508r1,-4l6849,496r2,-3l6847,493r12,-37xm6910,459r-21,l6890,459r1,1l6891,461r1,l6892,467r-1,4l6889,478r-20,62l6886,540r4,-12l6894,518r5,-9l6903,500r2,-2l6900,498r9,-32l6910,463r,-4xm6965,517r-4,5l6957,526r-6,4l6950,531r8,l6964,525r3,-3l6969,519r-4,-2xm6956,447r-9,l6941,449r-6,5l6926,461r-8,10l6909,483r-9,15l6905,498r5,-9l6917,479r8,-8l6932,464r4,-3l6939,459r26,l6965,455r-1,-3l6961,450r-2,-2l6956,447xm6901,447r-8,l6889,448r-11,6l6871,460r-9,11l6859,474r-6,8l6847,493r4,l6855,487r7,-8l6869,470r6,-6l6880,461r2,-1l6885,459r25,l6910,455r-1,-3l6904,448r-3,-1xm6862,447r-40,6l6823,457r5,-1l6831,456r28,l6862,447xm7061,447r-19,l7031,450r-10,6l7010,462r-9,8l6994,481r-6,11l6984,502r,18l6987,527r11,13l7006,543r11,l7030,541r12,-4l7050,532r-29,l7016,530r-5,-4l7006,521r-2,-5l7004,508r,-3l7004,501r16,-1l7032,498r4,-2l7005,496r4,-14l7016,471r17,-15l7041,452r31,l7067,448r-6,-1xm7066,515r-10,7l7049,527r-5,2l7039,531r-5,1l7050,532r5,-3l7069,518r-3,-3xm7072,452r-19,l7056,453r2,2l7060,456r1,3l7061,466r-3,5l7054,477r-5,5l7042,487r-9,3l7026,493r-10,2l7005,496r31,l7053,491r10,-6l7074,473r3,-5l7077,458r-2,-4l7072,452xe" fillcolor="#a4a4a4" stroked="f">
              <v:stroke joinstyle="round"/>
              <v:formulas/>
              <v:path arrowok="t" o:connecttype="segments"/>
            </v:shape>
            <v:line id="_x0000_s1030" style="position:absolute" from="5520,569" to="7078,569" strokecolor="#a4a4a4" strokeweight=".48pt"/>
            <w10:wrap anchorx="page"/>
          </v:group>
        </w:pict>
      </w:r>
      <w:r>
        <w:rPr>
          <w:color w:val="1F1F1F"/>
          <w:w w:val="110"/>
        </w:rPr>
        <w:t>WHEREAS</w:t>
      </w:r>
      <w:r>
        <w:rPr>
          <w:color w:val="474747"/>
          <w:w w:val="110"/>
        </w:rPr>
        <w:t>,</w:t>
      </w:r>
      <w:r>
        <w:rPr>
          <w:color w:val="474747"/>
          <w:spacing w:val="-27"/>
          <w:w w:val="110"/>
        </w:rPr>
        <w:t xml:space="preserve"> </w:t>
      </w:r>
      <w:r>
        <w:rPr>
          <w:color w:val="1F1F1F"/>
          <w:w w:val="110"/>
        </w:rPr>
        <w:t>the</w:t>
      </w:r>
      <w:r>
        <w:rPr>
          <w:color w:val="1F1F1F"/>
          <w:spacing w:val="-17"/>
          <w:w w:val="110"/>
        </w:rPr>
        <w:t xml:space="preserve"> </w:t>
      </w:r>
      <w:r>
        <w:rPr>
          <w:color w:val="1F1F1F"/>
          <w:w w:val="110"/>
        </w:rPr>
        <w:t>Board</w:t>
      </w:r>
      <w:r>
        <w:rPr>
          <w:color w:val="1F1F1F"/>
          <w:spacing w:val="3"/>
          <w:w w:val="110"/>
        </w:rPr>
        <w:t xml:space="preserve"> </w:t>
      </w:r>
      <w:r>
        <w:rPr>
          <w:color w:val="2E2E2E"/>
          <w:w w:val="110"/>
        </w:rPr>
        <w:t>of</w:t>
      </w:r>
      <w:r>
        <w:rPr>
          <w:color w:val="2E2E2E"/>
          <w:spacing w:val="-14"/>
          <w:w w:val="110"/>
        </w:rPr>
        <w:t xml:space="preserve"> </w:t>
      </w:r>
      <w:r>
        <w:rPr>
          <w:color w:val="2E2E2E"/>
          <w:w w:val="110"/>
        </w:rPr>
        <w:t>Education</w:t>
      </w:r>
      <w:r>
        <w:rPr>
          <w:color w:val="2E2E2E"/>
          <w:spacing w:val="4"/>
          <w:w w:val="110"/>
        </w:rPr>
        <w:t xml:space="preserve"> </w:t>
      </w:r>
      <w:r>
        <w:rPr>
          <w:color w:val="1F1F1F"/>
          <w:w w:val="110"/>
        </w:rPr>
        <w:t>is</w:t>
      </w:r>
      <w:r>
        <w:rPr>
          <w:color w:val="1F1F1F"/>
          <w:spacing w:val="-19"/>
          <w:w w:val="110"/>
        </w:rPr>
        <w:t xml:space="preserve"> </w:t>
      </w:r>
      <w:r>
        <w:rPr>
          <w:color w:val="1F1F1F"/>
          <w:w w:val="110"/>
        </w:rPr>
        <w:t>committed</w:t>
      </w:r>
      <w:r>
        <w:rPr>
          <w:color w:val="1F1F1F"/>
          <w:spacing w:val="-9"/>
          <w:w w:val="110"/>
        </w:rPr>
        <w:t xml:space="preserve"> </w:t>
      </w:r>
      <w:r>
        <w:rPr>
          <w:color w:val="1F1F1F"/>
          <w:w w:val="110"/>
        </w:rPr>
        <w:t>to</w:t>
      </w:r>
      <w:r>
        <w:rPr>
          <w:color w:val="1F1F1F"/>
          <w:spacing w:val="-20"/>
          <w:w w:val="110"/>
        </w:rPr>
        <w:t xml:space="preserve"> </w:t>
      </w:r>
      <w:r>
        <w:rPr>
          <w:color w:val="1F1F1F"/>
          <w:w w:val="110"/>
        </w:rPr>
        <w:t>partnering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>with</w:t>
      </w:r>
      <w:r>
        <w:rPr>
          <w:color w:val="1F1F1F"/>
          <w:spacing w:val="-18"/>
          <w:w w:val="110"/>
        </w:rPr>
        <w:t xml:space="preserve"> </w:t>
      </w:r>
      <w:r>
        <w:rPr>
          <w:color w:val="1F1F1F"/>
          <w:w w:val="110"/>
        </w:rPr>
        <w:t xml:space="preserve">higher </w:t>
      </w:r>
      <w:r>
        <w:rPr>
          <w:color w:val="2E2E2E"/>
          <w:w w:val="110"/>
        </w:rPr>
        <w:t>education</w:t>
      </w:r>
      <w:r>
        <w:rPr>
          <w:color w:val="2E2E2E"/>
          <w:spacing w:val="2"/>
          <w:w w:val="110"/>
        </w:rPr>
        <w:t xml:space="preserve"> </w:t>
      </w:r>
      <w:r>
        <w:rPr>
          <w:color w:val="1F1F1F"/>
          <w:w w:val="110"/>
        </w:rPr>
        <w:t xml:space="preserve">agencies, community and business </w:t>
      </w:r>
      <w:r>
        <w:rPr>
          <w:color w:val="2E2E2E"/>
          <w:w w:val="110"/>
        </w:rPr>
        <w:t>groups</w:t>
      </w:r>
      <w:r>
        <w:rPr>
          <w:color w:val="2E2E2E"/>
          <w:spacing w:val="-5"/>
          <w:w w:val="110"/>
        </w:rPr>
        <w:t xml:space="preserve"> </w:t>
      </w:r>
      <w:r>
        <w:rPr>
          <w:color w:val="1F1F1F"/>
          <w:w w:val="110"/>
        </w:rPr>
        <w:t>in</w:t>
      </w:r>
      <w:r>
        <w:rPr>
          <w:color w:val="1F1F1F"/>
          <w:spacing w:val="-4"/>
          <w:w w:val="110"/>
        </w:rPr>
        <w:t xml:space="preserve"> </w:t>
      </w:r>
      <w:r>
        <w:rPr>
          <w:color w:val="1F1F1F"/>
          <w:w w:val="110"/>
        </w:rPr>
        <w:t>the</w:t>
      </w:r>
      <w:r>
        <w:rPr>
          <w:color w:val="1F1F1F"/>
          <w:w w:val="110"/>
        </w:rPr>
        <w:tab/>
        <w:t xml:space="preserve">area to </w:t>
      </w:r>
      <w:r>
        <w:rPr>
          <w:color w:val="2E2E2E"/>
          <w:w w:val="110"/>
        </w:rPr>
        <w:t xml:space="preserve">enhance </w:t>
      </w:r>
      <w:r>
        <w:rPr>
          <w:color w:val="1F1F1F"/>
          <w:w w:val="110"/>
        </w:rPr>
        <w:t>and extend learning</w:t>
      </w:r>
      <w:r>
        <w:rPr>
          <w:color w:val="1F1F1F"/>
          <w:spacing w:val="-15"/>
          <w:w w:val="110"/>
        </w:rPr>
        <w:t xml:space="preserve"> </w:t>
      </w:r>
      <w:r>
        <w:rPr>
          <w:color w:val="1F1F1F"/>
          <w:w w:val="110"/>
        </w:rPr>
        <w:t>for</w:t>
      </w:r>
    </w:p>
    <w:p w:rsidR="003558E5" w:rsidRDefault="00EF7755">
      <w:pPr>
        <w:pStyle w:val="BodyText"/>
        <w:tabs>
          <w:tab w:val="left" w:pos="1579"/>
        </w:tabs>
        <w:spacing w:before="1"/>
        <w:ind w:left="195"/>
      </w:pP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1211757</wp:posOffset>
            </wp:positionH>
            <wp:positionV relativeFrom="paragraph">
              <wp:posOffset>33054</wp:posOffset>
            </wp:positionV>
            <wp:extent cx="854278" cy="92837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278" cy="92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2E2E"/>
          <w:w w:val="109"/>
          <w:u w:val="single" w:color="A4A4A4"/>
        </w:rPr>
        <w:t xml:space="preserve"> </w:t>
      </w:r>
      <w:r>
        <w:rPr>
          <w:color w:val="2E2E2E"/>
          <w:u w:val="single" w:color="A4A4A4"/>
        </w:rPr>
        <w:tab/>
      </w:r>
      <w:r>
        <w:rPr>
          <w:color w:val="2E2E2E"/>
          <w:w w:val="110"/>
        </w:rPr>
        <w:t>students;</w:t>
      </w:r>
    </w:p>
    <w:p w:rsidR="003558E5" w:rsidRDefault="003558E5">
      <w:pPr>
        <w:pStyle w:val="BodyText"/>
        <w:spacing w:before="5"/>
      </w:pPr>
    </w:p>
    <w:p w:rsidR="003558E5" w:rsidRDefault="00EF7755">
      <w:pPr>
        <w:pStyle w:val="BodyText"/>
        <w:spacing w:before="92"/>
        <w:ind w:left="188"/>
      </w:pPr>
      <w:r>
        <w:rPr>
          <w:color w:val="1F1F1F"/>
          <w:w w:val="110"/>
        </w:rPr>
        <w:t>NOW</w:t>
      </w:r>
      <w:r>
        <w:rPr>
          <w:color w:val="474747"/>
          <w:w w:val="110"/>
        </w:rPr>
        <w:t xml:space="preserve">, </w:t>
      </w:r>
      <w:r>
        <w:rPr>
          <w:color w:val="1F1F1F"/>
          <w:w w:val="110"/>
        </w:rPr>
        <w:t>THEREFORE, BE IT RESOLVED</w:t>
      </w:r>
      <w:r>
        <w:rPr>
          <w:color w:val="474747"/>
          <w:w w:val="110"/>
        </w:rPr>
        <w:t>:</w:t>
      </w:r>
    </w:p>
    <w:p w:rsidR="003558E5" w:rsidRDefault="003558E5">
      <w:pPr>
        <w:pStyle w:val="BodyText"/>
        <w:spacing w:before="2"/>
        <w:rPr>
          <w:sz w:val="27"/>
        </w:rPr>
      </w:pPr>
    </w:p>
    <w:p w:rsidR="003558E5" w:rsidRDefault="00EF7755">
      <w:pPr>
        <w:pStyle w:val="BodyText"/>
        <w:tabs>
          <w:tab w:val="left" w:pos="2639"/>
        </w:tabs>
        <w:spacing w:line="333" w:lineRule="auto"/>
        <w:ind w:left="541" w:right="2192" w:hanging="317"/>
      </w:pPr>
      <w:r>
        <w:rPr>
          <w:noProof/>
        </w:rPr>
        <w:lastRenderedPageBreak/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1885314</wp:posOffset>
            </wp:positionH>
            <wp:positionV relativeFrom="paragraph">
              <wp:posOffset>44276</wp:posOffset>
            </wp:positionV>
            <wp:extent cx="854329" cy="92836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329" cy="92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style="position:absolute;left:0;text-align:left;margin-left:369pt;margin-top:20.7pt;width:82.45pt;height:9.65pt;z-index:-251652608;mso-position-horizontal-relative:page;mso-position-vertical-relative:text" coordorigin="7380,414" coordsize="1649,193">
            <v:shape id="_x0000_s1028" style="position:absolute;left:7380;top:414;width:1649;height:193" coordorigin="7380,414" coordsize="1649,193" o:spt="100" adj="0,,0" path="m7732,588r-4,l7725,589r-2,2l7720,593r-1,2l7719,601r1,1l7723,606r2,l7732,606r5,-1l7742,602r6,-3l7751,595r-11,l7739,595r-1,-1l7737,593r-1,-3l7735,589r-2,-1l7732,588xm7780,478r-24,l7760,479r2,3l7764,484r1,7l7773,567r-4,4l7764,577r-13,11l7746,592r-5,3l7740,595r11,l7756,591r23,-24l7795,550r-7,l7782,489r-1,-7l7780,478xm7585,468r-12,l7564,470r-8,6l7548,482r-7,7l7534,497r-6,8l7521,518r-4,11l7517,547r2,6l7527,561r5,2l7543,563r6,-1l7555,558r9,-4l7566,551r-21,l7542,550r-5,-5l7536,541r,-15l7539,517r12,-23l7557,485r8,-6l7571,475r5,-2l7595,473r-3,-2l7589,469r-4,-1xm7600,534r-17,l7579,547r-1,3l7578,558r1,2l7582,563r2,l7592,563r5,-1l7603,558r5,-4l7609,553r-10,l7598,553r-2,-2l7596,550r,-2l7599,537r1,-3xm7756,423r-25,l7733,424r2,1l7736,426r1,1l7736,431r-1,4l7733,443r-33,104l7699,551r,6l7700,559r1,2l7703,562r3,1l7713,563r4,-1l7727,556r5,-4l7720,552r-1,-1l7718,551r-1,-1l7717,550r,-4l7720,537r36,-114xm7532,421r-111,l7420,425r8,l7432,426r4,3l7437,430r,7l7436,442r-29,92l7404,542r-2,6l7398,553r-2,1l7391,556r-4,1l7381,557r-1,4l7498,561r3,-7l7431,554r-4,-1l7424,551r-1,-1l7424,545r,-3l7426,537r14,-46l7487,491r2,-7l7442,484r18,-55l7530,429r2,-8xm7661,476r-24,l7639,477r1,1l7642,479r,l7642,485r-1,5l7618,561r17,l7639,546r2,-5l7644,533r2,-5l7649,523r4,-5l7648,518r13,-42xm7513,522r-4,l7502,534r-8,8l7485,547r-9,5l7464,554r37,l7513,522xm7615,539r-5,6l7606,549r-4,3l7600,553r9,l7614,549r5,-8l7615,539xm7738,537r-4,6l7729,547r-5,4l7722,552r10,l7734,549r7,-9l7738,537xm7595,473r-10,l7588,474r3,3l7593,479r1,4l7594,491r-1,9l7593,501r-3,11l7584,524r-9,11l7566,546r-9,5l7566,551r7,-6l7583,534r17,l7616,482r-17,l7597,477r-2,-4xm7831,468r-6,l7822,468r-3,4l7818,474r,5l7819,481r1,2l7822,485r1,1l7826,487r2,l7829,488r1,1l7830,493r-1,3l7823,505r-6,9l7812,521r-4,5l7792,545r-4,5l7795,550r6,-6l7810,532r12,-14l7829,507r4,-7l7837,493r2,-5l7839,477r-1,-3l7834,469r-3,-1xm7701,468r-6,l7690,470r-6,5l7675,482r-8,10l7657,503r-9,15l7653,518r6,-10l7666,499r11,-11l7680,485r2,-1l7683,484r1,-1l7706,483r1,-3l7707,473r-1,-2l7705,470r-2,-2l7701,468xm7487,491r-25,l7467,492r5,1l7474,495r1,1l7476,498r1,1l7477,508r-1,2l7475,515r5,l7487,491xm7706,483r-20,l7687,484r1,1l7688,485r1,4l7689,490r2,2l7692,493r1,l7699,493r2,-1l7703,488r3,-4l7706,483xm7495,464r-4,l7488,471r-4,6l7475,482r-8,2l7489,484r6,-20xm7621,468r-18,2l7599,482r17,l7621,468xm7775,468r-34,7l7742,479r5,-1l7749,478r31,l7779,475r-2,-3l7775,468xm7664,468r-39,5l7626,477r7,-1l7661,476r3,-8xm7530,429r-37,l7501,429r4,1l7510,432r3,3l7518,440r,2l7519,452r-1,3l7522,455r8,-26xm7759,414r-39,6l7720,424r3,-1l7726,423r30,l7759,414xm7993,418r-7,l7974,418r-12,3l7950,425r-12,5l7927,437r-10,8l7909,454r-8,10l7895,475r-4,11l7888,497r,12l7888,519r2,9l7896,538r4,7l7908,552r9,5l7927,562r11,2l7965,564r12,-3l7988,555r-43,l7933,551r-8,-8l7916,535r-4,-11l7912,509r,-9l7914,491r3,-10l7921,471r6,-11l7934,450r8,-8l7951,435r10,-7l7973,425r45,l8015,424r-4,-1l8002,419r-9,-1xm8094,467r-20,l8064,470r-11,6l8043,482r-9,8l8021,511r-3,9l8018,540r3,8l8034,560r9,3l8063,563r11,-3l8078,558r-28,l8046,556r-8,-7l8037,544r,-9l8037,527r3,-11l8044,505r7,-11l8060,480r10,-7l8105,473r-3,-3l8094,467xm8105,473r-18,l8091,474r7,7l8100,486r,8l8099,504r-3,11l8092,526r-6,11l8076,551r-10,7l8078,558r6,-4l8095,548r9,-8l8116,520r2,-9l8119,490r-4,-8l8109,476r-4,-3xm8015,529r-6,l8002,538r-7,6l7978,553r-9,2l7988,555r9,-5l8006,541r9,-12xm8035,418r-4,l8028,421r-2,2l8023,424r-1,1l7992,425r4,l8005,428r3,2l8011,432r2,3l8015,437r3,7l8019,447r,5l8020,463r4,l8035,418xm8373,468r-21,l8339,471r-9,8l8320,487r-4,9l8316,512r2,5l8328,527r7,3l8343,531r-10,4l8326,538r-6,6l8319,547r,6l8321,556r3,2l8315,563r-6,3l8307,568r-4,2l8301,572r-5,7l8295,582r,6l8297,592r3,3l8304,599r5,2l8325,605r8,1l8353,606r10,-1l8379,600r-46,l8324,598r-11,-7l8310,587r,-8l8312,575r6,-8l8323,563r6,-2l8390,561r-1,-1l8381,557r-40,-9l8338,547r-3,-2l8334,544r,-3l8335,540r2,-1l8341,536r6,-3l8355,531r15,-1l8381,527r-32,l8344,525r-7,-7l8336,514r,-14l8338,492r11,-16l8356,472r34,l8389,472r-4,-2l8378,468r-5,xm8390,561r-61,l8360,568r4,1l8372,570r6,2l8381,575r3,2l8385,579r,8l8381,592r-8,3l8366,598r-9,2l8379,600r2,l8387,596r9,-9l8399,582r,-11l8397,567r-4,-4l8390,561xm8178,423r-25,l8155,424r2,1l8158,426r1,1l8159,430r-1,5l8155,443r-33,104l8121,551r,6l8122,559r2,2l8126,562r2,1l8135,563r4,-1l8150,556r4,-4l8142,552r-1,-1l8141,551r-1,-1l8139,549r,-2l8143,536r35,-113xm8229,423r-25,l8206,424r1,1l8209,426r,1l8209,430r-1,5l8206,443r-33,104l8172,551r-1,6l8172,559r2,2l8176,562r3,1l8185,563r5,-1l8200,556r4,-4l8193,552r-1,-1l8191,551r-1,-1l8190,549r,-2l8193,536r36,-113xm8297,468r-19,l8267,471r-21,11l8237,491r-7,11l8224,512r-4,11l8220,541r3,7l8234,560r8,3l8253,563r13,-1l8278,557r9,-4l8257,553r-5,-2l8242,542r-2,-5l8240,528r,-6l8256,520r12,-2l8271,517r-30,l8245,502r7,-11l8269,476r8,-3l8308,473r-1,-1l8303,469r-6,-1xm8487,468r-19,l8457,471r-11,6l8436,482r-9,9l8420,502r-7,10l8410,523r,18l8412,548r12,12l8432,563r11,l8455,562r13,-5l8476,553r-29,l8441,551r-9,-9l8429,537r,-9l8430,522r15,-2l8457,518r4,-1l8431,517r4,-15l8441,491r18,-15l8467,473r31,l8497,472r-4,-3l8487,468xm8302,536r-10,7l8285,548r-5,2l8275,552r-5,1l8287,553r4,-3l8305,539r-3,-3xm8492,536r-10,7l8475,548r-6,2l8464,552r-5,1l8476,553r5,-3l8494,539r-2,-3xm8160,537r-4,6l8152,547r-6,4l8145,552r9,l8156,549r8,-9l8160,537xm8211,537r-5,6l8202,547r-5,4l8195,552r9,l8207,549r7,-9l8211,537xm8390,472r-20,l8375,474r7,6l8383,485r,9l8383,496r-4,11l8377,512r-5,7l8369,522r-7,4l8358,527r23,l8381,526r17,-14l8403,504r,-13l8402,488r-2,-3l8419,485r4,-11l8392,474r-2,-2xm8308,473r-19,l8292,474r4,3l8296,479r1,8l8294,492r-9,11l8278,507r-16,7l8252,516r-11,1l8271,517r18,-6l8299,506r11,-12l8313,488r,-10l8311,475r-3,-2xm8498,473r-20,l8481,474r4,3l8486,479r,8l8484,492r-10,11l8468,507r-17,7l8442,516r-11,1l8461,517r18,-6l8488,506r12,-12l8502,488r,-10l8500,475r-2,-2xm8181,414r-39,6l8142,424r4,-1l8148,423r30,l8181,414xm8231,414r-38,6l8193,424r3,-1l8199,423r30,l8231,414xm8612,446r-20,l8643,564r4,l8657,531r-8,l8612,446xm8747,467r-13,l8726,470r-9,6l8709,482r-7,7l8696,497r-6,8l8683,517r-4,11l8679,548r2,5l8689,561r5,2l8705,563r6,-1l8725,553r3,-2l8707,551r-3,-1l8698,544r-1,-3l8697,527r3,-11l8712,493r7,-8l8727,479r5,-4l8737,473r19,l8754,471r-4,-2l8747,467xm8762,534r-18,l8741,542r-1,5l8740,550r-1,8l8740,560r3,2l8746,563r8,l8759,561r5,-3l8770,554r1,-1l8760,553r-1,-1l8758,551r,-1l8758,548r2,-11l8762,534xm8930,480r-21,l8910,480r2,2l8912,483r,5l8912,490r-1,4l8898,535r-3,10l8894,550r,7l8894,559r2,2l8898,562r2,1l8906,563r3,-1l8916,559r4,-3l8924,551r-10,l8913,551r-1,-1l8912,549r,-3l8916,533r14,-44l8930,485r,-5xm8601,421r-38,l8561,425r7,l8574,426r6,3l8584,432r2,4l8555,535r-2,7l8551,548r-3,3l8547,553r-2,1l8541,556r-1,l8536,557r-6,l8528,561r48,l8577,557r-7,-1l8566,556r-4,-3l8561,551r,-7l8562,539r2,-6l8592,446r20,l8601,421xm8824,476r-24,l8801,477r4,2l8805,480r,3l8805,484r-1,1l8802,494r-21,67l8798,561r7,-22l8809,528r2,-4l8815,516r2,-2l8812,514r12,-38xm8876,479r-22,l8855,480r2,2l8857,482r,6l8856,492r-2,6l8835,561r17,l8856,549r4,-10l8865,529r4,-8l8870,519r-5,l8875,487r1,-4l8876,479xm8777,539r-5,6l8768,549r-5,3l8762,553r9,l8775,548r6,-7l8777,539xm8756,473r-9,l8750,474r3,3l8755,479r1,4l8756,490r-1,11l8751,512r-6,12l8737,535r-10,11l8718,551r10,l8734,545r10,-11l8762,534r16,-52l8760,482r-1,-5l8759,476r-2,-3l8756,473xm8931,537r-4,5l8923,546r-6,5l8915,551r9,l8929,546r4,-4l8934,539r-3,-2xm8711,421r-49,l8661,425r8,l8673,426r1,1l8676,428r1,2l8677,437r-1,5l8674,449r-25,82l8657,531r26,-82l8686,441r2,-6l8691,432r1,-3l8695,428r4,-2l8701,425r4,l8710,425r1,-4xm8922,467r-9,l8906,470r-6,5l8892,482r-9,10l8874,504r-9,15l8870,519r6,-9l8883,500r7,-9l8898,484r4,-3l8905,480r25,l8930,476r-1,-3l8929,473r-4,-5l8922,467xm8867,467r-9,l8854,469r-4,2l8843,475r-7,6l8825,495r-6,8l8812,514r5,l8821,508r7,-9l8835,490r6,-5l8848,480r3,-1l8876,479r,-3l8875,473r-5,-4l8867,467xm8783,467r-18,3l8760,482r18,l8783,467xm8827,467r-39,7l8789,478r5,-1l8796,476r28,l8827,467xm8710,425r-5,l8710,425r,xm9012,467r-19,l8982,470r-10,6l8961,482r-8,9l8945,503r-6,9l8935,523r,17l8938,547r11,13l8958,563r11,l8981,562r13,-5l9002,552r-29,l8967,550r-10,-8l8955,537r,-9l8955,525r1,-3l8971,520r12,-2l8987,517r-31,l8961,502r6,-11l8984,476r8,-3l9023,473r-1,-1l9018,469r-6,-2xm9018,536r-10,7l9000,547r-5,2l8990,551r-5,1l9002,552r5,-2l9020,539r-2,-3xm9023,473r-19,l9007,473r4,4l9012,479r,8l9009,492r-4,5l9000,503r-7,4l8977,514r-9,2l8956,517r31,l9004,511r10,-5l9020,499r5,-5l9028,488r,-10l9026,475r-3,-2xe" fillcolor="#a4a4a4" stroked="f">
              <v:stroke joinstyle="round"/>
              <v:formulas/>
              <v:path arrowok="t" o:connecttype="segments"/>
            </v:shape>
            <v:line id="_x0000_s1027" style="position:absolute" from="7385,590" to="9019,590" strokecolor="#a4a4a4" strokeweight=".48pt"/>
            <w10:wrap anchorx="page"/>
          </v:group>
        </w:pict>
      </w:r>
      <w:r>
        <w:rPr>
          <w:color w:val="1F1F1F"/>
          <w:w w:val="110"/>
          <w:sz w:val="23"/>
        </w:rPr>
        <w:t xml:space="preserve">I. </w:t>
      </w:r>
      <w:r>
        <w:rPr>
          <w:color w:val="1F1F1F"/>
          <w:w w:val="110"/>
        </w:rPr>
        <w:t>That</w:t>
      </w:r>
      <w:r>
        <w:rPr>
          <w:color w:val="1F1F1F"/>
          <w:spacing w:val="-2"/>
          <w:w w:val="110"/>
        </w:rPr>
        <w:t xml:space="preserve"> </w:t>
      </w:r>
      <w:r>
        <w:rPr>
          <w:color w:val="1F1F1F"/>
          <w:w w:val="110"/>
        </w:rPr>
        <w:t>the</w:t>
      </w:r>
      <w:r>
        <w:rPr>
          <w:color w:val="1F1F1F"/>
          <w:w w:val="110"/>
          <w:u w:val="single" w:color="A4A4A4"/>
        </w:rPr>
        <w:t xml:space="preserve"> </w:t>
      </w:r>
      <w:r>
        <w:rPr>
          <w:color w:val="1F1F1F"/>
          <w:w w:val="110"/>
          <w:u w:val="single" w:color="A4A4A4"/>
        </w:rPr>
        <w:tab/>
      </w:r>
      <w:r>
        <w:rPr>
          <w:color w:val="1F1F1F"/>
          <w:w w:val="110"/>
        </w:rPr>
        <w:t xml:space="preserve">Board </w:t>
      </w:r>
      <w:r>
        <w:rPr>
          <w:color w:val="2E2E2E"/>
          <w:w w:val="110"/>
        </w:rPr>
        <w:t xml:space="preserve">of </w:t>
      </w:r>
      <w:r>
        <w:rPr>
          <w:color w:val="1F1F1F"/>
          <w:w w:val="110"/>
        </w:rPr>
        <w:t xml:space="preserve">Education officially declares its </w:t>
      </w:r>
      <w:r>
        <w:rPr>
          <w:color w:val="2E2E2E"/>
          <w:w w:val="110"/>
        </w:rPr>
        <w:t xml:space="preserve">support </w:t>
      </w:r>
      <w:r>
        <w:rPr>
          <w:color w:val="1F1F1F"/>
          <w:w w:val="110"/>
        </w:rPr>
        <w:t>of</w:t>
      </w:r>
      <w:r>
        <w:rPr>
          <w:color w:val="1F1F1F"/>
          <w:spacing w:val="-46"/>
          <w:w w:val="110"/>
        </w:rPr>
        <w:t xml:space="preserve"> </w:t>
      </w:r>
      <w:r>
        <w:rPr>
          <w:color w:val="1F1F1F"/>
          <w:w w:val="110"/>
        </w:rPr>
        <w:t>the</w:t>
      </w:r>
      <w:r>
        <w:rPr>
          <w:color w:val="1F1F1F"/>
          <w:spacing w:val="-5"/>
          <w:w w:val="110"/>
        </w:rPr>
        <w:t xml:space="preserve"> </w:t>
      </w:r>
      <w:r>
        <w:rPr>
          <w:color w:val="2E2E2E"/>
          <w:w w:val="110"/>
        </w:rPr>
        <w:t>Early</w:t>
      </w:r>
      <w:r>
        <w:rPr>
          <w:color w:val="2E2E2E"/>
          <w:w w:val="109"/>
        </w:rPr>
        <w:t xml:space="preserve"> </w:t>
      </w:r>
      <w:r>
        <w:rPr>
          <w:color w:val="1F1F1F"/>
          <w:w w:val="110"/>
        </w:rPr>
        <w:t>College</w:t>
      </w:r>
      <w:r>
        <w:rPr>
          <w:color w:val="1F1F1F"/>
          <w:spacing w:val="-9"/>
          <w:w w:val="110"/>
        </w:rPr>
        <w:t xml:space="preserve"> </w:t>
      </w:r>
      <w:r>
        <w:rPr>
          <w:color w:val="1F1F1F"/>
          <w:w w:val="110"/>
        </w:rPr>
        <w:t>High</w:t>
      </w:r>
      <w:r>
        <w:rPr>
          <w:color w:val="1F1F1F"/>
          <w:spacing w:val="-2"/>
          <w:w w:val="110"/>
        </w:rPr>
        <w:t xml:space="preserve"> </w:t>
      </w:r>
      <w:r>
        <w:rPr>
          <w:color w:val="1F1F1F"/>
          <w:w w:val="110"/>
        </w:rPr>
        <w:t>School</w:t>
      </w:r>
      <w:r>
        <w:rPr>
          <w:color w:val="1F1F1F"/>
          <w:spacing w:val="-16"/>
          <w:w w:val="110"/>
        </w:rPr>
        <w:t xml:space="preserve"> </w:t>
      </w:r>
      <w:r>
        <w:rPr>
          <w:color w:val="1F1F1F"/>
          <w:w w:val="110"/>
        </w:rPr>
        <w:t>proposal</w:t>
      </w:r>
      <w:r>
        <w:rPr>
          <w:color w:val="1F1F1F"/>
          <w:spacing w:val="-6"/>
          <w:w w:val="110"/>
        </w:rPr>
        <w:t xml:space="preserve"> </w:t>
      </w:r>
      <w:r>
        <w:rPr>
          <w:color w:val="1F1F1F"/>
          <w:w w:val="110"/>
        </w:rPr>
        <w:t>for</w:t>
      </w:r>
      <w:r>
        <w:rPr>
          <w:color w:val="1F1F1F"/>
          <w:spacing w:val="-20"/>
          <w:w w:val="110"/>
        </w:rPr>
        <w:t xml:space="preserve"> </w:t>
      </w:r>
      <w:r>
        <w:rPr>
          <w:color w:val="1F1F1F"/>
          <w:w w:val="110"/>
        </w:rPr>
        <w:t>the</w:t>
      </w:r>
      <w:r>
        <w:rPr>
          <w:color w:val="1F1F1F"/>
          <w:spacing w:val="-17"/>
          <w:w w:val="110"/>
        </w:rPr>
        <w:t xml:space="preserve"> </w:t>
      </w:r>
      <w:r>
        <w:rPr>
          <w:color w:val="1F1F1F"/>
          <w:w w:val="110"/>
        </w:rPr>
        <w:t>following</w:t>
      </w:r>
      <w:r>
        <w:rPr>
          <w:color w:val="1F1F1F"/>
          <w:spacing w:val="-9"/>
          <w:w w:val="110"/>
        </w:rPr>
        <w:t xml:space="preserve"> </w:t>
      </w:r>
      <w:r>
        <w:rPr>
          <w:color w:val="2E2E2E"/>
          <w:w w:val="110"/>
        </w:rPr>
        <w:t>school:</w:t>
      </w:r>
    </w:p>
    <w:p w:rsidR="003558E5" w:rsidRDefault="003558E5">
      <w:pPr>
        <w:spacing w:line="333" w:lineRule="auto"/>
        <w:sectPr w:rsidR="003558E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2240" w:h="15840"/>
          <w:pgMar w:top="20" w:right="0" w:bottom="1240" w:left="1720" w:header="720" w:footer="1059" w:gutter="0"/>
          <w:pgNumType w:start="1"/>
          <w:cols w:space="720"/>
        </w:sectPr>
      </w:pPr>
    </w:p>
    <w:p w:rsidR="003558E5" w:rsidRDefault="00EF7755">
      <w:pPr>
        <w:pStyle w:val="Heading2"/>
        <w:tabs>
          <w:tab w:val="left" w:pos="1849"/>
        </w:tabs>
        <w:spacing w:before="66"/>
        <w:ind w:firstLine="0"/>
        <w:jc w:val="right"/>
      </w:pPr>
      <w:r>
        <w:rPr>
          <w:spacing w:val="-1"/>
        </w:rPr>
        <w:lastRenderedPageBreak/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58E5" w:rsidRDefault="003558E5">
      <w:pPr>
        <w:pStyle w:val="BodyText"/>
        <w:spacing w:before="8"/>
        <w:rPr>
          <w:sz w:val="22"/>
        </w:rPr>
      </w:pPr>
    </w:p>
    <w:p w:rsidR="003558E5" w:rsidRDefault="00EF7755">
      <w:pPr>
        <w:pStyle w:val="ListParagraph"/>
        <w:numPr>
          <w:ilvl w:val="0"/>
          <w:numId w:val="1"/>
        </w:numPr>
        <w:tabs>
          <w:tab w:val="left" w:pos="630"/>
          <w:tab w:val="left" w:pos="2521"/>
        </w:tabs>
        <w:spacing w:before="91" w:line="333" w:lineRule="auto"/>
        <w:ind w:hanging="339"/>
      </w:pP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1765426</wp:posOffset>
            </wp:positionH>
            <wp:positionV relativeFrom="paragraph">
              <wp:posOffset>92195</wp:posOffset>
            </wp:positionV>
            <wp:extent cx="858393" cy="97027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393" cy="97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</w:rPr>
        <w:t>That</w:t>
      </w:r>
      <w:r>
        <w:rPr>
          <w:color w:val="222222"/>
          <w:u w:val="single" w:color="A4A4A4"/>
        </w:rPr>
        <w:t xml:space="preserve"> </w:t>
      </w:r>
      <w:r>
        <w:rPr>
          <w:color w:val="222222"/>
          <w:u w:val="single" w:color="A4A4A4"/>
        </w:rPr>
        <w:tab/>
      </w:r>
      <w:r>
        <w:rPr>
          <w:color w:val="222222"/>
        </w:rPr>
        <w:t xml:space="preserve">shall hold the </w:t>
      </w:r>
      <w:r>
        <w:rPr>
          <w:noProof/>
          <w:color w:val="222222"/>
          <w:spacing w:val="1"/>
          <w:position w:val="-4"/>
        </w:rPr>
        <w:drawing>
          <wp:inline distT="0" distB="0" distL="0" distR="0">
            <wp:extent cx="1201165" cy="127634"/>
            <wp:effectExtent l="0" t="0" r="0" b="0"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65" cy="12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2222"/>
          <w:spacing w:val="1"/>
        </w:rPr>
        <w:t xml:space="preserve"> </w:t>
      </w:r>
      <w:r>
        <w:rPr>
          <w:color w:val="222222"/>
        </w:rPr>
        <w:t xml:space="preserve">accountable on an annual  </w:t>
      </w:r>
      <w:r>
        <w:rPr>
          <w:color w:val="222222"/>
          <w:spacing w:val="33"/>
        </w:rPr>
        <w:t xml:space="preserve"> </w:t>
      </w:r>
      <w:r>
        <w:rPr>
          <w:color w:val="222222"/>
        </w:rPr>
        <w:t xml:space="preserve">basis </w:t>
      </w:r>
      <w:r>
        <w:rPr>
          <w:color w:val="222222"/>
          <w:spacing w:val="39"/>
        </w:rPr>
        <w:t xml:space="preserve"> </w:t>
      </w:r>
      <w:r>
        <w:rPr>
          <w:color w:val="222222"/>
        </w:rPr>
        <w:t>for</w:t>
      </w:r>
      <w:r>
        <w:rPr>
          <w:color w:val="222222"/>
          <w:w w:val="103"/>
        </w:rPr>
        <w:t xml:space="preserve"> </w:t>
      </w:r>
      <w:r>
        <w:rPr>
          <w:color w:val="222222"/>
        </w:rPr>
        <w:t>implementing their school improvement plans and progressing toward district goals and expectation</w:t>
      </w:r>
      <w:r>
        <w:rPr>
          <w:color w:val="3A3A3A"/>
        </w:rPr>
        <w:t xml:space="preserve">s  </w:t>
      </w:r>
      <w:r>
        <w:rPr>
          <w:color w:val="222222"/>
        </w:rPr>
        <w:t>for  school</w:t>
      </w:r>
      <w:r>
        <w:rPr>
          <w:color w:val="222222"/>
          <w:spacing w:val="-16"/>
        </w:rPr>
        <w:t xml:space="preserve"> </w:t>
      </w:r>
      <w:r>
        <w:rPr>
          <w:color w:val="222222"/>
        </w:rPr>
        <w:t>performance.</w:t>
      </w:r>
    </w:p>
    <w:p w:rsidR="003558E5" w:rsidRDefault="00EF7755">
      <w:pPr>
        <w:pStyle w:val="ListParagraph"/>
        <w:numPr>
          <w:ilvl w:val="0"/>
          <w:numId w:val="1"/>
        </w:numPr>
        <w:tabs>
          <w:tab w:val="left" w:pos="630"/>
        </w:tabs>
        <w:spacing w:line="331" w:lineRule="auto"/>
        <w:ind w:left="624" w:right="695" w:hanging="326"/>
      </w:pPr>
      <w:r>
        <w:rPr>
          <w:color w:val="222222"/>
          <w:w w:val="105"/>
        </w:rPr>
        <w:t>The Superintendent and</w:t>
      </w:r>
      <w:r>
        <w:rPr>
          <w:color w:val="3A3A3A"/>
          <w:w w:val="105"/>
        </w:rPr>
        <w:t>/</w:t>
      </w:r>
      <w:r>
        <w:rPr>
          <w:color w:val="222222"/>
          <w:w w:val="105"/>
        </w:rPr>
        <w:t>or his/her designee will be respon</w:t>
      </w:r>
      <w:r>
        <w:rPr>
          <w:color w:val="3A3A3A"/>
          <w:w w:val="105"/>
        </w:rPr>
        <w:t>s</w:t>
      </w:r>
      <w:r>
        <w:rPr>
          <w:color w:val="222222"/>
          <w:w w:val="105"/>
        </w:rPr>
        <w:t>ible for the continued implementation, over</w:t>
      </w:r>
      <w:r>
        <w:rPr>
          <w:color w:val="3A3A3A"/>
          <w:w w:val="105"/>
        </w:rPr>
        <w:t>s</w:t>
      </w:r>
      <w:r>
        <w:rPr>
          <w:color w:val="222222"/>
          <w:w w:val="105"/>
        </w:rPr>
        <w:t>ight</w:t>
      </w:r>
      <w:r>
        <w:rPr>
          <w:color w:val="3A3A3A"/>
          <w:w w:val="105"/>
        </w:rPr>
        <w:t>,</w:t>
      </w:r>
      <w:r>
        <w:rPr>
          <w:color w:val="3A3A3A"/>
          <w:spacing w:val="-29"/>
          <w:w w:val="105"/>
        </w:rPr>
        <w:t xml:space="preserve"> </w:t>
      </w:r>
      <w:r>
        <w:rPr>
          <w:color w:val="222222"/>
          <w:w w:val="105"/>
        </w:rPr>
        <w:t>monitoring</w:t>
      </w:r>
      <w:r>
        <w:rPr>
          <w:color w:val="3A3A3A"/>
          <w:w w:val="105"/>
        </w:rPr>
        <w:t>,</w:t>
      </w:r>
      <w:r>
        <w:rPr>
          <w:color w:val="3A3A3A"/>
          <w:spacing w:val="-24"/>
          <w:w w:val="105"/>
        </w:rPr>
        <w:t xml:space="preserve"> </w:t>
      </w:r>
      <w:r>
        <w:rPr>
          <w:color w:val="222222"/>
          <w:w w:val="105"/>
        </w:rPr>
        <w:t>review</w:t>
      </w:r>
      <w:r>
        <w:rPr>
          <w:color w:val="222222"/>
          <w:spacing w:val="-4"/>
          <w:w w:val="105"/>
        </w:rPr>
        <w:t xml:space="preserve"> </w:t>
      </w:r>
      <w:r>
        <w:rPr>
          <w:color w:val="222222"/>
          <w:w w:val="105"/>
        </w:rPr>
        <w:t>and</w:t>
      </w:r>
      <w:r>
        <w:rPr>
          <w:color w:val="222222"/>
          <w:spacing w:val="-4"/>
          <w:w w:val="105"/>
        </w:rPr>
        <w:t xml:space="preserve"> </w:t>
      </w:r>
      <w:r>
        <w:rPr>
          <w:color w:val="222222"/>
          <w:w w:val="105"/>
        </w:rPr>
        <w:t>accountability</w:t>
      </w:r>
      <w:r>
        <w:rPr>
          <w:color w:val="222222"/>
          <w:spacing w:val="-5"/>
          <w:w w:val="105"/>
        </w:rPr>
        <w:t xml:space="preserve"> </w:t>
      </w:r>
      <w:r>
        <w:rPr>
          <w:color w:val="222222"/>
          <w:w w:val="105"/>
        </w:rPr>
        <w:t>of</w:t>
      </w:r>
      <w:r>
        <w:rPr>
          <w:color w:val="222222"/>
          <w:spacing w:val="-22"/>
          <w:w w:val="105"/>
        </w:rPr>
        <w:t xml:space="preserve"> </w:t>
      </w:r>
      <w:r>
        <w:rPr>
          <w:color w:val="222222"/>
          <w:w w:val="105"/>
        </w:rPr>
        <w:t>all</w:t>
      </w:r>
      <w:r>
        <w:rPr>
          <w:color w:val="222222"/>
          <w:spacing w:val="-19"/>
          <w:w w:val="105"/>
        </w:rPr>
        <w:t xml:space="preserve"> </w:t>
      </w:r>
      <w:r>
        <w:rPr>
          <w:color w:val="222222"/>
          <w:w w:val="105"/>
        </w:rPr>
        <w:t>elements</w:t>
      </w:r>
      <w:r>
        <w:rPr>
          <w:color w:val="222222"/>
          <w:spacing w:val="-7"/>
          <w:w w:val="105"/>
        </w:rPr>
        <w:t xml:space="preserve"> </w:t>
      </w:r>
      <w:r>
        <w:rPr>
          <w:color w:val="222222"/>
          <w:w w:val="105"/>
        </w:rPr>
        <w:t>of</w:t>
      </w:r>
      <w:r>
        <w:rPr>
          <w:color w:val="222222"/>
          <w:spacing w:val="-14"/>
          <w:w w:val="105"/>
        </w:rPr>
        <w:t xml:space="preserve"> </w:t>
      </w:r>
      <w:r>
        <w:rPr>
          <w:color w:val="222222"/>
          <w:w w:val="105"/>
        </w:rPr>
        <w:t>the</w:t>
      </w:r>
      <w:r>
        <w:rPr>
          <w:color w:val="222222"/>
          <w:spacing w:val="1"/>
          <w:w w:val="103"/>
        </w:rPr>
        <w:t xml:space="preserve"> </w:t>
      </w:r>
      <w:r>
        <w:rPr>
          <w:noProof/>
          <w:color w:val="222222"/>
          <w:spacing w:val="1"/>
          <w:w w:val="103"/>
          <w:position w:val="-4"/>
        </w:rPr>
        <w:drawing>
          <wp:inline distT="0" distB="0" distL="0" distR="0">
            <wp:extent cx="1202690" cy="127634"/>
            <wp:effectExtent l="0" t="0" r="0" b="0"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12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2222"/>
          <w:spacing w:val="1"/>
          <w:w w:val="103"/>
        </w:rPr>
        <w:t xml:space="preserve"> </w:t>
      </w:r>
      <w:r>
        <w:rPr>
          <w:color w:val="222222"/>
          <w:spacing w:val="-18"/>
          <w:w w:val="103"/>
        </w:rPr>
        <w:t xml:space="preserve"> </w:t>
      </w:r>
      <w:r>
        <w:rPr>
          <w:color w:val="222222"/>
          <w:w w:val="105"/>
        </w:rPr>
        <w:t>plans.</w:t>
      </w:r>
    </w:p>
    <w:p w:rsidR="003558E5" w:rsidRDefault="003558E5">
      <w:pPr>
        <w:pStyle w:val="BodyText"/>
        <w:rPr>
          <w:sz w:val="20"/>
        </w:rPr>
      </w:pPr>
    </w:p>
    <w:p w:rsidR="003558E5" w:rsidRDefault="003558E5">
      <w:pPr>
        <w:pStyle w:val="BodyText"/>
        <w:rPr>
          <w:sz w:val="20"/>
        </w:rPr>
      </w:pPr>
    </w:p>
    <w:p w:rsidR="003558E5" w:rsidRDefault="003558E5">
      <w:pPr>
        <w:pStyle w:val="BodyText"/>
        <w:spacing w:before="5"/>
        <w:rPr>
          <w:sz w:val="19"/>
        </w:rPr>
      </w:pPr>
    </w:p>
    <w:p w:rsidR="003558E5" w:rsidRDefault="00EF7755">
      <w:pPr>
        <w:tabs>
          <w:tab w:val="left" w:pos="831"/>
        </w:tabs>
        <w:spacing w:before="85"/>
        <w:ind w:left="111"/>
        <w:rPr>
          <w:i/>
          <w:sz w:val="24"/>
        </w:rPr>
      </w:pPr>
      <w:r>
        <w:rPr>
          <w:color w:val="A4A4A4"/>
          <w:sz w:val="24"/>
          <w:u w:val="single" w:color="A3A3A3"/>
        </w:rPr>
        <w:t xml:space="preserve"> </w:t>
      </w:r>
      <w:r>
        <w:rPr>
          <w:color w:val="A4A4A4"/>
          <w:sz w:val="24"/>
          <w:u w:val="single" w:color="A3A3A3"/>
        </w:rPr>
        <w:tab/>
      </w:r>
      <w:r>
        <w:rPr>
          <w:color w:val="A4A4A4"/>
          <w:sz w:val="24"/>
        </w:rPr>
        <w:t>&gt;</w:t>
      </w:r>
      <w:r>
        <w:rPr>
          <w:i/>
          <w:color w:val="A4A4A4"/>
          <w:sz w:val="24"/>
        </w:rPr>
        <w:t>School Board President (other members</w:t>
      </w:r>
      <w:r>
        <w:rPr>
          <w:rFonts w:ascii="Calibri" w:hAnsi="Calibri"/>
          <w:i/>
          <w:color w:val="A4A4A4"/>
          <w:sz w:val="24"/>
        </w:rPr>
        <w:t>’</w:t>
      </w:r>
      <w:r>
        <w:rPr>
          <w:i/>
          <w:color w:val="A4A4A4"/>
          <w:sz w:val="24"/>
        </w:rPr>
        <w:t>) Signatures and</w:t>
      </w:r>
      <w:r>
        <w:rPr>
          <w:i/>
          <w:color w:val="A4A4A4"/>
          <w:spacing w:val="-8"/>
          <w:sz w:val="24"/>
        </w:rPr>
        <w:t xml:space="preserve"> </w:t>
      </w:r>
      <w:r>
        <w:rPr>
          <w:i/>
          <w:color w:val="A4A4A4"/>
          <w:sz w:val="24"/>
        </w:rPr>
        <w:t>Titles&lt;</w:t>
      </w:r>
    </w:p>
    <w:sectPr w:rsidR="003558E5">
      <w:pgSz w:w="12240" w:h="15840"/>
      <w:pgMar w:top="960" w:right="1260" w:bottom="1360" w:left="1660" w:header="0" w:footer="10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F7755">
      <w:r>
        <w:separator/>
      </w:r>
    </w:p>
  </w:endnote>
  <w:endnote w:type="continuationSeparator" w:id="0">
    <w:p w:rsidR="00000000" w:rsidRDefault="00EF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55" w:rsidRDefault="00EF77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E5" w:rsidRDefault="00EF775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05pt;margin-top:722.35pt;width:55.3pt;height:20.45pt;z-index:-251658752;mso-position-horizontal-relative:page;mso-position-vertical-relative:page" filled="f" stroked="f">
          <v:textbox inset="0,0,0,0">
            <w:txbxContent>
              <w:p w:rsidR="003558E5" w:rsidRDefault="00EF7755">
                <w:pPr>
                  <w:spacing w:before="124"/>
                  <w:ind w:left="20"/>
                  <w:rPr>
                    <w:b/>
                    <w:sz w:val="23"/>
                  </w:rPr>
                </w:pPr>
                <w:r>
                  <w:rPr>
                    <w:color w:val="1F1F1F"/>
                    <w:w w:val="110"/>
                    <w:sz w:val="21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color w:val="1F1F1F"/>
                    <w:w w:val="110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color w:val="1F1F1F"/>
                    <w:w w:val="110"/>
                    <w:sz w:val="23"/>
                  </w:rPr>
                  <w:t>1</w:t>
                </w:r>
                <w:r>
                  <w:fldChar w:fldCharType="end"/>
                </w:r>
                <w:r>
                  <w:rPr>
                    <w:b/>
                    <w:color w:val="1F1F1F"/>
                    <w:w w:val="110"/>
                    <w:sz w:val="23"/>
                  </w:rPr>
                  <w:t xml:space="preserve"> </w:t>
                </w:r>
                <w:r>
                  <w:rPr>
                    <w:color w:val="1F1F1F"/>
                    <w:w w:val="110"/>
                    <w:sz w:val="21"/>
                  </w:rPr>
                  <w:t xml:space="preserve">of </w:t>
                </w:r>
                <w:r>
                  <w:rPr>
                    <w:b/>
                    <w:color w:val="1F1F1F"/>
                    <w:w w:val="110"/>
                    <w:sz w:val="23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55" w:rsidRDefault="00EF7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F7755">
      <w:r>
        <w:separator/>
      </w:r>
    </w:p>
  </w:footnote>
  <w:footnote w:type="continuationSeparator" w:id="0">
    <w:p w:rsidR="00000000" w:rsidRDefault="00EF7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55" w:rsidRDefault="00EF77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672401"/>
      <w:docPartObj>
        <w:docPartGallery w:val="Watermarks"/>
        <w:docPartUnique/>
      </w:docPartObj>
    </w:sdtPr>
    <w:sdtContent>
      <w:p w:rsidR="00EF7755" w:rsidRDefault="00EF775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55" w:rsidRDefault="00EF7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D7AE5"/>
    <w:multiLevelType w:val="hybridMultilevel"/>
    <w:tmpl w:val="CEC4C98A"/>
    <w:lvl w:ilvl="0" w:tplc="6A84DFDE">
      <w:start w:val="2"/>
      <w:numFmt w:val="decimal"/>
      <w:lvlText w:val="%1."/>
      <w:lvlJc w:val="left"/>
      <w:pPr>
        <w:ind w:left="637" w:hanging="332"/>
        <w:jc w:val="left"/>
      </w:pPr>
      <w:rPr>
        <w:rFonts w:ascii="Times New Roman" w:eastAsia="Times New Roman" w:hAnsi="Times New Roman" w:cs="Times New Roman" w:hint="default"/>
        <w:color w:val="222222"/>
        <w:w w:val="100"/>
        <w:sz w:val="22"/>
        <w:szCs w:val="22"/>
      </w:rPr>
    </w:lvl>
    <w:lvl w:ilvl="1" w:tplc="08C23A7E"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5A365EA4">
      <w:numFmt w:val="bullet"/>
      <w:lvlText w:val="•"/>
      <w:lvlJc w:val="left"/>
      <w:pPr>
        <w:ind w:left="2376" w:hanging="332"/>
      </w:pPr>
      <w:rPr>
        <w:rFonts w:hint="default"/>
      </w:rPr>
    </w:lvl>
    <w:lvl w:ilvl="3" w:tplc="58BCB31C">
      <w:numFmt w:val="bullet"/>
      <w:lvlText w:val="•"/>
      <w:lvlJc w:val="left"/>
      <w:pPr>
        <w:ind w:left="3244" w:hanging="332"/>
      </w:pPr>
      <w:rPr>
        <w:rFonts w:hint="default"/>
      </w:rPr>
    </w:lvl>
    <w:lvl w:ilvl="4" w:tplc="E4E2718C">
      <w:numFmt w:val="bullet"/>
      <w:lvlText w:val="•"/>
      <w:lvlJc w:val="left"/>
      <w:pPr>
        <w:ind w:left="4112" w:hanging="332"/>
      </w:pPr>
      <w:rPr>
        <w:rFonts w:hint="default"/>
      </w:rPr>
    </w:lvl>
    <w:lvl w:ilvl="5" w:tplc="6572477C">
      <w:numFmt w:val="bullet"/>
      <w:lvlText w:val="•"/>
      <w:lvlJc w:val="left"/>
      <w:pPr>
        <w:ind w:left="4980" w:hanging="332"/>
      </w:pPr>
      <w:rPr>
        <w:rFonts w:hint="default"/>
      </w:rPr>
    </w:lvl>
    <w:lvl w:ilvl="6" w:tplc="BC3271DE">
      <w:numFmt w:val="bullet"/>
      <w:lvlText w:val="•"/>
      <w:lvlJc w:val="left"/>
      <w:pPr>
        <w:ind w:left="5848" w:hanging="332"/>
      </w:pPr>
      <w:rPr>
        <w:rFonts w:hint="default"/>
      </w:rPr>
    </w:lvl>
    <w:lvl w:ilvl="7" w:tplc="D166D642">
      <w:numFmt w:val="bullet"/>
      <w:lvlText w:val="•"/>
      <w:lvlJc w:val="left"/>
      <w:pPr>
        <w:ind w:left="6716" w:hanging="332"/>
      </w:pPr>
      <w:rPr>
        <w:rFonts w:hint="default"/>
      </w:rPr>
    </w:lvl>
    <w:lvl w:ilvl="8" w:tplc="4C8AD694">
      <w:numFmt w:val="bullet"/>
      <w:lvlText w:val="•"/>
      <w:lvlJc w:val="left"/>
      <w:pPr>
        <w:ind w:left="7584" w:hanging="3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558E5"/>
    <w:rsid w:val="003558E5"/>
    <w:rsid w:val="00E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F7C9816-A690-461A-996E-617D3BFA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21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2"/>
      <w:ind w:right="110" w:hanging="339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"/>
      <w:ind w:left="624" w:right="310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7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75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F7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75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1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Mary Anne</dc:creator>
  <cp:lastModifiedBy>Hunter, Mary Anne</cp:lastModifiedBy>
  <cp:revision>2</cp:revision>
  <dcterms:created xsi:type="dcterms:W3CDTF">2019-05-20T12:23:00Z</dcterms:created>
  <dcterms:modified xsi:type="dcterms:W3CDTF">2019-05-20T18:24:00Z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2019-05-20T00:00:00Z</vt:filetime>
  </property>
</Properties>
</file>