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89C" w:rsidRPr="00BE6A35" w:rsidRDefault="00671621" w:rsidP="00F0389C">
      <w:pPr>
        <w:jc w:val="center"/>
        <w:rPr>
          <w:b/>
          <w:sz w:val="28"/>
          <w:szCs w:val="28"/>
        </w:rPr>
      </w:pPr>
      <w:r>
        <w:rPr>
          <w:noProof/>
        </w:rPr>
        <mc:AlternateContent>
          <mc:Choice Requires="wps">
            <w:drawing>
              <wp:anchor distT="0" distB="0" distL="114300" distR="114300" simplePos="0" relativeHeight="251660288" behindDoc="0" locked="0" layoutInCell="1" allowOverlap="1" wp14:anchorId="317FED43" wp14:editId="13BDE5F4">
                <wp:simplePos x="0" y="0"/>
                <wp:positionH relativeFrom="column">
                  <wp:posOffset>-342900</wp:posOffset>
                </wp:positionH>
                <wp:positionV relativeFrom="paragraph">
                  <wp:posOffset>219075</wp:posOffset>
                </wp:positionV>
                <wp:extent cx="6810375" cy="796290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6810375" cy="79629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0B8F57" id="Rectangle 1" o:spid="_x0000_s1026" style="position:absolute;margin-left:-27pt;margin-top:17.25pt;width:536.25pt;height:6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" filled="f" strokecolor="black [3213]" strokeweight="2.25pt"/>
            </w:pict>
          </mc:Fallback>
        </mc:AlternateContent>
      </w:r>
      <w:r>
        <w:rPr>
          <w:b/>
          <w:sz w:val="28"/>
          <w:szCs w:val="28"/>
        </w:rPr>
        <w:t>Agreement to Provide Meals for the Summer Food Service Program</w:t>
      </w:r>
    </w:p>
    <w:p w:rsidR="00A30A15" w:rsidRDefault="00671621" w:rsidP="00671621">
      <w:r>
        <w:t>This agreement is made and entered into between</w:t>
      </w:r>
      <w:r w:rsidR="00143C69">
        <w:t xml:space="preserve"> </w:t>
      </w:r>
      <w:r w:rsidR="00982324">
        <w:fldChar w:fldCharType="begin">
          <w:ffData>
            <w:name w:val=""/>
            <w:enabled/>
            <w:calcOnExit w:val="0"/>
            <w:textInput>
              <w:default w:val="School Food Authority"/>
            </w:textInput>
          </w:ffData>
        </w:fldChar>
      </w:r>
      <w:r w:rsidR="00982324">
        <w:instrText xml:space="preserve"> FORMTEXT </w:instrText>
      </w:r>
      <w:r w:rsidR="00982324">
        <w:fldChar w:fldCharType="separate"/>
      </w:r>
      <w:r w:rsidR="00982324">
        <w:rPr>
          <w:noProof/>
        </w:rPr>
        <w:t>School Food Authority/University</w:t>
      </w:r>
      <w:r w:rsidR="00982324">
        <w:fldChar w:fldCharType="end"/>
      </w:r>
      <w:r w:rsidR="00982324">
        <w:t xml:space="preserve">  </w:t>
      </w:r>
      <w:r>
        <w:t xml:space="preserve">and </w:t>
      </w:r>
      <w:r w:rsidR="00143C69">
        <w:fldChar w:fldCharType="begin">
          <w:ffData>
            <w:name w:val="Text2"/>
            <w:enabled/>
            <w:calcOnExit w:val="0"/>
            <w:textInput>
              <w:default w:val="Sponsor Organization"/>
            </w:textInput>
          </w:ffData>
        </w:fldChar>
      </w:r>
      <w:bookmarkStart w:id="0" w:name="Text2"/>
      <w:r w:rsidR="00143C69">
        <w:instrText xml:space="preserve"> FORMTEXT </w:instrText>
      </w:r>
      <w:r w:rsidR="00143C69">
        <w:fldChar w:fldCharType="separate"/>
      </w:r>
      <w:r w:rsidR="00143C69">
        <w:rPr>
          <w:noProof/>
        </w:rPr>
        <w:t>Sponsor Organization</w:t>
      </w:r>
      <w:r w:rsidR="00143C69">
        <w:fldChar w:fldCharType="end"/>
      </w:r>
      <w:bookmarkEnd w:id="0"/>
      <w:r w:rsidR="00143C69">
        <w:t>.</w:t>
      </w:r>
      <w:r>
        <w:t xml:space="preserve"> </w:t>
      </w:r>
    </w:p>
    <w:p w:rsidR="00671621" w:rsidRDefault="00671621" w:rsidP="00671621">
      <w:r>
        <w:t xml:space="preserve">Whereas the </w:t>
      </w:r>
      <w:r w:rsidR="00143C69">
        <w:fldChar w:fldCharType="begin">
          <w:ffData>
            <w:name w:val=""/>
            <w:enabled/>
            <w:calcOnExit w:val="0"/>
            <w:textInput>
              <w:default w:val="School Food Authority"/>
            </w:textInput>
          </w:ffData>
        </w:fldChar>
      </w:r>
      <w:r w:rsidR="00143C69">
        <w:instrText xml:space="preserve"> FORMTEXT </w:instrText>
      </w:r>
      <w:r w:rsidR="00143C69">
        <w:fldChar w:fldCharType="separate"/>
      </w:r>
      <w:r w:rsidR="00982324">
        <w:rPr>
          <w:noProof/>
        </w:rPr>
        <w:t>School Food Authority/University</w:t>
      </w:r>
      <w:r w:rsidR="00143C69">
        <w:fldChar w:fldCharType="end"/>
      </w:r>
      <w:r w:rsidR="00143C69">
        <w:t xml:space="preserve"> </w:t>
      </w:r>
      <w:r>
        <w:t xml:space="preserve"> agrees to supply unitized meals </w:t>
      </w:r>
      <w:r w:rsidR="00143C69">
        <w:fldChar w:fldCharType="begin">
          <w:ffData>
            <w:name w:val=""/>
            <w:enabled/>
            <w:calcOnExit w:val="0"/>
            <w:textInput>
              <w:default w:val="Inclusive OR Exclusive"/>
            </w:textInput>
          </w:ffData>
        </w:fldChar>
      </w:r>
      <w:r w:rsidR="00143C69">
        <w:instrText xml:space="preserve"> FORMTEXT </w:instrText>
      </w:r>
      <w:r w:rsidR="00143C69">
        <w:fldChar w:fldCharType="separate"/>
      </w:r>
      <w:r w:rsidR="00143C69">
        <w:rPr>
          <w:noProof/>
        </w:rPr>
        <w:t>Inclusive OR Exclusive</w:t>
      </w:r>
      <w:r w:rsidR="00143C69">
        <w:fldChar w:fldCharType="end"/>
      </w:r>
      <w:r>
        <w:t xml:space="preserve"> of milk and juice to </w:t>
      </w:r>
      <w:r w:rsidR="00143C69">
        <w:fldChar w:fldCharType="begin">
          <w:ffData>
            <w:name w:val="Text2"/>
            <w:enabled/>
            <w:calcOnExit w:val="0"/>
            <w:textInput>
              <w:default w:val="Sponsor Organization"/>
            </w:textInput>
          </w:ffData>
        </w:fldChar>
      </w:r>
      <w:r w:rsidR="00143C69">
        <w:instrText xml:space="preserve"> FORMTEXT </w:instrText>
      </w:r>
      <w:r w:rsidR="00143C69">
        <w:fldChar w:fldCharType="separate"/>
      </w:r>
      <w:r w:rsidR="00143C69">
        <w:rPr>
          <w:noProof/>
        </w:rPr>
        <w:t>Sponsor Organization</w:t>
      </w:r>
      <w:r w:rsidR="00143C69">
        <w:fldChar w:fldCharType="end"/>
      </w:r>
      <w:r w:rsidR="00143C69">
        <w:t xml:space="preserve"> </w:t>
      </w:r>
      <w:r>
        <w:t>with and for the rates listed</w:t>
      </w:r>
      <w:r w:rsidR="00143C69">
        <w:t xml:space="preserve"> below</w:t>
      </w:r>
      <w:r>
        <w:t>:</w:t>
      </w:r>
      <w:bookmarkStart w:id="1" w:name="_GoBack"/>
      <w:bookmarkEnd w:id="1"/>
    </w:p>
    <w:p w:rsidR="00671621" w:rsidRDefault="00671621" w:rsidP="00671621">
      <w:r>
        <w:t>Breakfast $</w:t>
      </w:r>
      <w:r w:rsidR="00143C69">
        <w:fldChar w:fldCharType="begin">
          <w:ffData>
            <w:name w:val="Text4"/>
            <w:enabled/>
            <w:calcOnExit w:val="0"/>
            <w:textInput/>
          </w:ffData>
        </w:fldChar>
      </w:r>
      <w:bookmarkStart w:id="2" w:name="Text4"/>
      <w:r w:rsidR="00143C69">
        <w:instrText xml:space="preserve"> FORMTEXT </w:instrText>
      </w:r>
      <w:r w:rsidR="00143C69">
        <w:fldChar w:fldCharType="separate"/>
      </w:r>
      <w:r w:rsidR="00143C69">
        <w:rPr>
          <w:noProof/>
        </w:rPr>
        <w:t> </w:t>
      </w:r>
      <w:r w:rsidR="00143C69">
        <w:rPr>
          <w:noProof/>
        </w:rPr>
        <w:t> </w:t>
      </w:r>
      <w:r w:rsidR="00143C69">
        <w:rPr>
          <w:noProof/>
        </w:rPr>
        <w:t> </w:t>
      </w:r>
      <w:r w:rsidR="00143C69">
        <w:rPr>
          <w:noProof/>
        </w:rPr>
        <w:t> </w:t>
      </w:r>
      <w:r w:rsidR="00143C69">
        <w:rPr>
          <w:noProof/>
        </w:rPr>
        <w:t> </w:t>
      </w:r>
      <w:r w:rsidR="00143C69">
        <w:fldChar w:fldCharType="end"/>
      </w:r>
      <w:bookmarkEnd w:id="2"/>
      <w:r w:rsidR="002B4939">
        <w:t xml:space="preserve">each                      </w:t>
      </w:r>
      <w:r>
        <w:t>AM/PM Snack $</w:t>
      </w:r>
      <w:r w:rsidR="00143C69">
        <w:fldChar w:fldCharType="begin">
          <w:ffData>
            <w:name w:val="Text5"/>
            <w:enabled/>
            <w:calcOnExit w:val="0"/>
            <w:textInput/>
          </w:ffData>
        </w:fldChar>
      </w:r>
      <w:bookmarkStart w:id="3" w:name="Text5"/>
      <w:r w:rsidR="00143C69">
        <w:instrText xml:space="preserve"> FORMTEXT </w:instrText>
      </w:r>
      <w:r w:rsidR="00143C69">
        <w:fldChar w:fldCharType="separate"/>
      </w:r>
      <w:r w:rsidR="00143C69">
        <w:rPr>
          <w:noProof/>
        </w:rPr>
        <w:t> </w:t>
      </w:r>
      <w:r w:rsidR="00143C69">
        <w:rPr>
          <w:noProof/>
        </w:rPr>
        <w:t> </w:t>
      </w:r>
      <w:r w:rsidR="00143C69">
        <w:rPr>
          <w:noProof/>
        </w:rPr>
        <w:t> </w:t>
      </w:r>
      <w:r w:rsidR="00143C69">
        <w:rPr>
          <w:noProof/>
        </w:rPr>
        <w:t> </w:t>
      </w:r>
      <w:r w:rsidR="00143C69">
        <w:rPr>
          <w:noProof/>
        </w:rPr>
        <w:t> </w:t>
      </w:r>
      <w:r w:rsidR="00143C69">
        <w:fldChar w:fldCharType="end"/>
      </w:r>
      <w:bookmarkEnd w:id="3"/>
      <w:r w:rsidR="002B4939">
        <w:t xml:space="preserve">each                   </w:t>
      </w:r>
      <w:r>
        <w:t>Lunch/Supper $</w:t>
      </w:r>
      <w:r w:rsidR="00143C69">
        <w:fldChar w:fldCharType="begin">
          <w:ffData>
            <w:name w:val="Text6"/>
            <w:enabled/>
            <w:calcOnExit w:val="0"/>
            <w:textInput/>
          </w:ffData>
        </w:fldChar>
      </w:r>
      <w:bookmarkStart w:id="4" w:name="Text6"/>
      <w:r w:rsidR="00143C69">
        <w:instrText xml:space="preserve"> FORMTEXT </w:instrText>
      </w:r>
      <w:r w:rsidR="00143C69">
        <w:fldChar w:fldCharType="separate"/>
      </w:r>
      <w:r w:rsidR="00143C69">
        <w:rPr>
          <w:noProof/>
        </w:rPr>
        <w:t> </w:t>
      </w:r>
      <w:r w:rsidR="00143C69">
        <w:rPr>
          <w:noProof/>
        </w:rPr>
        <w:t> </w:t>
      </w:r>
      <w:r w:rsidR="00143C69">
        <w:rPr>
          <w:noProof/>
        </w:rPr>
        <w:t> </w:t>
      </w:r>
      <w:r w:rsidR="00143C69">
        <w:rPr>
          <w:noProof/>
        </w:rPr>
        <w:t> </w:t>
      </w:r>
      <w:r w:rsidR="00143C69">
        <w:rPr>
          <w:noProof/>
        </w:rPr>
        <w:t> </w:t>
      </w:r>
      <w:r w:rsidR="00143C69">
        <w:fldChar w:fldCharType="end"/>
      </w:r>
      <w:bookmarkEnd w:id="4"/>
      <w:r>
        <w:t>each</w:t>
      </w:r>
    </w:p>
    <w:p w:rsidR="002B4939" w:rsidRDefault="002B4939" w:rsidP="00671621">
      <w:r>
        <w:fldChar w:fldCharType="begin">
          <w:ffData>
            <w:name w:val=""/>
            <w:enabled/>
            <w:calcOnExit w:val="0"/>
            <w:textInput>
              <w:default w:val="School Food Authority"/>
            </w:textInput>
          </w:ffData>
        </w:fldChar>
      </w:r>
      <w:r>
        <w:instrText xml:space="preserve"> FORMTEXT </w:instrText>
      </w:r>
      <w:r>
        <w:fldChar w:fldCharType="separate"/>
      </w:r>
      <w:r w:rsidR="00982324">
        <w:rPr>
          <w:noProof/>
        </w:rPr>
        <w:t>School Food Authority/University</w:t>
      </w:r>
      <w:r>
        <w:fldChar w:fldCharType="end"/>
      </w:r>
      <w:r>
        <w:t xml:space="preserve"> will provide meals as ordered by the </w:t>
      </w:r>
      <w:r>
        <w:fldChar w:fldCharType="begin">
          <w:ffData>
            <w:name w:val="Text2"/>
            <w:enabled/>
            <w:calcOnExit w:val="0"/>
            <w:textInput>
              <w:default w:val="Sponsor Organization"/>
            </w:textInput>
          </w:ffData>
        </w:fldChar>
      </w:r>
      <w:r>
        <w:instrText xml:space="preserve"> FORMTEXT </w:instrText>
      </w:r>
      <w:r>
        <w:fldChar w:fldCharType="separate"/>
      </w:r>
      <w:r>
        <w:rPr>
          <w:noProof/>
        </w:rPr>
        <w:t>Sponsor Organization</w:t>
      </w:r>
      <w:r>
        <w:fldChar w:fldCharType="end"/>
      </w:r>
      <w:r>
        <w:t xml:space="preserve"> during the period of </w:t>
      </w:r>
      <w:r>
        <w:fldChar w:fldCharType="begin">
          <w:ffData>
            <w:name w:val="Text3"/>
            <w:enabled/>
            <w:calcOnExit w:val="0"/>
            <w:textInput>
              <w:default w:val="Date"/>
            </w:textInput>
          </w:ffData>
        </w:fldChar>
      </w:r>
      <w:r>
        <w:instrText xml:space="preserve"> FORMTEXT </w:instrText>
      </w:r>
      <w:r>
        <w:fldChar w:fldCharType="separate"/>
      </w:r>
      <w:r>
        <w:rPr>
          <w:noProof/>
        </w:rPr>
        <w:t>Date</w:t>
      </w:r>
      <w:r>
        <w:fldChar w:fldCharType="end"/>
      </w:r>
      <w:r>
        <w:t xml:space="preserve"> to </w:t>
      </w:r>
      <w:r>
        <w:fldChar w:fldCharType="begin">
          <w:ffData>
            <w:name w:val="Text3"/>
            <w:enabled/>
            <w:calcOnExit w:val="0"/>
            <w:textInput>
              <w:default w:val="Date"/>
            </w:textInput>
          </w:ffData>
        </w:fldChar>
      </w:r>
      <w:r>
        <w:instrText xml:space="preserve"> FORMTEXT </w:instrText>
      </w:r>
      <w:r>
        <w:fldChar w:fldCharType="separate"/>
      </w:r>
      <w:r>
        <w:rPr>
          <w:noProof/>
        </w:rPr>
        <w:t>Date</w:t>
      </w:r>
      <w:r>
        <w:fldChar w:fldCharType="end"/>
      </w:r>
      <w:r>
        <w:t xml:space="preserve">. Meals are to be served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days a week.</w:t>
      </w:r>
    </w:p>
    <w:p w:rsidR="002B4939" w:rsidRDefault="002B4939" w:rsidP="00671621">
      <w:r>
        <w:fldChar w:fldCharType="begin">
          <w:ffData>
            <w:name w:val=""/>
            <w:enabled/>
            <w:calcOnExit w:val="0"/>
            <w:textInput>
              <w:default w:val="Sponsor Organization"/>
            </w:textInput>
          </w:ffData>
        </w:fldChar>
      </w:r>
      <w:r>
        <w:instrText xml:space="preserve"> FORMTEXT </w:instrText>
      </w:r>
      <w:r>
        <w:fldChar w:fldCharType="separate"/>
      </w:r>
      <w:r>
        <w:rPr>
          <w:noProof/>
        </w:rPr>
        <w:t>Sponsor Organization</w:t>
      </w:r>
      <w:r>
        <w:fldChar w:fldCharType="end"/>
      </w:r>
      <w:r>
        <w:t xml:space="preserve"> will order meals on </w:t>
      </w:r>
      <w:r>
        <w:fldChar w:fldCharType="begin">
          <w:ffData>
            <w:name w:val="Dropdown1"/>
            <w:enabled/>
            <w:calcOnExit w:val="0"/>
            <w:ddList>
              <w:listEntry w:val="Day of Week"/>
              <w:listEntry w:val="Monday"/>
              <w:listEntry w:val="Tuesday"/>
              <w:listEntry w:val="Wednesday"/>
              <w:listEntry w:val="Thursday"/>
              <w:listEntry w:val="Friday"/>
              <w:listEntry w:val="Saturday"/>
              <w:listEntry w:val="Sunday"/>
            </w:ddList>
          </w:ffData>
        </w:fldChar>
      </w:r>
      <w:bookmarkStart w:id="5" w:name="Dropdown1"/>
      <w:r>
        <w:instrText xml:space="preserve"> FORMDROPDOWN </w:instrText>
      </w:r>
      <w:r w:rsidR="00BF017F">
        <w:fldChar w:fldCharType="separate"/>
      </w:r>
      <w:r>
        <w:fldChar w:fldCharType="end"/>
      </w:r>
      <w:bookmarkEnd w:id="5"/>
      <w:r>
        <w:t xml:space="preserve"> of the week preceding the week of delivery; orders will be placed for the total number of operating days in the succeeding week. The </w:t>
      </w:r>
      <w:r>
        <w:fldChar w:fldCharType="begin">
          <w:ffData>
            <w:name w:val="Text2"/>
            <w:enabled/>
            <w:calcOnExit w:val="0"/>
            <w:textInput>
              <w:default w:val="Sponsor Organization"/>
            </w:textInput>
          </w:ffData>
        </w:fldChar>
      </w:r>
      <w:r>
        <w:instrText xml:space="preserve"> FORMTEXT </w:instrText>
      </w:r>
      <w:r>
        <w:fldChar w:fldCharType="separate"/>
      </w:r>
      <w:r>
        <w:rPr>
          <w:noProof/>
        </w:rPr>
        <w:t>Sponsor Organization</w:t>
      </w:r>
      <w:r>
        <w:fldChar w:fldCharType="end"/>
      </w:r>
      <w:r>
        <w:t xml:space="preserve"> reserves the right to increase or decrease the number of meals ordered on </w:t>
      </w:r>
      <w:proofErr w:type="gramStart"/>
      <w:r>
        <w:t>a</w:t>
      </w:r>
      <w:proofErr w:type="gramEnd"/>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hour notice, or less if mutually agreed upon between the parties to this contract.</w:t>
      </w:r>
    </w:p>
    <w:p w:rsidR="00143C69" w:rsidRDefault="00671621" w:rsidP="00671621">
      <w:r>
        <w:t xml:space="preserve">It is further agreed that </w:t>
      </w:r>
      <w:r w:rsidR="00143C69">
        <w:fldChar w:fldCharType="begin">
          <w:ffData>
            <w:name w:val="Text1"/>
            <w:enabled/>
            <w:calcOnExit w:val="0"/>
            <w:textInput>
              <w:default w:val="School Food Authority"/>
            </w:textInput>
          </w:ffData>
        </w:fldChar>
      </w:r>
      <w:r w:rsidR="00143C69">
        <w:instrText xml:space="preserve"> FORMTEXT </w:instrText>
      </w:r>
      <w:r w:rsidR="00143C69">
        <w:fldChar w:fldCharType="separate"/>
      </w:r>
      <w:r w:rsidR="00982324">
        <w:rPr>
          <w:noProof/>
        </w:rPr>
        <w:t>School Food Authority/University</w:t>
      </w:r>
      <w:r w:rsidR="00143C69">
        <w:fldChar w:fldCharType="end"/>
      </w:r>
      <w:r>
        <w:t xml:space="preserve">, pursuant to the provisions of the Summer Food Service Program (SFSP) regulations, attached copy of which is part of this agreement, will assure that said meals meet the minimum meal pattern requirements as to components and portion sizes, and will maintain full and accurate records that the </w:t>
      </w:r>
      <w:r w:rsidR="00143C69">
        <w:fldChar w:fldCharType="begin">
          <w:ffData>
            <w:name w:val="Text2"/>
            <w:enabled/>
            <w:calcOnExit w:val="0"/>
            <w:textInput>
              <w:default w:val="Sponsor Organization"/>
            </w:textInput>
          </w:ffData>
        </w:fldChar>
      </w:r>
      <w:r w:rsidR="00143C69">
        <w:instrText xml:space="preserve"> FORMTEXT </w:instrText>
      </w:r>
      <w:r w:rsidR="00143C69">
        <w:fldChar w:fldCharType="separate"/>
      </w:r>
      <w:r w:rsidR="00143C69">
        <w:rPr>
          <w:noProof/>
        </w:rPr>
        <w:t>Sponsor Organization</w:t>
      </w:r>
      <w:r w:rsidR="00143C69">
        <w:fldChar w:fldCharType="end"/>
      </w:r>
      <w:r w:rsidR="00143C69">
        <w:t xml:space="preserve"> </w:t>
      </w:r>
      <w:r>
        <w:t>will need to meet its responsibility</w:t>
      </w:r>
      <w:r w:rsidR="00143C69">
        <w:t>,</w:t>
      </w:r>
      <w:r>
        <w:t xml:space="preserve"> including menu records containing the amount of food prepared and daily number of meals delivered by type. </w:t>
      </w:r>
    </w:p>
    <w:p w:rsidR="00671621" w:rsidRDefault="00671621" w:rsidP="00671621">
      <w:r>
        <w:t xml:space="preserve">These records must be reported to the </w:t>
      </w:r>
      <w:r w:rsidR="00143C69">
        <w:fldChar w:fldCharType="begin">
          <w:ffData>
            <w:name w:val="Text2"/>
            <w:enabled/>
            <w:calcOnExit w:val="0"/>
            <w:textInput>
              <w:default w:val="Sponsor Organization"/>
            </w:textInput>
          </w:ffData>
        </w:fldChar>
      </w:r>
      <w:r w:rsidR="00143C69">
        <w:instrText xml:space="preserve"> FORMTEXT </w:instrText>
      </w:r>
      <w:r w:rsidR="00143C69">
        <w:fldChar w:fldCharType="separate"/>
      </w:r>
      <w:r w:rsidR="00143C69">
        <w:rPr>
          <w:noProof/>
        </w:rPr>
        <w:t>Sponsor Organization</w:t>
      </w:r>
      <w:r w:rsidR="00143C69">
        <w:fldChar w:fldCharType="end"/>
      </w:r>
      <w:r>
        <w:t xml:space="preserve"> promptly at the end of each week. </w:t>
      </w:r>
      <w:r w:rsidR="00143C69">
        <w:fldChar w:fldCharType="begin">
          <w:ffData>
            <w:name w:val=""/>
            <w:enabled/>
            <w:calcOnExit w:val="0"/>
            <w:textInput>
              <w:default w:val="Sponsor Organization"/>
            </w:textInput>
          </w:ffData>
        </w:fldChar>
      </w:r>
      <w:r w:rsidR="00143C69">
        <w:instrText xml:space="preserve"> FORMTEXT </w:instrText>
      </w:r>
      <w:r w:rsidR="00143C69">
        <w:fldChar w:fldCharType="separate"/>
      </w:r>
      <w:r w:rsidR="00143C69">
        <w:rPr>
          <w:noProof/>
        </w:rPr>
        <w:t>Sponsor Organization</w:t>
      </w:r>
      <w:r w:rsidR="00143C69">
        <w:fldChar w:fldCharType="end"/>
      </w:r>
      <w:r>
        <w:t xml:space="preserve"> agrees also to retain records required under the preceding clause for a period of 3 years</w:t>
      </w:r>
      <w:r w:rsidR="00143C69">
        <w:t xml:space="preserve"> plus the current year</w:t>
      </w:r>
      <w:r>
        <w:t xml:space="preserve"> from the date of receipt of final payment under this agreement (or longer, if an audit is in progress) and upon request to make all accounts and records pertaining to the program available to state or federal representatives for audit or administrative review at a reasonable time and place. </w:t>
      </w:r>
    </w:p>
    <w:p w:rsidR="00671621" w:rsidRDefault="00671621" w:rsidP="00671621">
      <w:r>
        <w:t xml:space="preserve">This agreement shall be effective as of </w:t>
      </w:r>
      <w:r w:rsidR="00143C69">
        <w:fldChar w:fldCharType="begin">
          <w:ffData>
            <w:name w:val="Text3"/>
            <w:enabled/>
            <w:calcOnExit w:val="0"/>
            <w:textInput>
              <w:default w:val="Date"/>
            </w:textInput>
          </w:ffData>
        </w:fldChar>
      </w:r>
      <w:bookmarkStart w:id="6" w:name="Text3"/>
      <w:r w:rsidR="00143C69">
        <w:instrText xml:space="preserve"> FORMTEXT </w:instrText>
      </w:r>
      <w:r w:rsidR="00143C69">
        <w:fldChar w:fldCharType="separate"/>
      </w:r>
      <w:r w:rsidR="00143C69">
        <w:rPr>
          <w:noProof/>
        </w:rPr>
        <w:t>Date</w:t>
      </w:r>
      <w:r w:rsidR="00143C69">
        <w:fldChar w:fldCharType="end"/>
      </w:r>
      <w:bookmarkEnd w:id="6"/>
      <w:r>
        <w:t xml:space="preserve">. It may be terminated by notice in writing given by either party, at least 30 days prior to the date of termination. </w:t>
      </w:r>
    </w:p>
    <w:p w:rsidR="00143C69" w:rsidRDefault="00143C69" w:rsidP="00671621">
      <w:r>
        <w:t>Location of food preparation center(s):__________________________________________________________________________________________________________________________________________________________________</w:t>
      </w:r>
    </w:p>
    <w:p w:rsidR="002B4939" w:rsidRDefault="00671621">
      <w:pPr>
        <w:pStyle w:val="NoSpacing"/>
      </w:pPr>
      <w:r w:rsidRPr="00143C69">
        <w:t>In witness whereof, the parties have executed this agreement as of the dates indicated below:</w:t>
      </w:r>
    </w:p>
    <w:p w:rsidR="00982324" w:rsidRDefault="00982324">
      <w:pPr>
        <w:pStyle w:val="NoSpacing"/>
      </w:pPr>
    </w:p>
    <w:p w:rsidR="00A30A15" w:rsidRDefault="00A30A15">
      <w:pPr>
        <w:pStyle w:val="NoSpacing"/>
      </w:pPr>
      <w:r>
        <w:t>S</w:t>
      </w:r>
      <w:r w:rsidR="00143C69">
        <w:t>chool</w:t>
      </w:r>
      <w:r>
        <w:t xml:space="preserve"> </w:t>
      </w:r>
      <w:r w:rsidR="00143C69">
        <w:t>Official</w:t>
      </w:r>
      <w:r>
        <w:t xml:space="preserve"> Signature</w:t>
      </w:r>
      <w:proofErr w:type="gramStart"/>
      <w:r>
        <w:t>:_</w:t>
      </w:r>
      <w:proofErr w:type="gramEnd"/>
      <w:r>
        <w:t>_____________________________________Date:________</w:t>
      </w:r>
      <w:r w:rsidR="00143C69">
        <w:t>_</w:t>
      </w:r>
      <w:r>
        <w:t xml:space="preserve">_______ </w:t>
      </w:r>
    </w:p>
    <w:p w:rsidR="00143C69" w:rsidRDefault="00143C69">
      <w:pPr>
        <w:pStyle w:val="NoSpacing"/>
      </w:pPr>
    </w:p>
    <w:p w:rsidR="00143C69" w:rsidRDefault="00143C69">
      <w:pPr>
        <w:pStyle w:val="NoSpacing"/>
      </w:pPr>
      <w:r>
        <w:t>Sponsor Official Signature</w:t>
      </w:r>
      <w:proofErr w:type="gramStart"/>
      <w:r>
        <w:t>:_</w:t>
      </w:r>
      <w:proofErr w:type="gramEnd"/>
      <w:r>
        <w:t>____________________________________Date:________________</w:t>
      </w:r>
    </w:p>
    <w:sectPr w:rsidR="00143C6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CC6" w:rsidRDefault="00D67CC6" w:rsidP="00A30A15">
      <w:pPr>
        <w:spacing w:after="0" w:line="240" w:lineRule="auto"/>
      </w:pPr>
      <w:r>
        <w:separator/>
      </w:r>
    </w:p>
  </w:endnote>
  <w:endnote w:type="continuationSeparator" w:id="0">
    <w:p w:rsidR="00D67CC6" w:rsidRDefault="00D67CC6" w:rsidP="00A30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FC" w:rsidRDefault="00BC4EFC" w:rsidP="00BC4EFC">
    <w:pPr>
      <w:pStyle w:val="Default"/>
    </w:pPr>
  </w:p>
  <w:p w:rsidR="002B37D3" w:rsidRPr="002F5391" w:rsidRDefault="00BC4EFC" w:rsidP="00BC4EFC">
    <w:pPr>
      <w:jc w:val="center"/>
      <w:rPr>
        <w:rFonts w:ascii="Calibri" w:hAnsi="Calibri"/>
        <w:sz w:val="20"/>
      </w:rPr>
    </w:pPr>
    <w:r>
      <w:t xml:space="preserve"> </w:t>
    </w:r>
    <w:r>
      <w:rPr>
        <w:sz w:val="23"/>
        <w:szCs w:val="23"/>
      </w:rPr>
      <w:t>This institution is an equal opportunity provider.</w:t>
    </w:r>
  </w:p>
  <w:p w:rsidR="002B37D3" w:rsidRDefault="002B3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CC6" w:rsidRDefault="00D67CC6" w:rsidP="00A30A15">
      <w:pPr>
        <w:spacing w:after="0" w:line="240" w:lineRule="auto"/>
      </w:pPr>
      <w:r>
        <w:separator/>
      </w:r>
    </w:p>
  </w:footnote>
  <w:footnote w:type="continuationSeparator" w:id="0">
    <w:p w:rsidR="00D67CC6" w:rsidRDefault="00D67CC6" w:rsidP="00A30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7F" w:rsidRPr="00BF017F" w:rsidRDefault="00BF017F" w:rsidP="00BF017F">
    <w:pPr>
      <w:pStyle w:val="Header"/>
      <w:jc w:val="right"/>
    </w:pPr>
    <w:r w:rsidRPr="00BF017F">
      <w:rPr>
        <w:b/>
        <w:noProof/>
        <w:sz w:val="28"/>
        <w:szCs w:val="28"/>
      </w:rPr>
      <w:drawing>
        <wp:inline distT="0" distB="0" distL="0" distR="0" wp14:anchorId="328BD654" wp14:editId="39AA13E8">
          <wp:extent cx="1054312" cy="447585"/>
          <wp:effectExtent l="0" t="0" r="0" b="0"/>
          <wp:docPr id="2" name="Picture 2" descr="J:\Summer Food Service Program SFSP\Forms &amp; Internal Policy\Resource Updates\cde_logo_fullColor-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ummer Food Service Program SFSP\Forms &amp; Internal Policy\Resource Updates\cde_logo_fullColor-emble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316" cy="46626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E1EF1"/>
    <w:multiLevelType w:val="hybridMultilevel"/>
    <w:tmpl w:val="684E01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15"/>
    <w:rsid w:val="000B020F"/>
    <w:rsid w:val="000B72C2"/>
    <w:rsid w:val="00143C69"/>
    <w:rsid w:val="00242ABB"/>
    <w:rsid w:val="002B37D3"/>
    <w:rsid w:val="002B4939"/>
    <w:rsid w:val="002F5391"/>
    <w:rsid w:val="003D1F83"/>
    <w:rsid w:val="004E5EBB"/>
    <w:rsid w:val="005428A8"/>
    <w:rsid w:val="00671621"/>
    <w:rsid w:val="006A1F5D"/>
    <w:rsid w:val="00774761"/>
    <w:rsid w:val="00910F96"/>
    <w:rsid w:val="00982324"/>
    <w:rsid w:val="009C5017"/>
    <w:rsid w:val="00A234DE"/>
    <w:rsid w:val="00A30A15"/>
    <w:rsid w:val="00BC4EFC"/>
    <w:rsid w:val="00BE6A35"/>
    <w:rsid w:val="00BF017F"/>
    <w:rsid w:val="00D502BF"/>
    <w:rsid w:val="00D67CC6"/>
    <w:rsid w:val="00E67709"/>
    <w:rsid w:val="00F0389C"/>
    <w:rsid w:val="00FC0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055414-1C62-4A72-9089-A6666078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A15"/>
    <w:rPr>
      <w:rFonts w:ascii="Tahoma" w:hAnsi="Tahoma" w:cs="Tahoma"/>
      <w:sz w:val="16"/>
      <w:szCs w:val="16"/>
    </w:rPr>
  </w:style>
  <w:style w:type="table" w:styleId="TableGrid">
    <w:name w:val="Table Grid"/>
    <w:basedOn w:val="TableNormal"/>
    <w:uiPriority w:val="59"/>
    <w:rsid w:val="00A30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0A15"/>
    <w:pPr>
      <w:spacing w:after="0" w:line="240" w:lineRule="auto"/>
    </w:pPr>
  </w:style>
  <w:style w:type="paragraph" w:styleId="Header">
    <w:name w:val="header"/>
    <w:basedOn w:val="Normal"/>
    <w:link w:val="HeaderChar"/>
    <w:uiPriority w:val="99"/>
    <w:unhideWhenUsed/>
    <w:rsid w:val="00A30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A15"/>
  </w:style>
  <w:style w:type="paragraph" w:styleId="Footer">
    <w:name w:val="footer"/>
    <w:basedOn w:val="Normal"/>
    <w:link w:val="FooterChar"/>
    <w:uiPriority w:val="99"/>
    <w:unhideWhenUsed/>
    <w:rsid w:val="00A30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A15"/>
  </w:style>
  <w:style w:type="paragraph" w:styleId="ListParagraph">
    <w:name w:val="List Paragraph"/>
    <w:basedOn w:val="Normal"/>
    <w:uiPriority w:val="34"/>
    <w:qFormat/>
    <w:rsid w:val="005428A8"/>
    <w:pPr>
      <w:ind w:left="720"/>
      <w:contextualSpacing/>
    </w:pPr>
  </w:style>
  <w:style w:type="paragraph" w:customStyle="1" w:styleId="Default">
    <w:name w:val="Default"/>
    <w:rsid w:val="00BC4E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Moen, Ashley</dc:creator>
  <cp:lastModifiedBy>Pullen, McKenna</cp:lastModifiedBy>
  <cp:revision>3</cp:revision>
  <dcterms:created xsi:type="dcterms:W3CDTF">2020-02-24T21:34:00Z</dcterms:created>
  <dcterms:modified xsi:type="dcterms:W3CDTF">2020-02-24T21:34:00Z</dcterms:modified>
</cp:coreProperties>
</file>