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BFE83" w14:textId="670441FF" w:rsidR="001804E6" w:rsidRPr="00C04F84" w:rsidRDefault="00C04F84" w:rsidP="001804E6">
      <w:pPr>
        <w:pStyle w:val="Header"/>
        <w:spacing w:line="360" w:lineRule="auto"/>
        <w:rPr>
          <w:b/>
          <w:bCs/>
          <w:sz w:val="44"/>
          <w:szCs w:val="44"/>
        </w:rPr>
      </w:pPr>
      <w:r w:rsidRPr="003F0452">
        <w:rPr>
          <w:b/>
          <w:bCs/>
          <w:sz w:val="44"/>
          <w:szCs w:val="44"/>
        </w:rPr>
        <w:t>Professional Standards Tracker</w:t>
      </w:r>
    </w:p>
    <w:p w14:paraId="2EA1DF09" w14:textId="3EFB5BC5" w:rsidR="00416C52" w:rsidRDefault="00416C52" w:rsidP="003C7BBC">
      <w:pPr>
        <w:spacing w:after="0" w:line="240" w:lineRule="auto"/>
      </w:pPr>
      <w:r w:rsidRPr="0018725D">
        <w:t xml:space="preserve">The USDA Professional Standards requires school food authorities to keep training documentation for all employees which includes the employee’s name, training topic, key area, learning objective code, length of training, and date of training. Key areas and learning objectives can be found at </w:t>
      </w:r>
      <w:hyperlink r:id="rId6" w:history="1">
        <w:r w:rsidR="001E7F2B" w:rsidRPr="001E7F2B">
          <w:rPr>
            <w:rStyle w:val="Hyperlink"/>
          </w:rPr>
          <w:t>https://www.fns.usda.gov/sites/default/files/cn/ps_learningobject</w:t>
        </w:r>
        <w:r w:rsidR="001E7F2B" w:rsidRPr="001E7F2B">
          <w:rPr>
            <w:rStyle w:val="Hyperlink"/>
          </w:rPr>
          <w:t>i</w:t>
        </w:r>
        <w:r w:rsidR="001E7F2B" w:rsidRPr="001E7F2B">
          <w:rPr>
            <w:rStyle w:val="Hyperlink"/>
          </w:rPr>
          <w:t>ves</w:t>
        </w:r>
      </w:hyperlink>
      <w:r w:rsidR="001E7F2B" w:rsidRPr="001E7F2B">
        <w:t>.pdf</w:t>
      </w:r>
      <w:r w:rsidRPr="0018725D">
        <w:t>. Annually, directors require 12 hours, managers 10 hours, full-time (≥ 20 hours) require 6 hours, and part-time staff (≤ 20 hours) require 4 hours.</w:t>
      </w:r>
    </w:p>
    <w:p w14:paraId="770E35D7" w14:textId="77777777" w:rsidR="003C7BBC" w:rsidRDefault="003C7BBC" w:rsidP="003C7BBC">
      <w:pPr>
        <w:spacing w:after="0" w:line="240" w:lineRule="auto"/>
      </w:pPr>
    </w:p>
    <w:tbl>
      <w:tblPr>
        <w:tblStyle w:val="TableGrid"/>
        <w:tblW w:w="0" w:type="auto"/>
        <w:tblLook w:val="04A0" w:firstRow="1" w:lastRow="0" w:firstColumn="1" w:lastColumn="0" w:noHBand="0" w:noVBand="1"/>
      </w:tblPr>
      <w:tblGrid>
        <w:gridCol w:w="1525"/>
        <w:gridCol w:w="1890"/>
        <w:gridCol w:w="3150"/>
        <w:gridCol w:w="1620"/>
        <w:gridCol w:w="1530"/>
        <w:gridCol w:w="1440"/>
        <w:gridCol w:w="1795"/>
      </w:tblGrid>
      <w:tr w:rsidR="00384A49" w14:paraId="78151088" w14:textId="77777777" w:rsidTr="006662D0">
        <w:trPr>
          <w:trHeight w:val="547"/>
        </w:trPr>
        <w:tc>
          <w:tcPr>
            <w:tcW w:w="1525" w:type="dxa"/>
          </w:tcPr>
          <w:p w14:paraId="6187CC0E" w14:textId="77777777" w:rsidR="0077759F" w:rsidRDefault="0077759F" w:rsidP="0077759F">
            <w:pPr>
              <w:jc w:val="center"/>
              <w:rPr>
                <w:b/>
                <w:bCs/>
              </w:rPr>
            </w:pPr>
          </w:p>
          <w:p w14:paraId="559A24C6" w14:textId="4994838E" w:rsidR="00384A49" w:rsidRPr="0077759F" w:rsidRDefault="00121AB6" w:rsidP="0077759F">
            <w:pPr>
              <w:jc w:val="center"/>
              <w:rPr>
                <w:b/>
                <w:bCs/>
              </w:rPr>
            </w:pPr>
            <w:r w:rsidRPr="0077759F">
              <w:rPr>
                <w:b/>
                <w:bCs/>
              </w:rPr>
              <w:t>Employee Name</w:t>
            </w:r>
          </w:p>
        </w:tc>
        <w:tc>
          <w:tcPr>
            <w:tcW w:w="1890" w:type="dxa"/>
          </w:tcPr>
          <w:p w14:paraId="32F032D0" w14:textId="77777777" w:rsidR="0077759F" w:rsidRDefault="0077759F" w:rsidP="0077759F">
            <w:pPr>
              <w:jc w:val="center"/>
              <w:rPr>
                <w:rFonts w:ascii="Calibri" w:hAnsi="Calibri" w:cs="Calibri"/>
                <w:b/>
                <w:bCs/>
                <w:color w:val="000000"/>
              </w:rPr>
            </w:pPr>
          </w:p>
          <w:p w14:paraId="4A5E5745" w14:textId="31AC1D63" w:rsidR="00121AB6" w:rsidRDefault="00121AB6" w:rsidP="0077759F">
            <w:pPr>
              <w:jc w:val="center"/>
              <w:rPr>
                <w:rFonts w:ascii="Calibri" w:hAnsi="Calibri" w:cs="Calibri"/>
                <w:b/>
                <w:bCs/>
                <w:color w:val="000000"/>
              </w:rPr>
            </w:pPr>
            <w:r>
              <w:rPr>
                <w:rFonts w:ascii="Calibri" w:hAnsi="Calibri" w:cs="Calibri"/>
                <w:b/>
                <w:bCs/>
                <w:color w:val="000000"/>
              </w:rPr>
              <w:t>School</w:t>
            </w:r>
          </w:p>
          <w:p w14:paraId="1581B306" w14:textId="77777777" w:rsidR="00384A49" w:rsidRDefault="00384A49" w:rsidP="0077759F">
            <w:pPr>
              <w:jc w:val="center"/>
            </w:pPr>
          </w:p>
        </w:tc>
        <w:tc>
          <w:tcPr>
            <w:tcW w:w="3150" w:type="dxa"/>
          </w:tcPr>
          <w:p w14:paraId="2012255E" w14:textId="77777777" w:rsidR="0077759F" w:rsidRDefault="0077759F" w:rsidP="0077759F">
            <w:pPr>
              <w:jc w:val="center"/>
              <w:rPr>
                <w:rFonts w:ascii="Calibri" w:hAnsi="Calibri" w:cs="Calibri"/>
                <w:b/>
                <w:bCs/>
                <w:color w:val="000000"/>
              </w:rPr>
            </w:pPr>
          </w:p>
          <w:p w14:paraId="2E578D31" w14:textId="43DA12DB" w:rsidR="00121AB6" w:rsidRDefault="00121AB6" w:rsidP="0077759F">
            <w:pPr>
              <w:jc w:val="center"/>
              <w:rPr>
                <w:rFonts w:ascii="Calibri" w:hAnsi="Calibri" w:cs="Calibri"/>
                <w:b/>
                <w:bCs/>
                <w:color w:val="000000"/>
              </w:rPr>
            </w:pPr>
            <w:r>
              <w:rPr>
                <w:rFonts w:ascii="Calibri" w:hAnsi="Calibri" w:cs="Calibri"/>
                <w:b/>
                <w:bCs/>
                <w:color w:val="000000"/>
              </w:rPr>
              <w:t>Training Topic</w:t>
            </w:r>
          </w:p>
          <w:p w14:paraId="2BBDA0A8" w14:textId="77777777" w:rsidR="00384A49" w:rsidRDefault="00384A49" w:rsidP="0077759F">
            <w:pPr>
              <w:jc w:val="center"/>
            </w:pPr>
          </w:p>
        </w:tc>
        <w:tc>
          <w:tcPr>
            <w:tcW w:w="1620" w:type="dxa"/>
          </w:tcPr>
          <w:p w14:paraId="1BCA435C" w14:textId="77777777" w:rsidR="0077759F" w:rsidRDefault="0077759F" w:rsidP="0077759F">
            <w:pPr>
              <w:jc w:val="center"/>
              <w:rPr>
                <w:rFonts w:ascii="Calibri" w:hAnsi="Calibri" w:cs="Calibri"/>
                <w:b/>
                <w:bCs/>
                <w:color w:val="000000"/>
              </w:rPr>
            </w:pPr>
          </w:p>
          <w:p w14:paraId="147EBF79" w14:textId="73303766" w:rsidR="00121AB6" w:rsidRDefault="00121AB6" w:rsidP="0077759F">
            <w:pPr>
              <w:jc w:val="center"/>
              <w:rPr>
                <w:rFonts w:ascii="Calibri" w:hAnsi="Calibri" w:cs="Calibri"/>
                <w:b/>
                <w:bCs/>
                <w:color w:val="000000"/>
              </w:rPr>
            </w:pPr>
            <w:r>
              <w:rPr>
                <w:rFonts w:ascii="Calibri" w:hAnsi="Calibri" w:cs="Calibri"/>
                <w:b/>
                <w:bCs/>
                <w:color w:val="000000"/>
              </w:rPr>
              <w:t>Key Area Code</w:t>
            </w:r>
          </w:p>
          <w:p w14:paraId="24C91EB4" w14:textId="77777777" w:rsidR="00384A49" w:rsidRDefault="00384A49" w:rsidP="0077759F">
            <w:pPr>
              <w:jc w:val="center"/>
            </w:pPr>
          </w:p>
        </w:tc>
        <w:tc>
          <w:tcPr>
            <w:tcW w:w="1530" w:type="dxa"/>
          </w:tcPr>
          <w:p w14:paraId="07FCC7E1" w14:textId="77777777" w:rsidR="0077759F" w:rsidRDefault="0077759F" w:rsidP="0077759F">
            <w:pPr>
              <w:jc w:val="center"/>
              <w:rPr>
                <w:rFonts w:ascii="Calibri" w:hAnsi="Calibri" w:cs="Calibri"/>
                <w:b/>
                <w:bCs/>
                <w:color w:val="000000"/>
              </w:rPr>
            </w:pPr>
          </w:p>
          <w:p w14:paraId="52ABB8C7" w14:textId="729CA16C" w:rsidR="00384A49" w:rsidRPr="00FC3A5A" w:rsidRDefault="00121AB6" w:rsidP="00FC3A5A">
            <w:pPr>
              <w:jc w:val="center"/>
              <w:rPr>
                <w:rFonts w:ascii="Calibri" w:hAnsi="Calibri" w:cs="Calibri"/>
                <w:b/>
                <w:bCs/>
                <w:color w:val="000000"/>
              </w:rPr>
            </w:pPr>
            <w:r>
              <w:rPr>
                <w:rFonts w:ascii="Calibri" w:hAnsi="Calibri" w:cs="Calibri"/>
                <w:b/>
                <w:bCs/>
                <w:color w:val="000000"/>
              </w:rPr>
              <w:t>Learning Objective Code</w:t>
            </w:r>
          </w:p>
        </w:tc>
        <w:tc>
          <w:tcPr>
            <w:tcW w:w="1440" w:type="dxa"/>
          </w:tcPr>
          <w:p w14:paraId="4BC093BE" w14:textId="77777777" w:rsidR="0077759F" w:rsidRDefault="0077759F" w:rsidP="0077759F">
            <w:pPr>
              <w:jc w:val="center"/>
              <w:rPr>
                <w:rFonts w:ascii="Calibri" w:hAnsi="Calibri" w:cs="Calibri"/>
                <w:b/>
                <w:bCs/>
                <w:color w:val="000000"/>
              </w:rPr>
            </w:pPr>
          </w:p>
          <w:p w14:paraId="3EEECE5B" w14:textId="6A6F5298" w:rsidR="0077759F" w:rsidRDefault="0077759F" w:rsidP="0077759F">
            <w:pPr>
              <w:jc w:val="center"/>
              <w:rPr>
                <w:rFonts w:ascii="Calibri" w:hAnsi="Calibri" w:cs="Calibri"/>
                <w:b/>
                <w:bCs/>
                <w:color w:val="000000"/>
              </w:rPr>
            </w:pPr>
            <w:r>
              <w:rPr>
                <w:rFonts w:ascii="Calibri" w:hAnsi="Calibri" w:cs="Calibri"/>
                <w:b/>
                <w:bCs/>
                <w:color w:val="000000"/>
              </w:rPr>
              <w:t xml:space="preserve">Length of </w:t>
            </w:r>
          </w:p>
          <w:p w14:paraId="20DC9EE2" w14:textId="1D473674" w:rsidR="00384A49" w:rsidRPr="00FC3A5A" w:rsidRDefault="0077759F" w:rsidP="00FC3A5A">
            <w:pPr>
              <w:jc w:val="center"/>
              <w:rPr>
                <w:rFonts w:ascii="Calibri" w:hAnsi="Calibri" w:cs="Calibri"/>
                <w:b/>
                <w:bCs/>
                <w:color w:val="000000"/>
              </w:rPr>
            </w:pPr>
            <w:r>
              <w:rPr>
                <w:rFonts w:ascii="Calibri" w:hAnsi="Calibri" w:cs="Calibri"/>
                <w:b/>
                <w:bCs/>
                <w:color w:val="000000"/>
              </w:rPr>
              <w:t>Training</w:t>
            </w:r>
          </w:p>
        </w:tc>
        <w:tc>
          <w:tcPr>
            <w:tcW w:w="1795" w:type="dxa"/>
          </w:tcPr>
          <w:p w14:paraId="4EB06784" w14:textId="37764CA5" w:rsidR="0077759F" w:rsidRPr="0077759F" w:rsidRDefault="0077759F" w:rsidP="0077759F">
            <w:pPr>
              <w:tabs>
                <w:tab w:val="left" w:pos="1296"/>
              </w:tabs>
              <w:jc w:val="center"/>
            </w:pPr>
          </w:p>
          <w:p w14:paraId="4AC80FDB" w14:textId="4EABA3B1" w:rsidR="0077759F" w:rsidRPr="00707B18" w:rsidRDefault="0077759F" w:rsidP="00707B18">
            <w:pPr>
              <w:jc w:val="center"/>
              <w:rPr>
                <w:rFonts w:ascii="Calibri" w:hAnsi="Calibri" w:cs="Calibri"/>
                <w:b/>
                <w:bCs/>
                <w:color w:val="000000"/>
              </w:rPr>
            </w:pPr>
            <w:r>
              <w:rPr>
                <w:rFonts w:ascii="Calibri" w:hAnsi="Calibri" w:cs="Calibri"/>
                <w:b/>
                <w:bCs/>
                <w:color w:val="000000"/>
              </w:rPr>
              <w:t>Completion Date</w:t>
            </w:r>
          </w:p>
        </w:tc>
      </w:tr>
      <w:tr w:rsidR="00F7002E" w14:paraId="7717B30C" w14:textId="77777777" w:rsidTr="006662D0">
        <w:tc>
          <w:tcPr>
            <w:tcW w:w="1525" w:type="dxa"/>
          </w:tcPr>
          <w:p w14:paraId="0C95A575" w14:textId="77777777" w:rsidR="00F7002E" w:rsidRDefault="00F7002E"/>
        </w:tc>
        <w:tc>
          <w:tcPr>
            <w:tcW w:w="1890" w:type="dxa"/>
          </w:tcPr>
          <w:p w14:paraId="63F92855" w14:textId="77777777" w:rsidR="00F7002E" w:rsidRDefault="00F7002E"/>
        </w:tc>
        <w:tc>
          <w:tcPr>
            <w:tcW w:w="3150" w:type="dxa"/>
          </w:tcPr>
          <w:p w14:paraId="688D32DF" w14:textId="77777777" w:rsidR="00F7002E" w:rsidRDefault="00F7002E"/>
        </w:tc>
        <w:tc>
          <w:tcPr>
            <w:tcW w:w="1620" w:type="dxa"/>
          </w:tcPr>
          <w:p w14:paraId="0BE587BB" w14:textId="77777777" w:rsidR="00F7002E" w:rsidRDefault="00F7002E"/>
        </w:tc>
        <w:tc>
          <w:tcPr>
            <w:tcW w:w="1530" w:type="dxa"/>
          </w:tcPr>
          <w:p w14:paraId="7F94C7ED" w14:textId="77777777" w:rsidR="00F7002E" w:rsidRDefault="00F7002E"/>
        </w:tc>
        <w:tc>
          <w:tcPr>
            <w:tcW w:w="1440" w:type="dxa"/>
          </w:tcPr>
          <w:p w14:paraId="09C6DBBE" w14:textId="77777777" w:rsidR="00F7002E" w:rsidRDefault="00F7002E"/>
        </w:tc>
        <w:tc>
          <w:tcPr>
            <w:tcW w:w="1795" w:type="dxa"/>
          </w:tcPr>
          <w:p w14:paraId="2CE8B941" w14:textId="77777777" w:rsidR="00F7002E" w:rsidRDefault="00F7002E"/>
        </w:tc>
      </w:tr>
      <w:tr w:rsidR="00F7002E" w14:paraId="40E8AC11" w14:textId="77777777" w:rsidTr="006662D0">
        <w:tc>
          <w:tcPr>
            <w:tcW w:w="1525" w:type="dxa"/>
          </w:tcPr>
          <w:p w14:paraId="633CDBA7" w14:textId="77777777" w:rsidR="00F7002E" w:rsidRDefault="00F7002E"/>
        </w:tc>
        <w:tc>
          <w:tcPr>
            <w:tcW w:w="1890" w:type="dxa"/>
          </w:tcPr>
          <w:p w14:paraId="30C37F18" w14:textId="77777777" w:rsidR="00F7002E" w:rsidRDefault="00F7002E"/>
        </w:tc>
        <w:tc>
          <w:tcPr>
            <w:tcW w:w="3150" w:type="dxa"/>
          </w:tcPr>
          <w:p w14:paraId="56EF84FF" w14:textId="77777777" w:rsidR="00F7002E" w:rsidRDefault="00F7002E"/>
        </w:tc>
        <w:tc>
          <w:tcPr>
            <w:tcW w:w="1620" w:type="dxa"/>
          </w:tcPr>
          <w:p w14:paraId="3DCE1D34" w14:textId="77777777" w:rsidR="00F7002E" w:rsidRDefault="00F7002E"/>
        </w:tc>
        <w:tc>
          <w:tcPr>
            <w:tcW w:w="1530" w:type="dxa"/>
          </w:tcPr>
          <w:p w14:paraId="27432351" w14:textId="77777777" w:rsidR="00F7002E" w:rsidRDefault="00F7002E"/>
        </w:tc>
        <w:tc>
          <w:tcPr>
            <w:tcW w:w="1440" w:type="dxa"/>
          </w:tcPr>
          <w:p w14:paraId="55AEA295" w14:textId="77777777" w:rsidR="00F7002E" w:rsidRDefault="00F7002E"/>
        </w:tc>
        <w:tc>
          <w:tcPr>
            <w:tcW w:w="1795" w:type="dxa"/>
          </w:tcPr>
          <w:p w14:paraId="27A004E6" w14:textId="77777777" w:rsidR="00F7002E" w:rsidRDefault="00F7002E"/>
        </w:tc>
      </w:tr>
      <w:tr w:rsidR="00F7002E" w14:paraId="5771B947" w14:textId="77777777" w:rsidTr="006662D0">
        <w:tc>
          <w:tcPr>
            <w:tcW w:w="1525" w:type="dxa"/>
          </w:tcPr>
          <w:p w14:paraId="391DF113" w14:textId="77777777" w:rsidR="00F7002E" w:rsidRDefault="00F7002E"/>
        </w:tc>
        <w:tc>
          <w:tcPr>
            <w:tcW w:w="1890" w:type="dxa"/>
          </w:tcPr>
          <w:p w14:paraId="4CB64B21" w14:textId="77777777" w:rsidR="00F7002E" w:rsidRDefault="00F7002E"/>
        </w:tc>
        <w:tc>
          <w:tcPr>
            <w:tcW w:w="3150" w:type="dxa"/>
          </w:tcPr>
          <w:p w14:paraId="086D1A0B" w14:textId="77777777" w:rsidR="00F7002E" w:rsidRDefault="00F7002E"/>
        </w:tc>
        <w:tc>
          <w:tcPr>
            <w:tcW w:w="1620" w:type="dxa"/>
          </w:tcPr>
          <w:p w14:paraId="5C8CBE6F" w14:textId="77777777" w:rsidR="00F7002E" w:rsidRDefault="00F7002E"/>
        </w:tc>
        <w:tc>
          <w:tcPr>
            <w:tcW w:w="1530" w:type="dxa"/>
          </w:tcPr>
          <w:p w14:paraId="1E728922" w14:textId="77777777" w:rsidR="00F7002E" w:rsidRDefault="00F7002E"/>
        </w:tc>
        <w:tc>
          <w:tcPr>
            <w:tcW w:w="1440" w:type="dxa"/>
          </w:tcPr>
          <w:p w14:paraId="2B03AAE7" w14:textId="77777777" w:rsidR="00F7002E" w:rsidRDefault="00F7002E"/>
        </w:tc>
        <w:tc>
          <w:tcPr>
            <w:tcW w:w="1795" w:type="dxa"/>
          </w:tcPr>
          <w:p w14:paraId="46C039AF" w14:textId="77777777" w:rsidR="00F7002E" w:rsidRDefault="00F7002E"/>
        </w:tc>
      </w:tr>
      <w:tr w:rsidR="006662D0" w14:paraId="7E5D1805" w14:textId="77777777" w:rsidTr="006662D0">
        <w:tc>
          <w:tcPr>
            <w:tcW w:w="1525" w:type="dxa"/>
          </w:tcPr>
          <w:p w14:paraId="56265016" w14:textId="77777777" w:rsidR="00D4240F" w:rsidRDefault="00D4240F" w:rsidP="007C7995"/>
        </w:tc>
        <w:tc>
          <w:tcPr>
            <w:tcW w:w="1890" w:type="dxa"/>
          </w:tcPr>
          <w:p w14:paraId="16DB2CFE" w14:textId="77777777" w:rsidR="00D4240F" w:rsidRDefault="00D4240F" w:rsidP="007C7995"/>
        </w:tc>
        <w:tc>
          <w:tcPr>
            <w:tcW w:w="3150" w:type="dxa"/>
          </w:tcPr>
          <w:p w14:paraId="7159CD4F" w14:textId="77777777" w:rsidR="00D4240F" w:rsidRDefault="00D4240F" w:rsidP="007C7995"/>
        </w:tc>
        <w:tc>
          <w:tcPr>
            <w:tcW w:w="1620" w:type="dxa"/>
          </w:tcPr>
          <w:p w14:paraId="1D264304" w14:textId="77777777" w:rsidR="00D4240F" w:rsidRDefault="00D4240F" w:rsidP="007C7995"/>
        </w:tc>
        <w:tc>
          <w:tcPr>
            <w:tcW w:w="1530" w:type="dxa"/>
          </w:tcPr>
          <w:p w14:paraId="5FE5B8E8" w14:textId="77777777" w:rsidR="00D4240F" w:rsidRDefault="00D4240F" w:rsidP="007C7995"/>
        </w:tc>
        <w:tc>
          <w:tcPr>
            <w:tcW w:w="1440" w:type="dxa"/>
          </w:tcPr>
          <w:p w14:paraId="0AF38EED" w14:textId="77777777" w:rsidR="00D4240F" w:rsidRDefault="00D4240F" w:rsidP="007C7995"/>
        </w:tc>
        <w:tc>
          <w:tcPr>
            <w:tcW w:w="1795" w:type="dxa"/>
          </w:tcPr>
          <w:p w14:paraId="3CBECA21" w14:textId="77777777" w:rsidR="00D4240F" w:rsidRDefault="00D4240F" w:rsidP="007C7995"/>
        </w:tc>
      </w:tr>
      <w:tr w:rsidR="006662D0" w14:paraId="6981DF9B" w14:textId="77777777" w:rsidTr="006662D0">
        <w:tc>
          <w:tcPr>
            <w:tcW w:w="1525" w:type="dxa"/>
          </w:tcPr>
          <w:p w14:paraId="546F7552" w14:textId="77777777" w:rsidR="00D4240F" w:rsidRDefault="00D4240F" w:rsidP="007C7995"/>
        </w:tc>
        <w:tc>
          <w:tcPr>
            <w:tcW w:w="1890" w:type="dxa"/>
          </w:tcPr>
          <w:p w14:paraId="52F4AE38" w14:textId="77777777" w:rsidR="00D4240F" w:rsidRDefault="00D4240F" w:rsidP="007C7995"/>
        </w:tc>
        <w:tc>
          <w:tcPr>
            <w:tcW w:w="3150" w:type="dxa"/>
          </w:tcPr>
          <w:p w14:paraId="0FCC759C" w14:textId="77777777" w:rsidR="00D4240F" w:rsidRDefault="00D4240F" w:rsidP="007C7995"/>
        </w:tc>
        <w:tc>
          <w:tcPr>
            <w:tcW w:w="1620" w:type="dxa"/>
          </w:tcPr>
          <w:p w14:paraId="31C89E4A" w14:textId="77777777" w:rsidR="00D4240F" w:rsidRDefault="00D4240F" w:rsidP="007C7995"/>
        </w:tc>
        <w:tc>
          <w:tcPr>
            <w:tcW w:w="1530" w:type="dxa"/>
          </w:tcPr>
          <w:p w14:paraId="786D54B2" w14:textId="77777777" w:rsidR="00D4240F" w:rsidRDefault="00D4240F" w:rsidP="007C7995"/>
        </w:tc>
        <w:tc>
          <w:tcPr>
            <w:tcW w:w="1440" w:type="dxa"/>
          </w:tcPr>
          <w:p w14:paraId="15572C60" w14:textId="77777777" w:rsidR="00D4240F" w:rsidRDefault="00D4240F" w:rsidP="007C7995"/>
        </w:tc>
        <w:tc>
          <w:tcPr>
            <w:tcW w:w="1795" w:type="dxa"/>
          </w:tcPr>
          <w:p w14:paraId="4C4E0E28" w14:textId="77777777" w:rsidR="00D4240F" w:rsidRDefault="00D4240F" w:rsidP="007C7995"/>
        </w:tc>
      </w:tr>
      <w:tr w:rsidR="006662D0" w14:paraId="110CD75F" w14:textId="77777777" w:rsidTr="006662D0">
        <w:tc>
          <w:tcPr>
            <w:tcW w:w="1525" w:type="dxa"/>
          </w:tcPr>
          <w:p w14:paraId="366C3DA9" w14:textId="77777777" w:rsidR="00D4240F" w:rsidRDefault="00D4240F" w:rsidP="007C7995"/>
        </w:tc>
        <w:tc>
          <w:tcPr>
            <w:tcW w:w="1890" w:type="dxa"/>
          </w:tcPr>
          <w:p w14:paraId="71865C00" w14:textId="77777777" w:rsidR="00D4240F" w:rsidRDefault="00D4240F" w:rsidP="007C7995"/>
        </w:tc>
        <w:tc>
          <w:tcPr>
            <w:tcW w:w="3150" w:type="dxa"/>
          </w:tcPr>
          <w:p w14:paraId="4A846383" w14:textId="77777777" w:rsidR="00D4240F" w:rsidRDefault="00D4240F" w:rsidP="007C7995"/>
        </w:tc>
        <w:tc>
          <w:tcPr>
            <w:tcW w:w="1620" w:type="dxa"/>
          </w:tcPr>
          <w:p w14:paraId="53EA67A3" w14:textId="77777777" w:rsidR="00D4240F" w:rsidRDefault="00D4240F" w:rsidP="007C7995"/>
        </w:tc>
        <w:tc>
          <w:tcPr>
            <w:tcW w:w="1530" w:type="dxa"/>
          </w:tcPr>
          <w:p w14:paraId="6296CA41" w14:textId="77777777" w:rsidR="00D4240F" w:rsidRDefault="00D4240F" w:rsidP="007C7995"/>
        </w:tc>
        <w:tc>
          <w:tcPr>
            <w:tcW w:w="1440" w:type="dxa"/>
          </w:tcPr>
          <w:p w14:paraId="4DDA0AFC" w14:textId="77777777" w:rsidR="00D4240F" w:rsidRDefault="00D4240F" w:rsidP="007C7995"/>
        </w:tc>
        <w:tc>
          <w:tcPr>
            <w:tcW w:w="1795" w:type="dxa"/>
          </w:tcPr>
          <w:p w14:paraId="40E44A8D" w14:textId="77777777" w:rsidR="00D4240F" w:rsidRDefault="00D4240F" w:rsidP="007C7995"/>
        </w:tc>
      </w:tr>
      <w:tr w:rsidR="006662D0" w14:paraId="6D32C680" w14:textId="77777777" w:rsidTr="006662D0">
        <w:tc>
          <w:tcPr>
            <w:tcW w:w="1525" w:type="dxa"/>
          </w:tcPr>
          <w:p w14:paraId="34AF0A50" w14:textId="77777777" w:rsidR="00D4240F" w:rsidRDefault="00D4240F" w:rsidP="007C7995"/>
        </w:tc>
        <w:tc>
          <w:tcPr>
            <w:tcW w:w="1890" w:type="dxa"/>
          </w:tcPr>
          <w:p w14:paraId="3A2B7EBF" w14:textId="77777777" w:rsidR="00D4240F" w:rsidRDefault="00D4240F" w:rsidP="007C7995"/>
        </w:tc>
        <w:tc>
          <w:tcPr>
            <w:tcW w:w="3150" w:type="dxa"/>
          </w:tcPr>
          <w:p w14:paraId="31AA3D81" w14:textId="77777777" w:rsidR="00D4240F" w:rsidRDefault="00D4240F" w:rsidP="007C7995"/>
        </w:tc>
        <w:tc>
          <w:tcPr>
            <w:tcW w:w="1620" w:type="dxa"/>
          </w:tcPr>
          <w:p w14:paraId="6B0648B7" w14:textId="77777777" w:rsidR="00D4240F" w:rsidRDefault="00D4240F" w:rsidP="007C7995"/>
        </w:tc>
        <w:tc>
          <w:tcPr>
            <w:tcW w:w="1530" w:type="dxa"/>
          </w:tcPr>
          <w:p w14:paraId="6B207FED" w14:textId="77777777" w:rsidR="00D4240F" w:rsidRDefault="00D4240F" w:rsidP="007C7995"/>
        </w:tc>
        <w:tc>
          <w:tcPr>
            <w:tcW w:w="1440" w:type="dxa"/>
          </w:tcPr>
          <w:p w14:paraId="58D89338" w14:textId="77777777" w:rsidR="00D4240F" w:rsidRDefault="00D4240F" w:rsidP="007C7995"/>
        </w:tc>
        <w:tc>
          <w:tcPr>
            <w:tcW w:w="1795" w:type="dxa"/>
          </w:tcPr>
          <w:p w14:paraId="0794A962" w14:textId="77777777" w:rsidR="00D4240F" w:rsidRDefault="00D4240F" w:rsidP="007C7995"/>
        </w:tc>
      </w:tr>
      <w:tr w:rsidR="006662D0" w14:paraId="6A355F66" w14:textId="77777777" w:rsidTr="006662D0">
        <w:tc>
          <w:tcPr>
            <w:tcW w:w="1525" w:type="dxa"/>
          </w:tcPr>
          <w:p w14:paraId="4FF61BA7" w14:textId="77777777" w:rsidR="00D4240F" w:rsidRDefault="00D4240F" w:rsidP="007C7995"/>
        </w:tc>
        <w:tc>
          <w:tcPr>
            <w:tcW w:w="1890" w:type="dxa"/>
          </w:tcPr>
          <w:p w14:paraId="2F8FB8F3" w14:textId="77777777" w:rsidR="00D4240F" w:rsidRDefault="00D4240F" w:rsidP="007C7995"/>
        </w:tc>
        <w:tc>
          <w:tcPr>
            <w:tcW w:w="3150" w:type="dxa"/>
          </w:tcPr>
          <w:p w14:paraId="37B70F9B" w14:textId="77777777" w:rsidR="00D4240F" w:rsidRDefault="00D4240F" w:rsidP="007C7995"/>
        </w:tc>
        <w:tc>
          <w:tcPr>
            <w:tcW w:w="1620" w:type="dxa"/>
          </w:tcPr>
          <w:p w14:paraId="04DE722C" w14:textId="77777777" w:rsidR="00D4240F" w:rsidRDefault="00D4240F" w:rsidP="007C7995"/>
        </w:tc>
        <w:tc>
          <w:tcPr>
            <w:tcW w:w="1530" w:type="dxa"/>
          </w:tcPr>
          <w:p w14:paraId="64CEB2B0" w14:textId="77777777" w:rsidR="00D4240F" w:rsidRDefault="00D4240F" w:rsidP="007C7995"/>
        </w:tc>
        <w:tc>
          <w:tcPr>
            <w:tcW w:w="1440" w:type="dxa"/>
          </w:tcPr>
          <w:p w14:paraId="68A9E652" w14:textId="77777777" w:rsidR="00D4240F" w:rsidRDefault="00D4240F" w:rsidP="007C7995"/>
        </w:tc>
        <w:tc>
          <w:tcPr>
            <w:tcW w:w="1795" w:type="dxa"/>
          </w:tcPr>
          <w:p w14:paraId="58F5D691" w14:textId="77777777" w:rsidR="00D4240F" w:rsidRDefault="00D4240F" w:rsidP="007C7995"/>
        </w:tc>
      </w:tr>
      <w:tr w:rsidR="006662D0" w14:paraId="44CDBEDF" w14:textId="77777777" w:rsidTr="006662D0">
        <w:tc>
          <w:tcPr>
            <w:tcW w:w="1525" w:type="dxa"/>
          </w:tcPr>
          <w:p w14:paraId="1C99CD62" w14:textId="77777777" w:rsidR="00D4240F" w:rsidRDefault="00D4240F" w:rsidP="007C7995"/>
        </w:tc>
        <w:tc>
          <w:tcPr>
            <w:tcW w:w="1890" w:type="dxa"/>
          </w:tcPr>
          <w:p w14:paraId="5368EFB5" w14:textId="77777777" w:rsidR="00D4240F" w:rsidRDefault="00D4240F" w:rsidP="007C7995"/>
        </w:tc>
        <w:tc>
          <w:tcPr>
            <w:tcW w:w="3150" w:type="dxa"/>
          </w:tcPr>
          <w:p w14:paraId="7BC0DB0D" w14:textId="77777777" w:rsidR="00D4240F" w:rsidRDefault="00D4240F" w:rsidP="007C7995"/>
        </w:tc>
        <w:tc>
          <w:tcPr>
            <w:tcW w:w="1620" w:type="dxa"/>
          </w:tcPr>
          <w:p w14:paraId="30A07BEF" w14:textId="77777777" w:rsidR="00D4240F" w:rsidRDefault="00D4240F" w:rsidP="007C7995"/>
        </w:tc>
        <w:tc>
          <w:tcPr>
            <w:tcW w:w="1530" w:type="dxa"/>
          </w:tcPr>
          <w:p w14:paraId="17BF3D31" w14:textId="77777777" w:rsidR="00D4240F" w:rsidRDefault="00D4240F" w:rsidP="007C7995"/>
        </w:tc>
        <w:tc>
          <w:tcPr>
            <w:tcW w:w="1440" w:type="dxa"/>
          </w:tcPr>
          <w:p w14:paraId="1E9B5193" w14:textId="77777777" w:rsidR="00D4240F" w:rsidRDefault="00D4240F" w:rsidP="007C7995"/>
        </w:tc>
        <w:tc>
          <w:tcPr>
            <w:tcW w:w="1795" w:type="dxa"/>
          </w:tcPr>
          <w:p w14:paraId="479546E6" w14:textId="77777777" w:rsidR="00D4240F" w:rsidRDefault="00D4240F" w:rsidP="007C7995"/>
        </w:tc>
      </w:tr>
      <w:tr w:rsidR="006662D0" w14:paraId="38911464" w14:textId="77777777" w:rsidTr="006662D0">
        <w:tc>
          <w:tcPr>
            <w:tcW w:w="1525" w:type="dxa"/>
          </w:tcPr>
          <w:p w14:paraId="24203845" w14:textId="77777777" w:rsidR="00D4240F" w:rsidRDefault="00D4240F" w:rsidP="007C7995"/>
        </w:tc>
        <w:tc>
          <w:tcPr>
            <w:tcW w:w="1890" w:type="dxa"/>
          </w:tcPr>
          <w:p w14:paraId="031B7EF2" w14:textId="77777777" w:rsidR="00D4240F" w:rsidRDefault="00D4240F" w:rsidP="007C7995"/>
        </w:tc>
        <w:tc>
          <w:tcPr>
            <w:tcW w:w="3150" w:type="dxa"/>
          </w:tcPr>
          <w:p w14:paraId="50E1AF27" w14:textId="77777777" w:rsidR="00D4240F" w:rsidRDefault="00D4240F" w:rsidP="007C7995"/>
        </w:tc>
        <w:tc>
          <w:tcPr>
            <w:tcW w:w="1620" w:type="dxa"/>
          </w:tcPr>
          <w:p w14:paraId="7D094F92" w14:textId="77777777" w:rsidR="00D4240F" w:rsidRDefault="00D4240F" w:rsidP="007C7995"/>
        </w:tc>
        <w:tc>
          <w:tcPr>
            <w:tcW w:w="1530" w:type="dxa"/>
          </w:tcPr>
          <w:p w14:paraId="693E942A" w14:textId="77777777" w:rsidR="00D4240F" w:rsidRDefault="00D4240F" w:rsidP="007C7995"/>
        </w:tc>
        <w:tc>
          <w:tcPr>
            <w:tcW w:w="1440" w:type="dxa"/>
          </w:tcPr>
          <w:p w14:paraId="20C7007A" w14:textId="77777777" w:rsidR="00D4240F" w:rsidRDefault="00D4240F" w:rsidP="007C7995"/>
        </w:tc>
        <w:tc>
          <w:tcPr>
            <w:tcW w:w="1795" w:type="dxa"/>
          </w:tcPr>
          <w:p w14:paraId="0D6A0D68" w14:textId="77777777" w:rsidR="00D4240F" w:rsidRDefault="00D4240F" w:rsidP="007C7995"/>
        </w:tc>
      </w:tr>
      <w:tr w:rsidR="006662D0" w14:paraId="29EAFAE1" w14:textId="77777777" w:rsidTr="006662D0">
        <w:tc>
          <w:tcPr>
            <w:tcW w:w="1525" w:type="dxa"/>
          </w:tcPr>
          <w:p w14:paraId="30C8105A" w14:textId="77777777" w:rsidR="00D4240F" w:rsidRDefault="00D4240F" w:rsidP="007C7995"/>
        </w:tc>
        <w:tc>
          <w:tcPr>
            <w:tcW w:w="1890" w:type="dxa"/>
          </w:tcPr>
          <w:p w14:paraId="0628263D" w14:textId="77777777" w:rsidR="00D4240F" w:rsidRDefault="00D4240F" w:rsidP="007C7995"/>
        </w:tc>
        <w:tc>
          <w:tcPr>
            <w:tcW w:w="3150" w:type="dxa"/>
          </w:tcPr>
          <w:p w14:paraId="4D4FA7F5" w14:textId="77777777" w:rsidR="00D4240F" w:rsidRDefault="00D4240F" w:rsidP="007C7995"/>
        </w:tc>
        <w:tc>
          <w:tcPr>
            <w:tcW w:w="1620" w:type="dxa"/>
          </w:tcPr>
          <w:p w14:paraId="03EB4BE2" w14:textId="77777777" w:rsidR="00D4240F" w:rsidRDefault="00D4240F" w:rsidP="007C7995"/>
        </w:tc>
        <w:tc>
          <w:tcPr>
            <w:tcW w:w="1530" w:type="dxa"/>
          </w:tcPr>
          <w:p w14:paraId="74CAC376" w14:textId="77777777" w:rsidR="00D4240F" w:rsidRDefault="00D4240F" w:rsidP="007C7995"/>
        </w:tc>
        <w:tc>
          <w:tcPr>
            <w:tcW w:w="1440" w:type="dxa"/>
          </w:tcPr>
          <w:p w14:paraId="21B98612" w14:textId="77777777" w:rsidR="00D4240F" w:rsidRDefault="00D4240F" w:rsidP="007C7995"/>
        </w:tc>
        <w:tc>
          <w:tcPr>
            <w:tcW w:w="1795" w:type="dxa"/>
          </w:tcPr>
          <w:p w14:paraId="65593249" w14:textId="77777777" w:rsidR="00D4240F" w:rsidRDefault="00D4240F" w:rsidP="007C7995"/>
        </w:tc>
      </w:tr>
      <w:tr w:rsidR="006662D0" w14:paraId="56D09496" w14:textId="77777777" w:rsidTr="006662D0">
        <w:tc>
          <w:tcPr>
            <w:tcW w:w="1525" w:type="dxa"/>
          </w:tcPr>
          <w:p w14:paraId="36A753D8" w14:textId="77777777" w:rsidR="00D4240F" w:rsidRDefault="00D4240F" w:rsidP="007C7995"/>
        </w:tc>
        <w:tc>
          <w:tcPr>
            <w:tcW w:w="1890" w:type="dxa"/>
          </w:tcPr>
          <w:p w14:paraId="4C485198" w14:textId="77777777" w:rsidR="00D4240F" w:rsidRDefault="00D4240F" w:rsidP="007C7995"/>
        </w:tc>
        <w:tc>
          <w:tcPr>
            <w:tcW w:w="3150" w:type="dxa"/>
          </w:tcPr>
          <w:p w14:paraId="0D6F230B" w14:textId="77777777" w:rsidR="00D4240F" w:rsidRDefault="00D4240F" w:rsidP="007C7995"/>
        </w:tc>
        <w:tc>
          <w:tcPr>
            <w:tcW w:w="1620" w:type="dxa"/>
          </w:tcPr>
          <w:p w14:paraId="7BA002E8" w14:textId="77777777" w:rsidR="00D4240F" w:rsidRDefault="00D4240F" w:rsidP="007C7995"/>
        </w:tc>
        <w:tc>
          <w:tcPr>
            <w:tcW w:w="1530" w:type="dxa"/>
          </w:tcPr>
          <w:p w14:paraId="449C7B09" w14:textId="77777777" w:rsidR="00D4240F" w:rsidRDefault="00D4240F" w:rsidP="007C7995"/>
        </w:tc>
        <w:tc>
          <w:tcPr>
            <w:tcW w:w="1440" w:type="dxa"/>
          </w:tcPr>
          <w:p w14:paraId="4228F2BE" w14:textId="77777777" w:rsidR="00D4240F" w:rsidRDefault="00D4240F" w:rsidP="007C7995"/>
        </w:tc>
        <w:tc>
          <w:tcPr>
            <w:tcW w:w="1795" w:type="dxa"/>
          </w:tcPr>
          <w:p w14:paraId="37F54122" w14:textId="77777777" w:rsidR="00D4240F" w:rsidRDefault="00D4240F" w:rsidP="007C7995"/>
        </w:tc>
      </w:tr>
      <w:tr w:rsidR="006662D0" w14:paraId="112FCBB0" w14:textId="77777777" w:rsidTr="006662D0">
        <w:tc>
          <w:tcPr>
            <w:tcW w:w="1525" w:type="dxa"/>
          </w:tcPr>
          <w:p w14:paraId="1AE1132A" w14:textId="77777777" w:rsidR="00D4240F" w:rsidRDefault="00D4240F" w:rsidP="007C7995"/>
        </w:tc>
        <w:tc>
          <w:tcPr>
            <w:tcW w:w="1890" w:type="dxa"/>
          </w:tcPr>
          <w:p w14:paraId="47A8EF79" w14:textId="77777777" w:rsidR="00D4240F" w:rsidRDefault="00D4240F" w:rsidP="007C7995"/>
        </w:tc>
        <w:tc>
          <w:tcPr>
            <w:tcW w:w="3150" w:type="dxa"/>
          </w:tcPr>
          <w:p w14:paraId="36F7DE28" w14:textId="77777777" w:rsidR="00D4240F" w:rsidRDefault="00D4240F" w:rsidP="007C7995"/>
        </w:tc>
        <w:tc>
          <w:tcPr>
            <w:tcW w:w="1620" w:type="dxa"/>
          </w:tcPr>
          <w:p w14:paraId="5E127F45" w14:textId="77777777" w:rsidR="00D4240F" w:rsidRDefault="00D4240F" w:rsidP="007C7995"/>
        </w:tc>
        <w:tc>
          <w:tcPr>
            <w:tcW w:w="1530" w:type="dxa"/>
          </w:tcPr>
          <w:p w14:paraId="06A952A3" w14:textId="77777777" w:rsidR="00D4240F" w:rsidRDefault="00D4240F" w:rsidP="007C7995"/>
        </w:tc>
        <w:tc>
          <w:tcPr>
            <w:tcW w:w="1440" w:type="dxa"/>
          </w:tcPr>
          <w:p w14:paraId="28D3DF27" w14:textId="77777777" w:rsidR="00D4240F" w:rsidRDefault="00D4240F" w:rsidP="007C7995"/>
        </w:tc>
        <w:tc>
          <w:tcPr>
            <w:tcW w:w="1795" w:type="dxa"/>
          </w:tcPr>
          <w:p w14:paraId="6324ADE3" w14:textId="77777777" w:rsidR="00D4240F" w:rsidRDefault="00D4240F" w:rsidP="007C7995"/>
        </w:tc>
      </w:tr>
      <w:tr w:rsidR="006662D0" w14:paraId="4B7376A5" w14:textId="77777777" w:rsidTr="006662D0">
        <w:tc>
          <w:tcPr>
            <w:tcW w:w="1525" w:type="dxa"/>
          </w:tcPr>
          <w:p w14:paraId="71A5D9D4" w14:textId="77777777" w:rsidR="00D4240F" w:rsidRDefault="00D4240F" w:rsidP="007C7995"/>
        </w:tc>
        <w:tc>
          <w:tcPr>
            <w:tcW w:w="1890" w:type="dxa"/>
          </w:tcPr>
          <w:p w14:paraId="02A29161" w14:textId="77777777" w:rsidR="00D4240F" w:rsidRDefault="00D4240F" w:rsidP="007C7995"/>
        </w:tc>
        <w:tc>
          <w:tcPr>
            <w:tcW w:w="3150" w:type="dxa"/>
          </w:tcPr>
          <w:p w14:paraId="31AFF75A" w14:textId="77777777" w:rsidR="00D4240F" w:rsidRDefault="00D4240F" w:rsidP="007C7995"/>
        </w:tc>
        <w:tc>
          <w:tcPr>
            <w:tcW w:w="1620" w:type="dxa"/>
          </w:tcPr>
          <w:p w14:paraId="46B10B9E" w14:textId="77777777" w:rsidR="00D4240F" w:rsidRDefault="00D4240F" w:rsidP="007C7995"/>
        </w:tc>
        <w:tc>
          <w:tcPr>
            <w:tcW w:w="1530" w:type="dxa"/>
          </w:tcPr>
          <w:p w14:paraId="111787AA" w14:textId="77777777" w:rsidR="00D4240F" w:rsidRDefault="00D4240F" w:rsidP="007C7995"/>
        </w:tc>
        <w:tc>
          <w:tcPr>
            <w:tcW w:w="1440" w:type="dxa"/>
          </w:tcPr>
          <w:p w14:paraId="4EBC4160" w14:textId="77777777" w:rsidR="00D4240F" w:rsidRDefault="00D4240F" w:rsidP="007C7995"/>
        </w:tc>
        <w:tc>
          <w:tcPr>
            <w:tcW w:w="1795" w:type="dxa"/>
          </w:tcPr>
          <w:p w14:paraId="2724D7B1" w14:textId="77777777" w:rsidR="00D4240F" w:rsidRDefault="00D4240F" w:rsidP="007C7995"/>
        </w:tc>
      </w:tr>
      <w:tr w:rsidR="006662D0" w14:paraId="38E2744A" w14:textId="77777777" w:rsidTr="006662D0">
        <w:tc>
          <w:tcPr>
            <w:tcW w:w="1525" w:type="dxa"/>
          </w:tcPr>
          <w:p w14:paraId="279B6D83" w14:textId="77777777" w:rsidR="00D4240F" w:rsidRDefault="00D4240F" w:rsidP="007C7995"/>
        </w:tc>
        <w:tc>
          <w:tcPr>
            <w:tcW w:w="1890" w:type="dxa"/>
          </w:tcPr>
          <w:p w14:paraId="10C4FEB4" w14:textId="77777777" w:rsidR="00D4240F" w:rsidRDefault="00D4240F" w:rsidP="007C7995"/>
        </w:tc>
        <w:tc>
          <w:tcPr>
            <w:tcW w:w="3150" w:type="dxa"/>
          </w:tcPr>
          <w:p w14:paraId="706BF722" w14:textId="77777777" w:rsidR="00D4240F" w:rsidRDefault="00D4240F" w:rsidP="007C7995"/>
        </w:tc>
        <w:tc>
          <w:tcPr>
            <w:tcW w:w="1620" w:type="dxa"/>
          </w:tcPr>
          <w:p w14:paraId="78F4D8F2" w14:textId="77777777" w:rsidR="00D4240F" w:rsidRDefault="00D4240F" w:rsidP="007C7995"/>
        </w:tc>
        <w:tc>
          <w:tcPr>
            <w:tcW w:w="1530" w:type="dxa"/>
          </w:tcPr>
          <w:p w14:paraId="6433B705" w14:textId="77777777" w:rsidR="00D4240F" w:rsidRDefault="00D4240F" w:rsidP="007C7995"/>
        </w:tc>
        <w:tc>
          <w:tcPr>
            <w:tcW w:w="1440" w:type="dxa"/>
          </w:tcPr>
          <w:p w14:paraId="2F012571" w14:textId="77777777" w:rsidR="00D4240F" w:rsidRDefault="00D4240F" w:rsidP="007C7995"/>
        </w:tc>
        <w:tc>
          <w:tcPr>
            <w:tcW w:w="1795" w:type="dxa"/>
          </w:tcPr>
          <w:p w14:paraId="5A0625BC" w14:textId="77777777" w:rsidR="00D4240F" w:rsidRDefault="00D4240F" w:rsidP="007C7995"/>
        </w:tc>
      </w:tr>
      <w:tr w:rsidR="006662D0" w14:paraId="5360FCFD" w14:textId="77777777" w:rsidTr="006662D0">
        <w:tc>
          <w:tcPr>
            <w:tcW w:w="1525" w:type="dxa"/>
          </w:tcPr>
          <w:p w14:paraId="6294104D" w14:textId="77777777" w:rsidR="00D4240F" w:rsidRDefault="00D4240F" w:rsidP="007C7995"/>
        </w:tc>
        <w:tc>
          <w:tcPr>
            <w:tcW w:w="1890" w:type="dxa"/>
          </w:tcPr>
          <w:p w14:paraId="65423682" w14:textId="77777777" w:rsidR="00D4240F" w:rsidRDefault="00D4240F" w:rsidP="007C7995"/>
        </w:tc>
        <w:tc>
          <w:tcPr>
            <w:tcW w:w="3150" w:type="dxa"/>
          </w:tcPr>
          <w:p w14:paraId="3831FF94" w14:textId="77777777" w:rsidR="00D4240F" w:rsidRDefault="00D4240F" w:rsidP="007C7995"/>
        </w:tc>
        <w:tc>
          <w:tcPr>
            <w:tcW w:w="1620" w:type="dxa"/>
          </w:tcPr>
          <w:p w14:paraId="7126AF3F" w14:textId="77777777" w:rsidR="00D4240F" w:rsidRDefault="00D4240F" w:rsidP="007C7995"/>
        </w:tc>
        <w:tc>
          <w:tcPr>
            <w:tcW w:w="1530" w:type="dxa"/>
          </w:tcPr>
          <w:p w14:paraId="741E05F6" w14:textId="77777777" w:rsidR="00D4240F" w:rsidRDefault="00D4240F" w:rsidP="007C7995"/>
        </w:tc>
        <w:tc>
          <w:tcPr>
            <w:tcW w:w="1440" w:type="dxa"/>
          </w:tcPr>
          <w:p w14:paraId="3ED794CB" w14:textId="77777777" w:rsidR="00D4240F" w:rsidRDefault="00D4240F" w:rsidP="007C7995"/>
        </w:tc>
        <w:tc>
          <w:tcPr>
            <w:tcW w:w="1795" w:type="dxa"/>
          </w:tcPr>
          <w:p w14:paraId="6F741545" w14:textId="77777777" w:rsidR="00D4240F" w:rsidRDefault="00D4240F" w:rsidP="007C7995"/>
        </w:tc>
      </w:tr>
      <w:tr w:rsidR="006662D0" w14:paraId="72EC7F39" w14:textId="77777777" w:rsidTr="006662D0">
        <w:tc>
          <w:tcPr>
            <w:tcW w:w="1525" w:type="dxa"/>
          </w:tcPr>
          <w:p w14:paraId="4AD658BE" w14:textId="77777777" w:rsidR="00D4240F" w:rsidRDefault="00D4240F" w:rsidP="007C7995"/>
        </w:tc>
        <w:tc>
          <w:tcPr>
            <w:tcW w:w="1890" w:type="dxa"/>
          </w:tcPr>
          <w:p w14:paraId="1C173AE8" w14:textId="77777777" w:rsidR="00D4240F" w:rsidRDefault="00D4240F" w:rsidP="007C7995"/>
        </w:tc>
        <w:tc>
          <w:tcPr>
            <w:tcW w:w="3150" w:type="dxa"/>
          </w:tcPr>
          <w:p w14:paraId="423B8D81" w14:textId="77777777" w:rsidR="00D4240F" w:rsidRDefault="00D4240F" w:rsidP="007C7995"/>
        </w:tc>
        <w:tc>
          <w:tcPr>
            <w:tcW w:w="1620" w:type="dxa"/>
          </w:tcPr>
          <w:p w14:paraId="01B062B0" w14:textId="77777777" w:rsidR="00D4240F" w:rsidRDefault="00D4240F" w:rsidP="007C7995"/>
        </w:tc>
        <w:tc>
          <w:tcPr>
            <w:tcW w:w="1530" w:type="dxa"/>
          </w:tcPr>
          <w:p w14:paraId="66C69EBA" w14:textId="77777777" w:rsidR="00D4240F" w:rsidRDefault="00D4240F" w:rsidP="007C7995"/>
        </w:tc>
        <w:tc>
          <w:tcPr>
            <w:tcW w:w="1440" w:type="dxa"/>
          </w:tcPr>
          <w:p w14:paraId="6CC42687" w14:textId="77777777" w:rsidR="00D4240F" w:rsidRDefault="00D4240F" w:rsidP="007C7995"/>
        </w:tc>
        <w:tc>
          <w:tcPr>
            <w:tcW w:w="1795" w:type="dxa"/>
          </w:tcPr>
          <w:p w14:paraId="3C06FB89" w14:textId="77777777" w:rsidR="00D4240F" w:rsidRDefault="00D4240F" w:rsidP="007C7995"/>
        </w:tc>
      </w:tr>
      <w:tr w:rsidR="006662D0" w14:paraId="11B7428C" w14:textId="77777777" w:rsidTr="006662D0">
        <w:tc>
          <w:tcPr>
            <w:tcW w:w="1525" w:type="dxa"/>
          </w:tcPr>
          <w:p w14:paraId="75D9A058" w14:textId="77777777" w:rsidR="00D4240F" w:rsidRDefault="00D4240F" w:rsidP="007C7995"/>
        </w:tc>
        <w:tc>
          <w:tcPr>
            <w:tcW w:w="1890" w:type="dxa"/>
          </w:tcPr>
          <w:p w14:paraId="38E94CE0" w14:textId="77777777" w:rsidR="00D4240F" w:rsidRDefault="00D4240F" w:rsidP="007C7995"/>
        </w:tc>
        <w:tc>
          <w:tcPr>
            <w:tcW w:w="3150" w:type="dxa"/>
          </w:tcPr>
          <w:p w14:paraId="6936FF6B" w14:textId="77777777" w:rsidR="00D4240F" w:rsidRDefault="00D4240F" w:rsidP="007C7995"/>
        </w:tc>
        <w:tc>
          <w:tcPr>
            <w:tcW w:w="1620" w:type="dxa"/>
          </w:tcPr>
          <w:p w14:paraId="7DF1A819" w14:textId="77777777" w:rsidR="00D4240F" w:rsidRDefault="00D4240F" w:rsidP="007C7995"/>
        </w:tc>
        <w:tc>
          <w:tcPr>
            <w:tcW w:w="1530" w:type="dxa"/>
          </w:tcPr>
          <w:p w14:paraId="3ACACD6E" w14:textId="77777777" w:rsidR="00D4240F" w:rsidRDefault="00D4240F" w:rsidP="007C7995"/>
        </w:tc>
        <w:tc>
          <w:tcPr>
            <w:tcW w:w="1440" w:type="dxa"/>
          </w:tcPr>
          <w:p w14:paraId="1137C2AA" w14:textId="77777777" w:rsidR="00D4240F" w:rsidRDefault="00D4240F" w:rsidP="007C7995"/>
        </w:tc>
        <w:tc>
          <w:tcPr>
            <w:tcW w:w="1795" w:type="dxa"/>
          </w:tcPr>
          <w:p w14:paraId="2333B519" w14:textId="77777777" w:rsidR="00D4240F" w:rsidRDefault="00D4240F" w:rsidP="007C7995"/>
        </w:tc>
      </w:tr>
      <w:tr w:rsidR="006662D0" w14:paraId="6C0D60EC" w14:textId="77777777" w:rsidTr="006662D0">
        <w:tc>
          <w:tcPr>
            <w:tcW w:w="1525" w:type="dxa"/>
          </w:tcPr>
          <w:p w14:paraId="3E80ACC2" w14:textId="77777777" w:rsidR="00D4240F" w:rsidRDefault="00D4240F" w:rsidP="007C7995"/>
        </w:tc>
        <w:tc>
          <w:tcPr>
            <w:tcW w:w="1890" w:type="dxa"/>
          </w:tcPr>
          <w:p w14:paraId="69705548" w14:textId="77777777" w:rsidR="00D4240F" w:rsidRDefault="00D4240F" w:rsidP="007C7995"/>
        </w:tc>
        <w:tc>
          <w:tcPr>
            <w:tcW w:w="3150" w:type="dxa"/>
          </w:tcPr>
          <w:p w14:paraId="15849DF3" w14:textId="77777777" w:rsidR="00D4240F" w:rsidRDefault="00D4240F" w:rsidP="007C7995"/>
        </w:tc>
        <w:tc>
          <w:tcPr>
            <w:tcW w:w="1620" w:type="dxa"/>
          </w:tcPr>
          <w:p w14:paraId="1BAC313F" w14:textId="77777777" w:rsidR="00D4240F" w:rsidRDefault="00D4240F" w:rsidP="007C7995"/>
        </w:tc>
        <w:tc>
          <w:tcPr>
            <w:tcW w:w="1530" w:type="dxa"/>
          </w:tcPr>
          <w:p w14:paraId="37E9F9AE" w14:textId="77777777" w:rsidR="00D4240F" w:rsidRDefault="00D4240F" w:rsidP="007C7995"/>
        </w:tc>
        <w:tc>
          <w:tcPr>
            <w:tcW w:w="1440" w:type="dxa"/>
          </w:tcPr>
          <w:p w14:paraId="261C601B" w14:textId="77777777" w:rsidR="00D4240F" w:rsidRDefault="00D4240F" w:rsidP="007C7995"/>
        </w:tc>
        <w:tc>
          <w:tcPr>
            <w:tcW w:w="1795" w:type="dxa"/>
          </w:tcPr>
          <w:p w14:paraId="299FA1C2" w14:textId="77777777" w:rsidR="00D4240F" w:rsidRDefault="00D4240F" w:rsidP="007C7995"/>
        </w:tc>
      </w:tr>
      <w:tr w:rsidR="006662D0" w14:paraId="7A45FE0D" w14:textId="77777777" w:rsidTr="006662D0">
        <w:tc>
          <w:tcPr>
            <w:tcW w:w="1525" w:type="dxa"/>
          </w:tcPr>
          <w:p w14:paraId="584C2895" w14:textId="77777777" w:rsidR="00D4240F" w:rsidRDefault="00D4240F" w:rsidP="007C7995"/>
        </w:tc>
        <w:tc>
          <w:tcPr>
            <w:tcW w:w="1890" w:type="dxa"/>
          </w:tcPr>
          <w:p w14:paraId="7CBDB6DD" w14:textId="77777777" w:rsidR="00D4240F" w:rsidRDefault="00D4240F" w:rsidP="007C7995"/>
        </w:tc>
        <w:tc>
          <w:tcPr>
            <w:tcW w:w="3150" w:type="dxa"/>
          </w:tcPr>
          <w:p w14:paraId="151D3B37" w14:textId="77777777" w:rsidR="00D4240F" w:rsidRDefault="00D4240F" w:rsidP="007C7995"/>
        </w:tc>
        <w:tc>
          <w:tcPr>
            <w:tcW w:w="1620" w:type="dxa"/>
          </w:tcPr>
          <w:p w14:paraId="1D757B6F" w14:textId="77777777" w:rsidR="00D4240F" w:rsidRDefault="00D4240F" w:rsidP="007C7995"/>
        </w:tc>
        <w:tc>
          <w:tcPr>
            <w:tcW w:w="1530" w:type="dxa"/>
          </w:tcPr>
          <w:p w14:paraId="3F0D0B9E" w14:textId="77777777" w:rsidR="00D4240F" w:rsidRDefault="00D4240F" w:rsidP="007C7995"/>
        </w:tc>
        <w:tc>
          <w:tcPr>
            <w:tcW w:w="1440" w:type="dxa"/>
          </w:tcPr>
          <w:p w14:paraId="72839260" w14:textId="77777777" w:rsidR="00D4240F" w:rsidRDefault="00D4240F" w:rsidP="007C7995"/>
        </w:tc>
        <w:tc>
          <w:tcPr>
            <w:tcW w:w="1795" w:type="dxa"/>
          </w:tcPr>
          <w:p w14:paraId="3C934EE2" w14:textId="77777777" w:rsidR="00D4240F" w:rsidRDefault="00D4240F" w:rsidP="007C7995"/>
        </w:tc>
      </w:tr>
      <w:tr w:rsidR="006662D0" w14:paraId="7F5210AA" w14:textId="77777777" w:rsidTr="006662D0">
        <w:tc>
          <w:tcPr>
            <w:tcW w:w="1525" w:type="dxa"/>
          </w:tcPr>
          <w:p w14:paraId="6A3043A3" w14:textId="77777777" w:rsidR="00D4240F" w:rsidRDefault="00D4240F" w:rsidP="007C7995"/>
        </w:tc>
        <w:tc>
          <w:tcPr>
            <w:tcW w:w="1890" w:type="dxa"/>
          </w:tcPr>
          <w:p w14:paraId="589FBB6D" w14:textId="77777777" w:rsidR="00D4240F" w:rsidRDefault="00D4240F" w:rsidP="007C7995"/>
        </w:tc>
        <w:tc>
          <w:tcPr>
            <w:tcW w:w="3150" w:type="dxa"/>
          </w:tcPr>
          <w:p w14:paraId="02E61E11" w14:textId="77777777" w:rsidR="00D4240F" w:rsidRDefault="00D4240F" w:rsidP="007C7995"/>
        </w:tc>
        <w:tc>
          <w:tcPr>
            <w:tcW w:w="1620" w:type="dxa"/>
          </w:tcPr>
          <w:p w14:paraId="511C2101" w14:textId="77777777" w:rsidR="00D4240F" w:rsidRDefault="00D4240F" w:rsidP="007C7995"/>
        </w:tc>
        <w:tc>
          <w:tcPr>
            <w:tcW w:w="1530" w:type="dxa"/>
          </w:tcPr>
          <w:p w14:paraId="3F2B115C" w14:textId="77777777" w:rsidR="00D4240F" w:rsidRDefault="00D4240F" w:rsidP="007C7995"/>
        </w:tc>
        <w:tc>
          <w:tcPr>
            <w:tcW w:w="1440" w:type="dxa"/>
          </w:tcPr>
          <w:p w14:paraId="7245D9C6" w14:textId="77777777" w:rsidR="00D4240F" w:rsidRDefault="00D4240F" w:rsidP="007C7995"/>
        </w:tc>
        <w:tc>
          <w:tcPr>
            <w:tcW w:w="1795" w:type="dxa"/>
          </w:tcPr>
          <w:p w14:paraId="7CC07B95" w14:textId="77777777" w:rsidR="00D4240F" w:rsidRDefault="00D4240F" w:rsidP="007C7995"/>
        </w:tc>
      </w:tr>
    </w:tbl>
    <w:p w14:paraId="503665A2" w14:textId="77777777" w:rsidR="00966010" w:rsidRDefault="00966010" w:rsidP="007F55B2"/>
    <w:sectPr w:rsidR="00966010" w:rsidSect="0089455E">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4136" w14:textId="77777777" w:rsidR="0089455E" w:rsidRDefault="0089455E" w:rsidP="0089455E">
      <w:pPr>
        <w:spacing w:after="0" w:line="240" w:lineRule="auto"/>
      </w:pPr>
      <w:r>
        <w:separator/>
      </w:r>
    </w:p>
  </w:endnote>
  <w:endnote w:type="continuationSeparator" w:id="0">
    <w:p w14:paraId="61364845" w14:textId="77777777" w:rsidR="0089455E" w:rsidRDefault="0089455E" w:rsidP="0089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B375" w14:textId="384E29AE" w:rsidR="0080509D" w:rsidRPr="0080509D" w:rsidRDefault="00A840C3" w:rsidP="008603F7">
    <w:pPr>
      <w:pStyle w:val="Footer"/>
      <w:jc w:val="center"/>
    </w:pPr>
    <w:r>
      <w:rPr>
        <w:noProof/>
      </w:rPr>
      <w:drawing>
        <wp:anchor distT="0" distB="0" distL="114300" distR="114300" simplePos="0" relativeHeight="251658240" behindDoc="0" locked="0" layoutInCell="1" allowOverlap="1" wp14:anchorId="025A5351" wp14:editId="16F8B96D">
          <wp:simplePos x="0" y="0"/>
          <wp:positionH relativeFrom="margin">
            <wp:align>left</wp:align>
          </wp:positionH>
          <wp:positionV relativeFrom="paragraph">
            <wp:posOffset>-93345</wp:posOffset>
          </wp:positionV>
          <wp:extent cx="1903730" cy="320040"/>
          <wp:effectExtent l="0" t="0" r="1270" b="3810"/>
          <wp:wrapSquare wrapText="bothSides"/>
          <wp:docPr id="13668349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349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03730" cy="320040"/>
                  </a:xfrm>
                  <a:prstGeom prst="rect">
                    <a:avLst/>
                  </a:prstGeom>
                </pic:spPr>
              </pic:pic>
            </a:graphicData>
          </a:graphic>
          <wp14:sizeRelH relativeFrom="page">
            <wp14:pctWidth>0</wp14:pctWidth>
          </wp14:sizeRelH>
          <wp14:sizeRelV relativeFrom="page">
            <wp14:pctHeight>0</wp14:pctHeight>
          </wp14:sizeRelV>
        </wp:anchor>
      </w:drawing>
    </w:r>
    <w:r w:rsidR="008603F7">
      <w:t xml:space="preserve">                     </w:t>
    </w:r>
    <w:r>
      <w:t xml:space="preserve">   </w:t>
    </w:r>
    <w:r w:rsidR="008603F7">
      <w:t xml:space="preserve"> </w:t>
    </w:r>
    <w:r w:rsidR="0080509D" w:rsidRPr="0080509D">
      <w:t>This institution is an equal opportunity provider.</w:t>
    </w:r>
    <w:r w:rsidR="0080509D">
      <w:t xml:space="preserve"> </w:t>
    </w:r>
    <w:r w:rsidR="008603F7">
      <w:t xml:space="preserve">                                                           </w:t>
    </w:r>
    <w:r w:rsidR="0080509D">
      <w:t>Dec</w:t>
    </w:r>
    <w:r w:rsidR="008603F7">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5255" w14:textId="77777777" w:rsidR="0089455E" w:rsidRDefault="0089455E" w:rsidP="0089455E">
      <w:pPr>
        <w:spacing w:after="0" w:line="240" w:lineRule="auto"/>
      </w:pPr>
      <w:r>
        <w:separator/>
      </w:r>
    </w:p>
  </w:footnote>
  <w:footnote w:type="continuationSeparator" w:id="0">
    <w:p w14:paraId="4F08791C" w14:textId="77777777" w:rsidR="0089455E" w:rsidRDefault="0089455E" w:rsidP="00894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48FC" w14:textId="02713F51" w:rsidR="0089455E" w:rsidRPr="003F0452" w:rsidRDefault="003F0452" w:rsidP="003F0452">
    <w:pPr>
      <w:pStyle w:val="Header"/>
      <w:jc w:val="right"/>
      <w:rPr>
        <w:b/>
        <w:bCs/>
      </w:rPr>
    </w:pPr>
    <w:r w:rsidRPr="003F0452">
      <w:rPr>
        <w:b/>
        <w:bCs/>
      </w:rPr>
      <w:t>School Year 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7E"/>
    <w:rsid w:val="0010786B"/>
    <w:rsid w:val="00121AB6"/>
    <w:rsid w:val="001804E6"/>
    <w:rsid w:val="0018725D"/>
    <w:rsid w:val="001E7F2B"/>
    <w:rsid w:val="00384A49"/>
    <w:rsid w:val="003C7BBC"/>
    <w:rsid w:val="003F0452"/>
    <w:rsid w:val="00416C52"/>
    <w:rsid w:val="006662D0"/>
    <w:rsid w:val="006B67AD"/>
    <w:rsid w:val="00707B18"/>
    <w:rsid w:val="0077759F"/>
    <w:rsid w:val="007F55B2"/>
    <w:rsid w:val="0080509D"/>
    <w:rsid w:val="008603F7"/>
    <w:rsid w:val="0089455E"/>
    <w:rsid w:val="00966010"/>
    <w:rsid w:val="009F2FF9"/>
    <w:rsid w:val="00A322EA"/>
    <w:rsid w:val="00A840C3"/>
    <w:rsid w:val="00C04F84"/>
    <w:rsid w:val="00C46403"/>
    <w:rsid w:val="00D4240F"/>
    <w:rsid w:val="00E5777E"/>
    <w:rsid w:val="00F7002E"/>
    <w:rsid w:val="00FC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E18B2"/>
  <w15:chartTrackingRefBased/>
  <w15:docId w15:val="{790E1557-FEFB-4C05-BFEE-FFCC2EB6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55E"/>
  </w:style>
  <w:style w:type="paragraph" w:styleId="Footer">
    <w:name w:val="footer"/>
    <w:basedOn w:val="Normal"/>
    <w:link w:val="FooterChar"/>
    <w:uiPriority w:val="99"/>
    <w:unhideWhenUsed/>
    <w:rsid w:val="00894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55E"/>
  </w:style>
  <w:style w:type="table" w:styleId="TableGrid">
    <w:name w:val="Table Grid"/>
    <w:basedOn w:val="TableNormal"/>
    <w:uiPriority w:val="39"/>
    <w:rsid w:val="00F7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725D"/>
    <w:rPr>
      <w:color w:val="0563C1" w:themeColor="hyperlink"/>
      <w:u w:val="single"/>
    </w:rPr>
  </w:style>
  <w:style w:type="character" w:styleId="UnresolvedMention">
    <w:name w:val="Unresolved Mention"/>
    <w:basedOn w:val="DefaultParagraphFont"/>
    <w:uiPriority w:val="99"/>
    <w:semiHidden/>
    <w:unhideWhenUsed/>
    <w:rsid w:val="0018725D"/>
    <w:rPr>
      <w:color w:val="605E5C"/>
      <w:shd w:val="clear" w:color="auto" w:fill="E1DFDD"/>
    </w:rPr>
  </w:style>
  <w:style w:type="character" w:styleId="FollowedHyperlink">
    <w:name w:val="FollowedHyperlink"/>
    <w:basedOn w:val="DefaultParagraphFont"/>
    <w:uiPriority w:val="99"/>
    <w:semiHidden/>
    <w:unhideWhenUsed/>
    <w:rsid w:val="001E7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7746">
      <w:bodyDiv w:val="1"/>
      <w:marLeft w:val="0"/>
      <w:marRight w:val="0"/>
      <w:marTop w:val="0"/>
      <w:marBottom w:val="0"/>
      <w:divBdr>
        <w:top w:val="none" w:sz="0" w:space="0" w:color="auto"/>
        <w:left w:val="none" w:sz="0" w:space="0" w:color="auto"/>
        <w:bottom w:val="none" w:sz="0" w:space="0" w:color="auto"/>
        <w:right w:val="none" w:sz="0" w:space="0" w:color="auto"/>
      </w:divBdr>
    </w:div>
    <w:div w:id="195050063">
      <w:bodyDiv w:val="1"/>
      <w:marLeft w:val="0"/>
      <w:marRight w:val="0"/>
      <w:marTop w:val="0"/>
      <w:marBottom w:val="0"/>
      <w:divBdr>
        <w:top w:val="none" w:sz="0" w:space="0" w:color="auto"/>
        <w:left w:val="none" w:sz="0" w:space="0" w:color="auto"/>
        <w:bottom w:val="none" w:sz="0" w:space="0" w:color="auto"/>
        <w:right w:val="none" w:sz="0" w:space="0" w:color="auto"/>
      </w:divBdr>
    </w:div>
    <w:div w:id="221452822">
      <w:bodyDiv w:val="1"/>
      <w:marLeft w:val="0"/>
      <w:marRight w:val="0"/>
      <w:marTop w:val="0"/>
      <w:marBottom w:val="0"/>
      <w:divBdr>
        <w:top w:val="none" w:sz="0" w:space="0" w:color="auto"/>
        <w:left w:val="none" w:sz="0" w:space="0" w:color="auto"/>
        <w:bottom w:val="none" w:sz="0" w:space="0" w:color="auto"/>
        <w:right w:val="none" w:sz="0" w:space="0" w:color="auto"/>
      </w:divBdr>
    </w:div>
    <w:div w:id="974262519">
      <w:bodyDiv w:val="1"/>
      <w:marLeft w:val="0"/>
      <w:marRight w:val="0"/>
      <w:marTop w:val="0"/>
      <w:marBottom w:val="0"/>
      <w:divBdr>
        <w:top w:val="none" w:sz="0" w:space="0" w:color="auto"/>
        <w:left w:val="none" w:sz="0" w:space="0" w:color="auto"/>
        <w:bottom w:val="none" w:sz="0" w:space="0" w:color="auto"/>
        <w:right w:val="none" w:sz="0" w:space="0" w:color="auto"/>
      </w:divBdr>
    </w:div>
    <w:div w:id="990057855">
      <w:bodyDiv w:val="1"/>
      <w:marLeft w:val="0"/>
      <w:marRight w:val="0"/>
      <w:marTop w:val="0"/>
      <w:marBottom w:val="0"/>
      <w:divBdr>
        <w:top w:val="none" w:sz="0" w:space="0" w:color="auto"/>
        <w:left w:val="none" w:sz="0" w:space="0" w:color="auto"/>
        <w:bottom w:val="none" w:sz="0" w:space="0" w:color="auto"/>
        <w:right w:val="none" w:sz="0" w:space="0" w:color="auto"/>
      </w:divBdr>
    </w:div>
    <w:div w:id="1116603236">
      <w:bodyDiv w:val="1"/>
      <w:marLeft w:val="0"/>
      <w:marRight w:val="0"/>
      <w:marTop w:val="0"/>
      <w:marBottom w:val="0"/>
      <w:divBdr>
        <w:top w:val="none" w:sz="0" w:space="0" w:color="auto"/>
        <w:left w:val="none" w:sz="0" w:space="0" w:color="auto"/>
        <w:bottom w:val="none" w:sz="0" w:space="0" w:color="auto"/>
        <w:right w:val="none" w:sz="0" w:space="0" w:color="auto"/>
      </w:divBdr>
    </w:div>
    <w:div w:id="12655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ns.usda.gov/sites/default/files/cn/ps_learningobjectives.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Sirui</dc:creator>
  <cp:keywords/>
  <dc:description/>
  <cp:lastModifiedBy>Mi, Sirui</cp:lastModifiedBy>
  <cp:revision>25</cp:revision>
  <dcterms:created xsi:type="dcterms:W3CDTF">2024-12-18T20:22:00Z</dcterms:created>
  <dcterms:modified xsi:type="dcterms:W3CDTF">2024-12-18T20:42:00Z</dcterms:modified>
</cp:coreProperties>
</file>