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3" w:rsidRDefault="00241542" w:rsidP="00241542">
      <w:pPr>
        <w:jc w:val="center"/>
        <w:rPr>
          <w:b/>
        </w:rPr>
      </w:pPr>
      <w:r>
        <w:rPr>
          <w:b/>
        </w:rPr>
        <w:t>EASI Application</w:t>
      </w:r>
      <w:r w:rsidR="009D2AB5">
        <w:rPr>
          <w:b/>
        </w:rPr>
        <w:t xml:space="preserve"> Webinar Questions</w:t>
      </w:r>
    </w:p>
    <w:p w:rsidR="0095239A" w:rsidRDefault="0095239A" w:rsidP="00241542">
      <w:pPr>
        <w:jc w:val="center"/>
        <w:rPr>
          <w:b/>
        </w:rPr>
      </w:pPr>
    </w:p>
    <w:p w:rsidR="00241542" w:rsidRDefault="00241542" w:rsidP="0095239A">
      <w:pPr>
        <w:spacing w:after="0"/>
      </w:pPr>
      <w:r w:rsidRPr="0095239A">
        <w:rPr>
          <w:b/>
        </w:rPr>
        <w:t>Q</w:t>
      </w:r>
      <w:r w:rsidR="009D2AB5" w:rsidRPr="0095239A">
        <w:rPr>
          <w:b/>
        </w:rPr>
        <w:t>:</w:t>
      </w:r>
      <w:r>
        <w:t xml:space="preserve"> This is our first year of having targeted schools. Do we apply for only those schools or can we apply as a district and include those schools?</w:t>
      </w:r>
    </w:p>
    <w:p w:rsidR="00241542" w:rsidRDefault="00241542" w:rsidP="0095239A">
      <w:pPr>
        <w:spacing w:after="0"/>
      </w:pPr>
    </w:p>
    <w:p w:rsidR="00241542" w:rsidRDefault="009D2AB5" w:rsidP="0095239A">
      <w:pPr>
        <w:spacing w:after="0"/>
      </w:pPr>
      <w:r w:rsidRPr="0095239A">
        <w:rPr>
          <w:b/>
        </w:rPr>
        <w:t>A:</w:t>
      </w:r>
      <w:r w:rsidR="00537D53">
        <w:t xml:space="preserve"> For those supports that you apply for</w:t>
      </w:r>
      <w:r>
        <w:t xml:space="preserve"> in</w:t>
      </w:r>
      <w:r w:rsidR="00537D53">
        <w:t xml:space="preserve"> the EASI application</w:t>
      </w:r>
      <w:r>
        <w:t>,</w:t>
      </w:r>
      <w:r w:rsidR="00537D53">
        <w:t xml:space="preserve"> </w:t>
      </w:r>
      <w:r w:rsidR="00D9692E">
        <w:t xml:space="preserve">they </w:t>
      </w:r>
      <w:r>
        <w:t>should</w:t>
      </w:r>
      <w:r w:rsidR="00537D53">
        <w:t xml:space="preserve"> come from the need of th</w:t>
      </w:r>
      <w:r>
        <w:t>e</w:t>
      </w:r>
      <w:r w:rsidR="00537D53">
        <w:t xml:space="preserve"> schools that are identified. </w:t>
      </w:r>
      <w:r>
        <w:t>Y</w:t>
      </w:r>
      <w:r w:rsidR="00537D53">
        <w:t xml:space="preserve">ou’ll want to look at those targeted schools to see what </w:t>
      </w:r>
      <w:r>
        <w:t>their needs are</w:t>
      </w:r>
      <w:r w:rsidR="00537D53">
        <w:t xml:space="preserve"> and </w:t>
      </w:r>
      <w:r>
        <w:t>how a</w:t>
      </w:r>
      <w:r w:rsidR="00537D53">
        <w:t xml:space="preserve"> district wide initiative will </w:t>
      </w:r>
      <w:r>
        <w:t>address those needs.</w:t>
      </w:r>
      <w:r w:rsidR="00537D53">
        <w:t xml:space="preserve"> </w:t>
      </w:r>
      <w:r>
        <w:t>However, it does need to tie back to the identified schools. T</w:t>
      </w:r>
      <w:r w:rsidR="00537D53">
        <w:t xml:space="preserve">he intent of the EASI application is to provide support to schools so that they are no longer identified for improvement. We are happy to discuss that with you if you </w:t>
      </w:r>
      <w:r>
        <w:t>would like</w:t>
      </w:r>
      <w:r w:rsidR="00537D53">
        <w:t xml:space="preserve"> to talk about specific schools.</w:t>
      </w:r>
    </w:p>
    <w:p w:rsidR="00241542" w:rsidRDefault="00241542" w:rsidP="0095239A">
      <w:pPr>
        <w:spacing w:after="0"/>
      </w:pPr>
    </w:p>
    <w:p w:rsidR="00241542" w:rsidRDefault="00241542" w:rsidP="0095239A">
      <w:pPr>
        <w:spacing w:after="0"/>
      </w:pPr>
      <w:r w:rsidRPr="0095239A">
        <w:rPr>
          <w:b/>
        </w:rPr>
        <w:t>Q</w:t>
      </w:r>
      <w:r w:rsidR="009D2AB5" w:rsidRPr="0095239A">
        <w:rPr>
          <w:b/>
        </w:rPr>
        <w:t>:</w:t>
      </w:r>
      <w:r>
        <w:t xml:space="preserve"> Do we need to attach a school’s SUIP for a diagnostic review o</w:t>
      </w:r>
      <w:r w:rsidR="00537D53">
        <w:t>r just assume that you already have that kind of information?</w:t>
      </w:r>
    </w:p>
    <w:p w:rsidR="00537D53" w:rsidRDefault="00537D53" w:rsidP="0095239A">
      <w:pPr>
        <w:spacing w:after="0"/>
      </w:pPr>
    </w:p>
    <w:p w:rsidR="00537D53" w:rsidRDefault="00537D53" w:rsidP="0095239A">
      <w:pPr>
        <w:spacing w:after="0"/>
      </w:pPr>
      <w:r w:rsidRPr="0095239A">
        <w:rPr>
          <w:b/>
        </w:rPr>
        <w:t>A</w:t>
      </w:r>
      <w:r w:rsidR="009D2AB5" w:rsidRPr="0095239A">
        <w:rPr>
          <w:b/>
        </w:rPr>
        <w:t>:</w:t>
      </w:r>
      <w:r>
        <w:t xml:space="preserve"> </w:t>
      </w:r>
      <w:r w:rsidR="000F6161">
        <w:t>You do not need to attach the schools SUIP’s for diagnostic review.</w:t>
      </w:r>
    </w:p>
    <w:p w:rsidR="00537D53" w:rsidRDefault="00537D53" w:rsidP="0095239A">
      <w:pPr>
        <w:spacing w:after="0"/>
      </w:pPr>
    </w:p>
    <w:p w:rsidR="00537D53" w:rsidRDefault="00537D53" w:rsidP="0095239A">
      <w:pPr>
        <w:spacing w:after="0"/>
      </w:pPr>
      <w:r w:rsidRPr="0095239A">
        <w:rPr>
          <w:b/>
        </w:rPr>
        <w:t>Q</w:t>
      </w:r>
      <w:r w:rsidR="009D2AB5" w:rsidRPr="0095239A">
        <w:rPr>
          <w:b/>
        </w:rPr>
        <w:t>:</w:t>
      </w:r>
      <w:r>
        <w:t xml:space="preserve"> If a school wants to apply to expand their D</w:t>
      </w:r>
      <w:r w:rsidR="009D2AB5">
        <w:t>istrict Designed and Led</w:t>
      </w:r>
      <w:r>
        <w:t xml:space="preserve"> work, do they fill out </w:t>
      </w:r>
      <w:r w:rsidR="009D2AB5">
        <w:t xml:space="preserve">the </w:t>
      </w:r>
      <w:r>
        <w:t>full application or just part of the application?</w:t>
      </w:r>
    </w:p>
    <w:p w:rsidR="00537D53" w:rsidRDefault="00537D53" w:rsidP="0095239A">
      <w:pPr>
        <w:spacing w:after="0"/>
      </w:pPr>
    </w:p>
    <w:p w:rsidR="000F6161" w:rsidRDefault="009D2AB5" w:rsidP="00EB56CD">
      <w:pPr>
        <w:spacing w:after="0"/>
      </w:pPr>
      <w:r w:rsidRPr="0095239A">
        <w:rPr>
          <w:b/>
        </w:rPr>
        <w:t>A:</w:t>
      </w:r>
      <w:r>
        <w:t xml:space="preserve"> Y</w:t>
      </w:r>
      <w:r w:rsidR="000F6161">
        <w:t xml:space="preserve">ou will just fill out the application for the </w:t>
      </w:r>
      <w:r w:rsidR="0095239A">
        <w:t>support(s)</w:t>
      </w:r>
      <w:r w:rsidR="000F6161">
        <w:t xml:space="preserve"> </w:t>
      </w:r>
      <w:r w:rsidR="0095239A">
        <w:t>that</w:t>
      </w:r>
      <w:r w:rsidR="000F6161">
        <w:t xml:space="preserve"> you are applying</w:t>
      </w:r>
      <w:r w:rsidR="0095239A">
        <w:t xml:space="preserve"> for</w:t>
      </w:r>
      <w:r w:rsidR="000F6161">
        <w:t xml:space="preserve">. </w:t>
      </w:r>
      <w:r w:rsidR="0095239A">
        <w:t>For example, w</w:t>
      </w:r>
      <w:r>
        <w:t>hen you select District Designed and Led</w:t>
      </w:r>
      <w:r w:rsidR="0095239A">
        <w:t xml:space="preserve"> and </w:t>
      </w:r>
      <w:r>
        <w:t>select ‘expansion’</w:t>
      </w:r>
      <w:r w:rsidR="0095239A">
        <w:t xml:space="preserve">, </w:t>
      </w:r>
      <w:r w:rsidR="000F6161">
        <w:t xml:space="preserve">it will only </w:t>
      </w:r>
      <w:r w:rsidR="0095239A">
        <w:t xml:space="preserve">prompt you to address </w:t>
      </w:r>
      <w:r w:rsidR="000F6161">
        <w:t xml:space="preserve">those </w:t>
      </w:r>
      <w:r w:rsidR="0095239A">
        <w:t xml:space="preserve">specific </w:t>
      </w:r>
      <w:r w:rsidR="000F6161">
        <w:t xml:space="preserve">questions. </w:t>
      </w:r>
      <w:r>
        <w:t xml:space="preserve">We are happy to provide more assistance if needed. </w:t>
      </w:r>
      <w:bookmarkStart w:id="0" w:name="_GoBack"/>
      <w:bookmarkEnd w:id="0"/>
    </w:p>
    <w:p w:rsidR="00241542" w:rsidRPr="00241542" w:rsidRDefault="00241542" w:rsidP="0095239A">
      <w:pPr>
        <w:pStyle w:val="ListParagraph"/>
        <w:spacing w:after="0"/>
      </w:pPr>
    </w:p>
    <w:sectPr w:rsidR="00241542" w:rsidRPr="00241542" w:rsidSect="009523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516D6"/>
    <w:multiLevelType w:val="hybridMultilevel"/>
    <w:tmpl w:val="5D4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2"/>
    <w:rsid w:val="000F6161"/>
    <w:rsid w:val="00241542"/>
    <w:rsid w:val="00537D53"/>
    <w:rsid w:val="0095239A"/>
    <w:rsid w:val="009D2AB5"/>
    <w:rsid w:val="00CE09E3"/>
    <w:rsid w:val="00D9692E"/>
    <w:rsid w:val="00E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7720-9630-4BBF-B800-7C4C9AE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Brittany</dc:creator>
  <cp:keywords/>
  <dc:description/>
  <cp:lastModifiedBy>Burnham, Kim</cp:lastModifiedBy>
  <cp:revision>3</cp:revision>
  <dcterms:created xsi:type="dcterms:W3CDTF">2018-10-10T15:17:00Z</dcterms:created>
  <dcterms:modified xsi:type="dcterms:W3CDTF">2018-10-10T18:04:00Z</dcterms:modified>
</cp:coreProperties>
</file>