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3B" w:rsidRDefault="00247618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9755" cy="6649720"/>
                <wp:effectExtent l="13018" t="25082" r="23812" b="23813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9755" cy="6649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18" w:rsidRPr="000605E6" w:rsidRDefault="00247618" w:rsidP="00247618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05E6">
                              <w:rPr>
                                <w:rFonts w:ascii="Arial Black" w:eastAsiaTheme="majorEastAsia" w:hAnsi="Arial Black" w:cstheme="majorBidi"/>
                                <w:b/>
                                <w:iCs/>
                                <w:sz w:val="36"/>
                                <w:szCs w:val="36"/>
                                <w:u w:val="single"/>
                              </w:rPr>
                              <w:t>Students in Facility Schools Enrollment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5.65pt;height:523.6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" fillcolor="#d5dce4 [671]" strokecolor="black [3213]" strokeweight="2.25pt">
                <v:stroke joinstyle="miter"/>
                <v:textbox>
                  <w:txbxContent>
                    <w:p w:rsidR="00247618" w:rsidRPr="000605E6" w:rsidRDefault="00247618" w:rsidP="00247618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0605E6">
                        <w:rPr>
                          <w:rFonts w:ascii="Arial Black" w:eastAsiaTheme="majorEastAsia" w:hAnsi="Arial Black" w:cstheme="majorBidi"/>
                          <w:b/>
                          <w:iCs/>
                          <w:sz w:val="36"/>
                          <w:szCs w:val="36"/>
                          <w:u w:val="single"/>
                        </w:rPr>
                        <w:t>Students in Facility Schools Enrollment Flowchart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A598F" w:rsidRDefault="002476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DHS OR MENTAL HEALTH PLACEMENT (counties)</w:t>
      </w:r>
    </w:p>
    <w:p w:rsidR="00247618" w:rsidRPr="009158E3" w:rsidRDefault="00247618" w:rsidP="000605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Student referred to facility school</w:t>
      </w:r>
      <w:r w:rsidR="00403747" w:rsidRPr="009158E3">
        <w:rPr>
          <w:sz w:val="28"/>
          <w:szCs w:val="28"/>
        </w:rPr>
        <w:t xml:space="preserve"> </w:t>
      </w:r>
      <w:r w:rsidR="008C6806" w:rsidRPr="009158E3">
        <w:rPr>
          <w:sz w:val="28"/>
          <w:szCs w:val="28"/>
        </w:rPr>
        <w:t>(paperwork is submitted with referral)</w:t>
      </w:r>
    </w:p>
    <w:p w:rsidR="00247618" w:rsidRPr="009158E3" w:rsidRDefault="008C6806" w:rsidP="000605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Facility follows their intake process, then either accepts student or does not accept.</w:t>
      </w:r>
    </w:p>
    <w:p w:rsidR="00247618" w:rsidRPr="009158E3" w:rsidRDefault="008C6806" w:rsidP="000605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When student is accepted DHS (CMHTA) needs to send notice of placement prior to student being admitted.</w:t>
      </w:r>
    </w:p>
    <w:p w:rsidR="005322E6" w:rsidRPr="009158E3" w:rsidRDefault="008C6806" w:rsidP="005322E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Emergency placements occurs without Notice of Placement, but should be sent ASAP after placement</w:t>
      </w:r>
    </w:p>
    <w:p w:rsidR="00247618" w:rsidRPr="009158E3" w:rsidRDefault="00247618" w:rsidP="000605E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Further information on this can be found in the Out of District Manual</w:t>
      </w:r>
    </w:p>
    <w:p w:rsidR="008C6806" w:rsidRPr="009158E3" w:rsidRDefault="008C6806" w:rsidP="000605E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Facility school should request a copy of the Notice of Placement from the placing agency (Social Worker)</w:t>
      </w:r>
    </w:p>
    <w:p w:rsidR="00247618" w:rsidRPr="009158E3" w:rsidRDefault="008C6806" w:rsidP="000605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Facility School must send Notification of Placement to the School District of Residence for student</w:t>
      </w:r>
    </w:p>
    <w:p w:rsidR="008C6806" w:rsidRPr="009158E3" w:rsidRDefault="008C6806" w:rsidP="008C68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If School District does not receive Notification of Placement they will not pay excess cost if the student is Special Education with a current IEP</w:t>
      </w:r>
    </w:p>
    <w:p w:rsidR="008C6806" w:rsidRPr="009158E3" w:rsidRDefault="008C6806" w:rsidP="008C680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158E3">
        <w:rPr>
          <w:sz w:val="28"/>
          <w:szCs w:val="28"/>
        </w:rPr>
        <w:t>Facility school sends a contract for Special Education services to the School District of Residence.</w:t>
      </w:r>
    </w:p>
    <w:p w:rsidR="00247618" w:rsidRDefault="002476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SCHOOL DISTRICT PLACEMENT</w:t>
      </w:r>
    </w:p>
    <w:p w:rsidR="00247618" w:rsidRPr="00824F7A" w:rsidRDefault="00824F7A" w:rsidP="000605E6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Initial screening conversation or meeting to discuss potential student, including a review of records</w:t>
      </w:r>
    </w:p>
    <w:p w:rsidR="00824F7A" w:rsidRPr="00824F7A" w:rsidRDefault="00824F7A" w:rsidP="000605E6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Set up intake/admission meeting to make sure both parties are a good fit and complete paperwork</w:t>
      </w:r>
    </w:p>
    <w:p w:rsidR="00824F7A" w:rsidRPr="00824F7A" w:rsidRDefault="00824F7A" w:rsidP="000605E6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Facility will send Notice of Placement and a contract for specified services to district</w:t>
      </w:r>
    </w:p>
    <w:p w:rsidR="00247618" w:rsidRDefault="002476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DYS</w:t>
      </w:r>
      <w:r w:rsidR="00983632">
        <w:rPr>
          <w:b/>
          <w:sz w:val="32"/>
          <w:szCs w:val="32"/>
          <w:u w:val="single"/>
        </w:rPr>
        <w:t xml:space="preserve"> FACILITY</w:t>
      </w:r>
      <w:r>
        <w:rPr>
          <w:b/>
          <w:sz w:val="32"/>
          <w:szCs w:val="32"/>
          <w:u w:val="single"/>
        </w:rPr>
        <w:t xml:space="preserve"> PLACEMENT</w:t>
      </w:r>
    </w:p>
    <w:p w:rsidR="00824F7A" w:rsidRDefault="005322E6" w:rsidP="00060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Facility</w:t>
      </w:r>
      <w:r w:rsidR="00983632">
        <w:rPr>
          <w:sz w:val="28"/>
          <w:szCs w:val="28"/>
        </w:rPr>
        <w:t xml:space="preserve"> </w:t>
      </w:r>
      <w:r w:rsidR="008A7674">
        <w:rPr>
          <w:sz w:val="28"/>
          <w:szCs w:val="28"/>
        </w:rPr>
        <w:t xml:space="preserve">sends </w:t>
      </w:r>
      <w:r w:rsidR="00983632">
        <w:rPr>
          <w:sz w:val="28"/>
          <w:szCs w:val="28"/>
        </w:rPr>
        <w:t>requests school records</w:t>
      </w:r>
    </w:p>
    <w:p w:rsidR="00983632" w:rsidRDefault="00983632" w:rsidP="00060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Notice of placement</w:t>
      </w:r>
      <w:r w:rsidR="008A7674">
        <w:rPr>
          <w:sz w:val="28"/>
          <w:szCs w:val="28"/>
        </w:rPr>
        <w:t xml:space="preserve"> sent</w:t>
      </w:r>
      <w:r w:rsidR="005322E6">
        <w:rPr>
          <w:sz w:val="28"/>
          <w:szCs w:val="28"/>
        </w:rPr>
        <w:t xml:space="preserve"> to the school district</w:t>
      </w:r>
      <w:r>
        <w:rPr>
          <w:sz w:val="28"/>
          <w:szCs w:val="28"/>
        </w:rPr>
        <w:t xml:space="preserve"> completed by the client manager</w:t>
      </w:r>
      <w:r w:rsidR="005322E6">
        <w:rPr>
          <w:sz w:val="28"/>
          <w:szCs w:val="28"/>
        </w:rPr>
        <w:t xml:space="preserve"> and facility</w:t>
      </w:r>
    </w:p>
    <w:p w:rsidR="00983632" w:rsidRDefault="005322E6" w:rsidP="00060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Facility sends</w:t>
      </w:r>
      <w:r w:rsidR="00983632">
        <w:rPr>
          <w:sz w:val="28"/>
          <w:szCs w:val="28"/>
        </w:rPr>
        <w:t xml:space="preserve"> </w:t>
      </w:r>
      <w:r w:rsidR="008A7674">
        <w:rPr>
          <w:sz w:val="28"/>
          <w:szCs w:val="28"/>
        </w:rPr>
        <w:t xml:space="preserve">special education </w:t>
      </w:r>
      <w:r w:rsidR="00983632">
        <w:rPr>
          <w:sz w:val="28"/>
          <w:szCs w:val="28"/>
        </w:rPr>
        <w:t xml:space="preserve">contracts </w:t>
      </w:r>
      <w:r w:rsidR="008A7674">
        <w:rPr>
          <w:sz w:val="28"/>
          <w:szCs w:val="28"/>
        </w:rPr>
        <w:t>to school districts</w:t>
      </w:r>
    </w:p>
    <w:p w:rsidR="00824F7A" w:rsidRPr="00983632" w:rsidRDefault="00983632" w:rsidP="000605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DYS is their own </w:t>
      </w:r>
      <w:r w:rsidR="005322E6">
        <w:rPr>
          <w:sz w:val="28"/>
          <w:szCs w:val="28"/>
        </w:rPr>
        <w:t>educational unit for children in the State – severe placements</w:t>
      </w:r>
    </w:p>
    <w:p w:rsidR="00824F7A" w:rsidRDefault="00824F7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OTHER</w:t>
      </w:r>
      <w:r w:rsidR="00983632">
        <w:rPr>
          <w:b/>
          <w:sz w:val="32"/>
          <w:szCs w:val="32"/>
          <w:u w:val="single"/>
        </w:rPr>
        <w:t xml:space="preserve"> – Hospitals and Private Insurance Placement</w:t>
      </w:r>
    </w:p>
    <w:p w:rsidR="00983632" w:rsidRDefault="00983632" w:rsidP="000605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contracts sent</w:t>
      </w:r>
    </w:p>
    <w:p w:rsidR="00824F7A" w:rsidRDefault="00983632" w:rsidP="00895E3B">
      <w:pPr>
        <w:pStyle w:val="ListParagraph"/>
        <w:numPr>
          <w:ilvl w:val="0"/>
          <w:numId w:val="5"/>
        </w:numPr>
      </w:pPr>
      <w:r w:rsidRPr="00895E3B">
        <w:rPr>
          <w:sz w:val="28"/>
          <w:szCs w:val="28"/>
        </w:rPr>
        <w:t xml:space="preserve">Special Education students do not receive tuition cost reimbursement </w:t>
      </w:r>
      <w:bookmarkStart w:id="0" w:name="_GoBack"/>
      <w:bookmarkEnd w:id="0"/>
    </w:p>
    <w:sectPr w:rsidR="00824F7A" w:rsidSect="00532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8F5"/>
    <w:multiLevelType w:val="hybridMultilevel"/>
    <w:tmpl w:val="0E56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9A0"/>
    <w:multiLevelType w:val="hybridMultilevel"/>
    <w:tmpl w:val="C63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1EF"/>
    <w:multiLevelType w:val="hybridMultilevel"/>
    <w:tmpl w:val="3A4CC6B4"/>
    <w:lvl w:ilvl="0" w:tplc="B0F09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105E"/>
    <w:multiLevelType w:val="hybridMultilevel"/>
    <w:tmpl w:val="281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3D96"/>
    <w:multiLevelType w:val="hybridMultilevel"/>
    <w:tmpl w:val="B4C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18"/>
    <w:rsid w:val="000605E6"/>
    <w:rsid w:val="000C3E11"/>
    <w:rsid w:val="00247618"/>
    <w:rsid w:val="003C36A5"/>
    <w:rsid w:val="00403747"/>
    <w:rsid w:val="00452EEC"/>
    <w:rsid w:val="005322E6"/>
    <w:rsid w:val="00824F7A"/>
    <w:rsid w:val="008551E6"/>
    <w:rsid w:val="00895E3B"/>
    <w:rsid w:val="008A7674"/>
    <w:rsid w:val="008C6806"/>
    <w:rsid w:val="009158E3"/>
    <w:rsid w:val="00983632"/>
    <w:rsid w:val="00A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68C5-D93A-4502-8DBA-5E05B8C7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Symalla, Ann</dc:creator>
  <cp:keywords/>
  <dc:description/>
  <cp:lastModifiedBy>Kochevar, Lori</cp:lastModifiedBy>
  <cp:revision>3</cp:revision>
  <cp:lastPrinted>2018-11-12T18:50:00Z</cp:lastPrinted>
  <dcterms:created xsi:type="dcterms:W3CDTF">2019-02-19T21:12:00Z</dcterms:created>
  <dcterms:modified xsi:type="dcterms:W3CDTF">2019-03-04T21:57:00Z</dcterms:modified>
</cp:coreProperties>
</file>