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2450" w14:textId="2E89901D" w:rsidR="00C04B5E" w:rsidRPr="00FF3FB9" w:rsidRDefault="00C04B5E" w:rsidP="008D02FB">
      <w:pPr>
        <w:pStyle w:val="NoSpacing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FF3FB9">
        <w:rPr>
          <w:rFonts w:ascii="Times New Roman" w:hAnsi="Times New Roman" w:cs="Times New Roman"/>
          <w:b/>
          <w:bCs/>
          <w:sz w:val="25"/>
          <w:szCs w:val="25"/>
        </w:rPr>
        <w:t>Facility Schools Board</w:t>
      </w:r>
    </w:p>
    <w:p w14:paraId="6E6A82D3" w14:textId="376C7A4E" w:rsidR="00C04B5E" w:rsidRPr="00FF3FB9" w:rsidRDefault="00C04B5E" w:rsidP="008D02FB">
      <w:pPr>
        <w:pStyle w:val="NoSpacing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FF3FB9">
        <w:rPr>
          <w:rFonts w:ascii="Times New Roman" w:hAnsi="Times New Roman" w:cs="Times New Roman"/>
          <w:b/>
          <w:bCs/>
          <w:sz w:val="25"/>
          <w:szCs w:val="25"/>
        </w:rPr>
        <w:t>Minutes of Meeting</w:t>
      </w:r>
    </w:p>
    <w:p w14:paraId="579CC193" w14:textId="2F8A8085" w:rsidR="00C04B5E" w:rsidRPr="00FF3FB9" w:rsidRDefault="00045CDA" w:rsidP="008D02FB">
      <w:pPr>
        <w:pStyle w:val="NoSpacing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October 12</w:t>
      </w:r>
      <w:r w:rsidR="00533E8C">
        <w:rPr>
          <w:rFonts w:ascii="Times New Roman" w:hAnsi="Times New Roman" w:cs="Times New Roman"/>
          <w:b/>
          <w:bCs/>
          <w:sz w:val="25"/>
          <w:szCs w:val="25"/>
        </w:rPr>
        <w:t>, 2023</w:t>
      </w:r>
    </w:p>
    <w:p w14:paraId="14EBB0C8" w14:textId="05804311" w:rsidR="008D02FB" w:rsidRPr="00FF3FB9" w:rsidRDefault="006B0A93" w:rsidP="008D02FB">
      <w:pPr>
        <w:pStyle w:val="NoSpacing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FF3FB9">
        <w:rPr>
          <w:rFonts w:ascii="Times New Roman" w:hAnsi="Times New Roman" w:cs="Times New Roman"/>
          <w:b/>
          <w:bCs/>
          <w:sz w:val="25"/>
          <w:szCs w:val="25"/>
        </w:rPr>
        <w:t>v</w:t>
      </w:r>
      <w:r w:rsidR="008D02FB" w:rsidRPr="00FF3FB9">
        <w:rPr>
          <w:rFonts w:ascii="Times New Roman" w:hAnsi="Times New Roman" w:cs="Times New Roman"/>
          <w:b/>
          <w:bCs/>
          <w:sz w:val="25"/>
          <w:szCs w:val="25"/>
        </w:rPr>
        <w:t>ia Zoom</w:t>
      </w:r>
      <w:r w:rsidR="00711186" w:rsidRPr="00FF3FB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</w:p>
    <w:p w14:paraId="7C85929E" w14:textId="2B56B25B" w:rsidR="00C04B5E" w:rsidRPr="00CC7BF0" w:rsidRDefault="00C04B5E" w:rsidP="00C04B5E">
      <w:pPr>
        <w:pStyle w:val="NoSpacing"/>
        <w:rPr>
          <w:rFonts w:ascii="Garamond" w:hAnsi="Garamond" w:cs="Times New Roman"/>
        </w:rPr>
      </w:pPr>
    </w:p>
    <w:p w14:paraId="380529BF" w14:textId="1CA7B73F" w:rsidR="00C04B5E" w:rsidRPr="006605FA" w:rsidRDefault="00C04B5E" w:rsidP="007C27A1">
      <w:pPr>
        <w:pStyle w:val="NoSpacing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605FA">
        <w:rPr>
          <w:rFonts w:ascii="Times New Roman" w:hAnsi="Times New Roman" w:cs="Times New Roman"/>
          <w:b/>
          <w:bCs/>
          <w:sz w:val="24"/>
          <w:szCs w:val="24"/>
        </w:rPr>
        <w:t>In attendance:</w:t>
      </w:r>
    </w:p>
    <w:p w14:paraId="692DAFC5" w14:textId="6CB129DA" w:rsidR="00C04B5E" w:rsidRPr="006605FA" w:rsidRDefault="00C04B5E" w:rsidP="007C27A1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6605FA">
        <w:rPr>
          <w:rFonts w:ascii="Times New Roman" w:hAnsi="Times New Roman" w:cs="Times New Roman"/>
          <w:sz w:val="24"/>
          <w:szCs w:val="24"/>
        </w:rPr>
        <w:t>Board Members Present:</w:t>
      </w:r>
      <w:r w:rsidR="00747E8E" w:rsidRPr="006605FA">
        <w:rPr>
          <w:rFonts w:ascii="Times New Roman" w:hAnsi="Times New Roman" w:cs="Times New Roman"/>
          <w:sz w:val="24"/>
          <w:szCs w:val="24"/>
        </w:rPr>
        <w:t xml:space="preserve"> Carolena Steen, Steven Ramirez, Mylynda Herrick</w:t>
      </w:r>
      <w:r w:rsidR="008D10D2" w:rsidRPr="006605FA">
        <w:rPr>
          <w:rFonts w:ascii="Times New Roman" w:hAnsi="Times New Roman" w:cs="Times New Roman"/>
          <w:sz w:val="24"/>
          <w:szCs w:val="24"/>
        </w:rPr>
        <w:t>,</w:t>
      </w:r>
      <w:r w:rsidR="00257BAE" w:rsidRPr="006605FA">
        <w:rPr>
          <w:rFonts w:ascii="Times New Roman" w:hAnsi="Times New Roman" w:cs="Times New Roman"/>
          <w:sz w:val="24"/>
          <w:szCs w:val="24"/>
        </w:rPr>
        <w:t xml:space="preserve"> Doug Hainley</w:t>
      </w:r>
      <w:r w:rsidR="005225E7" w:rsidRPr="006605FA">
        <w:rPr>
          <w:rFonts w:ascii="Times New Roman" w:hAnsi="Times New Roman" w:cs="Times New Roman"/>
          <w:sz w:val="24"/>
          <w:szCs w:val="24"/>
        </w:rPr>
        <w:t>, Betsy Peffer</w:t>
      </w:r>
      <w:r w:rsidR="00C55C88" w:rsidRPr="006605FA">
        <w:rPr>
          <w:rFonts w:ascii="Times New Roman" w:hAnsi="Times New Roman" w:cs="Times New Roman"/>
          <w:sz w:val="24"/>
          <w:szCs w:val="24"/>
        </w:rPr>
        <w:t>, Sonjia Hunt</w:t>
      </w:r>
    </w:p>
    <w:p w14:paraId="1226AF4E" w14:textId="712001AC" w:rsidR="00C04B5E" w:rsidRPr="006605FA" w:rsidRDefault="00C04B5E" w:rsidP="007C27A1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6F41DF9E" w14:textId="6D5E75A3" w:rsidR="00B10B76" w:rsidRDefault="00C04B5E" w:rsidP="007C27A1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6605FA">
        <w:rPr>
          <w:rFonts w:ascii="Times New Roman" w:hAnsi="Times New Roman" w:cs="Times New Roman"/>
          <w:sz w:val="24"/>
          <w:szCs w:val="24"/>
        </w:rPr>
        <w:t>Staff Present:</w:t>
      </w:r>
      <w:r w:rsidR="00C44961" w:rsidRPr="006605FA">
        <w:rPr>
          <w:rFonts w:ascii="Times New Roman" w:hAnsi="Times New Roman" w:cs="Times New Roman"/>
          <w:sz w:val="24"/>
          <w:szCs w:val="24"/>
        </w:rPr>
        <w:t xml:space="preserve"> </w:t>
      </w:r>
      <w:r w:rsidR="005225E7" w:rsidRPr="006605FA">
        <w:rPr>
          <w:rFonts w:ascii="Times New Roman" w:hAnsi="Times New Roman" w:cs="Times New Roman"/>
          <w:sz w:val="24"/>
          <w:szCs w:val="24"/>
        </w:rPr>
        <w:t xml:space="preserve">Judy Stirman, </w:t>
      </w:r>
      <w:r w:rsidR="00821738" w:rsidRPr="006605FA">
        <w:rPr>
          <w:rFonts w:ascii="Times New Roman" w:hAnsi="Times New Roman" w:cs="Times New Roman"/>
          <w:sz w:val="24"/>
          <w:szCs w:val="24"/>
        </w:rPr>
        <w:t xml:space="preserve">Annie </w:t>
      </w:r>
      <w:r w:rsidR="00986D54" w:rsidRPr="006605FA">
        <w:rPr>
          <w:rFonts w:ascii="Times New Roman" w:hAnsi="Times New Roman" w:cs="Times New Roman"/>
          <w:sz w:val="24"/>
          <w:szCs w:val="24"/>
        </w:rPr>
        <w:t>Haskins,</w:t>
      </w:r>
      <w:r w:rsidR="00533E8C" w:rsidRPr="006605FA">
        <w:rPr>
          <w:rFonts w:ascii="Times New Roman" w:hAnsi="Times New Roman" w:cs="Times New Roman"/>
          <w:sz w:val="24"/>
          <w:szCs w:val="24"/>
        </w:rPr>
        <w:t xml:space="preserve"> </w:t>
      </w:r>
      <w:r w:rsidR="005225E7" w:rsidRPr="006605FA">
        <w:rPr>
          <w:rFonts w:ascii="Times New Roman" w:hAnsi="Times New Roman" w:cs="Times New Roman"/>
          <w:sz w:val="24"/>
          <w:szCs w:val="24"/>
        </w:rPr>
        <w:t xml:space="preserve">Robin Singer, </w:t>
      </w:r>
      <w:r w:rsidR="004F72C2" w:rsidRPr="006605FA">
        <w:rPr>
          <w:rFonts w:ascii="Times New Roman" w:hAnsi="Times New Roman" w:cs="Times New Roman"/>
          <w:sz w:val="24"/>
          <w:szCs w:val="24"/>
        </w:rPr>
        <w:t>Darren Serrato,</w:t>
      </w:r>
      <w:r w:rsidR="00E54004" w:rsidRPr="006605FA">
        <w:rPr>
          <w:rFonts w:ascii="Times New Roman" w:hAnsi="Times New Roman" w:cs="Times New Roman"/>
          <w:sz w:val="24"/>
          <w:szCs w:val="24"/>
        </w:rPr>
        <w:t xml:space="preserve"> Wendy Dunaway</w:t>
      </w:r>
      <w:r w:rsidR="00B410F4" w:rsidRPr="006605FA">
        <w:rPr>
          <w:rFonts w:ascii="Times New Roman" w:hAnsi="Times New Roman" w:cs="Times New Roman"/>
          <w:sz w:val="24"/>
          <w:szCs w:val="24"/>
        </w:rPr>
        <w:t>, Lori Kochevar</w:t>
      </w:r>
      <w:r w:rsidR="00B10B76">
        <w:rPr>
          <w:rFonts w:ascii="Times New Roman" w:hAnsi="Times New Roman" w:cs="Times New Roman"/>
          <w:sz w:val="24"/>
          <w:szCs w:val="24"/>
        </w:rPr>
        <w:t>, Ann Symalla, *Melissa Bloom – CDE Legislative Relations and Policy Office</w:t>
      </w:r>
    </w:p>
    <w:p w14:paraId="78FE0BF0" w14:textId="77777777" w:rsidR="00412AEA" w:rsidRDefault="00B10B76" w:rsidP="007C27A1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Attorney </w:t>
      </w:r>
      <w:r w:rsidR="00CF6738">
        <w:rPr>
          <w:rFonts w:ascii="Times New Roman" w:hAnsi="Times New Roman" w:cs="Times New Roman"/>
          <w:sz w:val="24"/>
          <w:szCs w:val="24"/>
        </w:rPr>
        <w:t>General’s</w:t>
      </w:r>
      <w:r>
        <w:rPr>
          <w:rFonts w:ascii="Times New Roman" w:hAnsi="Times New Roman" w:cs="Times New Roman"/>
          <w:sz w:val="24"/>
          <w:szCs w:val="24"/>
        </w:rPr>
        <w:t xml:space="preserve"> Office – Jenna Zerylnick</w:t>
      </w:r>
    </w:p>
    <w:p w14:paraId="10B0E923" w14:textId="7D00F0F3" w:rsidR="00C04B5E" w:rsidRPr="006605FA" w:rsidRDefault="00C04B5E" w:rsidP="007C27A1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6605FA">
        <w:rPr>
          <w:rFonts w:ascii="Times New Roman" w:hAnsi="Times New Roman" w:cs="Times New Roman"/>
          <w:sz w:val="24"/>
          <w:szCs w:val="24"/>
        </w:rPr>
        <w:t>Audience:</w:t>
      </w:r>
      <w:r w:rsidR="008D02FB" w:rsidRPr="006605FA">
        <w:rPr>
          <w:rFonts w:ascii="Times New Roman" w:hAnsi="Times New Roman" w:cs="Times New Roman"/>
          <w:sz w:val="24"/>
          <w:szCs w:val="24"/>
        </w:rPr>
        <w:t xml:space="preserve"> </w:t>
      </w:r>
      <w:r w:rsidR="00030B1C" w:rsidRPr="006605FA">
        <w:rPr>
          <w:rFonts w:ascii="Times New Roman" w:hAnsi="Times New Roman" w:cs="Times New Roman"/>
          <w:sz w:val="24"/>
          <w:szCs w:val="24"/>
        </w:rPr>
        <w:t>Barb Taylor</w:t>
      </w:r>
      <w:r w:rsidR="003000FD" w:rsidRPr="006605FA">
        <w:rPr>
          <w:rFonts w:ascii="Times New Roman" w:hAnsi="Times New Roman" w:cs="Times New Roman"/>
          <w:sz w:val="24"/>
          <w:szCs w:val="24"/>
        </w:rPr>
        <w:t xml:space="preserve">, </w:t>
      </w:r>
      <w:r w:rsidR="002508BE" w:rsidRPr="006605FA">
        <w:rPr>
          <w:rFonts w:ascii="Times New Roman" w:hAnsi="Times New Roman" w:cs="Times New Roman"/>
          <w:sz w:val="24"/>
          <w:szCs w:val="24"/>
        </w:rPr>
        <w:t xml:space="preserve">Quixie Smith, Virginia Winter </w:t>
      </w:r>
    </w:p>
    <w:p w14:paraId="711EC090" w14:textId="77777777" w:rsidR="003D5467" w:rsidRPr="006605FA" w:rsidRDefault="003D5467" w:rsidP="007C27A1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58D8B3D0" w14:textId="6BC8AE29" w:rsidR="003D5467" w:rsidRPr="006605FA" w:rsidRDefault="003D5467" w:rsidP="007C27A1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6605FA">
        <w:rPr>
          <w:rFonts w:ascii="Times New Roman" w:hAnsi="Times New Roman" w:cs="Times New Roman"/>
          <w:sz w:val="24"/>
          <w:szCs w:val="24"/>
        </w:rPr>
        <w:t xml:space="preserve">Absent Board Members: </w:t>
      </w:r>
      <w:r w:rsidR="00B10B76">
        <w:rPr>
          <w:rFonts w:ascii="Times New Roman" w:hAnsi="Times New Roman" w:cs="Times New Roman"/>
          <w:sz w:val="24"/>
          <w:szCs w:val="24"/>
        </w:rPr>
        <w:t>None</w:t>
      </w:r>
    </w:p>
    <w:p w14:paraId="71CFA657" w14:textId="77777777" w:rsidR="009B7C09" w:rsidRPr="006605FA" w:rsidRDefault="009B7C09" w:rsidP="00C04B5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E5378" w14:textId="779A3427" w:rsidR="00C04B5E" w:rsidRPr="006605FA" w:rsidRDefault="004F72C2" w:rsidP="00C04B5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605FA">
        <w:rPr>
          <w:rFonts w:ascii="Times New Roman" w:hAnsi="Times New Roman" w:cs="Times New Roman"/>
          <w:b/>
          <w:bCs/>
          <w:sz w:val="24"/>
          <w:szCs w:val="24"/>
        </w:rPr>
        <w:t xml:space="preserve">Meeting Commencement: </w:t>
      </w:r>
    </w:p>
    <w:p w14:paraId="2CD4892E" w14:textId="4CFB6456" w:rsidR="004F72C2" w:rsidRPr="006605FA" w:rsidRDefault="007F5D53" w:rsidP="00C04B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Co-Chair </w:t>
      </w:r>
      <w:r w:rsidR="00045CDA">
        <w:rPr>
          <w:rFonts w:ascii="Times New Roman" w:hAnsi="Times New Roman" w:cs="Times New Roman"/>
          <w:sz w:val="24"/>
          <w:szCs w:val="24"/>
        </w:rPr>
        <w:t xml:space="preserve">Carolena Steen </w:t>
      </w:r>
      <w:r w:rsidR="006B0A93" w:rsidRPr="006605FA">
        <w:rPr>
          <w:rFonts w:ascii="Times New Roman" w:hAnsi="Times New Roman" w:cs="Times New Roman"/>
          <w:sz w:val="24"/>
          <w:szCs w:val="24"/>
        </w:rPr>
        <w:t xml:space="preserve">called </w:t>
      </w:r>
      <w:r w:rsidR="00B10B76">
        <w:rPr>
          <w:rFonts w:ascii="Times New Roman" w:hAnsi="Times New Roman" w:cs="Times New Roman"/>
          <w:sz w:val="24"/>
          <w:szCs w:val="24"/>
        </w:rPr>
        <w:t xml:space="preserve">the </w:t>
      </w:r>
      <w:r w:rsidR="006B0A93" w:rsidRPr="006605FA">
        <w:rPr>
          <w:rFonts w:ascii="Times New Roman" w:hAnsi="Times New Roman" w:cs="Times New Roman"/>
          <w:sz w:val="24"/>
          <w:szCs w:val="24"/>
        </w:rPr>
        <w:t>meeting</w:t>
      </w:r>
      <w:r w:rsidR="00B10B76">
        <w:rPr>
          <w:rFonts w:ascii="Times New Roman" w:hAnsi="Times New Roman" w:cs="Times New Roman"/>
          <w:sz w:val="24"/>
          <w:szCs w:val="24"/>
        </w:rPr>
        <w:t xml:space="preserve"> to order</w:t>
      </w:r>
      <w:r w:rsidR="006B0A93" w:rsidRPr="006605FA">
        <w:rPr>
          <w:rFonts w:ascii="Times New Roman" w:hAnsi="Times New Roman" w:cs="Times New Roman"/>
          <w:sz w:val="24"/>
          <w:szCs w:val="24"/>
        </w:rPr>
        <w:t>.</w:t>
      </w:r>
    </w:p>
    <w:p w14:paraId="6C71231D" w14:textId="41A5ED09" w:rsidR="00C04B5E" w:rsidRPr="006605FA" w:rsidRDefault="00C04B5E" w:rsidP="00C04B5E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Hlk118974312"/>
    </w:p>
    <w:bookmarkEnd w:id="0"/>
    <w:p w14:paraId="5BE4AEAD" w14:textId="43E7E314" w:rsidR="006B0A93" w:rsidRPr="009559F7" w:rsidRDefault="004F72C2" w:rsidP="00C04B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59F7">
        <w:rPr>
          <w:rFonts w:ascii="Times New Roman" w:hAnsi="Times New Roman" w:cs="Times New Roman"/>
          <w:b/>
          <w:bCs/>
          <w:sz w:val="24"/>
          <w:szCs w:val="24"/>
        </w:rPr>
        <w:t>Approval of Minutes for</w:t>
      </w:r>
      <w:r w:rsidR="00C81E37" w:rsidRPr="009559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5CDA" w:rsidRPr="009559F7">
        <w:rPr>
          <w:rFonts w:ascii="Times New Roman" w:hAnsi="Times New Roman" w:cs="Times New Roman"/>
          <w:b/>
          <w:bCs/>
          <w:sz w:val="24"/>
          <w:szCs w:val="24"/>
        </w:rPr>
        <w:t>September 7</w:t>
      </w:r>
      <w:r w:rsidR="00533E8C" w:rsidRPr="009559F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81E37" w:rsidRPr="009559F7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9559F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559F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8974521"/>
    </w:p>
    <w:p w14:paraId="34D72182" w14:textId="702481E1" w:rsidR="006B0A93" w:rsidRPr="009559F7" w:rsidRDefault="00045CDA" w:rsidP="00C04B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59F7">
        <w:rPr>
          <w:rFonts w:ascii="Times New Roman" w:hAnsi="Times New Roman" w:cs="Times New Roman"/>
          <w:sz w:val="24"/>
          <w:szCs w:val="24"/>
        </w:rPr>
        <w:t xml:space="preserve">Carolena Steen </w:t>
      </w:r>
      <w:r w:rsidR="006B0A93" w:rsidRPr="009559F7">
        <w:rPr>
          <w:rFonts w:ascii="Times New Roman" w:hAnsi="Times New Roman" w:cs="Times New Roman"/>
          <w:sz w:val="24"/>
          <w:szCs w:val="24"/>
        </w:rPr>
        <w:t>called for a motion to approve the</w:t>
      </w:r>
      <w:r w:rsidR="00821D04" w:rsidRPr="009559F7">
        <w:rPr>
          <w:rFonts w:ascii="Times New Roman" w:hAnsi="Times New Roman" w:cs="Times New Roman"/>
          <w:sz w:val="24"/>
          <w:szCs w:val="24"/>
        </w:rPr>
        <w:t xml:space="preserve"> </w:t>
      </w:r>
      <w:r w:rsidRPr="009559F7">
        <w:rPr>
          <w:rFonts w:ascii="Times New Roman" w:hAnsi="Times New Roman" w:cs="Times New Roman"/>
          <w:sz w:val="24"/>
          <w:szCs w:val="24"/>
        </w:rPr>
        <w:t xml:space="preserve">September 7, </w:t>
      </w:r>
      <w:r w:rsidR="00CF6738" w:rsidRPr="009559F7">
        <w:rPr>
          <w:rFonts w:ascii="Times New Roman" w:hAnsi="Times New Roman" w:cs="Times New Roman"/>
          <w:sz w:val="24"/>
          <w:szCs w:val="24"/>
        </w:rPr>
        <w:t>2023</w:t>
      </w:r>
      <w:r w:rsidR="00CF6738">
        <w:rPr>
          <w:rFonts w:ascii="Times New Roman" w:hAnsi="Times New Roman" w:cs="Times New Roman"/>
          <w:sz w:val="24"/>
          <w:szCs w:val="24"/>
        </w:rPr>
        <w:t>;</w:t>
      </w:r>
      <w:r w:rsidR="00533E8C" w:rsidRPr="009559F7">
        <w:rPr>
          <w:rFonts w:ascii="Times New Roman" w:hAnsi="Times New Roman" w:cs="Times New Roman"/>
          <w:sz w:val="24"/>
          <w:szCs w:val="24"/>
        </w:rPr>
        <w:t xml:space="preserve"> </w:t>
      </w:r>
      <w:r w:rsidR="006B0A93" w:rsidRPr="009559F7">
        <w:rPr>
          <w:rFonts w:ascii="Times New Roman" w:hAnsi="Times New Roman" w:cs="Times New Roman"/>
          <w:sz w:val="24"/>
          <w:szCs w:val="24"/>
        </w:rPr>
        <w:t>meeting minutes</w:t>
      </w:r>
      <w:r w:rsidRPr="009559F7">
        <w:rPr>
          <w:rFonts w:ascii="Times New Roman" w:hAnsi="Times New Roman" w:cs="Times New Roman"/>
          <w:sz w:val="24"/>
          <w:szCs w:val="24"/>
        </w:rPr>
        <w:t xml:space="preserve"> as is.</w:t>
      </w:r>
    </w:p>
    <w:p w14:paraId="16AA54F9" w14:textId="32DDD8F2" w:rsidR="004F72C2" w:rsidRPr="009559F7" w:rsidRDefault="006B0A93" w:rsidP="00C04B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59F7">
        <w:rPr>
          <w:rFonts w:ascii="Times New Roman" w:hAnsi="Times New Roman" w:cs="Times New Roman"/>
          <w:sz w:val="24"/>
          <w:szCs w:val="24"/>
        </w:rPr>
        <w:t>A motion was made by</w:t>
      </w:r>
      <w:r w:rsidR="00045CDA" w:rsidRPr="009559F7">
        <w:rPr>
          <w:rFonts w:ascii="Times New Roman" w:hAnsi="Times New Roman" w:cs="Times New Roman"/>
          <w:sz w:val="24"/>
          <w:szCs w:val="24"/>
        </w:rPr>
        <w:t xml:space="preserve"> Steven Ramirez </w:t>
      </w:r>
      <w:r w:rsidR="004F72C2" w:rsidRPr="009559F7">
        <w:rPr>
          <w:rFonts w:ascii="Times New Roman" w:hAnsi="Times New Roman" w:cs="Times New Roman"/>
          <w:sz w:val="24"/>
          <w:szCs w:val="24"/>
        </w:rPr>
        <w:t xml:space="preserve">and </w:t>
      </w:r>
      <w:r w:rsidRPr="009559F7">
        <w:rPr>
          <w:rFonts w:ascii="Times New Roman" w:hAnsi="Times New Roman" w:cs="Times New Roman"/>
          <w:sz w:val="24"/>
          <w:szCs w:val="24"/>
        </w:rPr>
        <w:t>s</w:t>
      </w:r>
      <w:r w:rsidR="004F72C2" w:rsidRPr="009559F7">
        <w:rPr>
          <w:rFonts w:ascii="Times New Roman" w:hAnsi="Times New Roman" w:cs="Times New Roman"/>
          <w:sz w:val="24"/>
          <w:szCs w:val="24"/>
        </w:rPr>
        <w:t>econded by</w:t>
      </w:r>
      <w:r w:rsidR="00045CDA" w:rsidRPr="009559F7">
        <w:rPr>
          <w:rFonts w:ascii="Times New Roman" w:hAnsi="Times New Roman" w:cs="Times New Roman"/>
          <w:sz w:val="24"/>
          <w:szCs w:val="24"/>
        </w:rPr>
        <w:t xml:space="preserve"> Doug Hainley</w:t>
      </w:r>
      <w:r w:rsidR="00C55C88" w:rsidRPr="009559F7">
        <w:rPr>
          <w:rFonts w:ascii="Times New Roman" w:hAnsi="Times New Roman" w:cs="Times New Roman"/>
          <w:sz w:val="24"/>
          <w:szCs w:val="24"/>
        </w:rPr>
        <w:t xml:space="preserve"> </w:t>
      </w:r>
      <w:r w:rsidRPr="009559F7">
        <w:rPr>
          <w:rFonts w:ascii="Times New Roman" w:hAnsi="Times New Roman" w:cs="Times New Roman"/>
          <w:sz w:val="24"/>
          <w:szCs w:val="24"/>
        </w:rPr>
        <w:t xml:space="preserve">to approve </w:t>
      </w:r>
      <w:r w:rsidR="004F72C2" w:rsidRPr="009559F7">
        <w:rPr>
          <w:rFonts w:ascii="Times New Roman" w:hAnsi="Times New Roman" w:cs="Times New Roman"/>
          <w:sz w:val="24"/>
          <w:szCs w:val="24"/>
        </w:rPr>
        <w:t>the minutes</w:t>
      </w:r>
      <w:r w:rsidR="00482F86" w:rsidRPr="009559F7">
        <w:rPr>
          <w:rFonts w:ascii="Times New Roman" w:hAnsi="Times New Roman" w:cs="Times New Roman"/>
          <w:sz w:val="24"/>
          <w:szCs w:val="24"/>
        </w:rPr>
        <w:t xml:space="preserve"> from </w:t>
      </w:r>
      <w:r w:rsidR="003D5467" w:rsidRPr="009559F7">
        <w:rPr>
          <w:rFonts w:ascii="Times New Roman" w:hAnsi="Times New Roman" w:cs="Times New Roman"/>
          <w:sz w:val="24"/>
          <w:szCs w:val="24"/>
        </w:rPr>
        <w:t>the</w:t>
      </w:r>
      <w:r w:rsidR="00257BAE" w:rsidRPr="009559F7">
        <w:rPr>
          <w:rFonts w:ascii="Times New Roman" w:hAnsi="Times New Roman" w:cs="Times New Roman"/>
          <w:sz w:val="24"/>
          <w:szCs w:val="24"/>
        </w:rPr>
        <w:t xml:space="preserve"> </w:t>
      </w:r>
      <w:r w:rsidR="00B10B76">
        <w:rPr>
          <w:rFonts w:ascii="Times New Roman" w:hAnsi="Times New Roman" w:cs="Times New Roman"/>
          <w:sz w:val="24"/>
          <w:szCs w:val="24"/>
        </w:rPr>
        <w:t>September 7th</w:t>
      </w:r>
      <w:r w:rsidR="00257BAE" w:rsidRPr="009559F7">
        <w:rPr>
          <w:rFonts w:ascii="Times New Roman" w:hAnsi="Times New Roman" w:cs="Times New Roman"/>
          <w:sz w:val="24"/>
          <w:szCs w:val="24"/>
        </w:rPr>
        <w:t xml:space="preserve"> meeting</w:t>
      </w:r>
      <w:r w:rsidR="00482F86" w:rsidRPr="009559F7">
        <w:rPr>
          <w:rFonts w:ascii="Times New Roman" w:hAnsi="Times New Roman" w:cs="Times New Roman"/>
          <w:sz w:val="24"/>
          <w:szCs w:val="24"/>
        </w:rPr>
        <w:t xml:space="preserve">. </w:t>
      </w:r>
      <w:r w:rsidR="004F72C2" w:rsidRPr="009559F7">
        <w:rPr>
          <w:rFonts w:ascii="Times New Roman" w:hAnsi="Times New Roman" w:cs="Times New Roman"/>
          <w:sz w:val="24"/>
          <w:szCs w:val="24"/>
        </w:rPr>
        <w:t xml:space="preserve">Motion </w:t>
      </w:r>
      <w:r w:rsidR="005E46DE">
        <w:rPr>
          <w:rFonts w:ascii="Times New Roman" w:hAnsi="Times New Roman" w:cs="Times New Roman"/>
          <w:sz w:val="24"/>
          <w:szCs w:val="24"/>
        </w:rPr>
        <w:t>p</w:t>
      </w:r>
      <w:r w:rsidR="000C3D9E" w:rsidRPr="009559F7">
        <w:rPr>
          <w:rFonts w:ascii="Times New Roman" w:hAnsi="Times New Roman" w:cs="Times New Roman"/>
          <w:sz w:val="24"/>
          <w:szCs w:val="24"/>
        </w:rPr>
        <w:t>asse</w:t>
      </w:r>
      <w:bookmarkEnd w:id="1"/>
      <w:r w:rsidR="00585164" w:rsidRPr="009559F7">
        <w:rPr>
          <w:rFonts w:ascii="Times New Roman" w:hAnsi="Times New Roman" w:cs="Times New Roman"/>
          <w:sz w:val="24"/>
          <w:szCs w:val="24"/>
        </w:rPr>
        <w:t xml:space="preserve">d minutes approved by </w:t>
      </w:r>
      <w:r w:rsidR="005E46DE">
        <w:rPr>
          <w:rFonts w:ascii="Times New Roman" w:hAnsi="Times New Roman" w:cs="Times New Roman"/>
          <w:sz w:val="24"/>
          <w:szCs w:val="24"/>
        </w:rPr>
        <w:t>t</w:t>
      </w:r>
      <w:r w:rsidR="00901EEE" w:rsidRPr="00497ABA">
        <w:rPr>
          <w:rFonts w:ascii="Times New Roman" w:hAnsi="Times New Roman" w:cs="Times New Roman"/>
          <w:sz w:val="24"/>
          <w:szCs w:val="24"/>
        </w:rPr>
        <w:t>he</w:t>
      </w:r>
      <w:r w:rsidR="00901EEE">
        <w:rPr>
          <w:rFonts w:ascii="Times New Roman" w:hAnsi="Times New Roman" w:cs="Times New Roman"/>
          <w:sz w:val="24"/>
          <w:szCs w:val="24"/>
        </w:rPr>
        <w:t xml:space="preserve"> </w:t>
      </w:r>
      <w:r w:rsidR="00585164" w:rsidRPr="009559F7">
        <w:rPr>
          <w:rFonts w:ascii="Times New Roman" w:hAnsi="Times New Roman" w:cs="Times New Roman"/>
          <w:sz w:val="24"/>
          <w:szCs w:val="24"/>
        </w:rPr>
        <w:t xml:space="preserve">entire board. </w:t>
      </w:r>
    </w:p>
    <w:p w14:paraId="27C41792" w14:textId="28C90732" w:rsidR="00C04B5E" w:rsidRPr="006605FA" w:rsidRDefault="00C04B5E" w:rsidP="00C04B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B62145" w14:textId="2E65018A" w:rsidR="006B0A93" w:rsidRPr="006605FA" w:rsidRDefault="00C04B5E" w:rsidP="00747E8E">
      <w:pPr>
        <w:pStyle w:val="NoSpacing"/>
        <w:tabs>
          <w:tab w:val="left" w:pos="66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05FA">
        <w:rPr>
          <w:rFonts w:ascii="Times New Roman" w:hAnsi="Times New Roman" w:cs="Times New Roman"/>
          <w:b/>
          <w:bCs/>
          <w:sz w:val="24"/>
          <w:szCs w:val="24"/>
        </w:rPr>
        <w:t>Approval of Agenda:</w:t>
      </w:r>
      <w:r w:rsidR="000C3D9E" w:rsidRPr="00660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7E8E" w:rsidRPr="006605F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08F0CD0" w14:textId="2CA4DFA7" w:rsidR="006B0A93" w:rsidRPr="006605FA" w:rsidRDefault="00045CDA" w:rsidP="00B07C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Carolena Steen </w:t>
      </w:r>
      <w:r w:rsidR="006B0A93" w:rsidRPr="006605FA">
        <w:rPr>
          <w:rFonts w:ascii="Times New Roman" w:hAnsi="Times New Roman" w:cs="Times New Roman"/>
          <w:sz w:val="24"/>
          <w:szCs w:val="24"/>
        </w:rPr>
        <w:t xml:space="preserve">called for a motion to approve </w:t>
      </w:r>
      <w:r w:rsidR="008F7919" w:rsidRPr="006605FA">
        <w:rPr>
          <w:rFonts w:ascii="Times New Roman" w:hAnsi="Times New Roman" w:cs="Times New Roman"/>
          <w:sz w:val="24"/>
          <w:szCs w:val="24"/>
        </w:rPr>
        <w:t>the</w:t>
      </w:r>
      <w:r w:rsidR="00482F86" w:rsidRPr="00660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October 12,</w:t>
      </w:r>
      <w:r w:rsidR="00901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6B0A93" w:rsidRPr="006605FA">
        <w:rPr>
          <w:rFonts w:ascii="Times New Roman" w:hAnsi="Times New Roman" w:cs="Times New Roman"/>
          <w:sz w:val="24"/>
          <w:szCs w:val="24"/>
        </w:rPr>
        <w:t xml:space="preserve"> meeting agenda.</w:t>
      </w:r>
    </w:p>
    <w:p w14:paraId="72AF7247" w14:textId="1B0186AE" w:rsidR="00B07C56" w:rsidRPr="00FE2E25" w:rsidRDefault="00B07C56" w:rsidP="00B07C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05FA">
        <w:rPr>
          <w:rFonts w:ascii="Times New Roman" w:hAnsi="Times New Roman" w:cs="Times New Roman"/>
          <w:sz w:val="24"/>
          <w:szCs w:val="24"/>
        </w:rPr>
        <w:t xml:space="preserve"> </w:t>
      </w:r>
      <w:r w:rsidR="006B0A93" w:rsidRPr="006605FA">
        <w:rPr>
          <w:rFonts w:ascii="Times New Roman" w:hAnsi="Times New Roman" w:cs="Times New Roman"/>
          <w:sz w:val="24"/>
          <w:szCs w:val="24"/>
        </w:rPr>
        <w:t>A motion was made by</w:t>
      </w:r>
      <w:r w:rsidR="00E759E9" w:rsidRPr="006605FA">
        <w:rPr>
          <w:rFonts w:ascii="Times New Roman" w:hAnsi="Times New Roman" w:cs="Times New Roman"/>
          <w:sz w:val="24"/>
          <w:szCs w:val="24"/>
        </w:rPr>
        <w:t xml:space="preserve"> </w:t>
      </w:r>
      <w:r w:rsidR="00045CDA">
        <w:rPr>
          <w:rFonts w:ascii="Times New Roman" w:hAnsi="Times New Roman" w:cs="Times New Roman"/>
          <w:sz w:val="24"/>
          <w:szCs w:val="24"/>
        </w:rPr>
        <w:t>Steven Ramirez</w:t>
      </w:r>
      <w:r w:rsidR="006B0A93" w:rsidRPr="006605FA">
        <w:rPr>
          <w:rFonts w:ascii="Times New Roman" w:hAnsi="Times New Roman" w:cs="Times New Roman"/>
          <w:sz w:val="24"/>
          <w:szCs w:val="24"/>
        </w:rPr>
        <w:t>,</w:t>
      </w:r>
      <w:r w:rsidRPr="006605FA">
        <w:rPr>
          <w:rFonts w:ascii="Times New Roman" w:hAnsi="Times New Roman" w:cs="Times New Roman"/>
          <w:sz w:val="24"/>
          <w:szCs w:val="24"/>
        </w:rPr>
        <w:t xml:space="preserve"> </w:t>
      </w:r>
      <w:r w:rsidR="006B0A93" w:rsidRPr="006605FA">
        <w:rPr>
          <w:rFonts w:ascii="Times New Roman" w:hAnsi="Times New Roman" w:cs="Times New Roman"/>
          <w:sz w:val="24"/>
          <w:szCs w:val="24"/>
        </w:rPr>
        <w:t>s</w:t>
      </w:r>
      <w:r w:rsidRPr="006605FA">
        <w:rPr>
          <w:rFonts w:ascii="Times New Roman" w:hAnsi="Times New Roman" w:cs="Times New Roman"/>
          <w:sz w:val="24"/>
          <w:szCs w:val="24"/>
        </w:rPr>
        <w:t xml:space="preserve">econded </w:t>
      </w:r>
      <w:r w:rsidR="00045CDA" w:rsidRPr="006605FA">
        <w:rPr>
          <w:rFonts w:ascii="Times New Roman" w:hAnsi="Times New Roman" w:cs="Times New Roman"/>
          <w:sz w:val="24"/>
          <w:szCs w:val="24"/>
        </w:rPr>
        <w:t>My</w:t>
      </w:r>
      <w:r w:rsidR="00045CDA">
        <w:rPr>
          <w:rFonts w:ascii="Times New Roman" w:hAnsi="Times New Roman" w:cs="Times New Roman"/>
          <w:sz w:val="24"/>
          <w:szCs w:val="24"/>
        </w:rPr>
        <w:t>lynda Herrick</w:t>
      </w:r>
      <w:r w:rsidR="00747E8E" w:rsidRPr="006605FA">
        <w:rPr>
          <w:rFonts w:ascii="Times New Roman" w:hAnsi="Times New Roman" w:cs="Times New Roman"/>
          <w:sz w:val="24"/>
          <w:szCs w:val="24"/>
        </w:rPr>
        <w:t xml:space="preserve"> </w:t>
      </w:r>
      <w:r w:rsidR="006B0A93" w:rsidRPr="006605FA">
        <w:rPr>
          <w:rFonts w:ascii="Times New Roman" w:hAnsi="Times New Roman" w:cs="Times New Roman"/>
          <w:sz w:val="24"/>
          <w:szCs w:val="24"/>
        </w:rPr>
        <w:t xml:space="preserve">to approve </w:t>
      </w:r>
      <w:r w:rsidR="00045CDA" w:rsidRPr="006605FA">
        <w:rPr>
          <w:rFonts w:ascii="Times New Roman" w:hAnsi="Times New Roman" w:cs="Times New Roman"/>
          <w:sz w:val="24"/>
          <w:szCs w:val="24"/>
        </w:rPr>
        <w:t>the</w:t>
      </w:r>
      <w:r w:rsidR="00045CDA">
        <w:rPr>
          <w:rFonts w:ascii="Times New Roman" w:hAnsi="Times New Roman" w:cs="Times New Roman"/>
          <w:sz w:val="24"/>
          <w:szCs w:val="24"/>
        </w:rPr>
        <w:t xml:space="preserve"> October </w:t>
      </w:r>
      <w:r w:rsidR="006B0A93" w:rsidRPr="006605FA">
        <w:rPr>
          <w:rFonts w:ascii="Times New Roman" w:hAnsi="Times New Roman" w:cs="Times New Roman"/>
          <w:sz w:val="24"/>
          <w:szCs w:val="24"/>
        </w:rPr>
        <w:t>agenda</w:t>
      </w:r>
      <w:r w:rsidRPr="006605FA">
        <w:rPr>
          <w:rFonts w:ascii="Times New Roman" w:hAnsi="Times New Roman" w:cs="Times New Roman"/>
          <w:sz w:val="24"/>
          <w:szCs w:val="24"/>
        </w:rPr>
        <w:t xml:space="preserve">; </w:t>
      </w:r>
      <w:r w:rsidR="00154EB1" w:rsidRPr="006605FA">
        <w:rPr>
          <w:rFonts w:ascii="Times New Roman" w:hAnsi="Times New Roman" w:cs="Times New Roman"/>
          <w:sz w:val="24"/>
          <w:szCs w:val="24"/>
        </w:rPr>
        <w:t xml:space="preserve">the </w:t>
      </w:r>
      <w:r w:rsidR="00901EEE" w:rsidRPr="00FE2E25">
        <w:rPr>
          <w:rFonts w:ascii="Times New Roman" w:hAnsi="Times New Roman" w:cs="Times New Roman"/>
          <w:sz w:val="24"/>
          <w:szCs w:val="24"/>
        </w:rPr>
        <w:t>Facility School</w:t>
      </w:r>
      <w:r w:rsidR="002B1B73">
        <w:rPr>
          <w:rFonts w:ascii="Times New Roman" w:hAnsi="Times New Roman" w:cs="Times New Roman"/>
          <w:sz w:val="24"/>
          <w:szCs w:val="24"/>
        </w:rPr>
        <w:t>’</w:t>
      </w:r>
      <w:r w:rsidR="00901EEE" w:rsidRPr="00FE2E25">
        <w:rPr>
          <w:rFonts w:ascii="Times New Roman" w:hAnsi="Times New Roman" w:cs="Times New Roman"/>
          <w:sz w:val="24"/>
          <w:szCs w:val="24"/>
        </w:rPr>
        <w:t xml:space="preserve">s </w:t>
      </w:r>
      <w:r w:rsidR="00154EB1" w:rsidRPr="00FE2E25">
        <w:rPr>
          <w:rFonts w:ascii="Times New Roman" w:hAnsi="Times New Roman" w:cs="Times New Roman"/>
          <w:sz w:val="24"/>
          <w:szCs w:val="24"/>
        </w:rPr>
        <w:t>Board</w:t>
      </w:r>
      <w:r w:rsidR="008F7919" w:rsidRPr="00FE2E25">
        <w:rPr>
          <w:rFonts w:ascii="Times New Roman" w:hAnsi="Times New Roman" w:cs="Times New Roman"/>
          <w:sz w:val="24"/>
          <w:szCs w:val="24"/>
        </w:rPr>
        <w:t xml:space="preserve"> unanimously </w:t>
      </w:r>
      <w:r w:rsidRPr="00FE2E25">
        <w:rPr>
          <w:rFonts w:ascii="Times New Roman" w:hAnsi="Times New Roman" w:cs="Times New Roman"/>
          <w:sz w:val="24"/>
          <w:szCs w:val="24"/>
        </w:rPr>
        <w:t>approve</w:t>
      </w:r>
      <w:r w:rsidR="00921D00" w:rsidRPr="00FE2E25">
        <w:rPr>
          <w:rFonts w:ascii="Times New Roman" w:hAnsi="Times New Roman" w:cs="Times New Roman"/>
          <w:sz w:val="24"/>
          <w:szCs w:val="24"/>
        </w:rPr>
        <w:t>d</w:t>
      </w:r>
      <w:r w:rsidRPr="00FE2E25">
        <w:rPr>
          <w:rFonts w:ascii="Times New Roman" w:hAnsi="Times New Roman" w:cs="Times New Roman"/>
          <w:sz w:val="24"/>
          <w:szCs w:val="24"/>
        </w:rPr>
        <w:t xml:space="preserve"> the agenda. </w:t>
      </w:r>
    </w:p>
    <w:p w14:paraId="4436E2B9" w14:textId="77777777" w:rsidR="003F5E7B" w:rsidRDefault="003F5E7B" w:rsidP="00F12F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9A052B" w14:textId="12724111" w:rsidR="00F12FC5" w:rsidRDefault="00F12FC5" w:rsidP="00F12F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2FC5">
        <w:rPr>
          <w:rFonts w:ascii="Times New Roman" w:hAnsi="Times New Roman" w:cs="Times New Roman"/>
          <w:sz w:val="24"/>
          <w:szCs w:val="24"/>
        </w:rPr>
        <w:t xml:space="preserve">The Board recognized with appreciation their new Attorney General's Office representative Jenna </w:t>
      </w:r>
      <w:r>
        <w:rPr>
          <w:rFonts w:ascii="Times New Roman" w:hAnsi="Times New Roman" w:cs="Times New Roman"/>
          <w:sz w:val="24"/>
          <w:szCs w:val="24"/>
        </w:rPr>
        <w:t>Zerylnick</w:t>
      </w:r>
      <w:r w:rsidRPr="00F12FC5">
        <w:rPr>
          <w:rFonts w:ascii="Times New Roman" w:hAnsi="Times New Roman" w:cs="Times New Roman"/>
          <w:sz w:val="24"/>
          <w:szCs w:val="24"/>
        </w:rPr>
        <w:t>? A round of introductions was made.</w:t>
      </w:r>
    </w:p>
    <w:p w14:paraId="2DAF9824" w14:textId="77777777" w:rsidR="003F5E7B" w:rsidRDefault="003F5E7B" w:rsidP="00F12F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FD79D5" w14:textId="4C74AB4C" w:rsidR="003F5E7B" w:rsidRPr="003F5E7B" w:rsidRDefault="003F5E7B" w:rsidP="003F5E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5E7B">
        <w:rPr>
          <w:rFonts w:ascii="Times New Roman" w:hAnsi="Times New Roman" w:cs="Times New Roman"/>
          <w:sz w:val="24"/>
          <w:szCs w:val="24"/>
        </w:rPr>
        <w:t xml:space="preserve">Melissa Bloom led the Board discussion on Rule making. </w:t>
      </w:r>
    </w:p>
    <w:p w14:paraId="78A5726D" w14:textId="541B78E2" w:rsidR="00045CDA" w:rsidRPr="00FE2E25" w:rsidRDefault="00045CDA" w:rsidP="00045C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E2E25">
        <w:rPr>
          <w:rFonts w:ascii="Times New Roman" w:hAnsi="Times New Roman" w:cs="Times New Roman"/>
          <w:b/>
          <w:bCs/>
          <w:sz w:val="24"/>
          <w:szCs w:val="24"/>
        </w:rPr>
        <w:t>Notice of Rule Making Hearing</w:t>
      </w:r>
      <w:r w:rsidR="0060361C" w:rsidRPr="00FE2E25">
        <w:rPr>
          <w:rFonts w:ascii="Times New Roman" w:hAnsi="Times New Roman" w:cs="Times New Roman"/>
          <w:b/>
          <w:bCs/>
          <w:sz w:val="24"/>
          <w:szCs w:val="24"/>
        </w:rPr>
        <w:t xml:space="preserve"> - Key notes:</w:t>
      </w:r>
    </w:p>
    <w:p w14:paraId="1353B319" w14:textId="2CA0E38A" w:rsidR="00045CDA" w:rsidRPr="00FE2E25" w:rsidRDefault="0060361C" w:rsidP="0024033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2E25">
        <w:rPr>
          <w:rFonts w:ascii="Times New Roman" w:hAnsi="Times New Roman" w:cs="Times New Roman"/>
          <w:sz w:val="24"/>
          <w:szCs w:val="24"/>
        </w:rPr>
        <w:t>Reviewed rules required by the Facility Schools Act.</w:t>
      </w:r>
    </w:p>
    <w:p w14:paraId="6E00D39D" w14:textId="46CF7E6E" w:rsidR="00045CDA" w:rsidRPr="00FE2E25" w:rsidRDefault="0060361C" w:rsidP="0060361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2E25">
        <w:rPr>
          <w:rFonts w:ascii="Times New Roman" w:hAnsi="Times New Roman" w:cs="Times New Roman"/>
          <w:sz w:val="24"/>
          <w:szCs w:val="24"/>
        </w:rPr>
        <w:t>SB23-219 requires the Facility Schools Board to adopt new rules.</w:t>
      </w:r>
    </w:p>
    <w:p w14:paraId="1B1950DF" w14:textId="2BEFD947" w:rsidR="0060361C" w:rsidRPr="00FE2E25" w:rsidRDefault="0060361C" w:rsidP="0060361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2E25">
        <w:rPr>
          <w:rFonts w:ascii="Times New Roman" w:hAnsi="Times New Roman" w:cs="Times New Roman"/>
          <w:sz w:val="24"/>
          <w:szCs w:val="24"/>
        </w:rPr>
        <w:t xml:space="preserve">Aligning rule language with new statutory language. </w:t>
      </w:r>
    </w:p>
    <w:p w14:paraId="534CD723" w14:textId="07F22E11" w:rsidR="0060361C" w:rsidRPr="00FE2E25" w:rsidRDefault="00CF6738" w:rsidP="0060361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2E25">
        <w:rPr>
          <w:rFonts w:ascii="Times New Roman" w:hAnsi="Times New Roman" w:cs="Times New Roman"/>
          <w:sz w:val="24"/>
          <w:szCs w:val="24"/>
        </w:rPr>
        <w:t xml:space="preserve">The </w:t>
      </w:r>
      <w:r w:rsidR="00901EEE" w:rsidRPr="00FE2E25">
        <w:rPr>
          <w:rFonts w:ascii="Times New Roman" w:hAnsi="Times New Roman" w:cs="Times New Roman"/>
          <w:sz w:val="24"/>
          <w:szCs w:val="24"/>
        </w:rPr>
        <w:t>Facility Schools B</w:t>
      </w:r>
      <w:r w:rsidRPr="00FE2E25">
        <w:rPr>
          <w:rFonts w:ascii="Times New Roman" w:hAnsi="Times New Roman" w:cs="Times New Roman"/>
          <w:sz w:val="24"/>
          <w:szCs w:val="24"/>
        </w:rPr>
        <w:t>oard</w:t>
      </w:r>
      <w:r w:rsidR="00B10B76" w:rsidRPr="00FE2E25">
        <w:rPr>
          <w:rFonts w:ascii="Times New Roman" w:hAnsi="Times New Roman" w:cs="Times New Roman"/>
          <w:sz w:val="24"/>
          <w:szCs w:val="24"/>
        </w:rPr>
        <w:t xml:space="preserve"> was provided time to ask question</w:t>
      </w:r>
      <w:r w:rsidR="00901EEE" w:rsidRPr="00FE2E25">
        <w:rPr>
          <w:rFonts w:ascii="Times New Roman" w:hAnsi="Times New Roman" w:cs="Times New Roman"/>
          <w:sz w:val="24"/>
          <w:szCs w:val="24"/>
        </w:rPr>
        <w:t>s</w:t>
      </w:r>
      <w:r w:rsidR="00B10B76" w:rsidRPr="00FE2E25">
        <w:rPr>
          <w:rFonts w:ascii="Times New Roman" w:hAnsi="Times New Roman" w:cs="Times New Roman"/>
          <w:sz w:val="24"/>
          <w:szCs w:val="24"/>
        </w:rPr>
        <w:t>, ask for clarity, and note concerns</w:t>
      </w:r>
      <w:r w:rsidR="0060361C" w:rsidRPr="00FE2E25">
        <w:rPr>
          <w:rFonts w:ascii="Times New Roman" w:hAnsi="Times New Roman" w:cs="Times New Roman"/>
          <w:sz w:val="24"/>
          <w:szCs w:val="24"/>
        </w:rPr>
        <w:t>.</w:t>
      </w:r>
    </w:p>
    <w:p w14:paraId="5AE43930" w14:textId="70DDEFE1" w:rsidR="0060361C" w:rsidRPr="00FE2E25" w:rsidRDefault="00B10B76" w:rsidP="0060361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2E25">
        <w:rPr>
          <w:rFonts w:ascii="Times New Roman" w:hAnsi="Times New Roman" w:cs="Times New Roman"/>
          <w:sz w:val="24"/>
          <w:szCs w:val="24"/>
        </w:rPr>
        <w:t xml:space="preserve">The </w:t>
      </w:r>
      <w:r w:rsidR="00901EEE" w:rsidRPr="00FE2E25">
        <w:rPr>
          <w:rFonts w:ascii="Times New Roman" w:hAnsi="Times New Roman" w:cs="Times New Roman"/>
          <w:sz w:val="24"/>
          <w:szCs w:val="24"/>
        </w:rPr>
        <w:t xml:space="preserve">Facility Schools </w:t>
      </w:r>
      <w:r w:rsidRPr="00FE2E25">
        <w:rPr>
          <w:rFonts w:ascii="Times New Roman" w:hAnsi="Times New Roman" w:cs="Times New Roman"/>
          <w:sz w:val="24"/>
          <w:szCs w:val="24"/>
        </w:rPr>
        <w:t>Board suggested taking the opportunity of having the rules open to review internal documents to</w:t>
      </w:r>
      <w:r w:rsidR="00901EEE" w:rsidRPr="00FE2E25">
        <w:rPr>
          <w:rFonts w:ascii="Times New Roman" w:hAnsi="Times New Roman" w:cs="Times New Roman"/>
          <w:sz w:val="24"/>
          <w:szCs w:val="24"/>
        </w:rPr>
        <w:t xml:space="preserve"> </w:t>
      </w:r>
      <w:r w:rsidRPr="00FE2E25">
        <w:rPr>
          <w:rFonts w:ascii="Times New Roman" w:hAnsi="Times New Roman" w:cs="Times New Roman"/>
          <w:sz w:val="24"/>
          <w:szCs w:val="24"/>
        </w:rPr>
        <w:t>up</w:t>
      </w:r>
      <w:r w:rsidR="0060361C" w:rsidRPr="00FE2E25">
        <w:rPr>
          <w:rFonts w:ascii="Times New Roman" w:hAnsi="Times New Roman" w:cs="Times New Roman"/>
          <w:sz w:val="24"/>
          <w:szCs w:val="24"/>
        </w:rPr>
        <w:t>dat</w:t>
      </w:r>
      <w:r w:rsidRPr="00FE2E25">
        <w:rPr>
          <w:rFonts w:ascii="Times New Roman" w:hAnsi="Times New Roman" w:cs="Times New Roman"/>
          <w:sz w:val="24"/>
          <w:szCs w:val="24"/>
        </w:rPr>
        <w:t>e</w:t>
      </w:r>
      <w:r w:rsidR="0060361C" w:rsidRPr="00FE2E25">
        <w:rPr>
          <w:rFonts w:ascii="Times New Roman" w:hAnsi="Times New Roman" w:cs="Times New Roman"/>
          <w:sz w:val="24"/>
          <w:szCs w:val="24"/>
        </w:rPr>
        <w:t xml:space="preserve"> application requirements and review </w:t>
      </w:r>
      <w:r w:rsidR="00901EEE" w:rsidRPr="00FE2E25">
        <w:rPr>
          <w:rFonts w:ascii="Times New Roman" w:hAnsi="Times New Roman" w:cs="Times New Roman"/>
          <w:sz w:val="24"/>
          <w:szCs w:val="24"/>
        </w:rPr>
        <w:t>processes</w:t>
      </w:r>
      <w:r w:rsidR="0060361C" w:rsidRPr="00FE2E25">
        <w:rPr>
          <w:rFonts w:ascii="Times New Roman" w:hAnsi="Times New Roman" w:cs="Times New Roman"/>
          <w:sz w:val="24"/>
          <w:szCs w:val="24"/>
        </w:rPr>
        <w:t xml:space="preserve"> to </w:t>
      </w:r>
      <w:r w:rsidR="00CF6738" w:rsidRPr="00FE2E25">
        <w:rPr>
          <w:rFonts w:ascii="Times New Roman" w:hAnsi="Times New Roman" w:cs="Times New Roman"/>
          <w:sz w:val="24"/>
          <w:szCs w:val="24"/>
        </w:rPr>
        <w:t>accurately</w:t>
      </w:r>
      <w:r w:rsidRPr="00FE2E25">
        <w:rPr>
          <w:rFonts w:ascii="Times New Roman" w:hAnsi="Times New Roman" w:cs="Times New Roman"/>
          <w:sz w:val="24"/>
          <w:szCs w:val="24"/>
        </w:rPr>
        <w:t xml:space="preserve"> </w:t>
      </w:r>
      <w:r w:rsidR="0060361C" w:rsidRPr="00FE2E25">
        <w:rPr>
          <w:rFonts w:ascii="Times New Roman" w:hAnsi="Times New Roman" w:cs="Times New Roman"/>
          <w:sz w:val="24"/>
          <w:szCs w:val="24"/>
        </w:rPr>
        <w:t xml:space="preserve">reflect current </w:t>
      </w:r>
      <w:r w:rsidRPr="00FE2E25">
        <w:rPr>
          <w:rFonts w:ascii="Times New Roman" w:hAnsi="Times New Roman" w:cs="Times New Roman"/>
          <w:sz w:val="24"/>
          <w:szCs w:val="24"/>
        </w:rPr>
        <w:t xml:space="preserve">rules and </w:t>
      </w:r>
      <w:r w:rsidR="0060361C" w:rsidRPr="00FE2E25">
        <w:rPr>
          <w:rFonts w:ascii="Times New Roman" w:hAnsi="Times New Roman" w:cs="Times New Roman"/>
          <w:sz w:val="24"/>
          <w:szCs w:val="24"/>
        </w:rPr>
        <w:t xml:space="preserve">practice. </w:t>
      </w:r>
    </w:p>
    <w:p w14:paraId="007A46DA" w14:textId="21EA0168" w:rsidR="00CF6738" w:rsidRPr="00FE2E25" w:rsidRDefault="00CF6738" w:rsidP="0060361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2E25">
        <w:rPr>
          <w:rFonts w:ascii="Times New Roman" w:hAnsi="Times New Roman" w:cs="Times New Roman"/>
          <w:sz w:val="24"/>
          <w:szCs w:val="24"/>
        </w:rPr>
        <w:t>The Facility Schools Board voted to officially notice the rules.</w:t>
      </w:r>
    </w:p>
    <w:p w14:paraId="722420DC" w14:textId="0270C633" w:rsidR="00CF6738" w:rsidRPr="00FE2E25" w:rsidRDefault="00901EEE" w:rsidP="0060361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2E25">
        <w:rPr>
          <w:rFonts w:ascii="Times New Roman" w:hAnsi="Times New Roman" w:cs="Times New Roman"/>
          <w:sz w:val="24"/>
          <w:szCs w:val="24"/>
        </w:rPr>
        <w:t>Office of Facility Schools’</w:t>
      </w:r>
      <w:r w:rsidR="00CF6738" w:rsidRPr="00FE2E25">
        <w:rPr>
          <w:rFonts w:ascii="Times New Roman" w:hAnsi="Times New Roman" w:cs="Times New Roman"/>
          <w:sz w:val="24"/>
          <w:szCs w:val="24"/>
        </w:rPr>
        <w:t xml:space="preserve"> staff will publicly note the notice of rulemaking on their website and in other public meetings, they will also bring all written comments about the rules back to the F</w:t>
      </w:r>
      <w:r w:rsidRPr="00FE2E25">
        <w:rPr>
          <w:rFonts w:ascii="Times New Roman" w:hAnsi="Times New Roman" w:cs="Times New Roman"/>
          <w:sz w:val="24"/>
          <w:szCs w:val="24"/>
        </w:rPr>
        <w:t>acility Schools B</w:t>
      </w:r>
      <w:r w:rsidR="00CF6738" w:rsidRPr="00FE2E25">
        <w:rPr>
          <w:rFonts w:ascii="Times New Roman" w:hAnsi="Times New Roman" w:cs="Times New Roman"/>
          <w:sz w:val="24"/>
          <w:szCs w:val="24"/>
        </w:rPr>
        <w:t>oard for their review.</w:t>
      </w:r>
    </w:p>
    <w:p w14:paraId="679218B5" w14:textId="6C851836" w:rsidR="00B10B76" w:rsidRPr="00FE2E25" w:rsidRDefault="00B10B76" w:rsidP="0060361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2E25">
        <w:rPr>
          <w:rFonts w:ascii="Times New Roman" w:hAnsi="Times New Roman" w:cs="Times New Roman"/>
          <w:sz w:val="24"/>
          <w:szCs w:val="24"/>
        </w:rPr>
        <w:t xml:space="preserve">The </w:t>
      </w:r>
      <w:r w:rsidR="00CF6738" w:rsidRPr="00FE2E25">
        <w:rPr>
          <w:rFonts w:ascii="Times New Roman" w:hAnsi="Times New Roman" w:cs="Times New Roman"/>
          <w:sz w:val="24"/>
          <w:szCs w:val="24"/>
        </w:rPr>
        <w:t>Facility</w:t>
      </w:r>
      <w:r w:rsidRPr="00FE2E25">
        <w:rPr>
          <w:rFonts w:ascii="Times New Roman" w:hAnsi="Times New Roman" w:cs="Times New Roman"/>
          <w:sz w:val="24"/>
          <w:szCs w:val="24"/>
        </w:rPr>
        <w:t xml:space="preserve"> Schools Board will have the hearing for these rules at the</w:t>
      </w:r>
      <w:r w:rsidR="00CF6738" w:rsidRPr="00FE2E25">
        <w:rPr>
          <w:rFonts w:ascii="Times New Roman" w:hAnsi="Times New Roman" w:cs="Times New Roman"/>
          <w:sz w:val="24"/>
          <w:szCs w:val="24"/>
        </w:rPr>
        <w:t>ir</w:t>
      </w:r>
      <w:r w:rsidRPr="00FE2E25">
        <w:rPr>
          <w:rFonts w:ascii="Times New Roman" w:hAnsi="Times New Roman" w:cs="Times New Roman"/>
          <w:sz w:val="24"/>
          <w:szCs w:val="24"/>
        </w:rPr>
        <w:t xml:space="preserve"> December 7, 2023</w:t>
      </w:r>
      <w:r w:rsidR="00CF6738" w:rsidRPr="00FE2E25">
        <w:rPr>
          <w:rFonts w:ascii="Times New Roman" w:hAnsi="Times New Roman" w:cs="Times New Roman"/>
          <w:sz w:val="24"/>
          <w:szCs w:val="24"/>
        </w:rPr>
        <w:t xml:space="preserve"> meeting.</w:t>
      </w:r>
    </w:p>
    <w:p w14:paraId="687CA62F" w14:textId="77777777" w:rsidR="009559F7" w:rsidRPr="00FE2E25" w:rsidRDefault="009559F7" w:rsidP="009559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6E217C" w14:textId="75369ED2" w:rsidR="009559F7" w:rsidRPr="00FE2E25" w:rsidRDefault="009559F7" w:rsidP="009559F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E2E25">
        <w:rPr>
          <w:rFonts w:ascii="Times New Roman" w:hAnsi="Times New Roman" w:cs="Times New Roman"/>
          <w:b/>
          <w:bCs/>
          <w:sz w:val="24"/>
          <w:szCs w:val="24"/>
        </w:rPr>
        <w:t>Board Vote on Notice of Rule Making:</w:t>
      </w:r>
    </w:p>
    <w:p w14:paraId="43D645DD" w14:textId="1B7E944F" w:rsidR="004F3CA4" w:rsidRPr="00FE2E25" w:rsidRDefault="004F3CA4" w:rsidP="004F3C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2E25">
        <w:rPr>
          <w:rFonts w:ascii="Times New Roman" w:hAnsi="Times New Roman" w:cs="Times New Roman"/>
          <w:sz w:val="24"/>
          <w:szCs w:val="24"/>
        </w:rPr>
        <w:t>Carolena Steen called for a motion to accept the notice of rulemaking as presented.</w:t>
      </w:r>
    </w:p>
    <w:p w14:paraId="320D6617" w14:textId="69DB887F" w:rsidR="004F3CA4" w:rsidRPr="00FE2E25" w:rsidRDefault="004F3CA4" w:rsidP="004F3C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2E25">
        <w:rPr>
          <w:rFonts w:ascii="Times New Roman" w:hAnsi="Times New Roman" w:cs="Times New Roman"/>
          <w:sz w:val="24"/>
          <w:szCs w:val="24"/>
        </w:rPr>
        <w:lastRenderedPageBreak/>
        <w:t xml:space="preserve">The motion was made by Steven Ramirez and seconded by Sonjia Hunt. </w:t>
      </w:r>
      <w:r w:rsidR="00901EEE" w:rsidRPr="00FE2E25">
        <w:rPr>
          <w:rFonts w:ascii="Times New Roman" w:hAnsi="Times New Roman" w:cs="Times New Roman"/>
          <w:sz w:val="24"/>
          <w:szCs w:val="24"/>
        </w:rPr>
        <w:t xml:space="preserve">The Facility Schools </w:t>
      </w:r>
      <w:r w:rsidRPr="00FE2E25">
        <w:rPr>
          <w:rFonts w:ascii="Times New Roman" w:hAnsi="Times New Roman" w:cs="Times New Roman"/>
          <w:sz w:val="24"/>
          <w:szCs w:val="24"/>
        </w:rPr>
        <w:t xml:space="preserve">Board unanimously </w:t>
      </w:r>
      <w:r w:rsidR="00901EEE" w:rsidRPr="00FE2E25">
        <w:rPr>
          <w:rFonts w:ascii="Times New Roman" w:hAnsi="Times New Roman" w:cs="Times New Roman"/>
          <w:sz w:val="24"/>
          <w:szCs w:val="24"/>
        </w:rPr>
        <w:t>approves the notice of rulemaking as presented.</w:t>
      </w:r>
      <w:r w:rsidRPr="00FE2E25">
        <w:rPr>
          <w:rFonts w:ascii="Times New Roman" w:hAnsi="Times New Roman" w:cs="Times New Roman"/>
          <w:sz w:val="24"/>
          <w:szCs w:val="24"/>
        </w:rPr>
        <w:t xml:space="preserve"> Notice of </w:t>
      </w:r>
      <w:r w:rsidR="00CF6738" w:rsidRPr="00FE2E25">
        <w:rPr>
          <w:rFonts w:ascii="Times New Roman" w:hAnsi="Times New Roman" w:cs="Times New Roman"/>
          <w:sz w:val="24"/>
          <w:szCs w:val="24"/>
        </w:rPr>
        <w:t>rulemaking</w:t>
      </w:r>
      <w:r w:rsidRPr="00FE2E25">
        <w:rPr>
          <w:rFonts w:ascii="Times New Roman" w:hAnsi="Times New Roman" w:cs="Times New Roman"/>
          <w:sz w:val="24"/>
          <w:szCs w:val="24"/>
        </w:rPr>
        <w:t xml:space="preserve"> adopted as is. </w:t>
      </w:r>
    </w:p>
    <w:p w14:paraId="51125459" w14:textId="77777777" w:rsidR="009559F7" w:rsidRPr="00FE2E25" w:rsidRDefault="009559F7" w:rsidP="00045C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23B11C" w14:textId="4B77E17D" w:rsidR="00045CDA" w:rsidRPr="00FE2E25" w:rsidRDefault="00045CDA" w:rsidP="00045C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E2E25">
        <w:rPr>
          <w:rFonts w:ascii="Times New Roman" w:hAnsi="Times New Roman" w:cs="Times New Roman"/>
          <w:b/>
          <w:bCs/>
          <w:sz w:val="24"/>
          <w:szCs w:val="24"/>
        </w:rPr>
        <w:t xml:space="preserve">ESSU Fall Directors Meeting Debrief: </w:t>
      </w:r>
    </w:p>
    <w:p w14:paraId="32FE0CB1" w14:textId="06A26351" w:rsidR="0024033F" w:rsidRPr="00FE2E25" w:rsidRDefault="00E250F8" w:rsidP="0024033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2E25">
        <w:rPr>
          <w:rFonts w:ascii="Times New Roman" w:hAnsi="Times New Roman" w:cs="Times New Roman"/>
          <w:sz w:val="24"/>
          <w:szCs w:val="24"/>
        </w:rPr>
        <w:t>Thanks to Board members who attended</w:t>
      </w:r>
      <w:r w:rsidR="00CF6738" w:rsidRPr="00FE2E25">
        <w:rPr>
          <w:rFonts w:ascii="Times New Roman" w:hAnsi="Times New Roman" w:cs="Times New Roman"/>
          <w:sz w:val="24"/>
          <w:szCs w:val="24"/>
        </w:rPr>
        <w:t xml:space="preserve"> – Doug Hainley, Steven Ramirez, Carolena Steen</w:t>
      </w:r>
    </w:p>
    <w:p w14:paraId="18116E48" w14:textId="236907CB" w:rsidR="00CF6738" w:rsidRPr="00FE2E25" w:rsidRDefault="00CF6738" w:rsidP="0024033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2E25">
        <w:rPr>
          <w:rFonts w:ascii="Times New Roman" w:hAnsi="Times New Roman" w:cs="Times New Roman"/>
          <w:sz w:val="24"/>
          <w:szCs w:val="24"/>
        </w:rPr>
        <w:t>Thank you to staff, facility school team members, district/BOCES staff, etc. for support – Wendy Dunaway, Annie Haskins, Nancy Ingalls, Sandy Malouff, Robin Singer, Judy Stirman, Ann Symalla, and Callan Ware.</w:t>
      </w:r>
    </w:p>
    <w:p w14:paraId="13FB8D92" w14:textId="43C00811" w:rsidR="00045CDA" w:rsidRDefault="00E250F8" w:rsidP="00045CD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2E25">
        <w:rPr>
          <w:rFonts w:ascii="Times New Roman" w:hAnsi="Times New Roman" w:cs="Times New Roman"/>
          <w:sz w:val="24"/>
          <w:szCs w:val="24"/>
        </w:rPr>
        <w:t>Lots of great comments from the field!</w:t>
      </w:r>
      <w:r w:rsidR="00FD5B17" w:rsidRPr="00FE2E25">
        <w:rPr>
          <w:rFonts w:ascii="Times New Roman" w:hAnsi="Times New Roman" w:cs="Times New Roman"/>
          <w:sz w:val="24"/>
          <w:szCs w:val="24"/>
        </w:rPr>
        <w:t xml:space="preserve"> The </w:t>
      </w:r>
      <w:r w:rsidR="00901EEE" w:rsidRPr="00FE2E25">
        <w:rPr>
          <w:rFonts w:ascii="Times New Roman" w:hAnsi="Times New Roman" w:cs="Times New Roman"/>
          <w:sz w:val="24"/>
          <w:szCs w:val="24"/>
        </w:rPr>
        <w:t>Office of Facility Schools</w:t>
      </w:r>
      <w:r w:rsidR="00FD5B17" w:rsidRPr="00FE2E25">
        <w:rPr>
          <w:rFonts w:ascii="Times New Roman" w:hAnsi="Times New Roman" w:cs="Times New Roman"/>
          <w:sz w:val="24"/>
          <w:szCs w:val="24"/>
        </w:rPr>
        <w:t xml:space="preserve"> will be providing this feedback to the F</w:t>
      </w:r>
      <w:r w:rsidR="00901EEE" w:rsidRPr="00FE2E25">
        <w:rPr>
          <w:rFonts w:ascii="Times New Roman" w:hAnsi="Times New Roman" w:cs="Times New Roman"/>
          <w:sz w:val="24"/>
          <w:szCs w:val="24"/>
        </w:rPr>
        <w:t xml:space="preserve">acility Schools </w:t>
      </w:r>
      <w:r w:rsidR="00FD5B17" w:rsidRPr="00FE2E25">
        <w:rPr>
          <w:rFonts w:ascii="Times New Roman" w:hAnsi="Times New Roman" w:cs="Times New Roman"/>
          <w:sz w:val="24"/>
          <w:szCs w:val="24"/>
        </w:rPr>
        <w:t>Board, Tuition Cost Workgroup, and SB 23-219 Workgroup for consideration.</w:t>
      </w:r>
    </w:p>
    <w:p w14:paraId="4E529F2E" w14:textId="269FA2AB" w:rsidR="00F12FC5" w:rsidRDefault="00F12FC5" w:rsidP="00F12FC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Judy mentioned that the </w:t>
      </w:r>
      <w:r w:rsidR="005E46D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eam would be compiling the comments/feedback/inputs and Virginia/G suggested that it would be helpful to have that 'documentation' available in the shared 'Board Member Work 2023" folder.</w:t>
      </w:r>
    </w:p>
    <w:p w14:paraId="29B47084" w14:textId="77777777" w:rsidR="00F12FC5" w:rsidRPr="00FE2E25" w:rsidRDefault="00F12FC5" w:rsidP="00F12FC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3824FC8" w14:textId="77777777" w:rsidR="00045CDA" w:rsidRDefault="00045CDA" w:rsidP="00045C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E8691" w14:textId="5393FA4C" w:rsidR="00045CDA" w:rsidRDefault="00045CDA" w:rsidP="00045C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45CDA">
        <w:rPr>
          <w:rFonts w:ascii="Times New Roman" w:hAnsi="Times New Roman" w:cs="Times New Roman"/>
          <w:b/>
          <w:bCs/>
          <w:sz w:val="24"/>
          <w:szCs w:val="24"/>
        </w:rPr>
        <w:t>In-Person Meeting Morgridge and Spectra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C4B0935" w14:textId="26CAA23B" w:rsidR="0024033F" w:rsidRPr="00045CDA" w:rsidRDefault="00FD6902" w:rsidP="0024033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D289B">
        <w:rPr>
          <w:rFonts w:ascii="Times New Roman" w:hAnsi="Times New Roman" w:cs="Times New Roman"/>
          <w:sz w:val="24"/>
          <w:szCs w:val="24"/>
        </w:rPr>
        <w:t xml:space="preserve">Board agrees on </w:t>
      </w:r>
      <w:r w:rsidR="00ED289B" w:rsidRPr="00ED289B">
        <w:rPr>
          <w:rFonts w:ascii="Times New Roman" w:hAnsi="Times New Roman" w:cs="Times New Roman"/>
          <w:sz w:val="24"/>
          <w:szCs w:val="24"/>
        </w:rPr>
        <w:t>an April</w:t>
      </w:r>
      <w:r w:rsidR="00FD5B17">
        <w:rPr>
          <w:rFonts w:ascii="Times New Roman" w:hAnsi="Times New Roman" w:cs="Times New Roman"/>
          <w:sz w:val="24"/>
          <w:szCs w:val="24"/>
        </w:rPr>
        <w:t xml:space="preserve"> 11, 2024, </w:t>
      </w:r>
      <w:r w:rsidR="003F5E7B">
        <w:rPr>
          <w:rFonts w:ascii="Times New Roman" w:hAnsi="Times New Roman" w:cs="Times New Roman"/>
          <w:sz w:val="24"/>
          <w:szCs w:val="24"/>
        </w:rPr>
        <w:t>I</w:t>
      </w:r>
      <w:r w:rsidR="00FD5B17">
        <w:rPr>
          <w:rFonts w:ascii="Times New Roman" w:hAnsi="Times New Roman" w:cs="Times New Roman"/>
          <w:sz w:val="24"/>
          <w:szCs w:val="24"/>
        </w:rPr>
        <w:t>n</w:t>
      </w:r>
      <w:r w:rsidR="003F5E7B">
        <w:rPr>
          <w:rFonts w:ascii="Times New Roman" w:hAnsi="Times New Roman" w:cs="Times New Roman"/>
          <w:sz w:val="24"/>
          <w:szCs w:val="24"/>
        </w:rPr>
        <w:t>-p</w:t>
      </w:r>
      <w:r w:rsidR="00FD5B17">
        <w:rPr>
          <w:rFonts w:ascii="Times New Roman" w:hAnsi="Times New Roman" w:cs="Times New Roman"/>
          <w:sz w:val="24"/>
          <w:szCs w:val="24"/>
        </w:rPr>
        <w:t>erson meeting. Site will be determined at the 11/9/23 meeting.</w:t>
      </w:r>
      <w:r w:rsidR="00ED289B" w:rsidRPr="00ED2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543A3" w14:textId="77777777" w:rsidR="00045CDA" w:rsidRDefault="00045CDA" w:rsidP="00045C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D4B34" w14:textId="4E8523FE" w:rsidR="00045CDA" w:rsidRPr="00045CDA" w:rsidRDefault="00045CDA" w:rsidP="00045C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45CDA">
        <w:rPr>
          <w:rFonts w:ascii="Times New Roman" w:hAnsi="Times New Roman" w:cs="Times New Roman"/>
          <w:b/>
          <w:bCs/>
          <w:sz w:val="24"/>
          <w:szCs w:val="24"/>
        </w:rPr>
        <w:t>Team Updates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FDB6088" w14:textId="0900C525" w:rsidR="00045CDA" w:rsidRDefault="00ED289B" w:rsidP="00B07C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27A2">
        <w:rPr>
          <w:rFonts w:ascii="Times New Roman" w:hAnsi="Times New Roman" w:cs="Times New Roman"/>
          <w:b/>
          <w:bCs/>
          <w:sz w:val="24"/>
          <w:szCs w:val="24"/>
        </w:rPr>
        <w:t>Judy:</w:t>
      </w:r>
      <w:r>
        <w:rPr>
          <w:rFonts w:ascii="Times New Roman" w:hAnsi="Times New Roman" w:cs="Times New Roman"/>
          <w:sz w:val="24"/>
          <w:szCs w:val="24"/>
        </w:rPr>
        <w:t xml:space="preserve"> Team has been really busy this month with</w:t>
      </w:r>
      <w:r w:rsidR="00FD5B17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uition </w:t>
      </w:r>
      <w:r w:rsidR="00FD5B1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ost,</w:t>
      </w:r>
      <w:r w:rsidR="00FD5B17">
        <w:rPr>
          <w:rFonts w:ascii="Times New Roman" w:hAnsi="Times New Roman" w:cs="Times New Roman"/>
          <w:sz w:val="24"/>
          <w:szCs w:val="24"/>
        </w:rPr>
        <w:t xml:space="preserve"> October Count, the K</w:t>
      </w:r>
      <w:r>
        <w:rPr>
          <w:rFonts w:ascii="Times New Roman" w:hAnsi="Times New Roman" w:cs="Times New Roman"/>
          <w:sz w:val="24"/>
          <w:szCs w:val="24"/>
        </w:rPr>
        <w:t>aleidoscope</w:t>
      </w:r>
      <w:r w:rsidR="00FD5B17">
        <w:rPr>
          <w:rFonts w:ascii="Times New Roman" w:hAnsi="Times New Roman" w:cs="Times New Roman"/>
          <w:sz w:val="24"/>
          <w:szCs w:val="24"/>
        </w:rPr>
        <w:t xml:space="preserve"> Conference</w:t>
      </w:r>
      <w:r>
        <w:rPr>
          <w:rFonts w:ascii="Times New Roman" w:hAnsi="Times New Roman" w:cs="Times New Roman"/>
          <w:sz w:val="24"/>
          <w:szCs w:val="24"/>
        </w:rPr>
        <w:t xml:space="preserve">, attendance data etc. </w:t>
      </w:r>
      <w:r w:rsidR="00FD5B17">
        <w:rPr>
          <w:rFonts w:ascii="Times New Roman" w:hAnsi="Times New Roman" w:cs="Times New Roman"/>
          <w:sz w:val="24"/>
          <w:szCs w:val="24"/>
        </w:rPr>
        <w:t>Each team member will provide additional details in their reports.</w:t>
      </w:r>
    </w:p>
    <w:p w14:paraId="34AE2C27" w14:textId="79C6ED94" w:rsidR="00ED289B" w:rsidRDefault="00ED289B" w:rsidP="00B07C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27A2">
        <w:rPr>
          <w:rFonts w:ascii="Times New Roman" w:hAnsi="Times New Roman" w:cs="Times New Roman"/>
          <w:b/>
          <w:bCs/>
          <w:sz w:val="24"/>
          <w:szCs w:val="24"/>
        </w:rPr>
        <w:t>Robin/Ann:</w:t>
      </w:r>
      <w:r>
        <w:rPr>
          <w:rFonts w:ascii="Times New Roman" w:hAnsi="Times New Roman" w:cs="Times New Roman"/>
          <w:sz w:val="24"/>
          <w:szCs w:val="24"/>
        </w:rPr>
        <w:t xml:space="preserve"> Attending Monitoring visits to facilities, holding IEP</w:t>
      </w:r>
      <w:r w:rsidR="00FD5B17">
        <w:rPr>
          <w:rFonts w:ascii="Times New Roman" w:hAnsi="Times New Roman" w:cs="Times New Roman"/>
          <w:sz w:val="24"/>
          <w:szCs w:val="24"/>
        </w:rPr>
        <w:t xml:space="preserve"> trainings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C26EBD" w14:textId="37EB1816" w:rsidR="00FE2E25" w:rsidRPr="00FE2E25" w:rsidRDefault="00ED289B" w:rsidP="00FE2E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27A2">
        <w:rPr>
          <w:rFonts w:ascii="Times New Roman" w:hAnsi="Times New Roman" w:cs="Times New Roman"/>
          <w:b/>
          <w:bCs/>
          <w:sz w:val="24"/>
          <w:szCs w:val="24"/>
        </w:rPr>
        <w:t>Wendy: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E25" w:rsidRPr="00FE2E25">
        <w:rPr>
          <w:rFonts w:ascii="Times New Roman" w:hAnsi="Times New Roman" w:cs="Times New Roman"/>
          <w:sz w:val="24"/>
          <w:szCs w:val="24"/>
        </w:rPr>
        <w:t>Wrapping up Kaleidoscope paperwork and collecting surveys, JBC report of the work group is complete and has been submitted, Guidance for implementation to come for specialized day schools,</w:t>
      </w:r>
      <w:r w:rsidR="00FE2E25">
        <w:rPr>
          <w:rFonts w:ascii="Times New Roman" w:hAnsi="Times New Roman" w:cs="Times New Roman"/>
          <w:sz w:val="24"/>
          <w:szCs w:val="24"/>
        </w:rPr>
        <w:t xml:space="preserve"> </w:t>
      </w:r>
      <w:r w:rsidR="00FE2E25" w:rsidRPr="00FE2E25">
        <w:rPr>
          <w:rFonts w:ascii="Times New Roman" w:hAnsi="Times New Roman" w:cs="Times New Roman"/>
          <w:sz w:val="24"/>
          <w:szCs w:val="24"/>
        </w:rPr>
        <w:t>Reviewed the Shared Operational Services grant application. Formal approval of the grantee won’t be until the November State Board meeting,</w:t>
      </w:r>
      <w:r w:rsidR="00FE2E25">
        <w:rPr>
          <w:rFonts w:ascii="Times New Roman" w:hAnsi="Times New Roman" w:cs="Times New Roman"/>
          <w:sz w:val="24"/>
          <w:szCs w:val="24"/>
        </w:rPr>
        <w:t xml:space="preserve"> </w:t>
      </w:r>
      <w:r w:rsidR="00FE2E25" w:rsidRPr="00FE2E25">
        <w:rPr>
          <w:rFonts w:ascii="Times New Roman" w:hAnsi="Times New Roman" w:cs="Times New Roman"/>
          <w:sz w:val="24"/>
          <w:szCs w:val="24"/>
        </w:rPr>
        <w:t>Induction renewal coming, will be collecting information soon.</w:t>
      </w:r>
    </w:p>
    <w:p w14:paraId="769316DB" w14:textId="331F35E8" w:rsidR="003B27A2" w:rsidRPr="00FE2E25" w:rsidRDefault="003B27A2" w:rsidP="00B07C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423F">
        <w:rPr>
          <w:rFonts w:ascii="Times New Roman" w:hAnsi="Times New Roman" w:cs="Times New Roman"/>
          <w:b/>
          <w:bCs/>
          <w:sz w:val="24"/>
          <w:szCs w:val="24"/>
        </w:rPr>
        <w:t>Annie:</w:t>
      </w:r>
      <w:r w:rsidR="00BD42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23F">
        <w:rPr>
          <w:rFonts w:ascii="Times New Roman" w:hAnsi="Times New Roman" w:cs="Times New Roman"/>
          <w:sz w:val="24"/>
          <w:szCs w:val="24"/>
        </w:rPr>
        <w:t>I</w:t>
      </w:r>
      <w:r w:rsidR="00FD5B17">
        <w:rPr>
          <w:rFonts w:ascii="Times New Roman" w:hAnsi="Times New Roman" w:cs="Times New Roman"/>
          <w:sz w:val="24"/>
          <w:szCs w:val="24"/>
        </w:rPr>
        <w:t>EP</w:t>
      </w:r>
      <w:r w:rsidR="00BD423F">
        <w:rPr>
          <w:rFonts w:ascii="Times New Roman" w:hAnsi="Times New Roman" w:cs="Times New Roman"/>
          <w:sz w:val="24"/>
          <w:szCs w:val="24"/>
        </w:rPr>
        <w:t xml:space="preserve"> system review committee has met to review different vendor presentations. Narrowed the vendors to top 3. </w:t>
      </w:r>
      <w:r w:rsidR="008305E5">
        <w:rPr>
          <w:rFonts w:ascii="Times New Roman" w:hAnsi="Times New Roman" w:cs="Times New Roman"/>
          <w:sz w:val="24"/>
          <w:szCs w:val="24"/>
        </w:rPr>
        <w:t xml:space="preserve">Reviewing vendors with </w:t>
      </w:r>
      <w:r w:rsidR="00FD5B17">
        <w:rPr>
          <w:rFonts w:ascii="Times New Roman" w:hAnsi="Times New Roman" w:cs="Times New Roman"/>
          <w:sz w:val="24"/>
          <w:szCs w:val="24"/>
        </w:rPr>
        <w:t>CDE P</w:t>
      </w:r>
      <w:r w:rsidR="008305E5">
        <w:rPr>
          <w:rFonts w:ascii="Times New Roman" w:hAnsi="Times New Roman" w:cs="Times New Roman"/>
          <w:sz w:val="24"/>
          <w:szCs w:val="24"/>
        </w:rPr>
        <w:t xml:space="preserve">urchasing and </w:t>
      </w:r>
      <w:r w:rsidR="00FD5B17">
        <w:rPr>
          <w:rFonts w:ascii="Times New Roman" w:hAnsi="Times New Roman" w:cs="Times New Roman"/>
          <w:sz w:val="24"/>
          <w:szCs w:val="24"/>
        </w:rPr>
        <w:t>S</w:t>
      </w:r>
      <w:r w:rsidR="008305E5">
        <w:rPr>
          <w:rFonts w:ascii="Times New Roman" w:hAnsi="Times New Roman" w:cs="Times New Roman"/>
          <w:sz w:val="24"/>
          <w:szCs w:val="24"/>
        </w:rPr>
        <w:t xml:space="preserve">pecial </w:t>
      </w:r>
      <w:r w:rsidR="00FD5B17">
        <w:rPr>
          <w:rFonts w:ascii="Times New Roman" w:hAnsi="Times New Roman" w:cs="Times New Roman"/>
          <w:sz w:val="24"/>
          <w:szCs w:val="24"/>
        </w:rPr>
        <w:t>E</w:t>
      </w:r>
      <w:r w:rsidR="008305E5">
        <w:rPr>
          <w:rFonts w:ascii="Times New Roman" w:hAnsi="Times New Roman" w:cs="Times New Roman"/>
          <w:sz w:val="24"/>
          <w:szCs w:val="24"/>
        </w:rPr>
        <w:t>ducation</w:t>
      </w:r>
      <w:r w:rsidR="00FD5B17">
        <w:rPr>
          <w:rFonts w:ascii="Times New Roman" w:hAnsi="Times New Roman" w:cs="Times New Roman"/>
          <w:sz w:val="24"/>
          <w:szCs w:val="24"/>
        </w:rPr>
        <w:t xml:space="preserve"> monitoring teams</w:t>
      </w:r>
      <w:r w:rsidR="008305E5">
        <w:rPr>
          <w:rFonts w:ascii="Times New Roman" w:hAnsi="Times New Roman" w:cs="Times New Roman"/>
          <w:sz w:val="24"/>
          <w:szCs w:val="24"/>
        </w:rPr>
        <w:t xml:space="preserve">. Training on </w:t>
      </w:r>
      <w:r w:rsidR="00FD5B17" w:rsidRPr="00FE2E25">
        <w:rPr>
          <w:rFonts w:ascii="Times New Roman" w:hAnsi="Times New Roman" w:cs="Times New Roman"/>
          <w:sz w:val="24"/>
          <w:szCs w:val="24"/>
        </w:rPr>
        <w:t xml:space="preserve">state </w:t>
      </w:r>
      <w:r w:rsidR="008305E5" w:rsidRPr="00FE2E25">
        <w:rPr>
          <w:rFonts w:ascii="Times New Roman" w:hAnsi="Times New Roman" w:cs="Times New Roman"/>
          <w:sz w:val="24"/>
          <w:szCs w:val="24"/>
        </w:rPr>
        <w:t>assessments</w:t>
      </w:r>
      <w:r w:rsidR="00FD5B17" w:rsidRPr="00FE2E25">
        <w:rPr>
          <w:rFonts w:ascii="Times New Roman" w:hAnsi="Times New Roman" w:cs="Times New Roman"/>
          <w:sz w:val="24"/>
          <w:szCs w:val="24"/>
        </w:rPr>
        <w:t>.</w:t>
      </w:r>
      <w:r w:rsidR="008305E5" w:rsidRPr="00FE2E25">
        <w:rPr>
          <w:rFonts w:ascii="Times New Roman" w:hAnsi="Times New Roman" w:cs="Times New Roman"/>
          <w:sz w:val="24"/>
          <w:szCs w:val="24"/>
        </w:rPr>
        <w:t xml:space="preserve"> </w:t>
      </w:r>
      <w:r w:rsidR="00FD5B17" w:rsidRPr="00FE2E25">
        <w:rPr>
          <w:rFonts w:ascii="Times New Roman" w:hAnsi="Times New Roman" w:cs="Times New Roman"/>
          <w:sz w:val="24"/>
          <w:szCs w:val="24"/>
        </w:rPr>
        <w:t>R</w:t>
      </w:r>
      <w:r w:rsidR="008305E5" w:rsidRPr="00FE2E25">
        <w:rPr>
          <w:rFonts w:ascii="Times New Roman" w:hAnsi="Times New Roman" w:cs="Times New Roman"/>
          <w:sz w:val="24"/>
          <w:szCs w:val="24"/>
        </w:rPr>
        <w:t xml:space="preserve">unning reports for </w:t>
      </w:r>
      <w:r w:rsidR="00FD5B17" w:rsidRPr="00FE2E25">
        <w:rPr>
          <w:rFonts w:ascii="Times New Roman" w:hAnsi="Times New Roman" w:cs="Times New Roman"/>
          <w:sz w:val="24"/>
          <w:szCs w:val="24"/>
        </w:rPr>
        <w:t>M</w:t>
      </w:r>
      <w:r w:rsidR="008305E5" w:rsidRPr="00FE2E25">
        <w:rPr>
          <w:rFonts w:ascii="Times New Roman" w:hAnsi="Times New Roman" w:cs="Times New Roman"/>
          <w:sz w:val="24"/>
          <w:szCs w:val="24"/>
        </w:rPr>
        <w:t>L students</w:t>
      </w:r>
      <w:r w:rsidR="00FD5B17" w:rsidRPr="00FE2E25">
        <w:rPr>
          <w:rFonts w:ascii="Times New Roman" w:hAnsi="Times New Roman" w:cs="Times New Roman"/>
          <w:sz w:val="24"/>
          <w:szCs w:val="24"/>
        </w:rPr>
        <w:t xml:space="preserve"> - </w:t>
      </w:r>
      <w:r w:rsidR="008305E5" w:rsidRPr="00FE2E25">
        <w:rPr>
          <w:rFonts w:ascii="Times New Roman" w:hAnsi="Times New Roman" w:cs="Times New Roman"/>
          <w:sz w:val="24"/>
          <w:szCs w:val="24"/>
        </w:rPr>
        <w:t>a third of the schools still need to enter home language data. Roughly 20 students have identified their primary language is something other than English</w:t>
      </w:r>
      <w:r w:rsidR="00FD5B17" w:rsidRPr="00FE2E25">
        <w:rPr>
          <w:rFonts w:ascii="Times New Roman" w:hAnsi="Times New Roman" w:cs="Times New Roman"/>
          <w:sz w:val="24"/>
          <w:szCs w:val="24"/>
        </w:rPr>
        <w:t>, this will need to be taken into consideration for</w:t>
      </w:r>
      <w:r w:rsidR="008305E5" w:rsidRPr="00FE2E25">
        <w:rPr>
          <w:rFonts w:ascii="Times New Roman" w:hAnsi="Times New Roman" w:cs="Times New Roman"/>
          <w:sz w:val="24"/>
          <w:szCs w:val="24"/>
        </w:rPr>
        <w:t xml:space="preserve"> training</w:t>
      </w:r>
      <w:r w:rsidR="00FD5B17" w:rsidRPr="00FE2E25">
        <w:rPr>
          <w:rFonts w:ascii="Times New Roman" w:hAnsi="Times New Roman" w:cs="Times New Roman"/>
          <w:sz w:val="24"/>
          <w:szCs w:val="24"/>
        </w:rPr>
        <w:t xml:space="preserve"> in house personnel to provide the ACCESS Assessment.</w:t>
      </w:r>
    </w:p>
    <w:p w14:paraId="072A0457" w14:textId="67B6354C" w:rsidR="002B1B73" w:rsidRPr="002B1B73" w:rsidRDefault="003B27A2" w:rsidP="002B1B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2E25">
        <w:rPr>
          <w:rFonts w:ascii="Times New Roman" w:hAnsi="Times New Roman" w:cs="Times New Roman"/>
          <w:b/>
          <w:bCs/>
          <w:sz w:val="24"/>
          <w:szCs w:val="24"/>
        </w:rPr>
        <w:t>Lori:</w:t>
      </w:r>
      <w:r w:rsidR="002B1B73" w:rsidRPr="002B1B73">
        <w:rPr>
          <w:rFonts w:ascii="Times New Roman" w:hAnsi="Times New Roman" w:cs="Times New Roman"/>
          <w:sz w:val="24"/>
          <w:szCs w:val="24"/>
        </w:rPr>
        <w:t xml:space="preserve"> Tuition Cost Application collection is done; October Count is done. The December Staff collection will open on November 2</w:t>
      </w:r>
      <w:r w:rsidR="002B1B73" w:rsidRPr="002B1B7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B1B73" w:rsidRPr="002B1B73">
        <w:rPr>
          <w:rFonts w:ascii="Times New Roman" w:hAnsi="Times New Roman" w:cs="Times New Roman"/>
          <w:sz w:val="24"/>
          <w:szCs w:val="24"/>
        </w:rPr>
        <w:t xml:space="preserve">. Supporting Dillinger RAD with attendance data. Providing IC and i-Ready support. </w:t>
      </w:r>
    </w:p>
    <w:p w14:paraId="542C3896" w14:textId="6F90E3F5" w:rsidR="003B27A2" w:rsidRPr="00FE2E25" w:rsidRDefault="003B27A2" w:rsidP="00B07C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2E25">
        <w:rPr>
          <w:rFonts w:ascii="Times New Roman" w:hAnsi="Times New Roman" w:cs="Times New Roman"/>
          <w:b/>
          <w:bCs/>
          <w:sz w:val="24"/>
          <w:szCs w:val="24"/>
        </w:rPr>
        <w:t>Darren:</w:t>
      </w:r>
      <w:r w:rsidRPr="00FE2E25">
        <w:rPr>
          <w:rFonts w:ascii="Times New Roman" w:hAnsi="Times New Roman" w:cs="Times New Roman"/>
          <w:sz w:val="24"/>
          <w:szCs w:val="24"/>
        </w:rPr>
        <w:t xml:space="preserve"> Wrapping </w:t>
      </w:r>
      <w:r w:rsidR="007C3330" w:rsidRPr="00FE2E25">
        <w:rPr>
          <w:rFonts w:ascii="Times New Roman" w:hAnsi="Times New Roman" w:cs="Times New Roman"/>
          <w:sz w:val="24"/>
          <w:szCs w:val="24"/>
        </w:rPr>
        <w:t>up</w:t>
      </w:r>
      <w:r w:rsidRPr="00FE2E25">
        <w:rPr>
          <w:rFonts w:ascii="Times New Roman" w:hAnsi="Times New Roman" w:cs="Times New Roman"/>
          <w:sz w:val="24"/>
          <w:szCs w:val="24"/>
        </w:rPr>
        <w:t xml:space="preserve"> </w:t>
      </w:r>
      <w:r w:rsidR="00FD5B17" w:rsidRPr="00FE2E25">
        <w:rPr>
          <w:rFonts w:ascii="Times New Roman" w:hAnsi="Times New Roman" w:cs="Times New Roman"/>
          <w:sz w:val="24"/>
          <w:szCs w:val="24"/>
        </w:rPr>
        <w:t>K</w:t>
      </w:r>
      <w:r w:rsidRPr="00FE2E25">
        <w:rPr>
          <w:rFonts w:ascii="Times New Roman" w:hAnsi="Times New Roman" w:cs="Times New Roman"/>
          <w:sz w:val="24"/>
          <w:szCs w:val="24"/>
        </w:rPr>
        <w:t>aleidoscope invoices for our vendors, started all travel reimbursement paperwork, will start paperwork for November Board and Director meetings</w:t>
      </w:r>
      <w:r w:rsidR="00FD5B17" w:rsidRPr="00FE2E25">
        <w:rPr>
          <w:rFonts w:ascii="Times New Roman" w:hAnsi="Times New Roman" w:cs="Times New Roman"/>
          <w:sz w:val="24"/>
          <w:szCs w:val="24"/>
        </w:rPr>
        <w:t>. He has</w:t>
      </w:r>
      <w:r w:rsidRPr="00FE2E25">
        <w:rPr>
          <w:rFonts w:ascii="Times New Roman" w:hAnsi="Times New Roman" w:cs="Times New Roman"/>
          <w:sz w:val="24"/>
          <w:szCs w:val="24"/>
        </w:rPr>
        <w:t xml:space="preserve"> been supporting Wendy with </w:t>
      </w:r>
      <w:r w:rsidR="00FD5B17" w:rsidRPr="00FE2E25">
        <w:rPr>
          <w:rFonts w:ascii="Times New Roman" w:hAnsi="Times New Roman" w:cs="Times New Roman"/>
          <w:sz w:val="24"/>
          <w:szCs w:val="24"/>
        </w:rPr>
        <w:t>the  W</w:t>
      </w:r>
      <w:r w:rsidRPr="00FE2E25">
        <w:rPr>
          <w:rFonts w:ascii="Times New Roman" w:hAnsi="Times New Roman" w:cs="Times New Roman"/>
          <w:sz w:val="24"/>
          <w:szCs w:val="24"/>
        </w:rPr>
        <w:t xml:space="preserve">orkgroup from posting the agenda to the website to running the slides at </w:t>
      </w:r>
      <w:r w:rsidR="00BD423F" w:rsidRPr="00FE2E25">
        <w:rPr>
          <w:rFonts w:ascii="Times New Roman" w:hAnsi="Times New Roman" w:cs="Times New Roman"/>
          <w:sz w:val="24"/>
          <w:szCs w:val="24"/>
        </w:rPr>
        <w:t>meetings.</w:t>
      </w:r>
    </w:p>
    <w:tbl>
      <w:tblPr>
        <w:tblStyle w:val="TableGrid"/>
        <w:tblW w:w="103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1"/>
      </w:tblGrid>
      <w:tr w:rsidR="00533E8C" w:rsidRPr="006605FA" w14:paraId="3AEDCC38" w14:textId="77777777" w:rsidTr="00045CDA">
        <w:trPr>
          <w:trHeight w:val="446"/>
        </w:trPr>
        <w:tc>
          <w:tcPr>
            <w:tcW w:w="10381" w:type="dxa"/>
          </w:tcPr>
          <w:p w14:paraId="733C4BA3" w14:textId="699313F4" w:rsidR="00533E8C" w:rsidRPr="00FE2E25" w:rsidRDefault="00533E8C" w:rsidP="00762998">
            <w:pPr>
              <w:spacing w:before="120"/>
              <w:ind w:right="-195"/>
              <w:rPr>
                <w:rFonts w:ascii="Garamond" w:eastAsia="Calibri" w:hAnsi="Garamond" w:cs="Calibri"/>
                <w:b/>
                <w:bCs/>
                <w:sz w:val="24"/>
                <w:szCs w:val="24"/>
              </w:rPr>
            </w:pPr>
            <w:r w:rsidRPr="00FE2E25">
              <w:rPr>
                <w:rFonts w:ascii="Garamond" w:eastAsia="Calibri" w:hAnsi="Garamond" w:cs="Calibri"/>
                <w:b/>
                <w:bCs/>
                <w:sz w:val="24"/>
                <w:szCs w:val="24"/>
              </w:rPr>
              <w:t>Opportunity for the Public to Address the Board</w:t>
            </w:r>
          </w:p>
          <w:p w14:paraId="6B2E915E" w14:textId="77777777" w:rsidR="00533E8C" w:rsidRPr="00FE2E25" w:rsidRDefault="00533E8C" w:rsidP="00762998">
            <w:pPr>
              <w:spacing w:before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25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Members </w:t>
            </w:r>
            <w:r w:rsidRPr="00FE2E2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o</w:t>
            </w:r>
            <w:r w:rsidRPr="00FE2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 </w:t>
            </w:r>
            <w:r w:rsidRPr="00FE2E2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th</w:t>
            </w:r>
            <w:r w:rsidRPr="00FE2E25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FE2E2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2E2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p</w:t>
            </w:r>
            <w:r w:rsidRPr="00FE2E2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ub</w:t>
            </w:r>
            <w:r w:rsidRPr="00FE2E25">
              <w:rPr>
                <w:rFonts w:ascii="Times New Roman" w:eastAsia="Calibri" w:hAnsi="Times New Roman" w:cs="Times New Roman"/>
                <w:sz w:val="24"/>
                <w:szCs w:val="24"/>
              </w:rPr>
              <w:t>lic</w:t>
            </w:r>
            <w:r w:rsidRPr="00FE2E2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2E2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w</w:t>
            </w:r>
            <w:r w:rsidRPr="00FE2E2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h</w:t>
            </w:r>
            <w:r w:rsidRPr="00FE2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 </w:t>
            </w:r>
            <w:r w:rsidRPr="00FE2E2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w</w:t>
            </w:r>
            <w:r w:rsidRPr="00FE2E25">
              <w:rPr>
                <w:rFonts w:ascii="Times New Roman" w:eastAsia="Calibri" w:hAnsi="Times New Roman" w:cs="Times New Roman"/>
                <w:sz w:val="24"/>
                <w:szCs w:val="24"/>
              </w:rPr>
              <w:t>ish</w:t>
            </w:r>
            <w:r w:rsidRPr="00FE2E2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2E2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FE2E25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FE2E2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2E25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FE2E2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</w:t>
            </w:r>
            <w:r w:rsidRPr="00FE2E2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d</w:t>
            </w:r>
            <w:r w:rsidRPr="00FE2E25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FE2E2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FE2E25">
              <w:rPr>
                <w:rFonts w:ascii="Times New Roman" w:eastAsia="Calibri" w:hAnsi="Times New Roman" w:cs="Times New Roman"/>
                <w:sz w:val="24"/>
                <w:szCs w:val="24"/>
              </w:rPr>
              <w:t>ss</w:t>
            </w:r>
            <w:r w:rsidRPr="00FE2E2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2E2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th</w:t>
            </w:r>
            <w:r w:rsidRPr="00FE2E25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FE2E2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2E2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</w:t>
            </w:r>
            <w:r w:rsidRPr="00FE2E2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FE2E25">
              <w:rPr>
                <w:rFonts w:ascii="Times New Roman" w:eastAsia="Calibri" w:hAnsi="Times New Roman" w:cs="Times New Roman"/>
                <w:sz w:val="24"/>
                <w:szCs w:val="24"/>
              </w:rPr>
              <w:t>ard</w:t>
            </w:r>
            <w:r w:rsidRPr="00FE2E2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2E2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m</w:t>
            </w:r>
            <w:r w:rsidRPr="00FE2E2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u</w:t>
            </w:r>
            <w:r w:rsidRPr="00FE2E25">
              <w:rPr>
                <w:rFonts w:ascii="Times New Roman" w:eastAsia="Calibri" w:hAnsi="Times New Roman" w:cs="Times New Roman"/>
                <w:sz w:val="24"/>
                <w:szCs w:val="24"/>
              </w:rPr>
              <w:t>st</w:t>
            </w:r>
            <w:r w:rsidRPr="00FE2E2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2E25">
              <w:rPr>
                <w:rFonts w:ascii="Times New Roman" w:eastAsia="Calibri" w:hAnsi="Times New Roman" w:cs="Times New Roman"/>
                <w:sz w:val="24"/>
                <w:szCs w:val="24"/>
              </w:rPr>
              <w:t>sign</w:t>
            </w:r>
            <w:r w:rsidRPr="00FE2E2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2E2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up p</w:t>
            </w:r>
            <w:r w:rsidRPr="00FE2E25">
              <w:rPr>
                <w:rFonts w:ascii="Times New Roman" w:eastAsia="Calibri" w:hAnsi="Times New Roman" w:cs="Times New Roman"/>
                <w:sz w:val="24"/>
                <w:szCs w:val="24"/>
              </w:rPr>
              <w:t>ri</w:t>
            </w:r>
            <w:r w:rsidRPr="00FE2E2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FE2E25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FE2E2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2E2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FE2E25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FE2E2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t</w:t>
            </w:r>
            <w:r w:rsidRPr="00FE2E2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h</w:t>
            </w:r>
            <w:r w:rsidRPr="00FE2E25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FE2E2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m</w:t>
            </w:r>
            <w:r w:rsidRPr="00FE2E2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eet</w:t>
            </w:r>
            <w:r w:rsidRPr="00FE2E2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i</w:t>
            </w:r>
            <w:r w:rsidRPr="00FE2E2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Pr="00FE2E25">
              <w:rPr>
                <w:rFonts w:ascii="Times New Roman" w:eastAsia="Calibri" w:hAnsi="Times New Roman" w:cs="Times New Roman"/>
                <w:sz w:val="24"/>
                <w:szCs w:val="24"/>
              </w:rPr>
              <w:t>g.</w:t>
            </w:r>
            <w:r w:rsidRPr="00FE2E25">
              <w:rPr>
                <w:rFonts w:ascii="Times New Roman" w:eastAsia="Calibri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FE2E2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P</w:t>
            </w:r>
            <w:r w:rsidRPr="00FE2E2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r</w:t>
            </w:r>
            <w:r w:rsidRPr="00FE2E2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FE2E25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FE2E2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ent</w:t>
            </w:r>
            <w:r w:rsidRPr="00FE2E2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a</w:t>
            </w:r>
            <w:r w:rsidRPr="00FE2E2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FE2E25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FE2E2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o</w:t>
            </w:r>
            <w:r w:rsidRPr="00FE2E2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Pr="00FE2E25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FE2E2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2E25">
              <w:rPr>
                <w:rFonts w:ascii="Times New Roman" w:eastAsia="Calibri" w:hAnsi="Times New Roman" w:cs="Times New Roman"/>
                <w:sz w:val="24"/>
                <w:szCs w:val="24"/>
              </w:rPr>
              <w:t>are</w:t>
            </w:r>
            <w:r w:rsidRPr="00FE2E2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2E25">
              <w:rPr>
                <w:rFonts w:ascii="Times New Roman" w:eastAsia="Calibri" w:hAnsi="Times New Roman" w:cs="Times New Roman"/>
                <w:sz w:val="24"/>
                <w:szCs w:val="24"/>
              </w:rPr>
              <w:t>lim</w:t>
            </w:r>
            <w:r w:rsidRPr="00FE2E2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i</w:t>
            </w:r>
            <w:r w:rsidRPr="00FE2E2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te</w:t>
            </w:r>
            <w:r w:rsidRPr="00FE2E25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FE2E2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2E2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t</w:t>
            </w:r>
            <w:r w:rsidRPr="00FE2E25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FE2E2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2E25">
              <w:rPr>
                <w:rFonts w:ascii="Times New Roman" w:eastAsia="Calibri" w:hAnsi="Times New Roman" w:cs="Times New Roman"/>
                <w:sz w:val="24"/>
                <w:szCs w:val="24"/>
                <w:u w:val="single" w:color="000000"/>
              </w:rPr>
              <w:t>5</w:t>
            </w:r>
            <w:r w:rsidRPr="00FE2E2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2E2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m</w:t>
            </w:r>
            <w:r w:rsidRPr="00FE2E25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FE2E2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Pr="00FE2E2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FE2E2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te</w:t>
            </w:r>
            <w:r w:rsidRPr="00FE2E25">
              <w:rPr>
                <w:rFonts w:ascii="Times New Roman" w:eastAsia="Calibri" w:hAnsi="Times New Roman" w:cs="Times New Roman"/>
                <w:sz w:val="24"/>
                <w:szCs w:val="24"/>
              </w:rPr>
              <w:t>s.</w:t>
            </w:r>
          </w:p>
          <w:p w14:paraId="4B9172C9" w14:textId="3D5D8FBB" w:rsidR="000039ED" w:rsidRPr="00FE2E25" w:rsidRDefault="000039ED" w:rsidP="00762998">
            <w:pPr>
              <w:spacing w:before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Barb mentions the great turn out at </w:t>
            </w:r>
            <w:r w:rsidR="00412AEA" w:rsidRPr="00FE2E25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Pr="00FE2E25">
              <w:rPr>
                <w:rFonts w:ascii="Times New Roman" w:eastAsia="Calibri" w:hAnsi="Times New Roman" w:cs="Times New Roman"/>
                <w:sz w:val="24"/>
                <w:szCs w:val="24"/>
              </w:rPr>
              <w:t>aleidoscope.</w:t>
            </w:r>
          </w:p>
          <w:p w14:paraId="3154DAA6" w14:textId="2A0B1D9F" w:rsidR="00F12FC5" w:rsidRPr="00F12FC5" w:rsidRDefault="000039ED" w:rsidP="00F12FC5">
            <w:pPr>
              <w:spacing w:before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Virginia Winter </w:t>
            </w:r>
            <w:r w:rsidR="00F12FC5" w:rsidRPr="00F12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Update on board development work continuing in the month's head and a note that the responsibility matrix has been revised in keeping with the Board's requests at the September meeting - this edition can be accessed at any time in the Board Member Work 2023 folder. </w:t>
            </w:r>
          </w:p>
          <w:p w14:paraId="748BA560" w14:textId="1F54D465" w:rsidR="00533E8C" w:rsidRPr="00FE2E25" w:rsidRDefault="00533E8C" w:rsidP="00762998">
            <w:pPr>
              <w:widowControl w:val="0"/>
              <w:ind w:right="-20"/>
              <w:contextualSpacing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14:paraId="2597C4D3" w14:textId="77777777" w:rsidR="00533E8C" w:rsidRPr="00FE2E25" w:rsidRDefault="00533E8C" w:rsidP="00762998">
            <w:pPr>
              <w:widowControl w:val="0"/>
              <w:ind w:right="-20"/>
              <w:contextualSpacing/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</w:pPr>
            <w:r w:rsidRPr="00FE2E25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Next Steps/Adjournment of Meeting</w:t>
            </w:r>
          </w:p>
          <w:p w14:paraId="3D2A4376" w14:textId="0476E142" w:rsidR="0098025D" w:rsidRPr="00FE2E25" w:rsidRDefault="008305E5" w:rsidP="00762998">
            <w:pPr>
              <w:widowControl w:val="0"/>
              <w:ind w:right="-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E25">
              <w:rPr>
                <w:rFonts w:ascii="Times New Roman" w:hAnsi="Times New Roman" w:cs="Times New Roman"/>
                <w:sz w:val="24"/>
                <w:szCs w:val="24"/>
              </w:rPr>
              <w:t xml:space="preserve">Carolena Steen </w:t>
            </w:r>
            <w:r w:rsidR="0098025D" w:rsidRPr="00FE2E25">
              <w:rPr>
                <w:rFonts w:ascii="Times New Roman" w:hAnsi="Times New Roman" w:cs="Times New Roman"/>
                <w:sz w:val="24"/>
                <w:szCs w:val="24"/>
              </w:rPr>
              <w:t xml:space="preserve">called for a motion to adjourn the meeting. </w:t>
            </w:r>
          </w:p>
          <w:p w14:paraId="1D8770FE" w14:textId="47586CD8" w:rsidR="0098025D" w:rsidRPr="00FE2E25" w:rsidRDefault="00573018" w:rsidP="00762998">
            <w:pPr>
              <w:widowControl w:val="0"/>
              <w:ind w:right="-20"/>
              <w:contextualSpacing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</w:pPr>
            <w:r w:rsidRPr="00FE2E25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Steven Ramirez </w:t>
            </w:r>
            <w:r w:rsidR="0098025D" w:rsidRPr="00FE2E25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>made a motion to adjourn seconded by</w:t>
            </w:r>
            <w:r w:rsidRPr="00FE2E25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Sonjia Hunt</w:t>
            </w:r>
            <w:r w:rsidR="0098025D" w:rsidRPr="00FE2E25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>. All voted aye to adjourn</w:t>
            </w:r>
            <w:r w:rsidR="00CF6738" w:rsidRPr="00FE2E25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. </w:t>
            </w:r>
          </w:p>
          <w:p w14:paraId="5B036859" w14:textId="77777777" w:rsidR="007017B2" w:rsidRPr="00FE2E25" w:rsidRDefault="007017B2" w:rsidP="00762998">
            <w:pPr>
              <w:widowControl w:val="0"/>
              <w:ind w:right="-20"/>
              <w:contextualSpacing/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</w:pPr>
          </w:p>
          <w:p w14:paraId="2C54592D" w14:textId="522DFB32" w:rsidR="007017B2" w:rsidRPr="006605FA" w:rsidRDefault="007017B2" w:rsidP="00762998">
            <w:pPr>
              <w:widowControl w:val="0"/>
              <w:ind w:right="-20"/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 w:rsidRPr="00FE2E25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Next </w:t>
            </w:r>
            <w:r w:rsidR="008953CA" w:rsidRPr="00FE2E25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M</w:t>
            </w:r>
            <w:r w:rsidRPr="00FE2E25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eeting</w:t>
            </w:r>
            <w:r w:rsidR="00951A0E" w:rsidRPr="00FE2E25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:</w:t>
            </w:r>
            <w:r w:rsidRPr="00FE2E25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951A0E" w:rsidRPr="00FE2E25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November </w:t>
            </w:r>
            <w:r w:rsidR="005E46DE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9</w:t>
            </w:r>
            <w:r w:rsidR="00951A0E" w:rsidRPr="00FE2E25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, 2023. In-Person Only!</w:t>
            </w:r>
          </w:p>
        </w:tc>
      </w:tr>
      <w:tr w:rsidR="00412AEA" w:rsidRPr="006605FA" w14:paraId="3E6998C4" w14:textId="77777777" w:rsidTr="00045CDA">
        <w:trPr>
          <w:trHeight w:val="446"/>
        </w:trPr>
        <w:tc>
          <w:tcPr>
            <w:tcW w:w="10381" w:type="dxa"/>
          </w:tcPr>
          <w:p w14:paraId="4D29247C" w14:textId="77777777" w:rsidR="00412AEA" w:rsidRPr="006605FA" w:rsidRDefault="00412AEA" w:rsidP="00762998">
            <w:pPr>
              <w:spacing w:before="120"/>
              <w:ind w:right="-195"/>
              <w:rPr>
                <w:rFonts w:ascii="Garamond" w:eastAsia="Calibri" w:hAnsi="Garamond" w:cs="Calibri"/>
                <w:b/>
                <w:bCs/>
                <w:sz w:val="24"/>
                <w:szCs w:val="24"/>
              </w:rPr>
            </w:pPr>
          </w:p>
        </w:tc>
      </w:tr>
      <w:tr w:rsidR="00412AEA" w:rsidRPr="006605FA" w14:paraId="44A29D51" w14:textId="77777777" w:rsidTr="00045CDA">
        <w:trPr>
          <w:trHeight w:val="446"/>
        </w:trPr>
        <w:tc>
          <w:tcPr>
            <w:tcW w:w="10381" w:type="dxa"/>
          </w:tcPr>
          <w:p w14:paraId="1AFBB02E" w14:textId="77777777" w:rsidR="00412AEA" w:rsidRPr="006605FA" w:rsidRDefault="00412AEA" w:rsidP="00762998">
            <w:pPr>
              <w:spacing w:before="120"/>
              <w:ind w:right="-195"/>
              <w:rPr>
                <w:rFonts w:ascii="Garamond" w:eastAsia="Calibri" w:hAnsi="Garamond" w:cs="Calibri"/>
                <w:b/>
                <w:bCs/>
                <w:sz w:val="24"/>
                <w:szCs w:val="24"/>
              </w:rPr>
            </w:pPr>
          </w:p>
        </w:tc>
      </w:tr>
    </w:tbl>
    <w:p w14:paraId="77358853" w14:textId="77777777" w:rsidR="00257BAE" w:rsidRPr="006605FA" w:rsidRDefault="00257BAE" w:rsidP="00B07C56">
      <w:pPr>
        <w:pStyle w:val="NoSpacing"/>
        <w:rPr>
          <w:rFonts w:ascii="Garamond" w:hAnsi="Garamond" w:cs="Times New Roman"/>
          <w:sz w:val="24"/>
          <w:szCs w:val="24"/>
        </w:rPr>
      </w:pPr>
    </w:p>
    <w:p w14:paraId="5F4EFE1C" w14:textId="77777777" w:rsidR="00257BAE" w:rsidRPr="006605FA" w:rsidRDefault="00257BAE" w:rsidP="00B07C56">
      <w:pPr>
        <w:pStyle w:val="NoSpacing"/>
        <w:rPr>
          <w:rFonts w:ascii="Garamond" w:hAnsi="Garamond" w:cs="Times New Roman"/>
          <w:sz w:val="24"/>
          <w:szCs w:val="24"/>
        </w:rPr>
      </w:pPr>
    </w:p>
    <w:p w14:paraId="0C38257D" w14:textId="6102EC8C" w:rsidR="001D5DAA" w:rsidRPr="006605FA" w:rsidRDefault="001D5DAA" w:rsidP="00B07C56">
      <w:pPr>
        <w:pStyle w:val="NoSpacing"/>
        <w:rPr>
          <w:rFonts w:ascii="Garamond" w:hAnsi="Garamond" w:cs="Times New Roman"/>
          <w:sz w:val="24"/>
          <w:szCs w:val="24"/>
        </w:rPr>
      </w:pPr>
    </w:p>
    <w:p w14:paraId="051C5625" w14:textId="77777777" w:rsidR="00482F86" w:rsidRPr="006605FA" w:rsidRDefault="00482F86" w:rsidP="00B07C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82F86" w:rsidRPr="006605FA" w:rsidSect="000D2E2E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F9B1" w14:textId="77777777" w:rsidR="000F232C" w:rsidRDefault="000F232C" w:rsidP="00F3382D">
      <w:pPr>
        <w:spacing w:after="0" w:line="240" w:lineRule="auto"/>
      </w:pPr>
      <w:r>
        <w:separator/>
      </w:r>
    </w:p>
  </w:endnote>
  <w:endnote w:type="continuationSeparator" w:id="0">
    <w:p w14:paraId="1DDDB5ED" w14:textId="77777777" w:rsidR="000F232C" w:rsidRDefault="000F232C" w:rsidP="00F3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9142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995184" w14:textId="25B9A970" w:rsidR="002476F2" w:rsidRDefault="002476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279083" w14:textId="77777777" w:rsidR="00F3382D" w:rsidRDefault="00F33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BF2E2" w14:textId="77777777" w:rsidR="000F232C" w:rsidRDefault="000F232C" w:rsidP="00F3382D">
      <w:pPr>
        <w:spacing w:after="0" w:line="240" w:lineRule="auto"/>
      </w:pPr>
      <w:r>
        <w:separator/>
      </w:r>
    </w:p>
  </w:footnote>
  <w:footnote w:type="continuationSeparator" w:id="0">
    <w:p w14:paraId="3C4F0576" w14:textId="77777777" w:rsidR="000F232C" w:rsidRDefault="000F232C" w:rsidP="00F33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497E"/>
    <w:multiLevelType w:val="hybridMultilevel"/>
    <w:tmpl w:val="CC80CB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02AA4"/>
    <w:multiLevelType w:val="hybridMultilevel"/>
    <w:tmpl w:val="3EEE9D6E"/>
    <w:lvl w:ilvl="0" w:tplc="9E84A7B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0583D"/>
    <w:multiLevelType w:val="hybridMultilevel"/>
    <w:tmpl w:val="E510351A"/>
    <w:lvl w:ilvl="0" w:tplc="9E84A7B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73083"/>
    <w:multiLevelType w:val="multilevel"/>
    <w:tmpl w:val="B15C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D52508"/>
    <w:multiLevelType w:val="hybridMultilevel"/>
    <w:tmpl w:val="AC829000"/>
    <w:lvl w:ilvl="0" w:tplc="9E84A7B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37E38"/>
    <w:multiLevelType w:val="hybridMultilevel"/>
    <w:tmpl w:val="9C921EEC"/>
    <w:lvl w:ilvl="0" w:tplc="9E84A7B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C65C4"/>
    <w:multiLevelType w:val="hybridMultilevel"/>
    <w:tmpl w:val="DF5EB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B4F82"/>
    <w:multiLevelType w:val="hybridMultilevel"/>
    <w:tmpl w:val="111EF7FE"/>
    <w:lvl w:ilvl="0" w:tplc="9E84A7B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411383">
    <w:abstractNumId w:val="0"/>
  </w:num>
  <w:num w:numId="2" w16cid:durableId="1645237560">
    <w:abstractNumId w:val="7"/>
  </w:num>
  <w:num w:numId="3" w16cid:durableId="1394936944">
    <w:abstractNumId w:val="4"/>
  </w:num>
  <w:num w:numId="4" w16cid:durableId="809976374">
    <w:abstractNumId w:val="2"/>
  </w:num>
  <w:num w:numId="5" w16cid:durableId="906307505">
    <w:abstractNumId w:val="6"/>
  </w:num>
  <w:num w:numId="6" w16cid:durableId="432827202">
    <w:abstractNumId w:val="1"/>
  </w:num>
  <w:num w:numId="7" w16cid:durableId="1158300468">
    <w:abstractNumId w:val="5"/>
  </w:num>
  <w:num w:numId="8" w16cid:durableId="51277518">
    <w:abstractNumId w:val="3"/>
  </w:num>
  <w:num w:numId="9" w16cid:durableId="67091157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5E"/>
    <w:rsid w:val="00001226"/>
    <w:rsid w:val="00001623"/>
    <w:rsid w:val="00003297"/>
    <w:rsid w:val="000039ED"/>
    <w:rsid w:val="000068F5"/>
    <w:rsid w:val="000119E7"/>
    <w:rsid w:val="0001330C"/>
    <w:rsid w:val="00013B2C"/>
    <w:rsid w:val="00014275"/>
    <w:rsid w:val="0001599F"/>
    <w:rsid w:val="00015A2B"/>
    <w:rsid w:val="000216A4"/>
    <w:rsid w:val="00023E4B"/>
    <w:rsid w:val="00030B1C"/>
    <w:rsid w:val="00032C00"/>
    <w:rsid w:val="00033FDD"/>
    <w:rsid w:val="000347DA"/>
    <w:rsid w:val="00042F4E"/>
    <w:rsid w:val="00044802"/>
    <w:rsid w:val="00045CDA"/>
    <w:rsid w:val="00051F72"/>
    <w:rsid w:val="00052254"/>
    <w:rsid w:val="0005493A"/>
    <w:rsid w:val="00055081"/>
    <w:rsid w:val="0005759A"/>
    <w:rsid w:val="00060923"/>
    <w:rsid w:val="0006151E"/>
    <w:rsid w:val="00065685"/>
    <w:rsid w:val="00066818"/>
    <w:rsid w:val="000729A5"/>
    <w:rsid w:val="0007382C"/>
    <w:rsid w:val="00076618"/>
    <w:rsid w:val="00082EB1"/>
    <w:rsid w:val="00084A27"/>
    <w:rsid w:val="00085528"/>
    <w:rsid w:val="000945D9"/>
    <w:rsid w:val="000965EA"/>
    <w:rsid w:val="00096CA1"/>
    <w:rsid w:val="000A0FC3"/>
    <w:rsid w:val="000A28DB"/>
    <w:rsid w:val="000A725F"/>
    <w:rsid w:val="000A7EEA"/>
    <w:rsid w:val="000B4657"/>
    <w:rsid w:val="000B4C56"/>
    <w:rsid w:val="000B598F"/>
    <w:rsid w:val="000C0098"/>
    <w:rsid w:val="000C2CCD"/>
    <w:rsid w:val="000C3D9E"/>
    <w:rsid w:val="000C46AB"/>
    <w:rsid w:val="000C549E"/>
    <w:rsid w:val="000C5896"/>
    <w:rsid w:val="000D2E2E"/>
    <w:rsid w:val="000D404A"/>
    <w:rsid w:val="000D5CB4"/>
    <w:rsid w:val="000E03E3"/>
    <w:rsid w:val="000E2B1B"/>
    <w:rsid w:val="000F232C"/>
    <w:rsid w:val="000F2B67"/>
    <w:rsid w:val="000F5CE2"/>
    <w:rsid w:val="001004DC"/>
    <w:rsid w:val="00105B49"/>
    <w:rsid w:val="00111847"/>
    <w:rsid w:val="001128C5"/>
    <w:rsid w:val="00114F04"/>
    <w:rsid w:val="00116E9E"/>
    <w:rsid w:val="00122A0E"/>
    <w:rsid w:val="00125C6A"/>
    <w:rsid w:val="00125CFC"/>
    <w:rsid w:val="00130FFC"/>
    <w:rsid w:val="001323A1"/>
    <w:rsid w:val="001360A2"/>
    <w:rsid w:val="00137003"/>
    <w:rsid w:val="001375BD"/>
    <w:rsid w:val="00140A40"/>
    <w:rsid w:val="00141A0B"/>
    <w:rsid w:val="00143FF7"/>
    <w:rsid w:val="001528CD"/>
    <w:rsid w:val="001529FE"/>
    <w:rsid w:val="0015421E"/>
    <w:rsid w:val="00154EB1"/>
    <w:rsid w:val="001562C3"/>
    <w:rsid w:val="00157704"/>
    <w:rsid w:val="00161D06"/>
    <w:rsid w:val="0016208A"/>
    <w:rsid w:val="00166BCC"/>
    <w:rsid w:val="00171092"/>
    <w:rsid w:val="00180119"/>
    <w:rsid w:val="001927EE"/>
    <w:rsid w:val="00192C07"/>
    <w:rsid w:val="00192C97"/>
    <w:rsid w:val="001A43FE"/>
    <w:rsid w:val="001A465F"/>
    <w:rsid w:val="001A4D4E"/>
    <w:rsid w:val="001A681F"/>
    <w:rsid w:val="001A6DE9"/>
    <w:rsid w:val="001A740B"/>
    <w:rsid w:val="001C12A1"/>
    <w:rsid w:val="001D0B13"/>
    <w:rsid w:val="001D1475"/>
    <w:rsid w:val="001D5DAA"/>
    <w:rsid w:val="001D7BDE"/>
    <w:rsid w:val="001E168B"/>
    <w:rsid w:val="001F12D2"/>
    <w:rsid w:val="001F400D"/>
    <w:rsid w:val="001F45D3"/>
    <w:rsid w:val="002031B1"/>
    <w:rsid w:val="00214D21"/>
    <w:rsid w:val="00214D5B"/>
    <w:rsid w:val="00221CF0"/>
    <w:rsid w:val="00222FC6"/>
    <w:rsid w:val="00226810"/>
    <w:rsid w:val="00227EBE"/>
    <w:rsid w:val="00232708"/>
    <w:rsid w:val="00233869"/>
    <w:rsid w:val="0024033F"/>
    <w:rsid w:val="002432D2"/>
    <w:rsid w:val="002445F1"/>
    <w:rsid w:val="00245A88"/>
    <w:rsid w:val="002476F2"/>
    <w:rsid w:val="002508BE"/>
    <w:rsid w:val="002510B6"/>
    <w:rsid w:val="00251C04"/>
    <w:rsid w:val="00254DD8"/>
    <w:rsid w:val="00257A6D"/>
    <w:rsid w:val="00257BAE"/>
    <w:rsid w:val="00260358"/>
    <w:rsid w:val="00260B77"/>
    <w:rsid w:val="002612BA"/>
    <w:rsid w:val="00266390"/>
    <w:rsid w:val="00270907"/>
    <w:rsid w:val="00271B2E"/>
    <w:rsid w:val="00272BB1"/>
    <w:rsid w:val="00273EFC"/>
    <w:rsid w:val="00281BF4"/>
    <w:rsid w:val="002845E1"/>
    <w:rsid w:val="002939BE"/>
    <w:rsid w:val="00294082"/>
    <w:rsid w:val="00296581"/>
    <w:rsid w:val="002A0678"/>
    <w:rsid w:val="002A0A50"/>
    <w:rsid w:val="002A5A64"/>
    <w:rsid w:val="002A63DE"/>
    <w:rsid w:val="002B1B73"/>
    <w:rsid w:val="002B3A40"/>
    <w:rsid w:val="002B4EF0"/>
    <w:rsid w:val="002B6C05"/>
    <w:rsid w:val="002C062B"/>
    <w:rsid w:val="002C5D6E"/>
    <w:rsid w:val="002D3FD1"/>
    <w:rsid w:val="002D4EAA"/>
    <w:rsid w:val="002D540A"/>
    <w:rsid w:val="002D5C3F"/>
    <w:rsid w:val="002E3CB9"/>
    <w:rsid w:val="002E3D4D"/>
    <w:rsid w:val="002E5E5A"/>
    <w:rsid w:val="002E7E48"/>
    <w:rsid w:val="002F2E9B"/>
    <w:rsid w:val="002F4467"/>
    <w:rsid w:val="002F6318"/>
    <w:rsid w:val="002F6403"/>
    <w:rsid w:val="002F6F5C"/>
    <w:rsid w:val="002F771B"/>
    <w:rsid w:val="003000FD"/>
    <w:rsid w:val="0030399B"/>
    <w:rsid w:val="0030415F"/>
    <w:rsid w:val="00310D1E"/>
    <w:rsid w:val="003118EE"/>
    <w:rsid w:val="00311D07"/>
    <w:rsid w:val="00313194"/>
    <w:rsid w:val="00322F05"/>
    <w:rsid w:val="00323E6B"/>
    <w:rsid w:val="00325358"/>
    <w:rsid w:val="00325686"/>
    <w:rsid w:val="00327BCE"/>
    <w:rsid w:val="003320A8"/>
    <w:rsid w:val="003353A0"/>
    <w:rsid w:val="00336194"/>
    <w:rsid w:val="00341463"/>
    <w:rsid w:val="003465B8"/>
    <w:rsid w:val="003509C2"/>
    <w:rsid w:val="00353859"/>
    <w:rsid w:val="003640CC"/>
    <w:rsid w:val="00371898"/>
    <w:rsid w:val="003728AA"/>
    <w:rsid w:val="0038795A"/>
    <w:rsid w:val="00387FF9"/>
    <w:rsid w:val="0039305F"/>
    <w:rsid w:val="00393632"/>
    <w:rsid w:val="00394E56"/>
    <w:rsid w:val="0039517A"/>
    <w:rsid w:val="003959F1"/>
    <w:rsid w:val="003A2361"/>
    <w:rsid w:val="003A4DCF"/>
    <w:rsid w:val="003B215F"/>
    <w:rsid w:val="003B27A2"/>
    <w:rsid w:val="003B4038"/>
    <w:rsid w:val="003B5D9D"/>
    <w:rsid w:val="003C3821"/>
    <w:rsid w:val="003C4A0F"/>
    <w:rsid w:val="003C6C06"/>
    <w:rsid w:val="003D5467"/>
    <w:rsid w:val="003E1265"/>
    <w:rsid w:val="003E3BCA"/>
    <w:rsid w:val="003E55E7"/>
    <w:rsid w:val="003E661D"/>
    <w:rsid w:val="003F40B3"/>
    <w:rsid w:val="003F5E7B"/>
    <w:rsid w:val="003F7576"/>
    <w:rsid w:val="00400DEE"/>
    <w:rsid w:val="00404260"/>
    <w:rsid w:val="0040763A"/>
    <w:rsid w:val="00411ED7"/>
    <w:rsid w:val="00412AEA"/>
    <w:rsid w:val="00414AB8"/>
    <w:rsid w:val="004159DF"/>
    <w:rsid w:val="00416B93"/>
    <w:rsid w:val="00421D02"/>
    <w:rsid w:val="00424D0B"/>
    <w:rsid w:val="00426FBA"/>
    <w:rsid w:val="00435732"/>
    <w:rsid w:val="00435D31"/>
    <w:rsid w:val="00437913"/>
    <w:rsid w:val="00441A71"/>
    <w:rsid w:val="00442991"/>
    <w:rsid w:val="00444C3A"/>
    <w:rsid w:val="0044532C"/>
    <w:rsid w:val="00447343"/>
    <w:rsid w:val="00451858"/>
    <w:rsid w:val="00452741"/>
    <w:rsid w:val="00452A6E"/>
    <w:rsid w:val="0046186F"/>
    <w:rsid w:val="0046577F"/>
    <w:rsid w:val="00470C84"/>
    <w:rsid w:val="00471F24"/>
    <w:rsid w:val="00472F88"/>
    <w:rsid w:val="00480697"/>
    <w:rsid w:val="00482633"/>
    <w:rsid w:val="00482F86"/>
    <w:rsid w:val="004862C4"/>
    <w:rsid w:val="004911EA"/>
    <w:rsid w:val="0049443E"/>
    <w:rsid w:val="00494A3D"/>
    <w:rsid w:val="004959CC"/>
    <w:rsid w:val="0049694B"/>
    <w:rsid w:val="00497ABA"/>
    <w:rsid w:val="004A0060"/>
    <w:rsid w:val="004A2FD9"/>
    <w:rsid w:val="004A34A5"/>
    <w:rsid w:val="004A3A26"/>
    <w:rsid w:val="004A50C4"/>
    <w:rsid w:val="004A57C6"/>
    <w:rsid w:val="004A6322"/>
    <w:rsid w:val="004A7DBF"/>
    <w:rsid w:val="004B40A1"/>
    <w:rsid w:val="004C10A0"/>
    <w:rsid w:val="004C211C"/>
    <w:rsid w:val="004C32D6"/>
    <w:rsid w:val="004C36E4"/>
    <w:rsid w:val="004C3C59"/>
    <w:rsid w:val="004D52BE"/>
    <w:rsid w:val="004D561A"/>
    <w:rsid w:val="004D76EB"/>
    <w:rsid w:val="004E4DCA"/>
    <w:rsid w:val="004E5698"/>
    <w:rsid w:val="004E713E"/>
    <w:rsid w:val="004F3CA4"/>
    <w:rsid w:val="004F61DC"/>
    <w:rsid w:val="004F72C2"/>
    <w:rsid w:val="0050240D"/>
    <w:rsid w:val="0050718A"/>
    <w:rsid w:val="005076E2"/>
    <w:rsid w:val="00511328"/>
    <w:rsid w:val="005121C5"/>
    <w:rsid w:val="005163E9"/>
    <w:rsid w:val="00516942"/>
    <w:rsid w:val="00517D5D"/>
    <w:rsid w:val="005225E7"/>
    <w:rsid w:val="00523841"/>
    <w:rsid w:val="00524826"/>
    <w:rsid w:val="0052555B"/>
    <w:rsid w:val="00533E8C"/>
    <w:rsid w:val="00536F84"/>
    <w:rsid w:val="0054625F"/>
    <w:rsid w:val="00546B28"/>
    <w:rsid w:val="0054707D"/>
    <w:rsid w:val="0054754B"/>
    <w:rsid w:val="00550E21"/>
    <w:rsid w:val="00552744"/>
    <w:rsid w:val="00552999"/>
    <w:rsid w:val="00554401"/>
    <w:rsid w:val="00554B9D"/>
    <w:rsid w:val="00555075"/>
    <w:rsid w:val="00557F9E"/>
    <w:rsid w:val="00564AA4"/>
    <w:rsid w:val="005717B4"/>
    <w:rsid w:val="00571D76"/>
    <w:rsid w:val="00573018"/>
    <w:rsid w:val="005774A6"/>
    <w:rsid w:val="00580C21"/>
    <w:rsid w:val="00580E8D"/>
    <w:rsid w:val="0058465B"/>
    <w:rsid w:val="00585164"/>
    <w:rsid w:val="00591618"/>
    <w:rsid w:val="005937CE"/>
    <w:rsid w:val="005A2015"/>
    <w:rsid w:val="005A39C9"/>
    <w:rsid w:val="005A5C81"/>
    <w:rsid w:val="005A645D"/>
    <w:rsid w:val="005A6E1B"/>
    <w:rsid w:val="005A79FA"/>
    <w:rsid w:val="005B0324"/>
    <w:rsid w:val="005B04A7"/>
    <w:rsid w:val="005C3298"/>
    <w:rsid w:val="005D0B52"/>
    <w:rsid w:val="005D2A65"/>
    <w:rsid w:val="005D32AC"/>
    <w:rsid w:val="005D416E"/>
    <w:rsid w:val="005D6D34"/>
    <w:rsid w:val="005E058D"/>
    <w:rsid w:val="005E15EE"/>
    <w:rsid w:val="005E43CC"/>
    <w:rsid w:val="005E46DE"/>
    <w:rsid w:val="005E7142"/>
    <w:rsid w:val="005F3BFF"/>
    <w:rsid w:val="005F646D"/>
    <w:rsid w:val="005F79CB"/>
    <w:rsid w:val="00601700"/>
    <w:rsid w:val="00602AD3"/>
    <w:rsid w:val="0060361C"/>
    <w:rsid w:val="006042D0"/>
    <w:rsid w:val="00604755"/>
    <w:rsid w:val="006068CB"/>
    <w:rsid w:val="00607C72"/>
    <w:rsid w:val="00607CFC"/>
    <w:rsid w:val="00611B12"/>
    <w:rsid w:val="00613F29"/>
    <w:rsid w:val="00614483"/>
    <w:rsid w:val="00616538"/>
    <w:rsid w:val="00620ED6"/>
    <w:rsid w:val="00627ED8"/>
    <w:rsid w:val="00632577"/>
    <w:rsid w:val="00632856"/>
    <w:rsid w:val="00635F51"/>
    <w:rsid w:val="006371FA"/>
    <w:rsid w:val="00637225"/>
    <w:rsid w:val="006447B2"/>
    <w:rsid w:val="00644D13"/>
    <w:rsid w:val="00645214"/>
    <w:rsid w:val="00650475"/>
    <w:rsid w:val="00651907"/>
    <w:rsid w:val="006523EE"/>
    <w:rsid w:val="00656491"/>
    <w:rsid w:val="00656D54"/>
    <w:rsid w:val="006605FA"/>
    <w:rsid w:val="0066220F"/>
    <w:rsid w:val="00662824"/>
    <w:rsid w:val="00665313"/>
    <w:rsid w:val="006666B8"/>
    <w:rsid w:val="00675A14"/>
    <w:rsid w:val="00675CB5"/>
    <w:rsid w:val="00676ABC"/>
    <w:rsid w:val="006876D1"/>
    <w:rsid w:val="00691E3C"/>
    <w:rsid w:val="006920FB"/>
    <w:rsid w:val="006929FC"/>
    <w:rsid w:val="006941DD"/>
    <w:rsid w:val="006A0421"/>
    <w:rsid w:val="006A45F0"/>
    <w:rsid w:val="006A5577"/>
    <w:rsid w:val="006A7213"/>
    <w:rsid w:val="006A7257"/>
    <w:rsid w:val="006B0A93"/>
    <w:rsid w:val="006B1E34"/>
    <w:rsid w:val="006B2070"/>
    <w:rsid w:val="006B3329"/>
    <w:rsid w:val="006B65E9"/>
    <w:rsid w:val="006C195A"/>
    <w:rsid w:val="006C450E"/>
    <w:rsid w:val="006C572F"/>
    <w:rsid w:val="006C71E6"/>
    <w:rsid w:val="006D1598"/>
    <w:rsid w:val="006D4394"/>
    <w:rsid w:val="006D472C"/>
    <w:rsid w:val="006E107C"/>
    <w:rsid w:val="006E12E9"/>
    <w:rsid w:val="006F1E06"/>
    <w:rsid w:val="007017B2"/>
    <w:rsid w:val="00705D8D"/>
    <w:rsid w:val="00707814"/>
    <w:rsid w:val="00711186"/>
    <w:rsid w:val="007163E0"/>
    <w:rsid w:val="00717702"/>
    <w:rsid w:val="00722631"/>
    <w:rsid w:val="0072307B"/>
    <w:rsid w:val="00730944"/>
    <w:rsid w:val="00732E27"/>
    <w:rsid w:val="007342AA"/>
    <w:rsid w:val="00741885"/>
    <w:rsid w:val="00744940"/>
    <w:rsid w:val="00745745"/>
    <w:rsid w:val="00745841"/>
    <w:rsid w:val="00747873"/>
    <w:rsid w:val="00747E8E"/>
    <w:rsid w:val="007504F4"/>
    <w:rsid w:val="00753078"/>
    <w:rsid w:val="0075377D"/>
    <w:rsid w:val="00762FF9"/>
    <w:rsid w:val="0076763D"/>
    <w:rsid w:val="00776C5A"/>
    <w:rsid w:val="00780A52"/>
    <w:rsid w:val="007857B5"/>
    <w:rsid w:val="00790C8E"/>
    <w:rsid w:val="007943A3"/>
    <w:rsid w:val="007A300C"/>
    <w:rsid w:val="007A695A"/>
    <w:rsid w:val="007B26D8"/>
    <w:rsid w:val="007C013D"/>
    <w:rsid w:val="007C27A1"/>
    <w:rsid w:val="007C3182"/>
    <w:rsid w:val="007C3330"/>
    <w:rsid w:val="007C6570"/>
    <w:rsid w:val="007C79EB"/>
    <w:rsid w:val="007D5FDC"/>
    <w:rsid w:val="007D6DA3"/>
    <w:rsid w:val="007D7B00"/>
    <w:rsid w:val="007E3AA7"/>
    <w:rsid w:val="007E53C0"/>
    <w:rsid w:val="007E5EED"/>
    <w:rsid w:val="007E63F3"/>
    <w:rsid w:val="007E6567"/>
    <w:rsid w:val="007E6B65"/>
    <w:rsid w:val="007F1ADA"/>
    <w:rsid w:val="007F1B17"/>
    <w:rsid w:val="007F4E0E"/>
    <w:rsid w:val="007F5D53"/>
    <w:rsid w:val="008009CD"/>
    <w:rsid w:val="0080626E"/>
    <w:rsid w:val="008076EB"/>
    <w:rsid w:val="008104A9"/>
    <w:rsid w:val="0081402E"/>
    <w:rsid w:val="0081450B"/>
    <w:rsid w:val="0082046A"/>
    <w:rsid w:val="0082149D"/>
    <w:rsid w:val="00821621"/>
    <w:rsid w:val="00821738"/>
    <w:rsid w:val="00821D04"/>
    <w:rsid w:val="008233FC"/>
    <w:rsid w:val="00827284"/>
    <w:rsid w:val="00827882"/>
    <w:rsid w:val="00827C28"/>
    <w:rsid w:val="008305E5"/>
    <w:rsid w:val="0083230B"/>
    <w:rsid w:val="008333BD"/>
    <w:rsid w:val="00835BE8"/>
    <w:rsid w:val="00836FFC"/>
    <w:rsid w:val="00842BE5"/>
    <w:rsid w:val="008437EA"/>
    <w:rsid w:val="008455BB"/>
    <w:rsid w:val="00846154"/>
    <w:rsid w:val="00851AFB"/>
    <w:rsid w:val="00872FD8"/>
    <w:rsid w:val="0087662A"/>
    <w:rsid w:val="00877D72"/>
    <w:rsid w:val="008876D3"/>
    <w:rsid w:val="00887FFE"/>
    <w:rsid w:val="00890AB5"/>
    <w:rsid w:val="008953CA"/>
    <w:rsid w:val="008971D8"/>
    <w:rsid w:val="008A18AC"/>
    <w:rsid w:val="008A65AA"/>
    <w:rsid w:val="008B1440"/>
    <w:rsid w:val="008B1927"/>
    <w:rsid w:val="008B28AA"/>
    <w:rsid w:val="008B635B"/>
    <w:rsid w:val="008B7E61"/>
    <w:rsid w:val="008C155F"/>
    <w:rsid w:val="008C660F"/>
    <w:rsid w:val="008C73F1"/>
    <w:rsid w:val="008D02FB"/>
    <w:rsid w:val="008D04A8"/>
    <w:rsid w:val="008D10D2"/>
    <w:rsid w:val="008E10E3"/>
    <w:rsid w:val="008E1DA7"/>
    <w:rsid w:val="008F35AF"/>
    <w:rsid w:val="008F37D0"/>
    <w:rsid w:val="008F49A8"/>
    <w:rsid w:val="008F7919"/>
    <w:rsid w:val="009009B4"/>
    <w:rsid w:val="00901EEE"/>
    <w:rsid w:val="00907BEB"/>
    <w:rsid w:val="009104FF"/>
    <w:rsid w:val="00911ADA"/>
    <w:rsid w:val="00914C46"/>
    <w:rsid w:val="00916B8B"/>
    <w:rsid w:val="00921810"/>
    <w:rsid w:val="00921D00"/>
    <w:rsid w:val="0093199F"/>
    <w:rsid w:val="0093421D"/>
    <w:rsid w:val="009348F2"/>
    <w:rsid w:val="00944CEC"/>
    <w:rsid w:val="00946CAB"/>
    <w:rsid w:val="0095168C"/>
    <w:rsid w:val="00951A0E"/>
    <w:rsid w:val="00951BD6"/>
    <w:rsid w:val="00953391"/>
    <w:rsid w:val="00953907"/>
    <w:rsid w:val="009559F7"/>
    <w:rsid w:val="00960C6B"/>
    <w:rsid w:val="00961AE1"/>
    <w:rsid w:val="009647AB"/>
    <w:rsid w:val="00970512"/>
    <w:rsid w:val="0097376B"/>
    <w:rsid w:val="009741F1"/>
    <w:rsid w:val="009749E5"/>
    <w:rsid w:val="009759C6"/>
    <w:rsid w:val="00976698"/>
    <w:rsid w:val="0098025D"/>
    <w:rsid w:val="00986D54"/>
    <w:rsid w:val="0098774A"/>
    <w:rsid w:val="00991E64"/>
    <w:rsid w:val="00992C3B"/>
    <w:rsid w:val="00993678"/>
    <w:rsid w:val="00995A09"/>
    <w:rsid w:val="009973E9"/>
    <w:rsid w:val="009A107B"/>
    <w:rsid w:val="009A149D"/>
    <w:rsid w:val="009A2578"/>
    <w:rsid w:val="009A3C2A"/>
    <w:rsid w:val="009A4846"/>
    <w:rsid w:val="009A744C"/>
    <w:rsid w:val="009A75AB"/>
    <w:rsid w:val="009B2250"/>
    <w:rsid w:val="009B7C09"/>
    <w:rsid w:val="009C090B"/>
    <w:rsid w:val="009C27E2"/>
    <w:rsid w:val="009C4E32"/>
    <w:rsid w:val="009D6AA6"/>
    <w:rsid w:val="009D6DB1"/>
    <w:rsid w:val="009E422E"/>
    <w:rsid w:val="009E44DC"/>
    <w:rsid w:val="009E6C18"/>
    <w:rsid w:val="009E7E38"/>
    <w:rsid w:val="009F0B52"/>
    <w:rsid w:val="009F24B4"/>
    <w:rsid w:val="009F4A22"/>
    <w:rsid w:val="009F5800"/>
    <w:rsid w:val="00A12361"/>
    <w:rsid w:val="00A12A2E"/>
    <w:rsid w:val="00A13960"/>
    <w:rsid w:val="00A15D05"/>
    <w:rsid w:val="00A15D09"/>
    <w:rsid w:val="00A161DE"/>
    <w:rsid w:val="00A16C7F"/>
    <w:rsid w:val="00A23BB3"/>
    <w:rsid w:val="00A25EC1"/>
    <w:rsid w:val="00A264A2"/>
    <w:rsid w:val="00A3004E"/>
    <w:rsid w:val="00A305D8"/>
    <w:rsid w:val="00A30985"/>
    <w:rsid w:val="00A332CE"/>
    <w:rsid w:val="00A35F60"/>
    <w:rsid w:val="00A411E5"/>
    <w:rsid w:val="00A43560"/>
    <w:rsid w:val="00A500EA"/>
    <w:rsid w:val="00A50DA3"/>
    <w:rsid w:val="00A60A2E"/>
    <w:rsid w:val="00A60B4A"/>
    <w:rsid w:val="00A611A8"/>
    <w:rsid w:val="00A63859"/>
    <w:rsid w:val="00A6759B"/>
    <w:rsid w:val="00A6786C"/>
    <w:rsid w:val="00A7088E"/>
    <w:rsid w:val="00A77B13"/>
    <w:rsid w:val="00A84A0F"/>
    <w:rsid w:val="00A866FE"/>
    <w:rsid w:val="00A86723"/>
    <w:rsid w:val="00AA0609"/>
    <w:rsid w:val="00AA4F75"/>
    <w:rsid w:val="00AB0642"/>
    <w:rsid w:val="00AB1E68"/>
    <w:rsid w:val="00AB26E3"/>
    <w:rsid w:val="00AB4AB2"/>
    <w:rsid w:val="00AB6D02"/>
    <w:rsid w:val="00AC37EB"/>
    <w:rsid w:val="00AC6664"/>
    <w:rsid w:val="00AD074E"/>
    <w:rsid w:val="00AD1C2A"/>
    <w:rsid w:val="00AD2384"/>
    <w:rsid w:val="00AD3F31"/>
    <w:rsid w:val="00AD48F5"/>
    <w:rsid w:val="00AD5BBE"/>
    <w:rsid w:val="00AD5CE8"/>
    <w:rsid w:val="00AE197A"/>
    <w:rsid w:val="00AF0B22"/>
    <w:rsid w:val="00AF2F08"/>
    <w:rsid w:val="00AF5A4F"/>
    <w:rsid w:val="00B03A0E"/>
    <w:rsid w:val="00B04020"/>
    <w:rsid w:val="00B04C29"/>
    <w:rsid w:val="00B07C56"/>
    <w:rsid w:val="00B104AB"/>
    <w:rsid w:val="00B10B76"/>
    <w:rsid w:val="00B20C26"/>
    <w:rsid w:val="00B20FA4"/>
    <w:rsid w:val="00B21923"/>
    <w:rsid w:val="00B31C8E"/>
    <w:rsid w:val="00B33D2C"/>
    <w:rsid w:val="00B367A0"/>
    <w:rsid w:val="00B410F4"/>
    <w:rsid w:val="00B4137D"/>
    <w:rsid w:val="00B460CD"/>
    <w:rsid w:val="00B47474"/>
    <w:rsid w:val="00B50158"/>
    <w:rsid w:val="00B50BE1"/>
    <w:rsid w:val="00B517D6"/>
    <w:rsid w:val="00B5262A"/>
    <w:rsid w:val="00B629FC"/>
    <w:rsid w:val="00B62EAF"/>
    <w:rsid w:val="00B66674"/>
    <w:rsid w:val="00B67489"/>
    <w:rsid w:val="00B74776"/>
    <w:rsid w:val="00B80804"/>
    <w:rsid w:val="00B80D8F"/>
    <w:rsid w:val="00B84619"/>
    <w:rsid w:val="00B87A60"/>
    <w:rsid w:val="00B91032"/>
    <w:rsid w:val="00B956DE"/>
    <w:rsid w:val="00B96174"/>
    <w:rsid w:val="00BA0726"/>
    <w:rsid w:val="00BA1C74"/>
    <w:rsid w:val="00BA3B9B"/>
    <w:rsid w:val="00BA444F"/>
    <w:rsid w:val="00BA49A6"/>
    <w:rsid w:val="00BA5C61"/>
    <w:rsid w:val="00BB5E55"/>
    <w:rsid w:val="00BC04B9"/>
    <w:rsid w:val="00BC64AB"/>
    <w:rsid w:val="00BD423F"/>
    <w:rsid w:val="00BE301C"/>
    <w:rsid w:val="00BE4F00"/>
    <w:rsid w:val="00BE783B"/>
    <w:rsid w:val="00BE7E04"/>
    <w:rsid w:val="00BF1E2E"/>
    <w:rsid w:val="00BF70F6"/>
    <w:rsid w:val="00C003C4"/>
    <w:rsid w:val="00C0095F"/>
    <w:rsid w:val="00C03EA1"/>
    <w:rsid w:val="00C04565"/>
    <w:rsid w:val="00C04B5E"/>
    <w:rsid w:val="00C078FA"/>
    <w:rsid w:val="00C16F50"/>
    <w:rsid w:val="00C17025"/>
    <w:rsid w:val="00C171FB"/>
    <w:rsid w:val="00C2031C"/>
    <w:rsid w:val="00C21153"/>
    <w:rsid w:val="00C22B9D"/>
    <w:rsid w:val="00C235F9"/>
    <w:rsid w:val="00C245AC"/>
    <w:rsid w:val="00C30195"/>
    <w:rsid w:val="00C316AC"/>
    <w:rsid w:val="00C3318D"/>
    <w:rsid w:val="00C33E14"/>
    <w:rsid w:val="00C42F0D"/>
    <w:rsid w:val="00C44961"/>
    <w:rsid w:val="00C4688E"/>
    <w:rsid w:val="00C478EA"/>
    <w:rsid w:val="00C54532"/>
    <w:rsid w:val="00C55C88"/>
    <w:rsid w:val="00C571E1"/>
    <w:rsid w:val="00C5768C"/>
    <w:rsid w:val="00C609BD"/>
    <w:rsid w:val="00C64CF5"/>
    <w:rsid w:val="00C666AE"/>
    <w:rsid w:val="00C74B3E"/>
    <w:rsid w:val="00C7771C"/>
    <w:rsid w:val="00C77CEB"/>
    <w:rsid w:val="00C81E37"/>
    <w:rsid w:val="00C82BE9"/>
    <w:rsid w:val="00C82C49"/>
    <w:rsid w:val="00C8316E"/>
    <w:rsid w:val="00C85DEC"/>
    <w:rsid w:val="00C86288"/>
    <w:rsid w:val="00C95596"/>
    <w:rsid w:val="00C95A17"/>
    <w:rsid w:val="00CB384B"/>
    <w:rsid w:val="00CB3E9B"/>
    <w:rsid w:val="00CB4A66"/>
    <w:rsid w:val="00CB4F7B"/>
    <w:rsid w:val="00CB5991"/>
    <w:rsid w:val="00CB603E"/>
    <w:rsid w:val="00CB6BBC"/>
    <w:rsid w:val="00CC0507"/>
    <w:rsid w:val="00CC0FE0"/>
    <w:rsid w:val="00CC2977"/>
    <w:rsid w:val="00CC7BF0"/>
    <w:rsid w:val="00CD03CB"/>
    <w:rsid w:val="00CD0BD8"/>
    <w:rsid w:val="00CD516B"/>
    <w:rsid w:val="00CD6BB4"/>
    <w:rsid w:val="00CD7B43"/>
    <w:rsid w:val="00CE15B3"/>
    <w:rsid w:val="00CE2CFE"/>
    <w:rsid w:val="00CE3F19"/>
    <w:rsid w:val="00CF3EE1"/>
    <w:rsid w:val="00CF6738"/>
    <w:rsid w:val="00D02A9E"/>
    <w:rsid w:val="00D02CD5"/>
    <w:rsid w:val="00D04A24"/>
    <w:rsid w:val="00D06AAB"/>
    <w:rsid w:val="00D077C0"/>
    <w:rsid w:val="00D117CD"/>
    <w:rsid w:val="00D12D12"/>
    <w:rsid w:val="00D142A1"/>
    <w:rsid w:val="00D14BC3"/>
    <w:rsid w:val="00D170D9"/>
    <w:rsid w:val="00D17524"/>
    <w:rsid w:val="00D20EF2"/>
    <w:rsid w:val="00D21708"/>
    <w:rsid w:val="00D223AA"/>
    <w:rsid w:val="00D22D9C"/>
    <w:rsid w:val="00D23BDB"/>
    <w:rsid w:val="00D24066"/>
    <w:rsid w:val="00D344B7"/>
    <w:rsid w:val="00D3626B"/>
    <w:rsid w:val="00D419F1"/>
    <w:rsid w:val="00D42B14"/>
    <w:rsid w:val="00D43EE8"/>
    <w:rsid w:val="00D4474C"/>
    <w:rsid w:val="00D45D18"/>
    <w:rsid w:val="00D45ED3"/>
    <w:rsid w:val="00D50A49"/>
    <w:rsid w:val="00D50A80"/>
    <w:rsid w:val="00D5103B"/>
    <w:rsid w:val="00D51A8B"/>
    <w:rsid w:val="00D55988"/>
    <w:rsid w:val="00D562A9"/>
    <w:rsid w:val="00D6248F"/>
    <w:rsid w:val="00D650B9"/>
    <w:rsid w:val="00D705B9"/>
    <w:rsid w:val="00D74E48"/>
    <w:rsid w:val="00D759B2"/>
    <w:rsid w:val="00D852AB"/>
    <w:rsid w:val="00D921FB"/>
    <w:rsid w:val="00D92983"/>
    <w:rsid w:val="00D96D7B"/>
    <w:rsid w:val="00D971A5"/>
    <w:rsid w:val="00DB45BF"/>
    <w:rsid w:val="00DB7BFB"/>
    <w:rsid w:val="00DD17BE"/>
    <w:rsid w:val="00DE274A"/>
    <w:rsid w:val="00DE29C3"/>
    <w:rsid w:val="00DE2D31"/>
    <w:rsid w:val="00DE74B6"/>
    <w:rsid w:val="00DE7C6D"/>
    <w:rsid w:val="00DF497D"/>
    <w:rsid w:val="00DF526D"/>
    <w:rsid w:val="00DF5838"/>
    <w:rsid w:val="00DF6759"/>
    <w:rsid w:val="00DF6C5D"/>
    <w:rsid w:val="00E041A4"/>
    <w:rsid w:val="00E04630"/>
    <w:rsid w:val="00E050F8"/>
    <w:rsid w:val="00E05552"/>
    <w:rsid w:val="00E05D30"/>
    <w:rsid w:val="00E10260"/>
    <w:rsid w:val="00E105DD"/>
    <w:rsid w:val="00E12AA4"/>
    <w:rsid w:val="00E13588"/>
    <w:rsid w:val="00E15B07"/>
    <w:rsid w:val="00E250F8"/>
    <w:rsid w:val="00E30033"/>
    <w:rsid w:val="00E30056"/>
    <w:rsid w:val="00E330B8"/>
    <w:rsid w:val="00E3469D"/>
    <w:rsid w:val="00E40019"/>
    <w:rsid w:val="00E40A8C"/>
    <w:rsid w:val="00E42F56"/>
    <w:rsid w:val="00E473BC"/>
    <w:rsid w:val="00E5367C"/>
    <w:rsid w:val="00E53A3C"/>
    <w:rsid w:val="00E54004"/>
    <w:rsid w:val="00E567BD"/>
    <w:rsid w:val="00E578FE"/>
    <w:rsid w:val="00E6127A"/>
    <w:rsid w:val="00E61609"/>
    <w:rsid w:val="00E628A3"/>
    <w:rsid w:val="00E6296D"/>
    <w:rsid w:val="00E6367B"/>
    <w:rsid w:val="00E64417"/>
    <w:rsid w:val="00E651FB"/>
    <w:rsid w:val="00E65B8A"/>
    <w:rsid w:val="00E73501"/>
    <w:rsid w:val="00E759E9"/>
    <w:rsid w:val="00E80FE1"/>
    <w:rsid w:val="00E84B3B"/>
    <w:rsid w:val="00E9015A"/>
    <w:rsid w:val="00E9080C"/>
    <w:rsid w:val="00E90E83"/>
    <w:rsid w:val="00E917FF"/>
    <w:rsid w:val="00E925A9"/>
    <w:rsid w:val="00E97822"/>
    <w:rsid w:val="00E97AAF"/>
    <w:rsid w:val="00EA07DC"/>
    <w:rsid w:val="00EB0C53"/>
    <w:rsid w:val="00EB0DCF"/>
    <w:rsid w:val="00EB1435"/>
    <w:rsid w:val="00EB52DE"/>
    <w:rsid w:val="00EB64B3"/>
    <w:rsid w:val="00EC1FBB"/>
    <w:rsid w:val="00EC25D1"/>
    <w:rsid w:val="00EC7373"/>
    <w:rsid w:val="00ED289B"/>
    <w:rsid w:val="00ED432F"/>
    <w:rsid w:val="00ED5B33"/>
    <w:rsid w:val="00ED5FE2"/>
    <w:rsid w:val="00EE0736"/>
    <w:rsid w:val="00EE0CF6"/>
    <w:rsid w:val="00EE1BA6"/>
    <w:rsid w:val="00EE5E18"/>
    <w:rsid w:val="00EF3071"/>
    <w:rsid w:val="00EF6952"/>
    <w:rsid w:val="00F0144A"/>
    <w:rsid w:val="00F11B6D"/>
    <w:rsid w:val="00F12FC5"/>
    <w:rsid w:val="00F14008"/>
    <w:rsid w:val="00F14BC1"/>
    <w:rsid w:val="00F174A0"/>
    <w:rsid w:val="00F17CEF"/>
    <w:rsid w:val="00F20185"/>
    <w:rsid w:val="00F22C2D"/>
    <w:rsid w:val="00F248EE"/>
    <w:rsid w:val="00F254A4"/>
    <w:rsid w:val="00F26463"/>
    <w:rsid w:val="00F321F6"/>
    <w:rsid w:val="00F3382D"/>
    <w:rsid w:val="00F373EF"/>
    <w:rsid w:val="00F378BF"/>
    <w:rsid w:val="00F4033C"/>
    <w:rsid w:val="00F40730"/>
    <w:rsid w:val="00F40B9B"/>
    <w:rsid w:val="00F40EDD"/>
    <w:rsid w:val="00F40FD8"/>
    <w:rsid w:val="00F42DA5"/>
    <w:rsid w:val="00F42F55"/>
    <w:rsid w:val="00F4535C"/>
    <w:rsid w:val="00F46A04"/>
    <w:rsid w:val="00F46C6A"/>
    <w:rsid w:val="00F47D98"/>
    <w:rsid w:val="00F5059D"/>
    <w:rsid w:val="00F53042"/>
    <w:rsid w:val="00F53155"/>
    <w:rsid w:val="00F533E1"/>
    <w:rsid w:val="00F55EB0"/>
    <w:rsid w:val="00F62CE8"/>
    <w:rsid w:val="00F635E4"/>
    <w:rsid w:val="00F651B8"/>
    <w:rsid w:val="00F7680F"/>
    <w:rsid w:val="00F8668C"/>
    <w:rsid w:val="00F95DBA"/>
    <w:rsid w:val="00F95F08"/>
    <w:rsid w:val="00F9783F"/>
    <w:rsid w:val="00FA02A9"/>
    <w:rsid w:val="00FA55E6"/>
    <w:rsid w:val="00FB17EB"/>
    <w:rsid w:val="00FB6418"/>
    <w:rsid w:val="00FB76A5"/>
    <w:rsid w:val="00FC1D30"/>
    <w:rsid w:val="00FC543A"/>
    <w:rsid w:val="00FD0583"/>
    <w:rsid w:val="00FD205A"/>
    <w:rsid w:val="00FD3C72"/>
    <w:rsid w:val="00FD5B17"/>
    <w:rsid w:val="00FD6902"/>
    <w:rsid w:val="00FE1444"/>
    <w:rsid w:val="00FE29F1"/>
    <w:rsid w:val="00FE2CB6"/>
    <w:rsid w:val="00FE2D05"/>
    <w:rsid w:val="00FE2E25"/>
    <w:rsid w:val="00FF3FB9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0CC699"/>
  <w15:chartTrackingRefBased/>
  <w15:docId w15:val="{896F6C90-ACD5-469D-8A12-89E89EA2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4B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51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B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02A9"/>
    <w:pPr>
      <w:ind w:left="720"/>
      <w:contextualSpacing/>
    </w:pPr>
  </w:style>
  <w:style w:type="table" w:styleId="TableGrid">
    <w:name w:val="Table Grid"/>
    <w:basedOn w:val="TableNormal"/>
    <w:uiPriority w:val="59"/>
    <w:rsid w:val="00BE4F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09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90B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6523EE"/>
  </w:style>
  <w:style w:type="paragraph" w:styleId="Header">
    <w:name w:val="header"/>
    <w:basedOn w:val="Normal"/>
    <w:link w:val="HeaderChar"/>
    <w:uiPriority w:val="99"/>
    <w:unhideWhenUsed/>
    <w:rsid w:val="00F33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82D"/>
  </w:style>
  <w:style w:type="paragraph" w:styleId="Footer">
    <w:name w:val="footer"/>
    <w:basedOn w:val="Normal"/>
    <w:link w:val="FooterChar"/>
    <w:uiPriority w:val="99"/>
    <w:unhideWhenUsed/>
    <w:rsid w:val="00F33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fc4966-0f6e-4a5e-82af-1b70a41f95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FD8E749005A4FA114524F2AAD2530" ma:contentTypeVersion="6" ma:contentTypeDescription="Create a new document." ma:contentTypeScope="" ma:versionID="b2c722c6ec395c8d019475891ffb5359">
  <xsd:schema xmlns:xsd="http://www.w3.org/2001/XMLSchema" xmlns:xs="http://www.w3.org/2001/XMLSchema" xmlns:p="http://schemas.microsoft.com/office/2006/metadata/properties" xmlns:ns3="5efc4966-0f6e-4a5e-82af-1b70a41f95e4" xmlns:ns4="98eaef13-a14c-424c-a340-d33afdabc026" targetNamespace="http://schemas.microsoft.com/office/2006/metadata/properties" ma:root="true" ma:fieldsID="295253ff76cbdd90b060af7613df9db2" ns3:_="" ns4:_="">
    <xsd:import namespace="5efc4966-0f6e-4a5e-82af-1b70a41f95e4"/>
    <xsd:import namespace="98eaef13-a14c-424c-a340-d33afdabc0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c4966-0f6e-4a5e-82af-1b70a41f9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aef13-a14c-424c-a340-d33afdabc0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6745F-C463-4414-9FD6-80EAC2FB5240}">
  <ds:schemaRefs>
    <ds:schemaRef ds:uri="http://schemas.microsoft.com/office/2006/metadata/properties"/>
    <ds:schemaRef ds:uri="http://schemas.microsoft.com/office/infopath/2007/PartnerControls"/>
    <ds:schemaRef ds:uri="5efc4966-0f6e-4a5e-82af-1b70a41f95e4"/>
  </ds:schemaRefs>
</ds:datastoreItem>
</file>

<file path=customXml/itemProps2.xml><?xml version="1.0" encoding="utf-8"?>
<ds:datastoreItem xmlns:ds="http://schemas.openxmlformats.org/officeDocument/2006/customXml" ds:itemID="{AF72BAA8-CA21-48CC-8A37-E2EC08AEE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c4966-0f6e-4a5e-82af-1b70a41f95e4"/>
    <ds:schemaRef ds:uri="98eaef13-a14c-424c-a340-d33afdabc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8C51C6-4B89-43B0-9BF9-33F4B476EF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2504CB-2A0A-440F-9967-75CACE8E12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903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Enright, Molly</dc:creator>
  <cp:keywords/>
  <dc:description/>
  <cp:lastModifiedBy>Serrato, Darren</cp:lastModifiedBy>
  <cp:revision>3</cp:revision>
  <dcterms:created xsi:type="dcterms:W3CDTF">2023-11-21T16:38:00Z</dcterms:created>
  <dcterms:modified xsi:type="dcterms:W3CDTF">2023-11-21T16:38:00Z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0x01010023AFD8E749005A4FA114524F2AAD2530</vt:lpwstr>
  </property>
  <property fmtid="{D5CDD505-2E9C-101B-9397-08002B2CF9AE}" pid="3" name="GrammarlyDocumentId">
    <vt:lpwstr>9f2808fc5901cf2c0f5ce837a465b037978d54faa32e837707ae39da10edb547</vt:lpwstr>
  </property>
</Properties>
</file>