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8D1D" w14:textId="4C75EA95" w:rsidR="00BA1ACA" w:rsidRPr="00AA1CAB" w:rsidRDefault="00AA1CAB" w:rsidP="00BA1ACA">
      <w:pPr>
        <w:pBdr>
          <w:bottom w:val="single" w:sz="8" w:space="1" w:color="CCCCCC" w:themeColor="text1" w:themeTint="33"/>
        </w:pBdr>
        <w:spacing w:after="120"/>
        <w:ind w:left="720" w:right="720"/>
        <w:rPr>
          <w:rFonts w:ascii="Museo Slab 500" w:hAnsi="Museo Slab 500"/>
          <w:color w:val="000000" w:themeColor="text1"/>
          <w:sz w:val="28"/>
          <w:szCs w:val="28"/>
        </w:rPr>
      </w:pPr>
      <w:r>
        <w:rPr>
          <w:rFonts w:ascii="Museo Slab 500" w:hAnsi="Museo Slab 500"/>
          <w:color w:val="000000" w:themeColor="text1"/>
          <w:sz w:val="30"/>
          <w:szCs w:val="30"/>
        </w:rPr>
        <w:br/>
      </w:r>
      <w:r w:rsidR="001A3CDD" w:rsidRPr="00AA1CAB">
        <w:rPr>
          <w:rFonts w:ascii="Museo Slab 500" w:hAnsi="Museo Slab 500"/>
          <w:color w:val="000000" w:themeColor="text1"/>
          <w:sz w:val="28"/>
          <w:szCs w:val="28"/>
        </w:rPr>
        <w:t xml:space="preserve">Superintendents/Principals to </w:t>
      </w:r>
      <w:r w:rsidR="003003D6">
        <w:rPr>
          <w:rFonts w:ascii="Museo Slab 500" w:hAnsi="Museo Slab 500"/>
          <w:color w:val="000000" w:themeColor="text1"/>
          <w:sz w:val="28"/>
          <w:szCs w:val="28"/>
        </w:rPr>
        <w:t>Teachers</w:t>
      </w:r>
    </w:p>
    <w:p w14:paraId="770982C0" w14:textId="2DE73816" w:rsidR="00BA1ACA" w:rsidRPr="002275D8" w:rsidRDefault="00BA1ACA" w:rsidP="00BA1ACA">
      <w:pPr>
        <w:ind w:left="720" w:right="720"/>
        <w:rPr>
          <w:rFonts w:eastAsia="Times New Roman" w:cs="Times New Roman"/>
          <w:i/>
        </w:rPr>
      </w:pPr>
      <w:r w:rsidRPr="002275D8">
        <w:rPr>
          <w:rFonts w:eastAsia="Times New Roman" w:cs="Times New Roman"/>
          <w:i/>
        </w:rPr>
        <w:t>Use this entire article or just portions of it to communicate about the score reports.</w:t>
      </w:r>
    </w:p>
    <w:p w14:paraId="42E9EB33" w14:textId="2B02E7C4" w:rsidR="001A3CDD" w:rsidRPr="00AA1CAB" w:rsidRDefault="00EF20E0" w:rsidP="00BA1ACA">
      <w:pPr>
        <w:ind w:left="720" w:right="720"/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  <w:t xml:space="preserve">Assisting </w:t>
      </w:r>
      <w:r w:rsidR="006F4C78"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  <w:t xml:space="preserve">families </w:t>
      </w:r>
      <w:r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  <w:t xml:space="preserve">in using Score Reports to enhance academic success </w:t>
      </w:r>
    </w:p>
    <w:p w14:paraId="7AC6081F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>Dear Teachers,</w:t>
      </w:r>
    </w:p>
    <w:p w14:paraId="6F196DFB" w14:textId="239B0034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 xml:space="preserve">I hope this letter finds you well and that you are </w:t>
      </w:r>
      <w:r>
        <w:rPr>
          <w:rFonts w:ascii="Calibri" w:hAnsi="Calibri" w:cs="Calibri"/>
          <w:color w:val="000000"/>
          <w:sz w:val="22"/>
          <w:szCs w:val="22"/>
        </w:rPr>
        <w:t xml:space="preserve">ready for a great year ahead! </w:t>
      </w:r>
      <w:r w:rsidR="006F4C78">
        <w:rPr>
          <w:rFonts w:ascii="Calibri" w:hAnsi="Calibri" w:cs="Calibri"/>
          <w:color w:val="000000"/>
          <w:sz w:val="22"/>
          <w:szCs w:val="22"/>
        </w:rPr>
        <w:t xml:space="preserve">Parents or other family members </w:t>
      </w:r>
      <w:r w:rsidR="00214127">
        <w:rPr>
          <w:rFonts w:ascii="Calibri" w:hAnsi="Calibri" w:cs="Calibri"/>
          <w:color w:val="000000"/>
          <w:sz w:val="22"/>
          <w:szCs w:val="22"/>
        </w:rPr>
        <w:t xml:space="preserve">will soon </w:t>
      </w:r>
      <w:r w:rsidR="00211361">
        <w:rPr>
          <w:rFonts w:ascii="Calibri" w:hAnsi="Calibri" w:cs="Calibri"/>
          <w:color w:val="000000"/>
          <w:sz w:val="22"/>
          <w:szCs w:val="22"/>
        </w:rPr>
        <w:t>receive their child’s</w:t>
      </w:r>
      <w:r w:rsidR="00214127">
        <w:rPr>
          <w:rFonts w:ascii="Calibri" w:hAnsi="Calibri" w:cs="Calibri"/>
          <w:color w:val="000000"/>
          <w:sz w:val="22"/>
          <w:szCs w:val="22"/>
        </w:rPr>
        <w:t xml:space="preserve"> score reports for the Colorado Measures of Academic Success</w:t>
      </w:r>
      <w:r w:rsidR="0040704B">
        <w:rPr>
          <w:rFonts w:ascii="Calibri" w:hAnsi="Calibri" w:cs="Calibri"/>
          <w:color w:val="000000"/>
          <w:sz w:val="22"/>
          <w:szCs w:val="22"/>
        </w:rPr>
        <w:t xml:space="preserve"> (CMAS)</w:t>
      </w:r>
      <w:r w:rsidR="00214127">
        <w:rPr>
          <w:rFonts w:ascii="Calibri" w:hAnsi="Calibri" w:cs="Calibri"/>
          <w:color w:val="000000"/>
          <w:sz w:val="22"/>
          <w:szCs w:val="22"/>
        </w:rPr>
        <w:t xml:space="preserve"> tests in English language arts, math and science. </w:t>
      </w:r>
      <w:r w:rsidR="0040704B">
        <w:rPr>
          <w:rFonts w:ascii="Calibri" w:hAnsi="Calibri" w:cs="Calibri"/>
          <w:color w:val="000000"/>
          <w:sz w:val="22"/>
          <w:szCs w:val="22"/>
        </w:rPr>
        <w:t>Please take this</w:t>
      </w:r>
      <w:r w:rsidR="006F4C78">
        <w:rPr>
          <w:rFonts w:ascii="Calibri" w:hAnsi="Calibri" w:cs="Calibri"/>
          <w:color w:val="000000"/>
          <w:sz w:val="22"/>
          <w:szCs w:val="22"/>
        </w:rPr>
        <w:t xml:space="preserve"> opportunity </w:t>
      </w:r>
      <w:r w:rsidR="0040704B">
        <w:rPr>
          <w:rFonts w:ascii="Calibri" w:hAnsi="Calibri" w:cs="Calibri"/>
          <w:color w:val="000000"/>
          <w:sz w:val="22"/>
          <w:szCs w:val="22"/>
        </w:rPr>
        <w:t xml:space="preserve">to learn about CMAS reports </w:t>
      </w:r>
      <w:r w:rsidR="006F4C78">
        <w:rPr>
          <w:rFonts w:ascii="Calibri" w:hAnsi="Calibri" w:cs="Calibri"/>
          <w:color w:val="000000"/>
          <w:sz w:val="22"/>
          <w:szCs w:val="22"/>
        </w:rPr>
        <w:t>to help families</w:t>
      </w:r>
      <w:r w:rsidR="006F4C78" w:rsidRPr="00EF2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F20E0">
        <w:rPr>
          <w:rFonts w:ascii="Calibri" w:hAnsi="Calibri" w:cs="Calibri"/>
          <w:color w:val="000000"/>
          <w:sz w:val="22"/>
          <w:szCs w:val="22"/>
        </w:rPr>
        <w:t>understand and u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="00214127">
        <w:rPr>
          <w:rFonts w:ascii="Calibri" w:hAnsi="Calibri" w:cs="Calibri"/>
          <w:color w:val="000000"/>
          <w:sz w:val="22"/>
          <w:szCs w:val="22"/>
        </w:rPr>
        <w:t>e</w:t>
      </w:r>
      <w:r w:rsidRPr="00EF2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0704B">
        <w:rPr>
          <w:rFonts w:ascii="Calibri" w:hAnsi="Calibri" w:cs="Calibri"/>
          <w:color w:val="000000"/>
          <w:sz w:val="22"/>
          <w:szCs w:val="22"/>
        </w:rPr>
        <w:t>them</w:t>
      </w:r>
      <w:r w:rsidR="00214127">
        <w:rPr>
          <w:rFonts w:ascii="Calibri" w:hAnsi="Calibri" w:cs="Calibri"/>
          <w:color w:val="000000"/>
          <w:sz w:val="22"/>
          <w:szCs w:val="22"/>
        </w:rPr>
        <w:t xml:space="preserve"> to </w:t>
      </w:r>
      <w:r w:rsidR="006F4C78">
        <w:rPr>
          <w:rFonts w:ascii="Calibri" w:hAnsi="Calibri" w:cs="Calibri"/>
          <w:color w:val="000000"/>
          <w:sz w:val="22"/>
          <w:szCs w:val="22"/>
        </w:rPr>
        <w:t xml:space="preserve">support </w:t>
      </w:r>
      <w:r w:rsidR="00214127">
        <w:rPr>
          <w:rFonts w:ascii="Calibri" w:hAnsi="Calibri" w:cs="Calibri"/>
          <w:color w:val="000000"/>
          <w:sz w:val="22"/>
          <w:szCs w:val="22"/>
        </w:rPr>
        <w:t xml:space="preserve">their child’s academic success. </w:t>
      </w:r>
    </w:p>
    <w:p w14:paraId="1446FAEB" w14:textId="3BA17F53" w:rsidR="00C3006C" w:rsidRDefault="00EF20E0" w:rsidP="00C3006C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 xml:space="preserve">By collaborating with </w:t>
      </w:r>
      <w:r w:rsidR="006F4C78">
        <w:rPr>
          <w:rFonts w:ascii="Calibri" w:hAnsi="Calibri" w:cs="Calibri"/>
          <w:color w:val="000000"/>
          <w:sz w:val="22"/>
          <w:szCs w:val="22"/>
        </w:rPr>
        <w:t>family members</w:t>
      </w:r>
      <w:r w:rsidR="006F4C78" w:rsidRPr="00EF2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F20E0">
        <w:rPr>
          <w:rFonts w:ascii="Calibri" w:hAnsi="Calibri" w:cs="Calibri"/>
          <w:color w:val="000000"/>
          <w:sz w:val="22"/>
          <w:szCs w:val="22"/>
        </w:rPr>
        <w:t>and equipping them with the knowledge and tools to interpret these reports, we can foster a stronger partnership between home and school.</w:t>
      </w:r>
      <w:r w:rsidR="002141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11361" w:rsidRPr="00FB6AA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Additional materials are available to help you discuss the score reports with parents here: </w:t>
      </w:r>
      <w:hyperlink r:id="rId7" w:history="1">
        <w:r w:rsidR="00725A21" w:rsidRPr="00725A21">
          <w:rPr>
            <w:rStyle w:val="Hyperlink"/>
            <w:rFonts w:ascii="Calibri" w:hAnsi="Calibri" w:cs="Calibri"/>
            <w:sz w:val="22"/>
            <w:szCs w:val="22"/>
          </w:rPr>
          <w:t>http://www.cde.state.co.us/communications/factsheetsandfaqs-assessment</w:t>
        </w:r>
      </w:hyperlink>
      <w:r w:rsidR="00211361" w:rsidRPr="00FB6AA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.</w:t>
      </w:r>
    </w:p>
    <w:p w14:paraId="72722D6C" w14:textId="6D78312B" w:rsidR="00C3006C" w:rsidRDefault="00C3006C" w:rsidP="00C3006C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Some important points </w:t>
      </w:r>
      <w:r w:rsidR="006F4C78">
        <w:rPr>
          <w:rFonts w:ascii="Calibri" w:hAnsi="Calibri" w:cs="Calibri"/>
          <w:color w:val="000000"/>
          <w:sz w:val="22"/>
          <w:szCs w:val="22"/>
        </w:rPr>
        <w:t xml:space="preserve">to share with family members </w:t>
      </w:r>
      <w:r>
        <w:rPr>
          <w:rFonts w:ascii="Calibri" w:hAnsi="Calibri" w:cs="Calibri"/>
          <w:color w:val="000000"/>
          <w:sz w:val="22"/>
          <w:szCs w:val="22"/>
        </w:rPr>
        <w:t>about the statewide tests and the score reports:</w:t>
      </w:r>
    </w:p>
    <w:p w14:paraId="430E677A" w14:textId="016336DF" w:rsidR="000C2069" w:rsidRPr="000C2069" w:rsidRDefault="0065420B" w:rsidP="006632DB">
      <w:pPr>
        <w:pStyle w:val="NormalWeb"/>
        <w:numPr>
          <w:ilvl w:val="0"/>
          <w:numId w:val="4"/>
        </w:numPr>
        <w:shd w:val="clear" w:color="auto" w:fill="FFFFFF"/>
        <w:ind w:right="720"/>
        <w:rPr>
          <w:rFonts w:ascii="Calibri" w:hAnsi="Calibri" w:cs="Calibri"/>
          <w:color w:val="000000"/>
          <w:sz w:val="22"/>
          <w:szCs w:val="22"/>
        </w:rPr>
      </w:pPr>
      <w:r w:rsidRPr="000C2069">
        <w:rPr>
          <w:rFonts w:ascii="Calibri" w:hAnsi="Calibri" w:cs="Calibri"/>
          <w:b/>
          <w:bCs/>
          <w:color w:val="000000"/>
          <w:sz w:val="22"/>
          <w:szCs w:val="22"/>
        </w:rPr>
        <w:t xml:space="preserve">State tests are one measurement. 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CMAS tests taken in the spring represent one measure of a student’s academic progress. Score reports </w:t>
      </w:r>
      <w:r w:rsidR="00211361" w:rsidRPr="000C2069">
        <w:rPr>
          <w:rFonts w:ascii="Calibri" w:hAnsi="Calibri" w:cs="Calibri"/>
          <w:color w:val="000000"/>
          <w:sz w:val="22"/>
          <w:szCs w:val="22"/>
        </w:rPr>
        <w:t xml:space="preserve">from the CMAS tests 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help explain whether students are meeting the grade-level expectations laid out in the Colorado Academic Standards and whether students are on track for the next grade level. Remind parents that classroom grades and teacher feedback along with </w:t>
      </w:r>
      <w:r w:rsidR="000C2069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Pr="000C2069">
        <w:rPr>
          <w:rFonts w:ascii="Calibri" w:hAnsi="Calibri" w:cs="Calibri"/>
          <w:color w:val="000000"/>
          <w:sz w:val="22"/>
          <w:szCs w:val="22"/>
        </w:rPr>
        <w:t>score reports provide a more complete understanding of their student’s academic progress.</w:t>
      </w:r>
    </w:p>
    <w:p w14:paraId="161C166A" w14:textId="339397F0" w:rsidR="000C2069" w:rsidRPr="000C2069" w:rsidRDefault="002773E1" w:rsidP="006632DB">
      <w:pPr>
        <w:pStyle w:val="NormalWeb"/>
        <w:numPr>
          <w:ilvl w:val="0"/>
          <w:numId w:val="4"/>
        </w:numPr>
        <w:shd w:val="clear" w:color="auto" w:fill="FFFFFF"/>
        <w:ind w:right="720"/>
        <w:rPr>
          <w:rFonts w:ascii="Calibri" w:hAnsi="Calibri" w:cs="Calibri"/>
          <w:sz w:val="22"/>
          <w:szCs w:val="22"/>
        </w:rPr>
      </w:pPr>
      <w:r w:rsidRPr="000C2069">
        <w:rPr>
          <w:rFonts w:ascii="Calibri" w:hAnsi="Calibri" w:cs="Calibri"/>
          <w:b/>
          <w:bCs/>
          <w:sz w:val="22"/>
          <w:szCs w:val="22"/>
        </w:rPr>
        <w:t>How to use Score Reports.</w:t>
      </w:r>
      <w:r w:rsidR="000C2069">
        <w:rPr>
          <w:rFonts w:ascii="Calibri" w:hAnsi="Calibri" w:cs="Calibri"/>
          <w:sz w:val="22"/>
          <w:szCs w:val="22"/>
        </w:rPr>
        <w:t xml:space="preserve"> S</w:t>
      </w:r>
      <w:r w:rsidRPr="000C2069">
        <w:rPr>
          <w:rFonts w:ascii="Calibri" w:hAnsi="Calibri" w:cs="Calibri"/>
          <w:sz w:val="22"/>
          <w:szCs w:val="22"/>
        </w:rPr>
        <w:t xml:space="preserve">core reports can shed light on a child's academic strengths, highlighting the subjects and skills in which they excel. </w:t>
      </w:r>
      <w:r w:rsidR="000C2069">
        <w:rPr>
          <w:rFonts w:ascii="Calibri" w:hAnsi="Calibri" w:cs="Calibri"/>
          <w:sz w:val="22"/>
          <w:szCs w:val="22"/>
        </w:rPr>
        <w:t>T</w:t>
      </w:r>
      <w:r w:rsidRPr="000C2069">
        <w:rPr>
          <w:rFonts w:ascii="Calibri" w:hAnsi="Calibri" w:cs="Calibri"/>
          <w:sz w:val="22"/>
          <w:szCs w:val="22"/>
        </w:rPr>
        <w:t xml:space="preserve">hey also </w:t>
      </w:r>
      <w:r w:rsidR="000C2069">
        <w:rPr>
          <w:rFonts w:ascii="Calibri" w:hAnsi="Calibri" w:cs="Calibri"/>
          <w:sz w:val="22"/>
          <w:szCs w:val="22"/>
        </w:rPr>
        <w:t xml:space="preserve">can </w:t>
      </w:r>
      <w:r w:rsidRPr="000C2069">
        <w:rPr>
          <w:rFonts w:ascii="Calibri" w:hAnsi="Calibri" w:cs="Calibri"/>
          <w:sz w:val="22"/>
          <w:szCs w:val="22"/>
        </w:rPr>
        <w:t xml:space="preserve">pinpoint areas that require additional attention and support. </w:t>
      </w:r>
      <w:r w:rsidR="000C2069">
        <w:rPr>
          <w:rFonts w:ascii="Calibri" w:hAnsi="Calibri" w:cs="Calibri"/>
          <w:sz w:val="22"/>
          <w:szCs w:val="22"/>
        </w:rPr>
        <w:t xml:space="preserve">Information on the </w:t>
      </w:r>
      <w:r w:rsidR="006F4C78" w:rsidRPr="000C2069">
        <w:rPr>
          <w:rFonts w:ascii="Calibri" w:hAnsi="Calibri" w:cs="Calibri"/>
          <w:sz w:val="22"/>
          <w:szCs w:val="22"/>
        </w:rPr>
        <w:t xml:space="preserve">score reports </w:t>
      </w:r>
      <w:r w:rsidR="000C2069">
        <w:rPr>
          <w:rFonts w:ascii="Calibri" w:hAnsi="Calibri" w:cs="Calibri"/>
          <w:sz w:val="22"/>
          <w:szCs w:val="22"/>
        </w:rPr>
        <w:t>can help foster</w:t>
      </w:r>
      <w:r w:rsidR="006F4C78" w:rsidRPr="000C2069">
        <w:rPr>
          <w:rFonts w:ascii="Calibri" w:hAnsi="Calibri" w:cs="Calibri"/>
          <w:sz w:val="22"/>
          <w:szCs w:val="22"/>
        </w:rPr>
        <w:t xml:space="preserve"> meaningful conversations with parents about strategies they can use at home to support their children. </w:t>
      </w:r>
    </w:p>
    <w:p w14:paraId="787F3A18" w14:textId="7B2A555C" w:rsidR="000C2069" w:rsidRPr="000C2069" w:rsidRDefault="002773E1" w:rsidP="000C2069">
      <w:pPr>
        <w:pStyle w:val="NormalWeb"/>
        <w:numPr>
          <w:ilvl w:val="0"/>
          <w:numId w:val="4"/>
        </w:numPr>
        <w:shd w:val="clear" w:color="auto" w:fill="FFFFFF"/>
        <w:ind w:right="720"/>
        <w:rPr>
          <w:rFonts w:ascii="Calibri" w:hAnsi="Calibri" w:cs="Calibri"/>
          <w:color w:val="000000"/>
          <w:sz w:val="22"/>
          <w:szCs w:val="22"/>
        </w:rPr>
      </w:pPr>
      <w:r w:rsidRPr="000C2069">
        <w:rPr>
          <w:rFonts w:ascii="Calibri" w:hAnsi="Calibri" w:cs="Calibri"/>
          <w:b/>
          <w:bCs/>
          <w:color w:val="000000"/>
          <w:sz w:val="22"/>
          <w:szCs w:val="22"/>
        </w:rPr>
        <w:t>QR Code Helps Parents Understand Score Reports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: A </w:t>
      </w:r>
      <w:r w:rsidR="00211361" w:rsidRPr="000C2069">
        <w:rPr>
          <w:rFonts w:ascii="Calibri" w:hAnsi="Calibri" w:cs="Calibri"/>
          <w:color w:val="000000"/>
          <w:sz w:val="22"/>
          <w:szCs w:val="22"/>
        </w:rPr>
        <w:t>grade</w:t>
      </w:r>
      <w:r w:rsidR="006F4C78" w:rsidRPr="000C2069">
        <w:rPr>
          <w:rFonts w:ascii="Calibri" w:hAnsi="Calibri" w:cs="Calibri"/>
          <w:color w:val="000000"/>
          <w:sz w:val="22"/>
          <w:szCs w:val="22"/>
        </w:rPr>
        <w:t>-</w:t>
      </w:r>
      <w:r w:rsidR="00211361" w:rsidRPr="000C2069">
        <w:rPr>
          <w:rFonts w:ascii="Calibri" w:hAnsi="Calibri" w:cs="Calibri"/>
          <w:color w:val="000000"/>
          <w:sz w:val="22"/>
          <w:szCs w:val="22"/>
        </w:rPr>
        <w:t>specific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 QR Code </w:t>
      </w:r>
      <w:r w:rsidR="0040704B">
        <w:rPr>
          <w:rFonts w:ascii="Calibri" w:hAnsi="Calibri" w:cs="Calibri"/>
          <w:color w:val="000000"/>
          <w:sz w:val="22"/>
          <w:szCs w:val="22"/>
        </w:rPr>
        <w:t>appears on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 Page </w:t>
      </w:r>
      <w:r w:rsidR="00211361" w:rsidRPr="000C2069">
        <w:rPr>
          <w:rFonts w:ascii="Calibri" w:hAnsi="Calibri" w:cs="Calibri"/>
          <w:color w:val="000000"/>
          <w:sz w:val="22"/>
          <w:szCs w:val="22"/>
        </w:rPr>
        <w:t>One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 of every student’s score report</w:t>
      </w:r>
      <w:r w:rsidR="0040704B">
        <w:rPr>
          <w:rFonts w:ascii="Calibri" w:hAnsi="Calibri" w:cs="Calibri"/>
          <w:color w:val="000000"/>
          <w:sz w:val="22"/>
          <w:szCs w:val="22"/>
        </w:rPr>
        <w:t>.</w:t>
      </w:r>
      <w:r w:rsidR="000C2069" w:rsidRPr="000C206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0704B">
        <w:rPr>
          <w:rFonts w:ascii="Calibri" w:hAnsi="Calibri" w:cs="Calibri"/>
          <w:color w:val="000000"/>
          <w:sz w:val="22"/>
          <w:szCs w:val="22"/>
        </w:rPr>
        <w:t>The QR code</w:t>
      </w:r>
      <w:r w:rsidR="0040704B" w:rsidRPr="000C206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2069" w:rsidRPr="000C2069">
        <w:rPr>
          <w:rFonts w:ascii="Calibri" w:hAnsi="Calibri" w:cs="Calibri"/>
          <w:color w:val="000000"/>
          <w:sz w:val="22"/>
          <w:szCs w:val="22"/>
        </w:rPr>
        <w:t>leads to a video that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 walk</w:t>
      </w:r>
      <w:r w:rsidR="006F4C78" w:rsidRPr="000C2069">
        <w:rPr>
          <w:rFonts w:ascii="Calibri" w:hAnsi="Calibri" w:cs="Calibri"/>
          <w:color w:val="000000"/>
          <w:sz w:val="22"/>
          <w:szCs w:val="22"/>
        </w:rPr>
        <w:t>s</w:t>
      </w:r>
      <w:r w:rsidRPr="000C206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F4C78" w:rsidRPr="000C2069">
        <w:rPr>
          <w:rFonts w:ascii="Calibri" w:hAnsi="Calibri" w:cs="Calibri"/>
          <w:color w:val="000000"/>
          <w:sz w:val="22"/>
          <w:szCs w:val="22"/>
        </w:rPr>
        <w:t xml:space="preserve">family members </w:t>
      </w:r>
      <w:r w:rsidRPr="000C2069">
        <w:rPr>
          <w:rFonts w:ascii="Calibri" w:hAnsi="Calibri" w:cs="Calibri"/>
          <w:color w:val="000000"/>
          <w:sz w:val="22"/>
          <w:szCs w:val="22"/>
        </w:rPr>
        <w:t>through the report</w:t>
      </w:r>
      <w:r w:rsidR="002B7FAF" w:rsidRPr="000C2069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0C2069" w:rsidRPr="000C2069">
        <w:rPr>
          <w:rFonts w:ascii="Calibri" w:hAnsi="Calibri" w:cs="Calibri"/>
          <w:color w:val="000000"/>
          <w:sz w:val="22"/>
          <w:szCs w:val="22"/>
        </w:rPr>
        <w:t xml:space="preserve">information about </w:t>
      </w:r>
      <w:r w:rsidR="002B7FAF" w:rsidRPr="000C2069">
        <w:rPr>
          <w:rFonts w:ascii="Calibri" w:hAnsi="Calibri" w:cs="Calibri"/>
          <w:color w:val="000000"/>
          <w:sz w:val="22"/>
          <w:szCs w:val="22"/>
        </w:rPr>
        <w:t>their student’s performance level.</w:t>
      </w:r>
      <w:r w:rsidR="00FD063A" w:rsidRPr="000C206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FAF3CF4" w14:textId="0902D40F" w:rsidR="00EF20E0" w:rsidRPr="000C2069" w:rsidRDefault="00C3006C" w:rsidP="00F05BE7">
      <w:pPr>
        <w:pStyle w:val="NormalWeb"/>
        <w:numPr>
          <w:ilvl w:val="0"/>
          <w:numId w:val="4"/>
        </w:numPr>
        <w:ind w:right="720"/>
        <w:rPr>
          <w:rFonts w:ascii="Calibri" w:hAnsi="Calibri" w:cs="Calibri"/>
          <w:color w:val="000000"/>
          <w:sz w:val="22"/>
          <w:szCs w:val="22"/>
        </w:rPr>
      </w:pPr>
      <w:r w:rsidRPr="000C2069">
        <w:rPr>
          <w:rFonts w:ascii="Calibri" w:hAnsi="Calibri" w:cs="Calibri"/>
          <w:b/>
          <w:bCs/>
          <w:color w:val="000000"/>
          <w:sz w:val="22"/>
          <w:szCs w:val="22"/>
        </w:rPr>
        <w:t xml:space="preserve">Pandemic effects continue. </w:t>
      </w:r>
      <w:r w:rsidR="000C2069" w:rsidRPr="000C2069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 xml:space="preserve">effects of the pandemic on academic achievement continue to linger and may be reflected in this year’s score reports. Help </w:t>
      </w:r>
      <w:r w:rsidR="006F4C78" w:rsidRPr="000C2069">
        <w:rPr>
          <w:rFonts w:ascii="Calibri" w:hAnsi="Calibri" w:cs="Calibri"/>
          <w:color w:val="000000"/>
          <w:sz w:val="22"/>
          <w:szCs w:val="22"/>
        </w:rPr>
        <w:t xml:space="preserve">family members 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>understand that</w:t>
      </w:r>
      <w:r w:rsidR="002773E1" w:rsidRPr="000C2069">
        <w:rPr>
          <w:rFonts w:ascii="Calibri" w:hAnsi="Calibri" w:cs="Calibri"/>
          <w:color w:val="000000"/>
          <w:sz w:val="22"/>
          <w:szCs w:val="22"/>
        </w:rPr>
        <w:t xml:space="preserve"> the 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 xml:space="preserve">assessment results </w:t>
      </w:r>
      <w:r w:rsidR="00211361" w:rsidRPr="000C2069">
        <w:rPr>
          <w:rFonts w:ascii="Calibri" w:hAnsi="Calibri" w:cs="Calibri"/>
          <w:color w:val="000000"/>
          <w:sz w:val="22"/>
          <w:szCs w:val="22"/>
        </w:rPr>
        <w:t>provide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 xml:space="preserve"> us</w:t>
      </w:r>
      <w:r w:rsidR="002773E1" w:rsidRPr="000C2069">
        <w:rPr>
          <w:rFonts w:ascii="Calibri" w:hAnsi="Calibri" w:cs="Calibri"/>
          <w:color w:val="000000"/>
          <w:sz w:val="22"/>
          <w:szCs w:val="22"/>
        </w:rPr>
        <w:t xml:space="preserve"> with necessary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 xml:space="preserve"> information about the pandemic recovery efforts at the school, district and state</w:t>
      </w:r>
      <w:r w:rsidR="000C2069" w:rsidRPr="000C2069">
        <w:rPr>
          <w:rFonts w:ascii="Calibri" w:hAnsi="Calibri" w:cs="Calibri"/>
          <w:color w:val="000000"/>
          <w:sz w:val="22"/>
          <w:szCs w:val="22"/>
        </w:rPr>
        <w:t xml:space="preserve"> levels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>. Our district also has received recover</w:t>
      </w:r>
      <w:r w:rsidR="00211361" w:rsidRPr="000C2069">
        <w:rPr>
          <w:rFonts w:ascii="Calibri" w:hAnsi="Calibri" w:cs="Calibri"/>
          <w:color w:val="000000"/>
          <w:sz w:val="22"/>
          <w:szCs w:val="22"/>
        </w:rPr>
        <w:t>y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 xml:space="preserve"> funding from the federal government to help address students’ </w:t>
      </w:r>
      <w:r w:rsidR="002773E1" w:rsidRPr="000C2069">
        <w:rPr>
          <w:rFonts w:ascii="Calibri" w:hAnsi="Calibri" w:cs="Calibri"/>
          <w:color w:val="000000"/>
          <w:sz w:val="22"/>
          <w:szCs w:val="22"/>
        </w:rPr>
        <w:t xml:space="preserve">academic </w:t>
      </w:r>
      <w:r w:rsidR="00A5552D" w:rsidRPr="000C2069">
        <w:rPr>
          <w:rFonts w:ascii="Calibri" w:hAnsi="Calibri" w:cs="Calibri"/>
          <w:color w:val="000000"/>
          <w:sz w:val="22"/>
          <w:szCs w:val="22"/>
        </w:rPr>
        <w:t xml:space="preserve">needs. </w:t>
      </w:r>
      <w:r w:rsidR="00A5552D" w:rsidRPr="000C2069">
        <w:rPr>
          <w:rFonts w:ascii="Calibri" w:hAnsi="Calibri" w:cs="Calibri"/>
          <w:i/>
          <w:iCs/>
          <w:color w:val="000000"/>
          <w:sz w:val="22"/>
          <w:szCs w:val="22"/>
        </w:rPr>
        <w:t>(Provide a description of some of the relief efforts in your district).</w:t>
      </w:r>
    </w:p>
    <w:p w14:paraId="511C131F" w14:textId="7A12B193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 xml:space="preserve">By actively engaging parents in the interpretation and </w:t>
      </w:r>
      <w:r w:rsidR="00835ABB">
        <w:rPr>
          <w:rFonts w:ascii="Calibri" w:hAnsi="Calibri" w:cs="Calibri"/>
          <w:color w:val="000000"/>
          <w:sz w:val="22"/>
          <w:szCs w:val="22"/>
        </w:rPr>
        <w:t>use of the</w:t>
      </w:r>
      <w:r w:rsidRPr="00EF20E0">
        <w:rPr>
          <w:rFonts w:ascii="Calibri" w:hAnsi="Calibri" w:cs="Calibri"/>
          <w:color w:val="000000"/>
          <w:sz w:val="22"/>
          <w:szCs w:val="22"/>
        </w:rPr>
        <w:t xml:space="preserve"> score reports, we can empower them to become effective advocates for their child's education. Your efforts to support parents will undoubtedly contribute to improved academic success and a stronger partnership between home and school.</w:t>
      </w:r>
    </w:p>
    <w:p w14:paraId="1E499147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>Thank you for your dedication and commitment to our students' education. Together, we can make a significant impact on their academic growth and development.</w:t>
      </w:r>
    </w:p>
    <w:p w14:paraId="30CA170D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lastRenderedPageBreak/>
        <w:t>Warm regards,</w:t>
      </w:r>
    </w:p>
    <w:p w14:paraId="53E30B3D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</w:p>
    <w:p w14:paraId="483301DF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>[Your Name]</w:t>
      </w:r>
    </w:p>
    <w:p w14:paraId="67DB9243" w14:textId="08447ADC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  <w:r w:rsidRPr="00EF20E0">
        <w:rPr>
          <w:rFonts w:ascii="Calibri" w:hAnsi="Calibri" w:cs="Calibri"/>
          <w:color w:val="000000"/>
          <w:sz w:val="22"/>
          <w:szCs w:val="22"/>
        </w:rPr>
        <w:t>Principal</w:t>
      </w:r>
      <w:r w:rsidR="008A6DC8">
        <w:rPr>
          <w:rFonts w:ascii="Calibri" w:hAnsi="Calibri" w:cs="Calibri"/>
          <w:color w:val="000000"/>
          <w:sz w:val="22"/>
          <w:szCs w:val="22"/>
        </w:rPr>
        <w:t xml:space="preserve"> (or superintendent)</w:t>
      </w:r>
      <w:r w:rsidRPr="00EF20E0">
        <w:rPr>
          <w:rFonts w:ascii="Calibri" w:hAnsi="Calibri" w:cs="Calibri"/>
          <w:color w:val="000000"/>
          <w:sz w:val="22"/>
          <w:szCs w:val="22"/>
        </w:rPr>
        <w:t>, [School Name]</w:t>
      </w:r>
    </w:p>
    <w:p w14:paraId="6D8714C4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</w:p>
    <w:p w14:paraId="723489C7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</w:p>
    <w:p w14:paraId="64968AC1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</w:p>
    <w:p w14:paraId="7E560ADE" w14:textId="77777777" w:rsidR="00EF20E0" w:rsidRPr="00EF20E0" w:rsidRDefault="00EF20E0" w:rsidP="00EF20E0">
      <w:pPr>
        <w:pStyle w:val="NormalWeb"/>
        <w:ind w:left="720" w:right="720"/>
        <w:rPr>
          <w:rFonts w:ascii="Calibri" w:hAnsi="Calibri" w:cs="Calibri"/>
          <w:color w:val="000000"/>
          <w:sz w:val="22"/>
          <w:szCs w:val="22"/>
        </w:rPr>
      </w:pPr>
    </w:p>
    <w:p w14:paraId="37B33C1B" w14:textId="77777777" w:rsidR="002812BA" w:rsidRDefault="002812BA" w:rsidP="00EF20E0">
      <w:pPr>
        <w:pStyle w:val="NormalWeb"/>
        <w:spacing w:before="0" w:beforeAutospacing="0" w:after="160" w:afterAutospacing="0"/>
        <w:ind w:left="720" w:right="720"/>
        <w:rPr>
          <w:color w:val="000000"/>
        </w:rPr>
      </w:pPr>
    </w:p>
    <w:sectPr w:rsidR="002812BA" w:rsidSect="00DE489D">
      <w:headerReference w:type="default" r:id="rId8"/>
      <w:footerReference w:type="default" r:id="rId9"/>
      <w:headerReference w:type="first" r:id="rId10"/>
      <w:pgSz w:w="12240" w:h="15840"/>
      <w:pgMar w:top="0" w:right="720" w:bottom="0" w:left="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9672C" w14:textId="77777777" w:rsidR="00026B0B" w:rsidRDefault="00026B0B" w:rsidP="000C4D9E">
      <w:pPr>
        <w:spacing w:after="0" w:line="240" w:lineRule="auto"/>
      </w:pPr>
      <w:r>
        <w:separator/>
      </w:r>
    </w:p>
  </w:endnote>
  <w:endnote w:type="continuationSeparator" w:id="0">
    <w:p w14:paraId="17C583A4" w14:textId="77777777" w:rsidR="00026B0B" w:rsidRDefault="00026B0B" w:rsidP="000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4438" w14:textId="77777777" w:rsidR="00CE7F0E" w:rsidRDefault="00D327F3" w:rsidP="00CE7F0E">
    <w:pPr>
      <w:pStyle w:val="Footer"/>
      <w:ind w:left="432"/>
      <w:rPr>
        <w:rFonts w:ascii="Museo Slab 500" w:hAnsi="Museo Slab 500"/>
        <w:sz w:val="24"/>
        <w:szCs w:val="24"/>
      </w:rPr>
    </w:pPr>
    <w:r>
      <w:rPr>
        <w:rFonts w:ascii="Museo Slab 500" w:hAnsi="Museo Slab 50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96FEF" wp14:editId="4EC80D3F">
              <wp:simplePos x="0" y="0"/>
              <wp:positionH relativeFrom="column">
                <wp:posOffset>293298</wp:posOffset>
              </wp:positionH>
              <wp:positionV relativeFrom="paragraph">
                <wp:posOffset>76931</wp:posOffset>
              </wp:positionV>
              <wp:extent cx="722031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310" cy="0"/>
                      </a:xfrm>
                      <a:prstGeom prst="line">
                        <a:avLst/>
                      </a:prstGeom>
                      <a:ln>
                        <a:solidFill>
                          <a:srgbClr val="0095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F7805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6.05pt" to="591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" strokecolor="#00953a" strokeweight=".5pt">
              <v:stroke joinstyle="miter"/>
            </v:line>
          </w:pict>
        </mc:Fallback>
      </mc:AlternateContent>
    </w:r>
  </w:p>
  <w:p w14:paraId="1D08FB8D" w14:textId="77777777" w:rsidR="00CE7F0E" w:rsidRPr="0038683D" w:rsidRDefault="00CE7F0E" w:rsidP="00CE7F0E">
    <w:pPr>
      <w:pStyle w:val="Footer"/>
      <w:ind w:left="432"/>
      <w:rPr>
        <w:rFonts w:ascii="Museo Slab 500" w:hAnsi="Museo Slab 500"/>
        <w:color w:val="00953A"/>
        <w:sz w:val="24"/>
        <w:szCs w:val="24"/>
      </w:rPr>
    </w:pPr>
    <w:r w:rsidRPr="0038683D">
      <w:rPr>
        <w:rFonts w:ascii="Museo Slab 500" w:hAnsi="Museo Slab 500"/>
        <w:color w:val="00953A"/>
        <w:sz w:val="24"/>
        <w:szCs w:val="24"/>
      </w:rPr>
      <w:t>LEARN MORE</w:t>
    </w:r>
  </w:p>
  <w:p w14:paraId="7CA71694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sz w:val="20"/>
        <w:szCs w:val="20"/>
      </w:rPr>
      <w:t>http://www.cde.state.co.us/communications/parentfactsheet</w:t>
    </w:r>
  </w:p>
  <w:p w14:paraId="311A1B1C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sz w:val="20"/>
        <w:szCs w:val="20"/>
      </w:rPr>
      <w:t>http://www.cde.state.co.us/accountability/performanceframeworks</w:t>
    </w:r>
  </w:p>
  <w:p w14:paraId="518ED803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b/>
        <w:sz w:val="20"/>
        <w:szCs w:val="20"/>
      </w:rPr>
      <w:t>View all CDE fact sheets:</w:t>
    </w:r>
    <w:r w:rsidRPr="00CE7F0E">
      <w:rPr>
        <w:sz w:val="20"/>
        <w:szCs w:val="20"/>
      </w:rPr>
      <w:t xml:space="preserve"> http://www.cde.state.co.us/communications/factsheetsandfaqs</w:t>
    </w:r>
  </w:p>
  <w:p w14:paraId="7001D8EF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6B2CA" w14:textId="77777777" w:rsidR="00026B0B" w:rsidRDefault="00026B0B" w:rsidP="000C4D9E">
      <w:pPr>
        <w:spacing w:after="0" w:line="240" w:lineRule="auto"/>
      </w:pPr>
      <w:r>
        <w:separator/>
      </w:r>
    </w:p>
  </w:footnote>
  <w:footnote w:type="continuationSeparator" w:id="0">
    <w:p w14:paraId="03BFE81C" w14:textId="77777777" w:rsidR="00026B0B" w:rsidRDefault="00026B0B" w:rsidP="000C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8121" w14:textId="77777777" w:rsidR="00DE489D" w:rsidRDefault="00AC2CBC"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9562591" wp14:editId="68EBE418">
              <wp:simplePos x="0" y="0"/>
              <wp:positionH relativeFrom="column">
                <wp:posOffset>394335</wp:posOffset>
              </wp:positionH>
              <wp:positionV relativeFrom="paragraph">
                <wp:posOffset>259080</wp:posOffset>
              </wp:positionV>
              <wp:extent cx="236093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26140" w14:textId="77777777" w:rsidR="00FF011A" w:rsidRPr="00F85B29" w:rsidRDefault="00FF011A" w:rsidP="00FF011A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DEFINE AUDIENCE IN THIS LINE OF TEXT OR DELETE</w:t>
                          </w:r>
                        </w:p>
                        <w:p w14:paraId="2549A519" w14:textId="77777777" w:rsidR="00DE489D" w:rsidRPr="00F85B29" w:rsidRDefault="00DE489D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5625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05pt;margin-top:20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" filled="f" stroked="f">
              <v:textbox style="mso-fit-shape-to-text:t" inset="0,0,0,0">
                <w:txbxContent>
                  <w:p w14:paraId="1BB26140" w14:textId="77777777" w:rsidR="00FF011A" w:rsidRPr="00F85B29" w:rsidRDefault="00FF011A" w:rsidP="00FF011A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>DEFINE AUDIENCE IN THIS LINE OF TEXT OR DELETE</w:t>
                    </w:r>
                  </w:p>
                  <w:p w14:paraId="2549A519" w14:textId="77777777" w:rsidR="00DE489D" w:rsidRPr="00F85B29" w:rsidRDefault="00DE489D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0DDA0F6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A644E" wp14:editId="0A06DA48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7781925" cy="9048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904875"/>
                      </a:xfrm>
                      <a:prstGeom prst="rect">
                        <a:avLst/>
                      </a:prstGeom>
                      <a:solidFill>
                        <a:srgbClr val="00953A">
                          <a:alpha val="4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1E493B" id="Rectangle 1" o:spid="_x0000_s1026" style="position:absolute;margin-left:0;margin-top:13.55pt;width:612.75pt;height:71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" fillcolor="#00953a" stroked="f" strokeweight="1pt">
              <v:fill opacity="32639f"/>
              <w10:wrap anchorx="margin"/>
            </v:rect>
          </w:pict>
        </mc:Fallback>
      </mc:AlternateContent>
    </w:r>
  </w:p>
  <w:p w14:paraId="7174CC44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F0BCBF" wp14:editId="0585B4E5">
              <wp:simplePos x="0" y="0"/>
              <wp:positionH relativeFrom="column">
                <wp:posOffset>349250</wp:posOffset>
              </wp:positionH>
              <wp:positionV relativeFrom="paragraph">
                <wp:posOffset>171450</wp:posOffset>
              </wp:positionV>
              <wp:extent cx="5248275" cy="5238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5C950E" w14:textId="77777777" w:rsidR="00DE489D" w:rsidRPr="000A1FB2" w:rsidRDefault="00D200EA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>Assessments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F0BCBF" id="_x0000_s1027" type="#_x0000_t202" style="position:absolute;margin-left:27.5pt;margin-top:13.5pt;width:413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" filled="f" stroked="f" strokeweight=".5pt">
              <v:textbox inset="0,0,0,0">
                <w:txbxContent>
                  <w:p w14:paraId="275C950E" w14:textId="77777777" w:rsidR="00DE489D" w:rsidRPr="000A1FB2" w:rsidRDefault="00D200EA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>Assessments</w:t>
                    </w:r>
                  </w:p>
                </w:txbxContent>
              </v:textbox>
            </v:shape>
          </w:pict>
        </mc:Fallback>
      </mc:AlternateContent>
    </w:r>
  </w:p>
  <w:p w14:paraId="28CD30CF" w14:textId="77777777" w:rsidR="006F31BB" w:rsidRDefault="006F31BB"/>
  <w:tbl>
    <w:tblPr>
      <w:tblW w:w="4481" w:type="pct"/>
      <w:tblInd w:w="137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442"/>
    </w:tblGrid>
    <w:tr w:rsidR="006F31BB" w:rsidRPr="0025191F" w14:paraId="74B38017" w14:textId="77777777" w:rsidTr="00383682">
      <w:tc>
        <w:tcPr>
          <w:tcW w:w="4786" w:type="pct"/>
        </w:tcPr>
        <w:p w14:paraId="62D64273" w14:textId="77777777" w:rsidR="006F31BB" w:rsidRPr="0030192B" w:rsidRDefault="006F31BB" w:rsidP="00383682">
          <w:pPr>
            <w:spacing w:line="276" w:lineRule="auto"/>
            <w:jc w:val="right"/>
            <w:rPr>
              <w:rFonts w:eastAsia="Cambria"/>
              <w:b/>
              <w:color w:val="385623" w:themeColor="accent6" w:themeShade="80"/>
            </w:rPr>
          </w:pPr>
        </w:p>
      </w:tc>
      <w:tc>
        <w:tcPr>
          <w:tcW w:w="214" w:type="pct"/>
        </w:tcPr>
        <w:p w14:paraId="50C01A08" w14:textId="77777777" w:rsidR="006F31BB" w:rsidRPr="0030192B" w:rsidRDefault="006F31BB" w:rsidP="006F31BB">
          <w:pPr>
            <w:ind w:left="-486" w:right="-90" w:firstLine="486"/>
            <w:rPr>
              <w:rFonts w:eastAsia="Cambria"/>
              <w:b/>
              <w:color w:val="385623" w:themeColor="accent6" w:themeShade="80"/>
              <w:szCs w:val="20"/>
            </w:rPr>
          </w:pPr>
        </w:p>
      </w:tc>
    </w:tr>
  </w:tbl>
  <w:p w14:paraId="2545F4BC" w14:textId="77777777" w:rsidR="000C4D9E" w:rsidRDefault="000C4D9E" w:rsidP="00DE489D">
    <w:pPr>
      <w:pStyle w:val="Header"/>
    </w:pPr>
  </w:p>
  <w:p w14:paraId="07CA85E0" w14:textId="77777777" w:rsidR="00AC2CBC" w:rsidRDefault="00AC2CBC" w:rsidP="00DE489D">
    <w:pPr>
      <w:pStyle w:val="Header"/>
    </w:pPr>
  </w:p>
  <w:p w14:paraId="7F7E90FA" w14:textId="77777777" w:rsidR="00AC2CBC" w:rsidRDefault="00AC2CBC" w:rsidP="00DE4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52A0" w14:textId="77777777" w:rsidR="006F31BB" w:rsidRDefault="00717E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BB1199A" wp14:editId="0430227C">
              <wp:simplePos x="0" y="0"/>
              <wp:positionH relativeFrom="column">
                <wp:posOffset>2133600</wp:posOffset>
              </wp:positionH>
              <wp:positionV relativeFrom="paragraph">
                <wp:posOffset>257175</wp:posOffset>
              </wp:positionV>
              <wp:extent cx="2842260" cy="1404620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1BC33" w14:textId="77777777" w:rsidR="00FF011A" w:rsidRPr="00717E5F" w:rsidRDefault="00BA1ACA">
                          <w:pPr>
                            <w:rPr>
                              <w:b/>
                              <w:color w:val="00953A"/>
                              <w:sz w:val="20"/>
                              <w:szCs w:val="20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717E5F">
                            <w:rPr>
                              <w:b/>
                              <w:color w:val="00953A"/>
                              <w:sz w:val="20"/>
                              <w:szCs w:val="20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 RESOURCE FOR EDUCATORS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B1199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8pt;margin-top:20.25pt;width:223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" filled="f" stroked="f">
              <v:textbox style="mso-fit-shape-to-text:t" inset="0,0,0,0">
                <w:txbxContent>
                  <w:p w14:paraId="1181BC33" w14:textId="77777777" w:rsidR="00FF011A" w:rsidRPr="00717E5F" w:rsidRDefault="00BA1ACA">
                    <w:pPr>
                      <w:rPr>
                        <w:b/>
                        <w:color w:val="00953A"/>
                        <w:sz w:val="20"/>
                        <w:szCs w:val="20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717E5F">
                      <w:rPr>
                        <w:b/>
                        <w:color w:val="00953A"/>
                        <w:sz w:val="20"/>
                        <w:szCs w:val="20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>A RESOURCE FOR EDUCATORS</w:t>
                    </w:r>
                  </w:p>
                </w:txbxContent>
              </v:textbox>
            </v:shape>
          </w:pict>
        </mc:Fallback>
      </mc:AlternateContent>
    </w:r>
    <w:r w:rsidR="001A3CD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A79423" wp14:editId="48EAD92F">
              <wp:simplePos x="0" y="0"/>
              <wp:positionH relativeFrom="column">
                <wp:posOffset>2133600</wp:posOffset>
              </wp:positionH>
              <wp:positionV relativeFrom="paragraph">
                <wp:posOffset>600074</wp:posOffset>
              </wp:positionV>
              <wp:extent cx="5248275" cy="653415"/>
              <wp:effectExtent l="0" t="0" r="9525" b="133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B0A5F5" w14:textId="77777777" w:rsidR="006F31BB" w:rsidRPr="00717E5F" w:rsidRDefault="001A3CDD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</w:pPr>
                          <w:r w:rsidRPr="001A3CDD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  <w:t>Colorado Measures of Academic Success</w:t>
                          </w:r>
                          <w:r w:rsidR="00717E5F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  <w:br/>
                          </w:r>
                          <w:r w:rsidR="00717E5F"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>DROP-IN ARTICLE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A79423" id="Text Box 6" o:spid="_x0000_s1029" type="#_x0000_t202" style="position:absolute;margin-left:168pt;margin-top:47.25pt;width:413.2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" filled="f" stroked="f" strokeweight=".5pt">
              <v:textbox inset="0,0,0,0">
                <w:txbxContent>
                  <w:p w14:paraId="41B0A5F5" w14:textId="77777777" w:rsidR="006F31BB" w:rsidRPr="00717E5F" w:rsidRDefault="001A3CDD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</w:pPr>
                    <w:r w:rsidRPr="001A3CDD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  <w:t>Colorado Measures of Academic Success</w:t>
                    </w:r>
                    <w:r w:rsidR="00717E5F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  <w:br/>
                    </w:r>
                    <w:r w:rsidR="00717E5F"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>DROP-IN ARTICLE</w:t>
                    </w:r>
                  </w:p>
                </w:txbxContent>
              </v:textbox>
            </v:shape>
          </w:pict>
        </mc:Fallback>
      </mc:AlternateContent>
    </w:r>
    <w:r w:rsidR="006F31BB">
      <w:rPr>
        <w:noProof/>
      </w:rPr>
      <w:drawing>
        <wp:inline distT="0" distB="0" distL="0" distR="0" wp14:anchorId="749AAB13" wp14:editId="6CA1F149">
          <wp:extent cx="7772395" cy="1943098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-CDE-CommsToolHeader-Accountability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5" cy="194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309EC"/>
    <w:multiLevelType w:val="hybridMultilevel"/>
    <w:tmpl w:val="86C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343"/>
    <w:multiLevelType w:val="hybridMultilevel"/>
    <w:tmpl w:val="2BD87BB6"/>
    <w:lvl w:ilvl="0" w:tplc="94BEA7D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8E0DCE"/>
    <w:multiLevelType w:val="hybridMultilevel"/>
    <w:tmpl w:val="90465CE2"/>
    <w:lvl w:ilvl="0" w:tplc="94BEA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D01F19"/>
    <w:multiLevelType w:val="hybridMultilevel"/>
    <w:tmpl w:val="6B24DB12"/>
    <w:lvl w:ilvl="0" w:tplc="94BEA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DAD"/>
    <w:multiLevelType w:val="hybridMultilevel"/>
    <w:tmpl w:val="60283682"/>
    <w:lvl w:ilvl="0" w:tplc="A5540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5749059">
    <w:abstractNumId w:val="0"/>
  </w:num>
  <w:num w:numId="2" w16cid:durableId="1390034095">
    <w:abstractNumId w:val="2"/>
  </w:num>
  <w:num w:numId="3" w16cid:durableId="762258448">
    <w:abstractNumId w:val="1"/>
  </w:num>
  <w:num w:numId="4" w16cid:durableId="1531718988">
    <w:abstractNumId w:val="3"/>
  </w:num>
  <w:num w:numId="5" w16cid:durableId="919364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9E"/>
    <w:rsid w:val="00026B0B"/>
    <w:rsid w:val="00034FF8"/>
    <w:rsid w:val="000356E8"/>
    <w:rsid w:val="000A1FB2"/>
    <w:rsid w:val="000B5960"/>
    <w:rsid w:val="000B63AF"/>
    <w:rsid w:val="000C2069"/>
    <w:rsid w:val="000C26FD"/>
    <w:rsid w:val="000C4D9E"/>
    <w:rsid w:val="0010592C"/>
    <w:rsid w:val="001A3CDD"/>
    <w:rsid w:val="001E6568"/>
    <w:rsid w:val="00211361"/>
    <w:rsid w:val="00214127"/>
    <w:rsid w:val="00234A69"/>
    <w:rsid w:val="002773E1"/>
    <w:rsid w:val="002812BA"/>
    <w:rsid w:val="00283486"/>
    <w:rsid w:val="002A5FDE"/>
    <w:rsid w:val="002B7FAF"/>
    <w:rsid w:val="002C6930"/>
    <w:rsid w:val="002D2755"/>
    <w:rsid w:val="002E15A4"/>
    <w:rsid w:val="003003D6"/>
    <w:rsid w:val="00357EC7"/>
    <w:rsid w:val="00383682"/>
    <w:rsid w:val="0038683D"/>
    <w:rsid w:val="00393CCC"/>
    <w:rsid w:val="00397204"/>
    <w:rsid w:val="003B03C7"/>
    <w:rsid w:val="003C1276"/>
    <w:rsid w:val="0040704B"/>
    <w:rsid w:val="00480024"/>
    <w:rsid w:val="00492D39"/>
    <w:rsid w:val="004C1B67"/>
    <w:rsid w:val="004D432B"/>
    <w:rsid w:val="004D7AA5"/>
    <w:rsid w:val="0052065D"/>
    <w:rsid w:val="00555EC1"/>
    <w:rsid w:val="005627F7"/>
    <w:rsid w:val="005817FC"/>
    <w:rsid w:val="005859B1"/>
    <w:rsid w:val="005A4B6B"/>
    <w:rsid w:val="005D3DF5"/>
    <w:rsid w:val="005F5841"/>
    <w:rsid w:val="006434AC"/>
    <w:rsid w:val="0064366E"/>
    <w:rsid w:val="0065420B"/>
    <w:rsid w:val="006B04D9"/>
    <w:rsid w:val="006E4608"/>
    <w:rsid w:val="006F31BB"/>
    <w:rsid w:val="006F3B4D"/>
    <w:rsid w:val="006F4C78"/>
    <w:rsid w:val="00717E5F"/>
    <w:rsid w:val="00723AB4"/>
    <w:rsid w:val="00725A21"/>
    <w:rsid w:val="00742341"/>
    <w:rsid w:val="007B4A34"/>
    <w:rsid w:val="007D5439"/>
    <w:rsid w:val="00805F76"/>
    <w:rsid w:val="0082677C"/>
    <w:rsid w:val="00835ABB"/>
    <w:rsid w:val="00865F5E"/>
    <w:rsid w:val="008A6DC8"/>
    <w:rsid w:val="008D01DE"/>
    <w:rsid w:val="00901F3C"/>
    <w:rsid w:val="009027C2"/>
    <w:rsid w:val="009C19F1"/>
    <w:rsid w:val="009F6CBB"/>
    <w:rsid w:val="00A03E76"/>
    <w:rsid w:val="00A04B99"/>
    <w:rsid w:val="00A11F1C"/>
    <w:rsid w:val="00A5552D"/>
    <w:rsid w:val="00AA1CAB"/>
    <w:rsid w:val="00AB356A"/>
    <w:rsid w:val="00AC2CBC"/>
    <w:rsid w:val="00AD376E"/>
    <w:rsid w:val="00AE679B"/>
    <w:rsid w:val="00AF34D7"/>
    <w:rsid w:val="00B3341C"/>
    <w:rsid w:val="00B43D93"/>
    <w:rsid w:val="00B54333"/>
    <w:rsid w:val="00B558E1"/>
    <w:rsid w:val="00B74D85"/>
    <w:rsid w:val="00B8016E"/>
    <w:rsid w:val="00B963C6"/>
    <w:rsid w:val="00BA1ACA"/>
    <w:rsid w:val="00BD65BB"/>
    <w:rsid w:val="00C3006C"/>
    <w:rsid w:val="00C5496A"/>
    <w:rsid w:val="00C563A2"/>
    <w:rsid w:val="00C8752F"/>
    <w:rsid w:val="00CB2421"/>
    <w:rsid w:val="00CE6CD3"/>
    <w:rsid w:val="00CE7F0E"/>
    <w:rsid w:val="00D11F08"/>
    <w:rsid w:val="00D200EA"/>
    <w:rsid w:val="00D310C1"/>
    <w:rsid w:val="00D327F3"/>
    <w:rsid w:val="00D42360"/>
    <w:rsid w:val="00DE489D"/>
    <w:rsid w:val="00E01DBD"/>
    <w:rsid w:val="00E0338D"/>
    <w:rsid w:val="00E835E5"/>
    <w:rsid w:val="00EA1228"/>
    <w:rsid w:val="00EB4957"/>
    <w:rsid w:val="00EF20E0"/>
    <w:rsid w:val="00F85B29"/>
    <w:rsid w:val="00FB6AAA"/>
    <w:rsid w:val="00FD063A"/>
    <w:rsid w:val="00FD4100"/>
    <w:rsid w:val="00FD4310"/>
    <w:rsid w:val="00FF011A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1CEB0"/>
  <w15:docId w15:val="{779A01C0-C121-45D4-B21D-7EC7B13E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9E"/>
  </w:style>
  <w:style w:type="paragraph" w:styleId="Footer">
    <w:name w:val="footer"/>
    <w:basedOn w:val="Normal"/>
    <w:link w:val="Foot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9E"/>
  </w:style>
  <w:style w:type="paragraph" w:styleId="BalloonText">
    <w:name w:val="Balloon Text"/>
    <w:basedOn w:val="Normal"/>
    <w:link w:val="BalloonTextChar"/>
    <w:uiPriority w:val="99"/>
    <w:semiHidden/>
    <w:unhideWhenUsed/>
    <w:rsid w:val="00A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682"/>
    <w:pPr>
      <w:spacing w:after="0" w:line="240" w:lineRule="auto"/>
      <w:ind w:left="720"/>
      <w:contextualSpacing/>
    </w:pPr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rsid w:val="00BA1A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5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DB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9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4127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5552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A5552D"/>
  </w:style>
  <w:style w:type="character" w:styleId="FollowedHyperlink">
    <w:name w:val="FollowedHyperlink"/>
    <w:basedOn w:val="DefaultParagraphFont"/>
    <w:uiPriority w:val="99"/>
    <w:semiHidden/>
    <w:unhideWhenUsed/>
    <w:rsid w:val="00211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25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80908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86352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9746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37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28194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56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97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06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913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de.state.co.us/communications/factsheetsandfaqs-assess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SUBHEAD</vt:lpstr>
    </vt:vector>
  </TitlesOfParts>
  <Company>CDE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SUBHEAD</dc:title>
  <dc:creator>k g</dc:creator>
  <cp:lastModifiedBy>Meyer, Jeremy</cp:lastModifiedBy>
  <cp:revision>2</cp:revision>
  <dcterms:created xsi:type="dcterms:W3CDTF">2024-07-08T23:06:00Z</dcterms:created>
  <dcterms:modified xsi:type="dcterms:W3CDTF">2024-07-08T23:06:00Z</dcterms:modified>
</cp:coreProperties>
</file>