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1A79" w14:textId="5379916A" w:rsidR="008D68E8" w:rsidRPr="00417633" w:rsidRDefault="00DF1342" w:rsidP="00953D92">
      <w:pPr>
        <w:jc w:val="center"/>
        <w:rPr>
          <w:rFonts w:cstheme="minorHAnsi"/>
        </w:rPr>
      </w:pPr>
      <w:r w:rsidRPr="00417633">
        <w:rPr>
          <w:rFonts w:cstheme="minorHAnsi"/>
          <w:noProof/>
        </w:rPr>
        <w:drawing>
          <wp:inline distT="0" distB="0" distL="0" distR="0" wp14:anchorId="13E82502" wp14:editId="4BE07B51">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50977E18" w14:textId="77777777" w:rsidR="003B253E" w:rsidRPr="006358A6" w:rsidRDefault="003B253E" w:rsidP="00953D92">
      <w:pPr>
        <w:rPr>
          <w:rFonts w:cstheme="minorHAnsi"/>
          <w:sz w:val="80"/>
          <w:szCs w:val="80"/>
        </w:rPr>
      </w:pPr>
    </w:p>
    <w:p w14:paraId="4152E9DA" w14:textId="77777777" w:rsidR="000D51E0" w:rsidRDefault="00C0030D" w:rsidP="00953D92">
      <w:pPr>
        <w:pStyle w:val="Heading5"/>
        <w:rPr>
          <w:rFonts w:cstheme="minorHAnsi"/>
          <w:sz w:val="56"/>
          <w:szCs w:val="52"/>
        </w:rPr>
      </w:pPr>
      <w:r w:rsidRPr="00417633">
        <w:rPr>
          <w:rFonts w:cstheme="minorHAnsi"/>
          <w:sz w:val="56"/>
          <w:szCs w:val="52"/>
        </w:rPr>
        <w:t>Funding Opportunity</w:t>
      </w:r>
      <w:r w:rsidR="000D51E0">
        <w:rPr>
          <w:rFonts w:cstheme="minorHAnsi"/>
          <w:sz w:val="56"/>
          <w:szCs w:val="52"/>
        </w:rPr>
        <w:t xml:space="preserve">: </w:t>
      </w:r>
    </w:p>
    <w:p w14:paraId="5ECD30B0" w14:textId="76F8C964" w:rsidR="00C0030D" w:rsidRPr="00417633" w:rsidRDefault="000D51E0" w:rsidP="00953D92">
      <w:pPr>
        <w:pStyle w:val="Heading5"/>
        <w:rPr>
          <w:rFonts w:cstheme="minorHAnsi"/>
          <w:sz w:val="56"/>
          <w:szCs w:val="52"/>
        </w:rPr>
      </w:pPr>
      <w:r>
        <w:rPr>
          <w:rFonts w:cstheme="minorHAnsi"/>
          <w:sz w:val="56"/>
          <w:szCs w:val="52"/>
        </w:rPr>
        <w:t>Request for Applications</w:t>
      </w:r>
    </w:p>
    <w:p w14:paraId="00D1C534" w14:textId="77777777" w:rsidR="00255417" w:rsidRPr="006358A6" w:rsidRDefault="00255417" w:rsidP="00953D92">
      <w:pPr>
        <w:pStyle w:val="Header"/>
        <w:tabs>
          <w:tab w:val="clear" w:pos="4680"/>
          <w:tab w:val="clear" w:pos="9360"/>
        </w:tabs>
        <w:rPr>
          <w:rFonts w:cstheme="minorHAnsi"/>
          <w:sz w:val="40"/>
          <w:szCs w:val="40"/>
        </w:rPr>
      </w:pPr>
    </w:p>
    <w:p w14:paraId="0A8719A3" w14:textId="0E57EF29" w:rsidR="008D68E8" w:rsidRPr="00417633" w:rsidRDefault="008D68E8" w:rsidP="00953D92">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0"/>
      <w:r w:rsidR="000D51E0">
        <w:rPr>
          <w:rFonts w:cstheme="minorHAnsi"/>
          <w:b/>
          <w:sz w:val="32"/>
          <w:szCs w:val="32"/>
        </w:rPr>
        <w:t>Tuesday</w:t>
      </w:r>
      <w:r w:rsidR="00F63A0C" w:rsidRPr="00F63A0C">
        <w:rPr>
          <w:rFonts w:cstheme="minorHAnsi"/>
          <w:b/>
          <w:sz w:val="32"/>
          <w:szCs w:val="32"/>
        </w:rPr>
        <w:t xml:space="preserve">, </w:t>
      </w:r>
      <w:r w:rsidR="000D51E0">
        <w:rPr>
          <w:rFonts w:cstheme="minorHAnsi"/>
          <w:b/>
          <w:sz w:val="32"/>
          <w:szCs w:val="32"/>
        </w:rPr>
        <w:t>March 15</w:t>
      </w:r>
      <w:r w:rsidR="00F63A0C" w:rsidRPr="00F63A0C">
        <w:rPr>
          <w:rFonts w:cstheme="minorHAnsi"/>
          <w:b/>
          <w:sz w:val="32"/>
          <w:szCs w:val="32"/>
        </w:rPr>
        <w:t>, 202</w:t>
      </w:r>
      <w:r w:rsidR="000D51E0">
        <w:rPr>
          <w:rFonts w:cstheme="minorHAnsi"/>
          <w:b/>
          <w:sz w:val="32"/>
          <w:szCs w:val="32"/>
        </w:rPr>
        <w:t>2</w:t>
      </w:r>
      <w:r w:rsidR="00F63A0C" w:rsidRPr="00F63A0C">
        <w:rPr>
          <w:rFonts w:cstheme="minorHAnsi"/>
          <w:b/>
          <w:sz w:val="32"/>
          <w:szCs w:val="32"/>
        </w:rPr>
        <w:t xml:space="preserve">, by 11:59 pm </w:t>
      </w:r>
    </w:p>
    <w:p w14:paraId="7BEF291A" w14:textId="77777777" w:rsidR="003B253E" w:rsidRPr="00417633" w:rsidRDefault="003B253E" w:rsidP="00953D92">
      <w:pPr>
        <w:jc w:val="center"/>
        <w:rPr>
          <w:rFonts w:cstheme="minorHAnsi"/>
          <w:sz w:val="28"/>
          <w:szCs w:val="28"/>
        </w:rPr>
      </w:pPr>
    </w:p>
    <w:p w14:paraId="2108BA34" w14:textId="7358E9F7" w:rsidR="002C59C3" w:rsidRPr="00976241" w:rsidRDefault="00C0030D" w:rsidP="00953D92">
      <w:pPr>
        <w:jc w:val="center"/>
        <w:rPr>
          <w:rFonts w:cstheme="minorHAnsi"/>
          <w:sz w:val="28"/>
          <w:szCs w:val="28"/>
        </w:rPr>
        <w:sectPr w:rsidR="002C59C3" w:rsidRPr="00976241" w:rsidSect="00953D92">
          <w:footerReference w:type="default" r:id="rId9"/>
          <w:footerReference w:type="first" r:id="rId10"/>
          <w:type w:val="continuous"/>
          <w:pgSz w:w="12240" w:h="15840"/>
          <w:pgMar w:top="720" w:right="720" w:bottom="720" w:left="720" w:header="720" w:footer="432" w:gutter="0"/>
          <w:cols w:space="720"/>
          <w:titlePg/>
          <w:docGrid w:linePitch="360"/>
        </w:sectPr>
      </w:pPr>
      <w:r w:rsidRPr="00417633">
        <w:rPr>
          <w:rFonts w:cstheme="minorHAnsi"/>
          <w:sz w:val="28"/>
          <w:szCs w:val="28"/>
        </w:rPr>
        <w:t xml:space="preserve">Application Information Webinar: </w:t>
      </w:r>
      <w:r w:rsidR="000D51E0">
        <w:rPr>
          <w:rFonts w:cstheme="minorHAnsi"/>
          <w:b/>
          <w:sz w:val="28"/>
          <w:szCs w:val="28"/>
        </w:rPr>
        <w:t xml:space="preserve">Thursday, January 27, 2022, </w:t>
      </w:r>
      <w:r w:rsidR="00F63A0C" w:rsidRPr="00F63A0C">
        <w:rPr>
          <w:rFonts w:cstheme="minorHAnsi"/>
          <w:b/>
          <w:bCs/>
          <w:sz w:val="28"/>
          <w:szCs w:val="28"/>
        </w:rPr>
        <w:t>at 1</w:t>
      </w:r>
      <w:r w:rsidR="000D51E0">
        <w:rPr>
          <w:rFonts w:cstheme="minorHAnsi"/>
          <w:b/>
          <w:bCs/>
          <w:sz w:val="28"/>
          <w:szCs w:val="28"/>
        </w:rPr>
        <w:t>1</w:t>
      </w:r>
      <w:r w:rsidR="00F63A0C" w:rsidRPr="00F63A0C">
        <w:rPr>
          <w:rFonts w:cstheme="minorHAnsi"/>
          <w:b/>
          <w:bCs/>
          <w:sz w:val="28"/>
          <w:szCs w:val="28"/>
        </w:rPr>
        <w:t xml:space="preserve"> am</w:t>
      </w:r>
    </w:p>
    <w:p w14:paraId="66DC2066" w14:textId="77777777" w:rsidR="001B77BD" w:rsidRPr="006358A6" w:rsidRDefault="001B77BD" w:rsidP="00953D92">
      <w:pPr>
        <w:rPr>
          <w:rFonts w:cstheme="minorHAnsi"/>
          <w:sz w:val="40"/>
          <w:szCs w:val="40"/>
        </w:rPr>
      </w:pPr>
    </w:p>
    <w:tbl>
      <w:tblPr>
        <w:tblStyle w:val="TableGrid"/>
        <w:tblW w:w="5000" w:type="pct"/>
        <w:jc w:val="center"/>
        <w:tblLook w:val="04A0" w:firstRow="1" w:lastRow="0" w:firstColumn="1" w:lastColumn="0" w:noHBand="0" w:noVBand="1"/>
      </w:tblPr>
      <w:tblGrid>
        <w:gridCol w:w="10790"/>
      </w:tblGrid>
      <w:tr w:rsidR="00255417" w:rsidRPr="00417633" w14:paraId="39C78668" w14:textId="77777777" w:rsidTr="00425F72">
        <w:trPr>
          <w:trHeight w:val="1527"/>
          <w:jc w:val="center"/>
        </w:trPr>
        <w:tc>
          <w:tcPr>
            <w:tcW w:w="5000" w:type="pct"/>
            <w:vAlign w:val="center"/>
          </w:tcPr>
          <w:p w14:paraId="25D3DC25" w14:textId="5B814151" w:rsidR="00F63A0C" w:rsidRDefault="00F63A0C" w:rsidP="00953D92">
            <w:pPr>
              <w:pStyle w:val="Heading5"/>
              <w:spacing w:after="240"/>
              <w:outlineLvl w:val="4"/>
              <w:rPr>
                <w:b/>
                <w:kern w:val="2"/>
              </w:rPr>
            </w:pPr>
            <w:r w:rsidRPr="00E95BE4">
              <w:rPr>
                <w:kern w:val="2"/>
              </w:rPr>
              <w:t>Early Literacy Grant Program</w:t>
            </w:r>
            <w:r w:rsidR="00D411C6">
              <w:rPr>
                <w:kern w:val="2"/>
              </w:rPr>
              <w:t>:</w:t>
            </w:r>
            <w:r w:rsidRPr="00E95BE4">
              <w:rPr>
                <w:kern w:val="2"/>
              </w:rPr>
              <w:t xml:space="preserve"> </w:t>
            </w:r>
          </w:p>
          <w:p w14:paraId="4BB15148" w14:textId="77777777" w:rsidR="00F63A0C" w:rsidRPr="00E95BE4" w:rsidRDefault="00F63A0C" w:rsidP="00953D92">
            <w:pPr>
              <w:pStyle w:val="Heading5"/>
              <w:spacing w:after="240"/>
              <w:outlineLvl w:val="4"/>
              <w:rPr>
                <w:b/>
                <w:kern w:val="2"/>
              </w:rPr>
            </w:pPr>
            <w:r w:rsidRPr="00E95BE4">
              <w:rPr>
                <w:kern w:val="2"/>
              </w:rPr>
              <w:t xml:space="preserve">Professional Development </w:t>
            </w:r>
          </w:p>
          <w:p w14:paraId="6C8808D3" w14:textId="072A80D9" w:rsidR="00255417" w:rsidRPr="00F63A0C" w:rsidRDefault="000D51E0" w:rsidP="00953D92">
            <w:pPr>
              <w:jc w:val="center"/>
              <w:rPr>
                <w:rFonts w:cstheme="minorHAnsi"/>
              </w:rPr>
            </w:pPr>
            <w:r w:rsidRPr="006C3DAF">
              <w:rPr>
                <w:rFonts w:cstheme="minorHAnsi"/>
              </w:rPr>
              <w:t>PURSUANT TO: C.R.S. 22-7-1211</w:t>
            </w:r>
          </w:p>
        </w:tc>
      </w:tr>
    </w:tbl>
    <w:p w14:paraId="074F84AE" w14:textId="221A877D" w:rsidR="000E1413" w:rsidRDefault="000E1413" w:rsidP="00953D92">
      <w:pPr>
        <w:rPr>
          <w:sz w:val="80"/>
          <w:szCs w:val="80"/>
        </w:rPr>
      </w:pPr>
    </w:p>
    <w:p w14:paraId="010CAB38" w14:textId="77777777" w:rsidR="00F6058B" w:rsidRDefault="00F6058B" w:rsidP="00953D92"/>
    <w:p w14:paraId="572B940B" w14:textId="7819A537" w:rsidR="00F6058B" w:rsidRDefault="00A53CFE" w:rsidP="00953D92">
      <w:r>
        <w:rPr>
          <w:rFonts w:cstheme="minorHAnsi"/>
          <w:noProof/>
        </w:rPr>
        <w:drawing>
          <wp:inline distT="0" distB="0" distL="0" distR="0" wp14:anchorId="0AE42C30" wp14:editId="6E7FF4FE">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240D6925" w14:textId="77777777" w:rsidR="00F6058B" w:rsidRDefault="00F6058B" w:rsidP="00953D92"/>
    <w:p w14:paraId="20472B86" w14:textId="77777777" w:rsidR="00F6058B" w:rsidRDefault="00F6058B" w:rsidP="00953D92">
      <w:pPr>
        <w:rPr>
          <w:rFonts w:cstheme="minorHAnsi"/>
          <w:b/>
        </w:rPr>
      </w:pPr>
    </w:p>
    <w:p w14:paraId="4F7E4AD6" w14:textId="77777777" w:rsidR="00F6058B" w:rsidRDefault="00F6058B" w:rsidP="00953D92">
      <w:pPr>
        <w:rPr>
          <w:rFonts w:cstheme="minorHAnsi"/>
          <w:b/>
        </w:rPr>
      </w:pPr>
    </w:p>
    <w:p w14:paraId="61A67562" w14:textId="77777777" w:rsidR="000D51E0" w:rsidRPr="006C3DAF" w:rsidRDefault="000D51E0" w:rsidP="00953D92">
      <w:pPr>
        <w:rPr>
          <w:rFonts w:cstheme="minorHAnsi"/>
          <w:b/>
        </w:rPr>
      </w:pPr>
      <w:r w:rsidRPr="006C3DAF">
        <w:rPr>
          <w:rFonts w:cstheme="minorHAnsi"/>
          <w:b/>
        </w:rPr>
        <w:t>Program Questions:</w:t>
      </w:r>
    </w:p>
    <w:p w14:paraId="49F20CD7" w14:textId="77777777" w:rsidR="000D51E0" w:rsidRPr="006C3DAF" w:rsidRDefault="000D51E0" w:rsidP="00953D92">
      <w:pPr>
        <w:rPr>
          <w:rFonts w:cstheme="minorHAnsi"/>
        </w:rPr>
      </w:pPr>
      <w:r w:rsidRPr="006C3DAF">
        <w:rPr>
          <w:rFonts w:cstheme="minorHAnsi"/>
        </w:rPr>
        <w:t>Laura Stelling, READ Act Grants Project Manager</w:t>
      </w:r>
    </w:p>
    <w:p w14:paraId="65E35E95" w14:textId="77777777" w:rsidR="000D51E0" w:rsidRPr="006C3DAF" w:rsidRDefault="000D51E0" w:rsidP="00953D92">
      <w:pPr>
        <w:rPr>
          <w:rFonts w:cstheme="minorHAnsi"/>
        </w:rPr>
      </w:pPr>
      <w:r w:rsidRPr="006C3DAF">
        <w:rPr>
          <w:rFonts w:cstheme="minorHAnsi"/>
        </w:rPr>
        <w:t xml:space="preserve">(303) 866-6971 | </w:t>
      </w:r>
      <w:hyperlink r:id="rId12" w:history="1">
        <w:r w:rsidRPr="006C3DAF">
          <w:rPr>
            <w:rStyle w:val="Hyperlink"/>
            <w:rFonts w:cstheme="minorHAnsi"/>
          </w:rPr>
          <w:t>Stelling_L@cde.state.co.us</w:t>
        </w:r>
      </w:hyperlink>
    </w:p>
    <w:p w14:paraId="5EB06919" w14:textId="77777777" w:rsidR="000D51E0" w:rsidRPr="006C3DAF" w:rsidRDefault="000D51E0" w:rsidP="00953D92">
      <w:pPr>
        <w:rPr>
          <w:rFonts w:cstheme="minorHAnsi"/>
        </w:rPr>
      </w:pPr>
    </w:p>
    <w:p w14:paraId="30BCBE4C" w14:textId="77777777" w:rsidR="000D51E0" w:rsidRPr="006C3DAF" w:rsidRDefault="000D51E0" w:rsidP="00953D92">
      <w:pPr>
        <w:pStyle w:val="BodyText"/>
        <w:spacing w:line="240" w:lineRule="auto"/>
        <w:contextualSpacing/>
        <w:rPr>
          <w:rFonts w:cstheme="minorHAnsi"/>
        </w:rPr>
      </w:pPr>
      <w:r w:rsidRPr="006C3DAF">
        <w:rPr>
          <w:rFonts w:cstheme="minorHAnsi"/>
        </w:rPr>
        <w:t>Budget/Fiscal Questions:</w:t>
      </w:r>
    </w:p>
    <w:p w14:paraId="53DD37C2" w14:textId="77777777" w:rsidR="000D51E0" w:rsidRDefault="000D51E0" w:rsidP="00953D92">
      <w:pPr>
        <w:rPr>
          <w:rFonts w:cstheme="minorHAnsi"/>
        </w:rPr>
      </w:pPr>
      <w:r>
        <w:rPr>
          <w:rFonts w:cstheme="minorHAnsi"/>
        </w:rPr>
        <w:t>Anna Friedman, Grants Fiscal Analyst</w:t>
      </w:r>
    </w:p>
    <w:p w14:paraId="68B0F89F" w14:textId="77777777" w:rsidR="000D51E0" w:rsidRDefault="000D51E0" w:rsidP="00953D92">
      <w:pPr>
        <w:contextualSpacing w:val="0"/>
        <w:rPr>
          <w:rFonts w:cstheme="minorHAnsi"/>
        </w:rPr>
      </w:pPr>
      <w:r>
        <w:rPr>
          <w:rFonts w:cstheme="minorHAnsi"/>
        </w:rPr>
        <w:t xml:space="preserve">(720) 778-1877 | </w:t>
      </w:r>
      <w:hyperlink r:id="rId13" w:history="1">
        <w:r w:rsidRPr="009B25AC">
          <w:rPr>
            <w:rStyle w:val="Hyperlink"/>
            <w:rFonts w:cstheme="minorHAnsi"/>
          </w:rPr>
          <w:t>Friedman_A@cde.state.co.us</w:t>
        </w:r>
      </w:hyperlink>
      <w:r w:rsidRPr="000B56C3">
        <w:rPr>
          <w:noProof/>
        </w:rPr>
        <w:t xml:space="preserve"> </w:t>
      </w:r>
    </w:p>
    <w:p w14:paraId="683EE239" w14:textId="77777777" w:rsidR="000D51E0" w:rsidRDefault="000D51E0" w:rsidP="00953D92">
      <w:pPr>
        <w:rPr>
          <w:rFonts w:cstheme="minorHAnsi"/>
        </w:rPr>
      </w:pPr>
    </w:p>
    <w:p w14:paraId="4F798537" w14:textId="77777777" w:rsidR="000D51E0" w:rsidRPr="006C3DAF" w:rsidRDefault="000D51E0" w:rsidP="00953D92">
      <w:pPr>
        <w:pStyle w:val="BodyText"/>
        <w:spacing w:line="240" w:lineRule="auto"/>
        <w:contextualSpacing/>
        <w:rPr>
          <w:rFonts w:cstheme="minorHAnsi"/>
        </w:rPr>
      </w:pPr>
      <w:r w:rsidRPr="006C3DAF">
        <w:rPr>
          <w:rFonts w:cstheme="minorHAnsi"/>
        </w:rPr>
        <w:t>Application Process Questions:</w:t>
      </w:r>
    </w:p>
    <w:p w14:paraId="03F86706" w14:textId="77777777" w:rsidR="000D51E0" w:rsidRPr="006C3DAF" w:rsidRDefault="000D51E0" w:rsidP="00953D92">
      <w:pPr>
        <w:rPr>
          <w:rFonts w:cstheme="minorHAnsi"/>
        </w:rPr>
      </w:pPr>
      <w:r w:rsidRPr="006C3DAF">
        <w:rPr>
          <w:rFonts w:cstheme="minorHAnsi"/>
        </w:rPr>
        <w:t>Mandy Christensen, Competitive Grants and Awards</w:t>
      </w:r>
    </w:p>
    <w:p w14:paraId="69088D78" w14:textId="6B951510" w:rsidR="00C0030D" w:rsidRPr="00417633" w:rsidRDefault="000D51E0" w:rsidP="00953D92">
      <w:pPr>
        <w:rPr>
          <w:rFonts w:cstheme="minorHAnsi"/>
        </w:rPr>
        <w:sectPr w:rsidR="00C0030D" w:rsidRPr="00417633" w:rsidSect="00953D92">
          <w:footerReference w:type="default" r:id="rId14"/>
          <w:type w:val="continuous"/>
          <w:pgSz w:w="12240" w:h="15840"/>
          <w:pgMar w:top="720" w:right="720" w:bottom="720" w:left="720" w:header="720" w:footer="720" w:gutter="0"/>
          <w:cols w:space="720"/>
          <w:titlePg/>
          <w:docGrid w:linePitch="360"/>
        </w:sectPr>
      </w:pPr>
      <w:r w:rsidRPr="006C3DAF">
        <w:rPr>
          <w:rFonts w:cstheme="minorHAnsi"/>
        </w:rPr>
        <w:t xml:space="preserve">(303) 866-6250 | </w:t>
      </w:r>
      <w:hyperlink r:id="rId15" w:history="1">
        <w:r w:rsidRPr="006C3DAF">
          <w:rPr>
            <w:rStyle w:val="Hyperlink"/>
            <w:rFonts w:cstheme="minorHAnsi"/>
          </w:rPr>
          <w:t>Christensen_A@cde.state.co.us</w:t>
        </w:r>
      </w:hyperlink>
    </w:p>
    <w:p w14:paraId="08282C8F" w14:textId="77777777" w:rsidR="008D68E8" w:rsidRPr="00417633" w:rsidRDefault="008D68E8" w:rsidP="00953D92">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08FCF271" w14:textId="77777777" w:rsidR="00E71C8B" w:rsidRDefault="00861804" w:rsidP="00953D92">
          <w:pPr>
            <w:pStyle w:val="TOCHeading"/>
            <w:pBdr>
              <w:bottom w:val="single" w:sz="4" w:space="1" w:color="auto"/>
            </w:pBdr>
            <w:spacing w:before="0" w:line="240" w:lineRule="auto"/>
            <w:rPr>
              <w:noProof/>
            </w:rPr>
          </w:pPr>
          <w:r w:rsidRPr="007168B5">
            <w:rPr>
              <w:rFonts w:cstheme="minorHAnsi"/>
              <w:b/>
              <w:kern w:val="16"/>
            </w:rPr>
            <w:t>Table of Contents</w:t>
          </w:r>
          <w:r w:rsidR="00E65C54" w:rsidRPr="007168B5">
            <w:rPr>
              <w:rFonts w:cstheme="minorHAnsi"/>
            </w:rPr>
            <w:fldChar w:fldCharType="begin"/>
          </w:r>
          <w:r w:rsidR="00E65C54" w:rsidRPr="007168B5">
            <w:rPr>
              <w:rFonts w:cstheme="minorHAnsi"/>
            </w:rPr>
            <w:instrText xml:space="preserve"> TOC \o "1-3" \h \z \u </w:instrText>
          </w:r>
          <w:r w:rsidR="00E65C54" w:rsidRPr="007168B5">
            <w:rPr>
              <w:rFonts w:cstheme="minorHAnsi"/>
            </w:rPr>
            <w:fldChar w:fldCharType="separate"/>
          </w:r>
        </w:p>
        <w:p w14:paraId="35C4CDC2" w14:textId="192FC6B7" w:rsidR="00E71C8B" w:rsidRDefault="00E541A3">
          <w:pPr>
            <w:pStyle w:val="TOC1"/>
            <w:tabs>
              <w:tab w:val="right" w:leader="dot" w:pos="10790"/>
            </w:tabs>
            <w:rPr>
              <w:rFonts w:eastAsiaTheme="minorEastAsia"/>
              <w:noProof/>
              <w:color w:val="auto"/>
              <w:kern w:val="0"/>
            </w:rPr>
          </w:pPr>
          <w:hyperlink w:anchor="_Toc90646665" w:history="1">
            <w:r w:rsidR="00E71C8B" w:rsidRPr="007C5354">
              <w:rPr>
                <w:rStyle w:val="Hyperlink"/>
                <w:noProof/>
              </w:rPr>
              <w:t>Introduction</w:t>
            </w:r>
            <w:r w:rsidR="00E71C8B">
              <w:rPr>
                <w:noProof/>
                <w:webHidden/>
              </w:rPr>
              <w:tab/>
            </w:r>
            <w:r w:rsidR="00E71C8B">
              <w:rPr>
                <w:noProof/>
                <w:webHidden/>
              </w:rPr>
              <w:fldChar w:fldCharType="begin"/>
            </w:r>
            <w:r w:rsidR="00E71C8B">
              <w:rPr>
                <w:noProof/>
                <w:webHidden/>
              </w:rPr>
              <w:instrText xml:space="preserve"> PAGEREF _Toc90646665 \h </w:instrText>
            </w:r>
            <w:r w:rsidR="00E71C8B">
              <w:rPr>
                <w:noProof/>
                <w:webHidden/>
              </w:rPr>
            </w:r>
            <w:r w:rsidR="00E71C8B">
              <w:rPr>
                <w:noProof/>
                <w:webHidden/>
              </w:rPr>
              <w:fldChar w:fldCharType="separate"/>
            </w:r>
            <w:r w:rsidR="00E71C8B">
              <w:rPr>
                <w:noProof/>
                <w:webHidden/>
              </w:rPr>
              <w:t>3</w:t>
            </w:r>
            <w:r w:rsidR="00E71C8B">
              <w:rPr>
                <w:noProof/>
                <w:webHidden/>
              </w:rPr>
              <w:fldChar w:fldCharType="end"/>
            </w:r>
          </w:hyperlink>
        </w:p>
        <w:p w14:paraId="5A166C35" w14:textId="6B952E0A" w:rsidR="00E71C8B" w:rsidRDefault="00E541A3">
          <w:pPr>
            <w:pStyle w:val="TOC1"/>
            <w:tabs>
              <w:tab w:val="right" w:leader="dot" w:pos="10790"/>
            </w:tabs>
            <w:rPr>
              <w:rFonts w:eastAsiaTheme="minorEastAsia"/>
              <w:noProof/>
              <w:color w:val="auto"/>
              <w:kern w:val="0"/>
            </w:rPr>
          </w:pPr>
          <w:hyperlink w:anchor="_Toc90646666" w:history="1">
            <w:r w:rsidR="00E71C8B" w:rsidRPr="007C5354">
              <w:rPr>
                <w:rStyle w:val="Hyperlink"/>
                <w:noProof/>
              </w:rPr>
              <w:t>Eligibility</w:t>
            </w:r>
            <w:r w:rsidR="00E71C8B">
              <w:rPr>
                <w:noProof/>
                <w:webHidden/>
              </w:rPr>
              <w:tab/>
            </w:r>
            <w:r w:rsidR="00E71C8B">
              <w:rPr>
                <w:noProof/>
                <w:webHidden/>
              </w:rPr>
              <w:fldChar w:fldCharType="begin"/>
            </w:r>
            <w:r w:rsidR="00E71C8B">
              <w:rPr>
                <w:noProof/>
                <w:webHidden/>
              </w:rPr>
              <w:instrText xml:space="preserve"> PAGEREF _Toc90646666 \h </w:instrText>
            </w:r>
            <w:r w:rsidR="00E71C8B">
              <w:rPr>
                <w:noProof/>
                <w:webHidden/>
              </w:rPr>
            </w:r>
            <w:r w:rsidR="00E71C8B">
              <w:rPr>
                <w:noProof/>
                <w:webHidden/>
              </w:rPr>
              <w:fldChar w:fldCharType="separate"/>
            </w:r>
            <w:r w:rsidR="00E71C8B">
              <w:rPr>
                <w:noProof/>
                <w:webHidden/>
              </w:rPr>
              <w:t>3</w:t>
            </w:r>
            <w:r w:rsidR="00E71C8B">
              <w:rPr>
                <w:noProof/>
                <w:webHidden/>
              </w:rPr>
              <w:fldChar w:fldCharType="end"/>
            </w:r>
          </w:hyperlink>
        </w:p>
        <w:p w14:paraId="29421A34" w14:textId="67681CDA" w:rsidR="00E71C8B" w:rsidRDefault="00E541A3">
          <w:pPr>
            <w:pStyle w:val="TOC1"/>
            <w:tabs>
              <w:tab w:val="right" w:leader="dot" w:pos="10790"/>
            </w:tabs>
            <w:rPr>
              <w:rFonts w:eastAsiaTheme="minorEastAsia"/>
              <w:noProof/>
              <w:color w:val="auto"/>
              <w:kern w:val="0"/>
            </w:rPr>
          </w:pPr>
          <w:hyperlink w:anchor="_Toc90646667" w:history="1">
            <w:r w:rsidR="00E71C8B" w:rsidRPr="007C5354">
              <w:rPr>
                <w:rStyle w:val="Hyperlink"/>
                <w:noProof/>
              </w:rPr>
              <w:t>Available Funds</w:t>
            </w:r>
            <w:r w:rsidR="00E71C8B">
              <w:rPr>
                <w:noProof/>
                <w:webHidden/>
              </w:rPr>
              <w:tab/>
            </w:r>
            <w:r w:rsidR="00E71C8B">
              <w:rPr>
                <w:noProof/>
                <w:webHidden/>
              </w:rPr>
              <w:fldChar w:fldCharType="begin"/>
            </w:r>
            <w:r w:rsidR="00E71C8B">
              <w:rPr>
                <w:noProof/>
                <w:webHidden/>
              </w:rPr>
              <w:instrText xml:space="preserve"> PAGEREF _Toc90646667 \h </w:instrText>
            </w:r>
            <w:r w:rsidR="00E71C8B">
              <w:rPr>
                <w:noProof/>
                <w:webHidden/>
              </w:rPr>
            </w:r>
            <w:r w:rsidR="00E71C8B">
              <w:rPr>
                <w:noProof/>
                <w:webHidden/>
              </w:rPr>
              <w:fldChar w:fldCharType="separate"/>
            </w:r>
            <w:r w:rsidR="00E71C8B">
              <w:rPr>
                <w:noProof/>
                <w:webHidden/>
              </w:rPr>
              <w:t>3</w:t>
            </w:r>
            <w:r w:rsidR="00E71C8B">
              <w:rPr>
                <w:noProof/>
                <w:webHidden/>
              </w:rPr>
              <w:fldChar w:fldCharType="end"/>
            </w:r>
          </w:hyperlink>
        </w:p>
        <w:p w14:paraId="67F3F469" w14:textId="604CDD4D" w:rsidR="00E71C8B" w:rsidRDefault="00E541A3">
          <w:pPr>
            <w:pStyle w:val="TOC1"/>
            <w:tabs>
              <w:tab w:val="right" w:leader="dot" w:pos="10790"/>
            </w:tabs>
            <w:rPr>
              <w:rFonts w:eastAsiaTheme="minorEastAsia"/>
              <w:noProof/>
              <w:color w:val="auto"/>
              <w:kern w:val="0"/>
            </w:rPr>
          </w:pPr>
          <w:hyperlink w:anchor="_Toc90646668" w:history="1">
            <w:r w:rsidR="00E71C8B" w:rsidRPr="007C5354">
              <w:rPr>
                <w:rStyle w:val="Hyperlink"/>
                <w:noProof/>
              </w:rPr>
              <w:t>Use of Funds</w:t>
            </w:r>
            <w:r w:rsidR="00E71C8B">
              <w:rPr>
                <w:noProof/>
                <w:webHidden/>
              </w:rPr>
              <w:tab/>
            </w:r>
            <w:r w:rsidR="00E71C8B">
              <w:rPr>
                <w:noProof/>
                <w:webHidden/>
              </w:rPr>
              <w:fldChar w:fldCharType="begin"/>
            </w:r>
            <w:r w:rsidR="00E71C8B">
              <w:rPr>
                <w:noProof/>
                <w:webHidden/>
              </w:rPr>
              <w:instrText xml:space="preserve"> PAGEREF _Toc90646668 \h </w:instrText>
            </w:r>
            <w:r w:rsidR="00E71C8B">
              <w:rPr>
                <w:noProof/>
                <w:webHidden/>
              </w:rPr>
            </w:r>
            <w:r w:rsidR="00E71C8B">
              <w:rPr>
                <w:noProof/>
                <w:webHidden/>
              </w:rPr>
              <w:fldChar w:fldCharType="separate"/>
            </w:r>
            <w:r w:rsidR="00E71C8B">
              <w:rPr>
                <w:noProof/>
                <w:webHidden/>
              </w:rPr>
              <w:t>3</w:t>
            </w:r>
            <w:r w:rsidR="00E71C8B">
              <w:rPr>
                <w:noProof/>
                <w:webHidden/>
              </w:rPr>
              <w:fldChar w:fldCharType="end"/>
            </w:r>
          </w:hyperlink>
        </w:p>
        <w:p w14:paraId="14F450D7" w14:textId="0EDEE05D" w:rsidR="00E71C8B" w:rsidRDefault="00E541A3">
          <w:pPr>
            <w:pStyle w:val="TOC1"/>
            <w:tabs>
              <w:tab w:val="right" w:leader="dot" w:pos="10790"/>
            </w:tabs>
            <w:rPr>
              <w:rFonts w:eastAsiaTheme="minorEastAsia"/>
              <w:noProof/>
              <w:color w:val="auto"/>
              <w:kern w:val="0"/>
            </w:rPr>
          </w:pPr>
          <w:hyperlink w:anchor="_Toc90646669" w:history="1">
            <w:r w:rsidR="00E71C8B" w:rsidRPr="007C5354">
              <w:rPr>
                <w:rStyle w:val="Hyperlink"/>
                <w:noProof/>
              </w:rPr>
              <w:t>Timeline</w:t>
            </w:r>
            <w:r w:rsidR="00E71C8B">
              <w:rPr>
                <w:noProof/>
                <w:webHidden/>
              </w:rPr>
              <w:tab/>
            </w:r>
            <w:r w:rsidR="00E71C8B">
              <w:rPr>
                <w:noProof/>
                <w:webHidden/>
              </w:rPr>
              <w:fldChar w:fldCharType="begin"/>
            </w:r>
            <w:r w:rsidR="00E71C8B">
              <w:rPr>
                <w:noProof/>
                <w:webHidden/>
              </w:rPr>
              <w:instrText xml:space="preserve"> PAGEREF _Toc90646669 \h </w:instrText>
            </w:r>
            <w:r w:rsidR="00E71C8B">
              <w:rPr>
                <w:noProof/>
                <w:webHidden/>
              </w:rPr>
            </w:r>
            <w:r w:rsidR="00E71C8B">
              <w:rPr>
                <w:noProof/>
                <w:webHidden/>
              </w:rPr>
              <w:fldChar w:fldCharType="separate"/>
            </w:r>
            <w:r w:rsidR="00E71C8B">
              <w:rPr>
                <w:noProof/>
                <w:webHidden/>
              </w:rPr>
              <w:t>4</w:t>
            </w:r>
            <w:r w:rsidR="00E71C8B">
              <w:rPr>
                <w:noProof/>
                <w:webHidden/>
              </w:rPr>
              <w:fldChar w:fldCharType="end"/>
            </w:r>
          </w:hyperlink>
        </w:p>
        <w:p w14:paraId="7BCE02C5" w14:textId="5EE58BEE" w:rsidR="00E71C8B" w:rsidRDefault="00E541A3">
          <w:pPr>
            <w:pStyle w:val="TOC1"/>
            <w:tabs>
              <w:tab w:val="right" w:leader="dot" w:pos="10790"/>
            </w:tabs>
            <w:rPr>
              <w:rFonts w:eastAsiaTheme="minorEastAsia"/>
              <w:noProof/>
              <w:color w:val="auto"/>
              <w:kern w:val="0"/>
            </w:rPr>
          </w:pPr>
          <w:hyperlink w:anchor="_Toc90646670" w:history="1">
            <w:r w:rsidR="00E71C8B" w:rsidRPr="007C5354">
              <w:rPr>
                <w:rStyle w:val="Hyperlink"/>
                <w:noProof/>
              </w:rPr>
              <w:t>Duration of Grant</w:t>
            </w:r>
            <w:r w:rsidR="00E71C8B">
              <w:rPr>
                <w:noProof/>
                <w:webHidden/>
              </w:rPr>
              <w:tab/>
            </w:r>
            <w:r w:rsidR="00E71C8B">
              <w:rPr>
                <w:noProof/>
                <w:webHidden/>
              </w:rPr>
              <w:fldChar w:fldCharType="begin"/>
            </w:r>
            <w:r w:rsidR="00E71C8B">
              <w:rPr>
                <w:noProof/>
                <w:webHidden/>
              </w:rPr>
              <w:instrText xml:space="preserve"> PAGEREF _Toc90646670 \h </w:instrText>
            </w:r>
            <w:r w:rsidR="00E71C8B">
              <w:rPr>
                <w:noProof/>
                <w:webHidden/>
              </w:rPr>
            </w:r>
            <w:r w:rsidR="00E71C8B">
              <w:rPr>
                <w:noProof/>
                <w:webHidden/>
              </w:rPr>
              <w:fldChar w:fldCharType="separate"/>
            </w:r>
            <w:r w:rsidR="00E71C8B">
              <w:rPr>
                <w:noProof/>
                <w:webHidden/>
              </w:rPr>
              <w:t>4</w:t>
            </w:r>
            <w:r w:rsidR="00E71C8B">
              <w:rPr>
                <w:noProof/>
                <w:webHidden/>
              </w:rPr>
              <w:fldChar w:fldCharType="end"/>
            </w:r>
          </w:hyperlink>
        </w:p>
        <w:p w14:paraId="294D4863" w14:textId="5E1BAF85" w:rsidR="00E71C8B" w:rsidRDefault="00E541A3">
          <w:pPr>
            <w:pStyle w:val="TOC1"/>
            <w:tabs>
              <w:tab w:val="right" w:leader="dot" w:pos="10790"/>
            </w:tabs>
            <w:rPr>
              <w:rFonts w:eastAsiaTheme="minorEastAsia"/>
              <w:noProof/>
              <w:color w:val="auto"/>
              <w:kern w:val="0"/>
            </w:rPr>
          </w:pPr>
          <w:hyperlink w:anchor="_Toc90646671" w:history="1">
            <w:r w:rsidR="00E71C8B" w:rsidRPr="007C5354">
              <w:rPr>
                <w:rStyle w:val="Hyperlink"/>
                <w:noProof/>
              </w:rPr>
              <w:t>Evaluation and Reporting</w:t>
            </w:r>
            <w:r w:rsidR="00E71C8B">
              <w:rPr>
                <w:noProof/>
                <w:webHidden/>
              </w:rPr>
              <w:tab/>
            </w:r>
            <w:r w:rsidR="00E71C8B">
              <w:rPr>
                <w:noProof/>
                <w:webHidden/>
              </w:rPr>
              <w:fldChar w:fldCharType="begin"/>
            </w:r>
            <w:r w:rsidR="00E71C8B">
              <w:rPr>
                <w:noProof/>
                <w:webHidden/>
              </w:rPr>
              <w:instrText xml:space="preserve"> PAGEREF _Toc90646671 \h </w:instrText>
            </w:r>
            <w:r w:rsidR="00E71C8B">
              <w:rPr>
                <w:noProof/>
                <w:webHidden/>
              </w:rPr>
            </w:r>
            <w:r w:rsidR="00E71C8B">
              <w:rPr>
                <w:noProof/>
                <w:webHidden/>
              </w:rPr>
              <w:fldChar w:fldCharType="separate"/>
            </w:r>
            <w:r w:rsidR="00E71C8B">
              <w:rPr>
                <w:noProof/>
                <w:webHidden/>
              </w:rPr>
              <w:t>4</w:t>
            </w:r>
            <w:r w:rsidR="00E71C8B">
              <w:rPr>
                <w:noProof/>
                <w:webHidden/>
              </w:rPr>
              <w:fldChar w:fldCharType="end"/>
            </w:r>
          </w:hyperlink>
        </w:p>
        <w:p w14:paraId="14DECB85" w14:textId="6CFF8650" w:rsidR="00E71C8B" w:rsidRDefault="00E541A3">
          <w:pPr>
            <w:pStyle w:val="TOC1"/>
            <w:tabs>
              <w:tab w:val="right" w:leader="dot" w:pos="10790"/>
            </w:tabs>
            <w:rPr>
              <w:rFonts w:eastAsiaTheme="minorEastAsia"/>
              <w:noProof/>
              <w:color w:val="auto"/>
              <w:kern w:val="0"/>
            </w:rPr>
          </w:pPr>
          <w:hyperlink w:anchor="_Toc90646672" w:history="1">
            <w:r w:rsidR="00E71C8B" w:rsidRPr="007C5354">
              <w:rPr>
                <w:rStyle w:val="Hyperlink"/>
                <w:noProof/>
              </w:rPr>
              <w:t>Data Privacy</w:t>
            </w:r>
            <w:r w:rsidR="00E71C8B">
              <w:rPr>
                <w:noProof/>
                <w:webHidden/>
              </w:rPr>
              <w:tab/>
            </w:r>
            <w:r w:rsidR="00E71C8B">
              <w:rPr>
                <w:noProof/>
                <w:webHidden/>
              </w:rPr>
              <w:fldChar w:fldCharType="begin"/>
            </w:r>
            <w:r w:rsidR="00E71C8B">
              <w:rPr>
                <w:noProof/>
                <w:webHidden/>
              </w:rPr>
              <w:instrText xml:space="preserve"> PAGEREF _Toc90646672 \h </w:instrText>
            </w:r>
            <w:r w:rsidR="00E71C8B">
              <w:rPr>
                <w:noProof/>
                <w:webHidden/>
              </w:rPr>
            </w:r>
            <w:r w:rsidR="00E71C8B">
              <w:rPr>
                <w:noProof/>
                <w:webHidden/>
              </w:rPr>
              <w:fldChar w:fldCharType="separate"/>
            </w:r>
            <w:r w:rsidR="00E71C8B">
              <w:rPr>
                <w:noProof/>
                <w:webHidden/>
              </w:rPr>
              <w:t>4</w:t>
            </w:r>
            <w:r w:rsidR="00E71C8B">
              <w:rPr>
                <w:noProof/>
                <w:webHidden/>
              </w:rPr>
              <w:fldChar w:fldCharType="end"/>
            </w:r>
          </w:hyperlink>
        </w:p>
        <w:p w14:paraId="423260B8" w14:textId="01D41B69" w:rsidR="00E71C8B" w:rsidRDefault="00E541A3">
          <w:pPr>
            <w:pStyle w:val="TOC1"/>
            <w:tabs>
              <w:tab w:val="right" w:leader="dot" w:pos="10790"/>
            </w:tabs>
            <w:rPr>
              <w:rFonts w:eastAsiaTheme="minorEastAsia"/>
              <w:noProof/>
              <w:color w:val="auto"/>
              <w:kern w:val="0"/>
            </w:rPr>
          </w:pPr>
          <w:hyperlink w:anchor="_Toc90646673" w:history="1">
            <w:r w:rsidR="00E71C8B" w:rsidRPr="007C5354">
              <w:rPr>
                <w:rStyle w:val="Hyperlink"/>
                <w:noProof/>
              </w:rPr>
              <w:t>Technical Assistance</w:t>
            </w:r>
            <w:r w:rsidR="00E71C8B">
              <w:rPr>
                <w:noProof/>
                <w:webHidden/>
              </w:rPr>
              <w:tab/>
            </w:r>
            <w:r w:rsidR="00E71C8B">
              <w:rPr>
                <w:noProof/>
                <w:webHidden/>
              </w:rPr>
              <w:fldChar w:fldCharType="begin"/>
            </w:r>
            <w:r w:rsidR="00E71C8B">
              <w:rPr>
                <w:noProof/>
                <w:webHidden/>
              </w:rPr>
              <w:instrText xml:space="preserve"> PAGEREF _Toc90646673 \h </w:instrText>
            </w:r>
            <w:r w:rsidR="00E71C8B">
              <w:rPr>
                <w:noProof/>
                <w:webHidden/>
              </w:rPr>
            </w:r>
            <w:r w:rsidR="00E71C8B">
              <w:rPr>
                <w:noProof/>
                <w:webHidden/>
              </w:rPr>
              <w:fldChar w:fldCharType="separate"/>
            </w:r>
            <w:r w:rsidR="00E71C8B">
              <w:rPr>
                <w:noProof/>
                <w:webHidden/>
              </w:rPr>
              <w:t>5</w:t>
            </w:r>
            <w:r w:rsidR="00E71C8B">
              <w:rPr>
                <w:noProof/>
                <w:webHidden/>
              </w:rPr>
              <w:fldChar w:fldCharType="end"/>
            </w:r>
          </w:hyperlink>
        </w:p>
        <w:p w14:paraId="21B53D8D" w14:textId="42A153BD" w:rsidR="00E71C8B" w:rsidRDefault="00E541A3">
          <w:pPr>
            <w:pStyle w:val="TOC1"/>
            <w:tabs>
              <w:tab w:val="right" w:leader="dot" w:pos="10790"/>
            </w:tabs>
            <w:rPr>
              <w:rFonts w:eastAsiaTheme="minorEastAsia"/>
              <w:noProof/>
              <w:color w:val="auto"/>
              <w:kern w:val="0"/>
            </w:rPr>
          </w:pPr>
          <w:hyperlink w:anchor="_Toc90646674" w:history="1">
            <w:r w:rsidR="00E71C8B" w:rsidRPr="007C5354">
              <w:rPr>
                <w:rStyle w:val="Hyperlink"/>
                <w:noProof/>
              </w:rPr>
              <w:t>Review Process and Timeline</w:t>
            </w:r>
            <w:r w:rsidR="00E71C8B">
              <w:rPr>
                <w:noProof/>
                <w:webHidden/>
              </w:rPr>
              <w:tab/>
            </w:r>
            <w:r w:rsidR="00E71C8B">
              <w:rPr>
                <w:noProof/>
                <w:webHidden/>
              </w:rPr>
              <w:fldChar w:fldCharType="begin"/>
            </w:r>
            <w:r w:rsidR="00E71C8B">
              <w:rPr>
                <w:noProof/>
                <w:webHidden/>
              </w:rPr>
              <w:instrText xml:space="preserve"> PAGEREF _Toc90646674 \h </w:instrText>
            </w:r>
            <w:r w:rsidR="00E71C8B">
              <w:rPr>
                <w:noProof/>
                <w:webHidden/>
              </w:rPr>
            </w:r>
            <w:r w:rsidR="00E71C8B">
              <w:rPr>
                <w:noProof/>
                <w:webHidden/>
              </w:rPr>
              <w:fldChar w:fldCharType="separate"/>
            </w:r>
            <w:r w:rsidR="00E71C8B">
              <w:rPr>
                <w:noProof/>
                <w:webHidden/>
              </w:rPr>
              <w:t>5</w:t>
            </w:r>
            <w:r w:rsidR="00E71C8B">
              <w:rPr>
                <w:noProof/>
                <w:webHidden/>
              </w:rPr>
              <w:fldChar w:fldCharType="end"/>
            </w:r>
          </w:hyperlink>
        </w:p>
        <w:p w14:paraId="4107015F" w14:textId="3195C920" w:rsidR="00E71C8B" w:rsidRDefault="00E541A3">
          <w:pPr>
            <w:pStyle w:val="TOC1"/>
            <w:tabs>
              <w:tab w:val="right" w:leader="dot" w:pos="10790"/>
            </w:tabs>
            <w:rPr>
              <w:rFonts w:eastAsiaTheme="minorEastAsia"/>
              <w:noProof/>
              <w:color w:val="auto"/>
              <w:kern w:val="0"/>
            </w:rPr>
          </w:pPr>
          <w:hyperlink w:anchor="_Toc90646675" w:history="1">
            <w:r w:rsidR="00E71C8B" w:rsidRPr="007C5354">
              <w:rPr>
                <w:rStyle w:val="Hyperlink"/>
                <w:noProof/>
              </w:rPr>
              <w:t>Submission Process and Deadline</w:t>
            </w:r>
            <w:r w:rsidR="00E71C8B">
              <w:rPr>
                <w:noProof/>
                <w:webHidden/>
              </w:rPr>
              <w:tab/>
            </w:r>
            <w:r w:rsidR="00E71C8B">
              <w:rPr>
                <w:noProof/>
                <w:webHidden/>
              </w:rPr>
              <w:fldChar w:fldCharType="begin"/>
            </w:r>
            <w:r w:rsidR="00E71C8B">
              <w:rPr>
                <w:noProof/>
                <w:webHidden/>
              </w:rPr>
              <w:instrText xml:space="preserve"> PAGEREF _Toc90646675 \h </w:instrText>
            </w:r>
            <w:r w:rsidR="00E71C8B">
              <w:rPr>
                <w:noProof/>
                <w:webHidden/>
              </w:rPr>
            </w:r>
            <w:r w:rsidR="00E71C8B">
              <w:rPr>
                <w:noProof/>
                <w:webHidden/>
              </w:rPr>
              <w:fldChar w:fldCharType="separate"/>
            </w:r>
            <w:r w:rsidR="00E71C8B">
              <w:rPr>
                <w:noProof/>
                <w:webHidden/>
              </w:rPr>
              <w:t>5</w:t>
            </w:r>
            <w:r w:rsidR="00E71C8B">
              <w:rPr>
                <w:noProof/>
                <w:webHidden/>
              </w:rPr>
              <w:fldChar w:fldCharType="end"/>
            </w:r>
          </w:hyperlink>
        </w:p>
        <w:p w14:paraId="44CC675D" w14:textId="3F1146A9" w:rsidR="00E71C8B" w:rsidRDefault="00E541A3">
          <w:pPr>
            <w:pStyle w:val="TOC1"/>
            <w:tabs>
              <w:tab w:val="right" w:leader="dot" w:pos="10790"/>
            </w:tabs>
            <w:rPr>
              <w:rFonts w:eastAsiaTheme="minorEastAsia"/>
              <w:noProof/>
              <w:color w:val="auto"/>
              <w:kern w:val="0"/>
            </w:rPr>
          </w:pPr>
          <w:hyperlink w:anchor="_Toc90646676" w:history="1">
            <w:r w:rsidR="00E71C8B" w:rsidRPr="007C5354">
              <w:rPr>
                <w:rStyle w:val="Hyperlink"/>
                <w:noProof/>
              </w:rPr>
              <w:t>Required Elements</w:t>
            </w:r>
            <w:r w:rsidR="00E71C8B">
              <w:rPr>
                <w:noProof/>
                <w:webHidden/>
              </w:rPr>
              <w:tab/>
            </w:r>
            <w:r w:rsidR="00E71C8B">
              <w:rPr>
                <w:noProof/>
                <w:webHidden/>
              </w:rPr>
              <w:fldChar w:fldCharType="begin"/>
            </w:r>
            <w:r w:rsidR="00E71C8B">
              <w:rPr>
                <w:noProof/>
                <w:webHidden/>
              </w:rPr>
              <w:instrText xml:space="preserve"> PAGEREF _Toc90646676 \h </w:instrText>
            </w:r>
            <w:r w:rsidR="00E71C8B">
              <w:rPr>
                <w:noProof/>
                <w:webHidden/>
              </w:rPr>
            </w:r>
            <w:r w:rsidR="00E71C8B">
              <w:rPr>
                <w:noProof/>
                <w:webHidden/>
              </w:rPr>
              <w:fldChar w:fldCharType="separate"/>
            </w:r>
            <w:r w:rsidR="00E71C8B">
              <w:rPr>
                <w:noProof/>
                <w:webHidden/>
              </w:rPr>
              <w:t>6</w:t>
            </w:r>
            <w:r w:rsidR="00E71C8B">
              <w:rPr>
                <w:noProof/>
                <w:webHidden/>
              </w:rPr>
              <w:fldChar w:fldCharType="end"/>
            </w:r>
          </w:hyperlink>
        </w:p>
        <w:p w14:paraId="31A86208" w14:textId="4FC29F96" w:rsidR="00E71C8B" w:rsidRDefault="00E541A3">
          <w:pPr>
            <w:pStyle w:val="TOC1"/>
            <w:tabs>
              <w:tab w:val="right" w:leader="dot" w:pos="10790"/>
            </w:tabs>
            <w:rPr>
              <w:rFonts w:eastAsiaTheme="minorEastAsia"/>
              <w:noProof/>
              <w:color w:val="auto"/>
              <w:kern w:val="0"/>
            </w:rPr>
          </w:pPr>
          <w:hyperlink w:anchor="_Toc90646678" w:history="1">
            <w:r w:rsidR="00E71C8B" w:rsidRPr="007C5354">
              <w:rPr>
                <w:rStyle w:val="Hyperlink"/>
                <w:noProof/>
              </w:rPr>
              <w:t>Part IA: Applicant Information</w:t>
            </w:r>
            <w:r w:rsidR="00E71C8B">
              <w:rPr>
                <w:noProof/>
                <w:webHidden/>
              </w:rPr>
              <w:tab/>
            </w:r>
            <w:r w:rsidR="00E71C8B">
              <w:rPr>
                <w:noProof/>
                <w:webHidden/>
              </w:rPr>
              <w:fldChar w:fldCharType="begin"/>
            </w:r>
            <w:r w:rsidR="00E71C8B">
              <w:rPr>
                <w:noProof/>
                <w:webHidden/>
              </w:rPr>
              <w:instrText xml:space="preserve"> PAGEREF _Toc90646678 \h </w:instrText>
            </w:r>
            <w:r w:rsidR="00E71C8B">
              <w:rPr>
                <w:noProof/>
                <w:webHidden/>
              </w:rPr>
            </w:r>
            <w:r w:rsidR="00E71C8B">
              <w:rPr>
                <w:noProof/>
                <w:webHidden/>
              </w:rPr>
              <w:fldChar w:fldCharType="separate"/>
            </w:r>
            <w:r w:rsidR="00E71C8B">
              <w:rPr>
                <w:noProof/>
                <w:webHidden/>
              </w:rPr>
              <w:t>7</w:t>
            </w:r>
            <w:r w:rsidR="00E71C8B">
              <w:rPr>
                <w:noProof/>
                <w:webHidden/>
              </w:rPr>
              <w:fldChar w:fldCharType="end"/>
            </w:r>
          </w:hyperlink>
        </w:p>
        <w:p w14:paraId="23C5ABFE" w14:textId="12DD862D" w:rsidR="00E71C8B" w:rsidRDefault="00E541A3">
          <w:pPr>
            <w:pStyle w:val="TOC1"/>
            <w:tabs>
              <w:tab w:val="right" w:leader="dot" w:pos="10790"/>
            </w:tabs>
            <w:rPr>
              <w:rFonts w:eastAsiaTheme="minorEastAsia"/>
              <w:noProof/>
              <w:color w:val="auto"/>
              <w:kern w:val="0"/>
            </w:rPr>
          </w:pPr>
          <w:hyperlink w:anchor="_Toc90646679" w:history="1">
            <w:r w:rsidR="00E71C8B" w:rsidRPr="007C5354">
              <w:rPr>
                <w:rStyle w:val="Hyperlink"/>
                <w:noProof/>
              </w:rPr>
              <w:t>Part IB: Program Assurances Form</w:t>
            </w:r>
            <w:r w:rsidR="00E71C8B">
              <w:rPr>
                <w:noProof/>
                <w:webHidden/>
              </w:rPr>
              <w:tab/>
            </w:r>
            <w:r w:rsidR="00E71C8B">
              <w:rPr>
                <w:noProof/>
                <w:webHidden/>
              </w:rPr>
              <w:fldChar w:fldCharType="begin"/>
            </w:r>
            <w:r w:rsidR="00E71C8B">
              <w:rPr>
                <w:noProof/>
                <w:webHidden/>
              </w:rPr>
              <w:instrText xml:space="preserve"> PAGEREF _Toc90646679 \h </w:instrText>
            </w:r>
            <w:r w:rsidR="00E71C8B">
              <w:rPr>
                <w:noProof/>
                <w:webHidden/>
              </w:rPr>
            </w:r>
            <w:r w:rsidR="00E71C8B">
              <w:rPr>
                <w:noProof/>
                <w:webHidden/>
              </w:rPr>
              <w:fldChar w:fldCharType="separate"/>
            </w:r>
            <w:r w:rsidR="00E71C8B">
              <w:rPr>
                <w:noProof/>
                <w:webHidden/>
              </w:rPr>
              <w:t>8</w:t>
            </w:r>
            <w:r w:rsidR="00E71C8B">
              <w:rPr>
                <w:noProof/>
                <w:webHidden/>
              </w:rPr>
              <w:fldChar w:fldCharType="end"/>
            </w:r>
          </w:hyperlink>
        </w:p>
        <w:p w14:paraId="7163F601" w14:textId="16C9CD7F" w:rsidR="00E71C8B" w:rsidRDefault="00E541A3">
          <w:pPr>
            <w:pStyle w:val="TOC1"/>
            <w:tabs>
              <w:tab w:val="right" w:leader="dot" w:pos="10790"/>
            </w:tabs>
            <w:rPr>
              <w:rFonts w:eastAsiaTheme="minorEastAsia"/>
              <w:noProof/>
              <w:color w:val="auto"/>
              <w:kern w:val="0"/>
            </w:rPr>
          </w:pPr>
          <w:hyperlink w:anchor="_Toc90646680" w:history="1">
            <w:r w:rsidR="00E71C8B" w:rsidRPr="007C5354">
              <w:rPr>
                <w:rStyle w:val="Hyperlink"/>
                <w:noProof/>
              </w:rPr>
              <w:t>Part II: Professional Development Selection</w:t>
            </w:r>
            <w:r w:rsidR="00E71C8B">
              <w:rPr>
                <w:noProof/>
                <w:webHidden/>
              </w:rPr>
              <w:tab/>
            </w:r>
            <w:r w:rsidR="00E71C8B">
              <w:rPr>
                <w:noProof/>
                <w:webHidden/>
              </w:rPr>
              <w:fldChar w:fldCharType="begin"/>
            </w:r>
            <w:r w:rsidR="00E71C8B">
              <w:rPr>
                <w:noProof/>
                <w:webHidden/>
              </w:rPr>
              <w:instrText xml:space="preserve"> PAGEREF _Toc90646680 \h </w:instrText>
            </w:r>
            <w:r w:rsidR="00E71C8B">
              <w:rPr>
                <w:noProof/>
                <w:webHidden/>
              </w:rPr>
            </w:r>
            <w:r w:rsidR="00E71C8B">
              <w:rPr>
                <w:noProof/>
                <w:webHidden/>
              </w:rPr>
              <w:fldChar w:fldCharType="separate"/>
            </w:r>
            <w:r w:rsidR="00E71C8B">
              <w:rPr>
                <w:noProof/>
                <w:webHidden/>
              </w:rPr>
              <w:t>9</w:t>
            </w:r>
            <w:r w:rsidR="00E71C8B">
              <w:rPr>
                <w:noProof/>
                <w:webHidden/>
              </w:rPr>
              <w:fldChar w:fldCharType="end"/>
            </w:r>
          </w:hyperlink>
        </w:p>
        <w:p w14:paraId="22E17030" w14:textId="5C7238D4" w:rsidR="00E71C8B" w:rsidRDefault="00E541A3">
          <w:pPr>
            <w:pStyle w:val="TOC1"/>
            <w:tabs>
              <w:tab w:val="right" w:leader="dot" w:pos="10790"/>
            </w:tabs>
            <w:rPr>
              <w:rFonts w:eastAsiaTheme="minorEastAsia"/>
              <w:noProof/>
              <w:color w:val="auto"/>
              <w:kern w:val="0"/>
            </w:rPr>
          </w:pPr>
          <w:hyperlink w:anchor="_Toc90646681" w:history="1">
            <w:r w:rsidR="00E71C8B" w:rsidRPr="007C5354">
              <w:rPr>
                <w:rStyle w:val="Hyperlink"/>
                <w:noProof/>
              </w:rPr>
              <w:t>Part III: Application Narrative</w:t>
            </w:r>
            <w:r w:rsidR="00E71C8B">
              <w:rPr>
                <w:noProof/>
                <w:webHidden/>
              </w:rPr>
              <w:tab/>
            </w:r>
            <w:r w:rsidR="00E71C8B">
              <w:rPr>
                <w:noProof/>
                <w:webHidden/>
              </w:rPr>
              <w:fldChar w:fldCharType="begin"/>
            </w:r>
            <w:r w:rsidR="00E71C8B">
              <w:rPr>
                <w:noProof/>
                <w:webHidden/>
              </w:rPr>
              <w:instrText xml:space="preserve"> PAGEREF _Toc90646681 \h </w:instrText>
            </w:r>
            <w:r w:rsidR="00E71C8B">
              <w:rPr>
                <w:noProof/>
                <w:webHidden/>
              </w:rPr>
            </w:r>
            <w:r w:rsidR="00E71C8B">
              <w:rPr>
                <w:noProof/>
                <w:webHidden/>
              </w:rPr>
              <w:fldChar w:fldCharType="separate"/>
            </w:r>
            <w:r w:rsidR="00E71C8B">
              <w:rPr>
                <w:noProof/>
                <w:webHidden/>
              </w:rPr>
              <w:t>10</w:t>
            </w:r>
            <w:r w:rsidR="00E71C8B">
              <w:rPr>
                <w:noProof/>
                <w:webHidden/>
              </w:rPr>
              <w:fldChar w:fldCharType="end"/>
            </w:r>
          </w:hyperlink>
        </w:p>
        <w:p w14:paraId="41CF5BEA" w14:textId="291C95F9" w:rsidR="00E71C8B" w:rsidRDefault="00E541A3">
          <w:pPr>
            <w:pStyle w:val="TOC1"/>
            <w:tabs>
              <w:tab w:val="right" w:leader="dot" w:pos="10790"/>
            </w:tabs>
            <w:rPr>
              <w:rFonts w:eastAsiaTheme="minorEastAsia"/>
              <w:noProof/>
              <w:color w:val="auto"/>
              <w:kern w:val="0"/>
            </w:rPr>
          </w:pPr>
          <w:hyperlink w:anchor="_Toc90646685" w:history="1">
            <w:r w:rsidR="00E71C8B" w:rsidRPr="007C5354">
              <w:rPr>
                <w:rStyle w:val="Hyperlink"/>
                <w:noProof/>
              </w:rPr>
              <w:t>Application Review</w:t>
            </w:r>
            <w:r w:rsidR="00E71C8B">
              <w:rPr>
                <w:noProof/>
                <w:webHidden/>
              </w:rPr>
              <w:tab/>
            </w:r>
            <w:r w:rsidR="00E71C8B">
              <w:rPr>
                <w:noProof/>
                <w:webHidden/>
              </w:rPr>
              <w:fldChar w:fldCharType="begin"/>
            </w:r>
            <w:r w:rsidR="00E71C8B">
              <w:rPr>
                <w:noProof/>
                <w:webHidden/>
              </w:rPr>
              <w:instrText xml:space="preserve"> PAGEREF _Toc90646685 \h </w:instrText>
            </w:r>
            <w:r w:rsidR="00E71C8B">
              <w:rPr>
                <w:noProof/>
                <w:webHidden/>
              </w:rPr>
            </w:r>
            <w:r w:rsidR="00E71C8B">
              <w:rPr>
                <w:noProof/>
                <w:webHidden/>
              </w:rPr>
              <w:fldChar w:fldCharType="separate"/>
            </w:r>
            <w:r w:rsidR="00E71C8B">
              <w:rPr>
                <w:noProof/>
                <w:webHidden/>
              </w:rPr>
              <w:t>13</w:t>
            </w:r>
            <w:r w:rsidR="00E71C8B">
              <w:rPr>
                <w:noProof/>
                <w:webHidden/>
              </w:rPr>
              <w:fldChar w:fldCharType="end"/>
            </w:r>
          </w:hyperlink>
        </w:p>
        <w:p w14:paraId="4B05EC0F" w14:textId="17761BFE" w:rsidR="00E71C8B" w:rsidRDefault="00E71C8B">
          <w:pPr>
            <w:pStyle w:val="TOC1"/>
            <w:tabs>
              <w:tab w:val="right" w:leader="dot" w:pos="10790"/>
            </w:tabs>
            <w:rPr>
              <w:rFonts w:eastAsiaTheme="minorEastAsia"/>
              <w:noProof/>
              <w:color w:val="auto"/>
              <w:kern w:val="0"/>
            </w:rPr>
          </w:pPr>
          <w:r>
            <w:rPr>
              <w:rStyle w:val="Hyperlink"/>
              <w:noProof/>
            </w:rPr>
            <w:br/>
          </w:r>
          <w:hyperlink w:anchor="_Toc90646686" w:history="1">
            <w:r w:rsidRPr="007C5354">
              <w:rPr>
                <w:rStyle w:val="Hyperlink"/>
                <w:noProof/>
              </w:rPr>
              <w:t>Appendix A: End-of-Year Evaluation Reporting Guidelines</w:t>
            </w:r>
            <w:r>
              <w:rPr>
                <w:noProof/>
                <w:webHidden/>
              </w:rPr>
              <w:tab/>
            </w:r>
            <w:r>
              <w:rPr>
                <w:noProof/>
                <w:webHidden/>
              </w:rPr>
              <w:fldChar w:fldCharType="begin"/>
            </w:r>
            <w:r>
              <w:rPr>
                <w:noProof/>
                <w:webHidden/>
              </w:rPr>
              <w:instrText xml:space="preserve"> PAGEREF _Toc90646686 \h </w:instrText>
            </w:r>
            <w:r>
              <w:rPr>
                <w:noProof/>
                <w:webHidden/>
              </w:rPr>
            </w:r>
            <w:r>
              <w:rPr>
                <w:noProof/>
                <w:webHidden/>
              </w:rPr>
              <w:fldChar w:fldCharType="separate"/>
            </w:r>
            <w:r>
              <w:rPr>
                <w:noProof/>
                <w:webHidden/>
              </w:rPr>
              <w:t>14</w:t>
            </w:r>
            <w:r>
              <w:rPr>
                <w:noProof/>
                <w:webHidden/>
              </w:rPr>
              <w:fldChar w:fldCharType="end"/>
            </w:r>
          </w:hyperlink>
        </w:p>
        <w:p w14:paraId="02F39D3B" w14:textId="77777777" w:rsidR="00E65C54" w:rsidRPr="00417633" w:rsidRDefault="00E65C54" w:rsidP="00953D92">
          <w:pPr>
            <w:rPr>
              <w:rFonts w:cstheme="minorHAnsi"/>
            </w:rPr>
          </w:pPr>
          <w:r w:rsidRPr="007168B5">
            <w:rPr>
              <w:rFonts w:cstheme="minorHAnsi"/>
              <w:b/>
              <w:bCs/>
              <w:noProof/>
            </w:rPr>
            <w:fldChar w:fldCharType="end"/>
          </w:r>
        </w:p>
      </w:sdtContent>
    </w:sdt>
    <w:p w14:paraId="56E383B9" w14:textId="77777777" w:rsidR="00E65C54" w:rsidRPr="00417633" w:rsidRDefault="00E65C54" w:rsidP="00953D92">
      <w:pPr>
        <w:pStyle w:val="Header"/>
        <w:tabs>
          <w:tab w:val="clear" w:pos="4680"/>
          <w:tab w:val="clear" w:pos="9360"/>
        </w:tabs>
        <w:contextualSpacing w:val="0"/>
        <w:rPr>
          <w:rFonts w:cstheme="minorHAnsi"/>
        </w:rPr>
      </w:pPr>
      <w:r w:rsidRPr="00417633">
        <w:rPr>
          <w:rFonts w:cstheme="minorHAnsi"/>
        </w:rPr>
        <w:br w:type="page"/>
      </w:r>
    </w:p>
    <w:p w14:paraId="71413F40" w14:textId="77777777" w:rsidR="003A0C49" w:rsidRPr="00417633" w:rsidRDefault="00F63A0C" w:rsidP="00953D92">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36139522"/>
      <w:bookmarkStart w:id="2" w:name="_Toc37070377"/>
      <w:bookmarkStart w:id="3" w:name="_Toc68166168"/>
      <w:bookmarkStart w:id="4" w:name="_Toc90646664"/>
      <w:r>
        <w:rPr>
          <w:rFonts w:cstheme="minorHAnsi"/>
          <w:color w:val="FFFFFF" w:themeColor="background1"/>
        </w:rPr>
        <w:lastRenderedPageBreak/>
        <w:t>Early Literacy Grant Program – Professional Development</w:t>
      </w:r>
      <w:bookmarkEnd w:id="1"/>
      <w:bookmarkEnd w:id="2"/>
      <w:bookmarkEnd w:id="3"/>
      <w:bookmarkEnd w:id="4"/>
    </w:p>
    <w:p w14:paraId="6F24726F" w14:textId="03F473C6" w:rsidR="003A0C49" w:rsidRPr="00417633" w:rsidRDefault="0021346F" w:rsidP="00953D92">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3A0C49" w:rsidRPr="00417633">
        <w:rPr>
          <w:rFonts w:cstheme="minorHAnsi"/>
          <w:b/>
          <w:color w:val="FFFFFF" w:themeColor="background1"/>
        </w:rPr>
        <w:t xml:space="preserve">Due: </w:t>
      </w:r>
      <w:r w:rsidR="00D16CB5">
        <w:rPr>
          <w:rFonts w:cstheme="minorHAnsi"/>
          <w:b/>
          <w:color w:val="FFFFFF" w:themeColor="background1"/>
        </w:rPr>
        <w:t>Tuesday, March 15, 2022</w:t>
      </w:r>
      <w:r w:rsidR="00E71C8B">
        <w:rPr>
          <w:rFonts w:cstheme="minorHAnsi"/>
          <w:b/>
          <w:color w:val="FFFFFF" w:themeColor="background1"/>
        </w:rPr>
        <w:t>, by 11:59 pm</w:t>
      </w:r>
    </w:p>
    <w:p w14:paraId="10FE13BB" w14:textId="77777777" w:rsidR="002A7B01" w:rsidRPr="00EC13F8" w:rsidRDefault="003102F5" w:rsidP="00953D92">
      <w:pPr>
        <w:pStyle w:val="Heading1"/>
      </w:pPr>
      <w:bookmarkStart w:id="5" w:name="_Toc90646665"/>
      <w:r w:rsidRPr="00EC13F8">
        <w:t>Introduction</w:t>
      </w:r>
      <w:bookmarkEnd w:id="5"/>
    </w:p>
    <w:p w14:paraId="7E479A09" w14:textId="3C80BA9E" w:rsidR="00C612AA" w:rsidRPr="0087138E" w:rsidRDefault="00C612AA" w:rsidP="00953D92">
      <w:r w:rsidRPr="0087138E">
        <w:t>House Bill 18-1393</w:t>
      </w:r>
      <w:r>
        <w:t xml:space="preserve"> amendments to the Colorado Reading to Ensure Academic Development Act (READ Act) </w:t>
      </w:r>
      <w:r w:rsidRPr="0087138E">
        <w:t xml:space="preserve">authorized the </w:t>
      </w:r>
      <w:r w:rsidR="00D16CB5">
        <w:t>a</w:t>
      </w:r>
      <w:r w:rsidR="00D16CB5" w:rsidRPr="0087138E">
        <w:t xml:space="preserve">nnual </w:t>
      </w:r>
      <w:r w:rsidRPr="0087138E">
        <w:t>Early Literacy Grant Professional Development (ELG PD) Program. This grant opportunity is geared to support Colorado educators in the implementation of scientifically</w:t>
      </w:r>
      <w:r w:rsidR="00C00FB5">
        <w:t>-</w:t>
      </w:r>
      <w:r w:rsidRPr="0087138E">
        <w:t xml:space="preserve"> and evidence-based reading programming and strategies for </w:t>
      </w:r>
      <w:r w:rsidR="00774754">
        <w:t>kindergarten through third grade (</w:t>
      </w:r>
      <w:r w:rsidRPr="0087138E">
        <w:t>K-3</w:t>
      </w:r>
      <w:r w:rsidR="00774754">
        <w:t>)</w:t>
      </w:r>
      <w:r w:rsidRPr="0087138E">
        <w:t xml:space="preserve"> students. An effort championed by the State Board of Education</w:t>
      </w:r>
      <w:r>
        <w:t xml:space="preserve"> (SBE)</w:t>
      </w:r>
      <w:r w:rsidRPr="0087138E">
        <w:t>, these funds are specifically intended for early literacy professional development for elementary educators.</w:t>
      </w:r>
      <w:r w:rsidRPr="00C612AA">
        <w:t xml:space="preserve"> </w:t>
      </w:r>
      <w:r>
        <w:t xml:space="preserve">This grant opportunity is designed to support Colorado educators in implementation of </w:t>
      </w:r>
      <w:r>
        <w:rPr>
          <w:kern w:val="2"/>
        </w:rPr>
        <w:t>s</w:t>
      </w:r>
      <w:r w:rsidRPr="00697216">
        <w:rPr>
          <w:kern w:val="2"/>
        </w:rPr>
        <w:t>cientifically</w:t>
      </w:r>
      <w:r w:rsidR="00845078">
        <w:rPr>
          <w:kern w:val="2"/>
        </w:rPr>
        <w:t xml:space="preserve"> </w:t>
      </w:r>
      <w:r>
        <w:rPr>
          <w:kern w:val="2"/>
        </w:rPr>
        <w:t>b</w:t>
      </w:r>
      <w:r w:rsidRPr="00697216">
        <w:rPr>
          <w:kern w:val="2"/>
        </w:rPr>
        <w:t xml:space="preserve">ased </w:t>
      </w:r>
      <w:r>
        <w:rPr>
          <w:kern w:val="2"/>
        </w:rPr>
        <w:t>r</w:t>
      </w:r>
      <w:r w:rsidRPr="00697216">
        <w:rPr>
          <w:kern w:val="2"/>
        </w:rPr>
        <w:t xml:space="preserve">eading </w:t>
      </w:r>
      <w:r>
        <w:rPr>
          <w:kern w:val="2"/>
        </w:rPr>
        <w:t>r</w:t>
      </w:r>
      <w:r w:rsidRPr="00697216">
        <w:rPr>
          <w:kern w:val="2"/>
        </w:rPr>
        <w:t>esearch (SBRR)</w:t>
      </w:r>
      <w:r>
        <w:t xml:space="preserve"> programs and strategies for </w:t>
      </w:r>
      <w:r>
        <w:rPr>
          <w:kern w:val="2"/>
        </w:rPr>
        <w:t>K-3</w:t>
      </w:r>
      <w:r w:rsidRPr="00697216">
        <w:rPr>
          <w:kern w:val="2"/>
        </w:rPr>
        <w:t xml:space="preserve"> </w:t>
      </w:r>
      <w:r>
        <w:t>students.</w:t>
      </w:r>
    </w:p>
    <w:p w14:paraId="1BED58D0" w14:textId="77777777" w:rsidR="00F63A0C" w:rsidRDefault="00F63A0C" w:rsidP="00953D92"/>
    <w:p w14:paraId="7B74DBAE" w14:textId="77777777" w:rsidR="007A79F5" w:rsidRPr="00EC13F8" w:rsidRDefault="007A79F5" w:rsidP="00953D92">
      <w:pPr>
        <w:pStyle w:val="Heading1"/>
      </w:pPr>
      <w:bookmarkStart w:id="6" w:name="_Toc90646666"/>
      <w:r w:rsidRPr="00EC13F8">
        <w:t>Eligib</w:t>
      </w:r>
      <w:r w:rsidR="00F63A0C" w:rsidRPr="00EC13F8">
        <w:t>ility</w:t>
      </w:r>
      <w:bookmarkEnd w:id="6"/>
    </w:p>
    <w:p w14:paraId="4D1CA449" w14:textId="77777777" w:rsidR="00F63A0C" w:rsidRPr="00F63A0C" w:rsidRDefault="00F63A0C" w:rsidP="00953D92">
      <w:pPr>
        <w:rPr>
          <w:rFonts w:cstheme="minorHAnsi"/>
        </w:rPr>
      </w:pPr>
      <w:r w:rsidRPr="00F63A0C">
        <w:rPr>
          <w:rFonts w:cstheme="minorHAnsi"/>
        </w:rPr>
        <w:t>Grants may be awarded to an applying local education provider (LEP) that is a school district on a district-wide basis or to individual schools of the school district. An LEP may apply individually or as part of a group of LEPs.</w:t>
      </w:r>
      <w:r w:rsidR="004D5605">
        <w:rPr>
          <w:rStyle w:val="EndnoteReference"/>
          <w:rFonts w:cstheme="minorHAnsi"/>
        </w:rPr>
        <w:endnoteReference w:id="1"/>
      </w:r>
      <w:r w:rsidR="004D5605">
        <w:rPr>
          <w:rFonts w:cstheme="minorHAnsi"/>
        </w:rPr>
        <w:t xml:space="preserve"> </w:t>
      </w:r>
      <w:r w:rsidRPr="00F63A0C">
        <w:rPr>
          <w:rFonts w:cstheme="minorHAnsi"/>
        </w:rPr>
        <w:t>Eligible LEPs include:</w:t>
      </w:r>
    </w:p>
    <w:p w14:paraId="4FCA4173" w14:textId="1FDD598D" w:rsidR="00774754" w:rsidRPr="006C3DAF" w:rsidRDefault="00774754" w:rsidP="00953D92">
      <w:pPr>
        <w:numPr>
          <w:ilvl w:val="0"/>
          <w:numId w:val="1"/>
        </w:numPr>
        <w:ind w:left="504" w:hanging="288"/>
        <w:rPr>
          <w:rFonts w:cstheme="minorHAnsi"/>
        </w:rPr>
      </w:pPr>
      <w:r>
        <w:rPr>
          <w:rFonts w:cstheme="minorHAnsi"/>
        </w:rPr>
        <w:t>a</w:t>
      </w:r>
      <w:r w:rsidRPr="006C3DAF">
        <w:rPr>
          <w:rFonts w:cstheme="minorHAnsi"/>
        </w:rPr>
        <w:t xml:space="preserve"> school district,</w:t>
      </w:r>
    </w:p>
    <w:p w14:paraId="1D3DBAC9" w14:textId="77777777" w:rsidR="00774754" w:rsidRPr="006C3DAF" w:rsidRDefault="00774754" w:rsidP="00953D92">
      <w:pPr>
        <w:numPr>
          <w:ilvl w:val="0"/>
          <w:numId w:val="1"/>
        </w:numPr>
        <w:ind w:left="504" w:hanging="288"/>
        <w:rPr>
          <w:rFonts w:cstheme="minorHAnsi"/>
        </w:rPr>
      </w:pPr>
      <w:r w:rsidRPr="006C3DAF">
        <w:rPr>
          <w:rFonts w:cstheme="minorHAnsi"/>
        </w:rPr>
        <w:t>BOCES,</w:t>
      </w:r>
    </w:p>
    <w:p w14:paraId="5E6CF4D9" w14:textId="77777777" w:rsidR="00774754" w:rsidRDefault="00774754" w:rsidP="00953D92">
      <w:pPr>
        <w:numPr>
          <w:ilvl w:val="0"/>
          <w:numId w:val="1"/>
        </w:numPr>
        <w:ind w:left="504" w:hanging="288"/>
        <w:rPr>
          <w:rFonts w:cstheme="minorHAnsi"/>
        </w:rPr>
      </w:pPr>
      <w:r>
        <w:rPr>
          <w:rFonts w:cstheme="minorHAnsi"/>
        </w:rPr>
        <w:t>a</w:t>
      </w:r>
      <w:r w:rsidRPr="006C3DAF">
        <w:rPr>
          <w:rFonts w:cstheme="minorHAnsi"/>
        </w:rPr>
        <w:t xml:space="preserve"> district charter school, and</w:t>
      </w:r>
    </w:p>
    <w:p w14:paraId="55ADC875" w14:textId="56E64AEA" w:rsidR="00F63A0C" w:rsidRPr="00774754" w:rsidRDefault="00774754" w:rsidP="00953D92">
      <w:pPr>
        <w:numPr>
          <w:ilvl w:val="0"/>
          <w:numId w:val="1"/>
        </w:numPr>
        <w:ind w:left="504" w:hanging="288"/>
        <w:rPr>
          <w:rFonts w:cstheme="minorHAnsi"/>
        </w:rPr>
      </w:pPr>
      <w:r>
        <w:rPr>
          <w:rFonts w:cstheme="minorHAnsi"/>
        </w:rPr>
        <w:t>a</w:t>
      </w:r>
      <w:r w:rsidRPr="00774754">
        <w:rPr>
          <w:rFonts w:cstheme="minorHAnsi"/>
        </w:rPr>
        <w:t>n institute charter school</w:t>
      </w:r>
      <w:r w:rsidR="00F63A0C" w:rsidRPr="00774754">
        <w:rPr>
          <w:rFonts w:cstheme="minorHAnsi"/>
        </w:rPr>
        <w:t>.</w:t>
      </w:r>
    </w:p>
    <w:p w14:paraId="06F0192F" w14:textId="77777777" w:rsidR="00F63A0C" w:rsidRPr="00F63A0C" w:rsidRDefault="00F63A0C" w:rsidP="00953D92">
      <w:pPr>
        <w:rPr>
          <w:rFonts w:cstheme="minorHAnsi"/>
        </w:rPr>
      </w:pPr>
    </w:p>
    <w:p w14:paraId="4402CA09" w14:textId="77777777" w:rsidR="00F63A0C" w:rsidRPr="00F63A0C" w:rsidRDefault="00F63A0C" w:rsidP="00953D92">
      <w:pPr>
        <w:rPr>
          <w:rFonts w:cstheme="minorHAnsi"/>
        </w:rPr>
      </w:pPr>
      <w:r w:rsidRPr="00F63A0C">
        <w:rPr>
          <w:rFonts w:cstheme="minorHAnsi"/>
        </w:rPr>
        <w:t>Applications will be accepted from individual schools but must be authorized and submitted through their LEP. If funded, a charter school’s authorizer would be their fiscal agent.</w:t>
      </w:r>
    </w:p>
    <w:p w14:paraId="3A0D8A52" w14:textId="77777777" w:rsidR="00F63A0C" w:rsidRPr="00F63A0C" w:rsidRDefault="00F63A0C" w:rsidP="00953D92">
      <w:pPr>
        <w:rPr>
          <w:rFonts w:cstheme="minorHAnsi"/>
        </w:rPr>
      </w:pPr>
    </w:p>
    <w:p w14:paraId="34803778" w14:textId="77777777" w:rsidR="00DF5E4C" w:rsidRDefault="00261672" w:rsidP="00953D92">
      <w:pPr>
        <w:rPr>
          <w:rFonts w:cstheme="minorHAnsi"/>
        </w:rPr>
      </w:pPr>
      <w:r>
        <w:rPr>
          <w:rFonts w:cstheme="minorHAnsi"/>
        </w:rPr>
        <w:t xml:space="preserve">Funding is restricted to LEPs that </w:t>
      </w:r>
      <w:r w:rsidR="00845078">
        <w:rPr>
          <w:rFonts w:cstheme="minorHAnsi"/>
        </w:rPr>
        <w:t xml:space="preserve">are already implementing evidence-based or scientifically based universal instruction and interventions that are resulting in </w:t>
      </w:r>
      <w:r>
        <w:rPr>
          <w:rFonts w:cstheme="minorHAnsi"/>
        </w:rPr>
        <w:t xml:space="preserve">significant </w:t>
      </w:r>
      <w:r w:rsidR="00845078">
        <w:rPr>
          <w:rFonts w:cstheme="minorHAnsi"/>
        </w:rPr>
        <w:t xml:space="preserve">student </w:t>
      </w:r>
      <w:r>
        <w:rPr>
          <w:rFonts w:cstheme="minorHAnsi"/>
        </w:rPr>
        <w:t>academic growth</w:t>
      </w:r>
      <w:r w:rsidR="00845078">
        <w:rPr>
          <w:rFonts w:cstheme="minorHAnsi"/>
        </w:rPr>
        <w:t xml:space="preserve"> toward reading competency</w:t>
      </w:r>
      <w:r w:rsidR="0054194F">
        <w:rPr>
          <w:rFonts w:cstheme="minorHAnsi"/>
        </w:rPr>
        <w:t>.</w:t>
      </w:r>
      <w:r w:rsidR="004D5605">
        <w:rPr>
          <w:rStyle w:val="EndnoteReference"/>
          <w:rFonts w:cstheme="minorHAnsi"/>
        </w:rPr>
        <w:endnoteReference w:id="2"/>
      </w:r>
      <w:r w:rsidR="0054194F">
        <w:rPr>
          <w:rFonts w:cstheme="minorHAnsi"/>
        </w:rPr>
        <w:t xml:space="preserve"> </w:t>
      </w:r>
      <w:r w:rsidR="00DF5E4C" w:rsidRPr="0087138E">
        <w:rPr>
          <w:rFonts w:cstheme="minorHAnsi"/>
        </w:rPr>
        <w:t xml:space="preserve">If </w:t>
      </w:r>
      <w:r w:rsidR="00FC2F56">
        <w:rPr>
          <w:rFonts w:cstheme="minorHAnsi"/>
        </w:rPr>
        <w:t xml:space="preserve">an </w:t>
      </w:r>
      <w:r w:rsidR="00DF5E4C" w:rsidRPr="00DF5E4C">
        <w:rPr>
          <w:rFonts w:cstheme="minorHAnsi"/>
        </w:rPr>
        <w:t>applicati</w:t>
      </w:r>
      <w:r w:rsidR="00DF5E4C">
        <w:rPr>
          <w:rFonts w:cstheme="minorHAnsi"/>
        </w:rPr>
        <w:t>on</w:t>
      </w:r>
      <w:r w:rsidR="00DF5E4C" w:rsidRPr="0087138E">
        <w:rPr>
          <w:rFonts w:cstheme="minorHAnsi"/>
        </w:rPr>
        <w:t xml:space="preserve"> does not provide </w:t>
      </w:r>
      <w:r w:rsidR="00C0189E">
        <w:rPr>
          <w:rFonts w:cstheme="minorHAnsi"/>
        </w:rPr>
        <w:t xml:space="preserve">quantitative </w:t>
      </w:r>
      <w:r w:rsidR="00DF5E4C" w:rsidRPr="0087138E">
        <w:rPr>
          <w:rFonts w:cstheme="minorHAnsi"/>
        </w:rPr>
        <w:t>evidence of this, the application will not be further reviewed or considered for funding.</w:t>
      </w:r>
    </w:p>
    <w:p w14:paraId="4729A33C" w14:textId="77777777" w:rsidR="004C46AB" w:rsidRPr="00417633" w:rsidRDefault="004C46AB" w:rsidP="00953D92">
      <w:pPr>
        <w:rPr>
          <w:rFonts w:cstheme="minorHAnsi"/>
        </w:rPr>
      </w:pPr>
    </w:p>
    <w:p w14:paraId="23680725" w14:textId="77777777" w:rsidR="004C46AB" w:rsidRPr="00EC13F8" w:rsidRDefault="004C46AB" w:rsidP="00953D92">
      <w:pPr>
        <w:pStyle w:val="Heading1"/>
      </w:pPr>
      <w:bookmarkStart w:id="7" w:name="_Toc90646667"/>
      <w:r w:rsidRPr="00EC13F8">
        <w:t>Available Funds</w:t>
      </w:r>
      <w:bookmarkEnd w:id="7"/>
      <w:r w:rsidRPr="00EC13F8">
        <w:t xml:space="preserve"> </w:t>
      </w:r>
    </w:p>
    <w:p w14:paraId="68E6E1D1" w14:textId="2C50CB1D" w:rsidR="004C46AB" w:rsidRDefault="00F63A0C" w:rsidP="00953D92">
      <w:r w:rsidRPr="00BF0CB5">
        <w:t>Approximately $</w:t>
      </w:r>
      <w:r w:rsidR="00AE6824">
        <w:t>1,125</w:t>
      </w:r>
      <w:r w:rsidRPr="00BF0CB5">
        <w:t>,000 is available for the 202</w:t>
      </w:r>
      <w:r w:rsidR="00D16CB5">
        <w:t>2</w:t>
      </w:r>
      <w:r w:rsidRPr="00BF0CB5">
        <w:t>-202</w:t>
      </w:r>
      <w:r w:rsidR="00D16CB5">
        <w:t>3</w:t>
      </w:r>
      <w:r w:rsidRPr="00BF0CB5">
        <w:t xml:space="preserve"> </w:t>
      </w:r>
      <w:r w:rsidR="00D16CB5">
        <w:t>ELG PD Program</w:t>
      </w:r>
      <w:r w:rsidRPr="00BF0CB5">
        <w:t xml:space="preserve"> for district- or school-level SBRR professional development.</w:t>
      </w:r>
      <w:r w:rsidR="005C23C5" w:rsidRPr="00BF0CB5">
        <w:t xml:space="preserve"> </w:t>
      </w:r>
      <w:r w:rsidR="0084585E" w:rsidRPr="00BF0CB5">
        <w:t xml:space="preserve">The recommended </w:t>
      </w:r>
      <w:r w:rsidR="0084585E">
        <w:t xml:space="preserve">(though not required) </w:t>
      </w:r>
      <w:r w:rsidR="0084585E" w:rsidRPr="00BF0CB5">
        <w:t xml:space="preserve">range </w:t>
      </w:r>
      <w:r w:rsidR="0084585E" w:rsidRPr="0087138E">
        <w:t xml:space="preserve">per school in an application </w:t>
      </w:r>
      <w:r w:rsidR="0084585E" w:rsidRPr="00BF0CB5">
        <w:t>i</w:t>
      </w:r>
      <w:r w:rsidR="0084585E" w:rsidRPr="0087138E">
        <w:t>s</w:t>
      </w:r>
      <w:r w:rsidR="0084585E" w:rsidRPr="00BF0CB5">
        <w:t xml:space="preserve"> $</w:t>
      </w:r>
      <w:r w:rsidR="0084585E" w:rsidRPr="0087138E">
        <w:t>2,000</w:t>
      </w:r>
      <w:r w:rsidR="0084585E" w:rsidRPr="00BF0CB5">
        <w:t>-$</w:t>
      </w:r>
      <w:r w:rsidR="0084585E" w:rsidRPr="0087138E">
        <w:t>25,000</w:t>
      </w:r>
      <w:r w:rsidR="0084585E" w:rsidRPr="00BF0CB5">
        <w:t>.</w:t>
      </w:r>
      <w:r w:rsidR="0084585E" w:rsidRPr="0087138E">
        <w:t xml:space="preserve"> (For example, if an application includes </w:t>
      </w:r>
      <w:r w:rsidR="0084585E">
        <w:t>three</w:t>
      </w:r>
      <w:r w:rsidR="0084585E" w:rsidRPr="0087138E">
        <w:t xml:space="preserve"> schools, the recommended range is between $</w:t>
      </w:r>
      <w:r w:rsidR="0084585E">
        <w:t>6</w:t>
      </w:r>
      <w:r w:rsidR="0084585E" w:rsidRPr="0087138E">
        <w:t>,000 and $</w:t>
      </w:r>
      <w:r w:rsidR="0084585E">
        <w:t>7</w:t>
      </w:r>
      <w:r w:rsidR="0084585E" w:rsidRPr="0087138E">
        <w:t xml:space="preserve">5,000.) </w:t>
      </w:r>
      <w:r w:rsidR="00B77A2E" w:rsidRPr="0087138E">
        <w:t xml:space="preserve">Reviewers will </w:t>
      </w:r>
      <w:r w:rsidR="00BF0CB5">
        <w:t>consider</w:t>
      </w:r>
      <w:r w:rsidR="00B77A2E" w:rsidRPr="0087138E">
        <w:t xml:space="preserve"> </w:t>
      </w:r>
      <w:r w:rsidR="00BF0CB5">
        <w:t xml:space="preserve">a range of </w:t>
      </w:r>
      <w:r w:rsidR="00BF0CB5" w:rsidRPr="0087138E">
        <w:t xml:space="preserve">application </w:t>
      </w:r>
      <w:r w:rsidR="00BF0CB5">
        <w:t xml:space="preserve">factors when determining </w:t>
      </w:r>
      <w:r w:rsidR="00E93B99">
        <w:t xml:space="preserve">award status and </w:t>
      </w:r>
      <w:r w:rsidR="00BF0CB5">
        <w:t>the amount to award</w:t>
      </w:r>
      <w:r w:rsidR="00B77A2E" w:rsidRPr="0087138E">
        <w:t xml:space="preserve">, including the </w:t>
      </w:r>
      <w:r w:rsidR="00BF0CB5">
        <w:t xml:space="preserve">specifics of the </w:t>
      </w:r>
      <w:r w:rsidR="00BF0CB5" w:rsidRPr="0087138E">
        <w:t xml:space="preserve">proposed plan and </w:t>
      </w:r>
      <w:r w:rsidR="00BF0CB5">
        <w:t xml:space="preserve">the </w:t>
      </w:r>
      <w:r w:rsidR="00BF0CB5" w:rsidRPr="0087138E">
        <w:t>applicant</w:t>
      </w:r>
      <w:r w:rsidR="00BF0CB5">
        <w:t>’</w:t>
      </w:r>
      <w:r w:rsidR="00BF0CB5" w:rsidRPr="0087138E">
        <w:t>s</w:t>
      </w:r>
      <w:r w:rsidR="00BF0CB5">
        <w:t xml:space="preserve"> </w:t>
      </w:r>
      <w:r w:rsidR="00BF0CB5" w:rsidRPr="0087138E">
        <w:t>level of need</w:t>
      </w:r>
      <w:r w:rsidR="00B77A2E" w:rsidRPr="0087138E">
        <w:t>.</w:t>
      </w:r>
    </w:p>
    <w:p w14:paraId="3C9551C2" w14:textId="77777777" w:rsidR="00F54378" w:rsidRDefault="00F54378" w:rsidP="00953D92">
      <w:pPr>
        <w:pStyle w:val="Heading1"/>
      </w:pPr>
    </w:p>
    <w:p w14:paraId="3D2E8882" w14:textId="296C58BF" w:rsidR="00737B03" w:rsidRPr="00EC13F8" w:rsidRDefault="00737B03" w:rsidP="00953D92">
      <w:pPr>
        <w:pStyle w:val="Heading1"/>
      </w:pPr>
      <w:bookmarkStart w:id="8" w:name="_Toc90646668"/>
      <w:r w:rsidRPr="00EC13F8">
        <w:t>Use of Funds</w:t>
      </w:r>
      <w:bookmarkEnd w:id="8"/>
    </w:p>
    <w:p w14:paraId="3D37B5DF" w14:textId="05AD324A" w:rsidR="00F63A0C" w:rsidRDefault="00F63A0C" w:rsidP="00953D92">
      <w:pPr>
        <w:pStyle w:val="ListParagraph"/>
        <w:ind w:left="0"/>
        <w:rPr>
          <w:rFonts w:ascii="Calibri" w:eastAsia="Times New Roman" w:hAnsi="Calibri" w:cs="Arial"/>
        </w:rPr>
      </w:pPr>
      <w:r w:rsidRPr="005C4D24">
        <w:rPr>
          <w:rFonts w:ascii="Calibri" w:eastAsia="Times New Roman" w:hAnsi="Calibri" w:cs="Arial"/>
        </w:rPr>
        <w:t xml:space="preserve">Funds from this opportunity </w:t>
      </w:r>
      <w:r>
        <w:rPr>
          <w:rFonts w:ascii="Calibri" w:eastAsia="Times New Roman" w:hAnsi="Calibri" w:cs="Arial"/>
        </w:rPr>
        <w:t xml:space="preserve">may </w:t>
      </w:r>
      <w:r w:rsidRPr="005C4D24">
        <w:rPr>
          <w:rFonts w:ascii="Calibri" w:eastAsia="Times New Roman" w:hAnsi="Calibri" w:cs="Arial"/>
        </w:rPr>
        <w:t xml:space="preserve">be used to </w:t>
      </w:r>
      <w:r w:rsidRPr="00E95BE4">
        <w:rPr>
          <w:rFonts w:ascii="Calibri" w:eastAsia="Times New Roman" w:hAnsi="Calibri" w:cs="Arial"/>
        </w:rPr>
        <w:t>supplement</w:t>
      </w:r>
      <w:r>
        <w:rPr>
          <w:rFonts w:ascii="Calibri" w:eastAsia="Times New Roman" w:hAnsi="Calibri" w:cs="Arial"/>
        </w:rPr>
        <w:t xml:space="preserve">, </w:t>
      </w:r>
      <w:r w:rsidRPr="00E95BE4">
        <w:rPr>
          <w:rFonts w:ascii="Calibri" w:eastAsia="Times New Roman" w:hAnsi="Calibri" w:cs="Arial"/>
        </w:rPr>
        <w:t>not supplant</w:t>
      </w:r>
      <w:r>
        <w:rPr>
          <w:rFonts w:ascii="Calibri" w:eastAsia="Times New Roman" w:hAnsi="Calibri" w:cs="Arial"/>
        </w:rPr>
        <w:t>,</w:t>
      </w:r>
      <w:r w:rsidRPr="005C4D24">
        <w:rPr>
          <w:rFonts w:ascii="Calibri" w:eastAsia="Times New Roman" w:hAnsi="Calibri" w:cs="Arial"/>
        </w:rPr>
        <w:t xml:space="preserve"> any </w:t>
      </w:r>
      <w:r>
        <w:rPr>
          <w:rFonts w:ascii="Calibri" w:eastAsia="Times New Roman" w:hAnsi="Calibri" w:cs="Arial"/>
        </w:rPr>
        <w:t>funds</w:t>
      </w:r>
      <w:r w:rsidRPr="005C4D24">
        <w:rPr>
          <w:rFonts w:ascii="Calibri" w:eastAsia="Times New Roman" w:hAnsi="Calibri" w:cs="Arial"/>
        </w:rPr>
        <w:t xml:space="preserve"> currently </w:t>
      </w:r>
      <w:r>
        <w:rPr>
          <w:rFonts w:ascii="Calibri" w:eastAsia="Times New Roman" w:hAnsi="Calibri" w:cs="Arial"/>
        </w:rPr>
        <w:t>used to support SBRR professional development</w:t>
      </w:r>
      <w:r w:rsidRPr="005C4D24">
        <w:rPr>
          <w:rFonts w:ascii="Calibri" w:eastAsia="Times New Roman" w:hAnsi="Calibri" w:cs="Arial"/>
        </w:rPr>
        <w:t>.</w:t>
      </w:r>
      <w:r w:rsidR="002F47AE">
        <w:rPr>
          <w:rFonts w:ascii="Calibri" w:eastAsia="Times New Roman" w:hAnsi="Calibri" w:cs="Arial"/>
        </w:rPr>
        <w:t xml:space="preserve"> Funding must go toward uses that are specific to professional development; funds may be used, for example, to purchase </w:t>
      </w:r>
      <w:r w:rsidR="002F47AE" w:rsidRPr="0084585E">
        <w:rPr>
          <w:rFonts w:ascii="Calibri" w:eastAsia="Times New Roman" w:hAnsi="Calibri" w:cs="Arial"/>
          <w:i/>
          <w:iCs/>
        </w:rPr>
        <w:t>training</w:t>
      </w:r>
      <w:r w:rsidR="002F47AE">
        <w:rPr>
          <w:rFonts w:ascii="Calibri" w:eastAsia="Times New Roman" w:hAnsi="Calibri" w:cs="Arial"/>
        </w:rPr>
        <w:t xml:space="preserve"> on </w:t>
      </w:r>
      <w:r w:rsidR="008E1C71">
        <w:rPr>
          <w:rFonts w:ascii="Calibri" w:eastAsia="Times New Roman" w:hAnsi="Calibri" w:cs="Arial"/>
        </w:rPr>
        <w:t xml:space="preserve">student </w:t>
      </w:r>
      <w:r w:rsidR="002F47AE">
        <w:rPr>
          <w:rFonts w:ascii="Calibri" w:eastAsia="Times New Roman" w:hAnsi="Calibri" w:cs="Arial"/>
        </w:rPr>
        <w:t xml:space="preserve">curricula, but may not be used to purchase </w:t>
      </w:r>
      <w:r w:rsidR="008E1C71">
        <w:rPr>
          <w:rFonts w:ascii="Calibri" w:eastAsia="Times New Roman" w:hAnsi="Calibri" w:cs="Arial"/>
        </w:rPr>
        <w:t xml:space="preserve">student </w:t>
      </w:r>
      <w:r w:rsidR="002F47AE">
        <w:rPr>
          <w:rFonts w:ascii="Calibri" w:eastAsia="Times New Roman" w:hAnsi="Calibri" w:cs="Arial"/>
        </w:rPr>
        <w:t>curricula.</w:t>
      </w:r>
    </w:p>
    <w:p w14:paraId="5A846B90" w14:textId="77777777" w:rsidR="00032A65" w:rsidRPr="005C4D24" w:rsidRDefault="00032A65" w:rsidP="00953D92">
      <w:pPr>
        <w:pStyle w:val="ListParagraph"/>
        <w:ind w:left="0"/>
        <w:rPr>
          <w:rFonts w:ascii="Calibri" w:eastAsia="Times New Roman" w:hAnsi="Calibri" w:cs="Arial"/>
        </w:rPr>
      </w:pPr>
    </w:p>
    <w:p w14:paraId="1D491344" w14:textId="77777777" w:rsidR="00F63A0C" w:rsidRDefault="00F63A0C" w:rsidP="00953D92">
      <w:pPr>
        <w:rPr>
          <w:rFonts w:ascii="Calibri" w:eastAsia="Times New Roman" w:hAnsi="Calibri" w:cs="Arial"/>
        </w:rPr>
      </w:pPr>
      <w:r>
        <w:rPr>
          <w:rFonts w:ascii="Calibri" w:eastAsia="Times New Roman" w:hAnsi="Calibri" w:cs="Arial"/>
        </w:rPr>
        <w:t>Funding uses that will be considered include:</w:t>
      </w:r>
    </w:p>
    <w:p w14:paraId="1774D6B8" w14:textId="0246F4B5" w:rsidR="00F63A0C" w:rsidRPr="009B2298" w:rsidRDefault="00F63A0C" w:rsidP="00953D92">
      <w:pPr>
        <w:pStyle w:val="ListParagraph"/>
        <w:numPr>
          <w:ilvl w:val="0"/>
          <w:numId w:val="6"/>
        </w:numPr>
        <w:rPr>
          <w:rFonts w:ascii="Calibri" w:eastAsia="Times New Roman" w:hAnsi="Calibri" w:cs="Arial"/>
        </w:rPr>
      </w:pPr>
      <w:r>
        <w:rPr>
          <w:rFonts w:ascii="Calibri" w:eastAsia="Times New Roman" w:hAnsi="Calibri" w:cs="Arial"/>
        </w:rPr>
        <w:t>p</w:t>
      </w:r>
      <w:r w:rsidRPr="00E95BE4">
        <w:rPr>
          <w:rFonts w:ascii="Calibri" w:eastAsia="Times New Roman" w:hAnsi="Calibri" w:cs="Arial"/>
        </w:rPr>
        <w:t xml:space="preserve">rofessional development </w:t>
      </w:r>
      <w:r>
        <w:rPr>
          <w:rFonts w:ascii="Calibri" w:eastAsia="Times New Roman" w:hAnsi="Calibri" w:cs="Arial"/>
        </w:rPr>
        <w:t xml:space="preserve">from the </w:t>
      </w:r>
      <w:r w:rsidRPr="002261AE">
        <w:rPr>
          <w:rFonts w:ascii="Calibri" w:eastAsia="Times New Roman" w:hAnsi="Calibri" w:cs="Arial"/>
        </w:rPr>
        <w:t xml:space="preserve">CDE-approved </w:t>
      </w:r>
      <w:hyperlink r:id="rId16" w:history="1">
        <w:r w:rsidR="002261AE" w:rsidRPr="002F47AE">
          <w:rPr>
            <w:rStyle w:val="Hyperlink"/>
            <w:rFonts w:ascii="Calibri" w:eastAsia="Times New Roman" w:hAnsi="Calibri" w:cs="Arial"/>
          </w:rPr>
          <w:t xml:space="preserve">Topic-Specific </w:t>
        </w:r>
        <w:r w:rsidR="002F47AE" w:rsidRPr="002F47AE">
          <w:rPr>
            <w:rStyle w:val="Hyperlink"/>
            <w:rFonts w:ascii="Calibri" w:eastAsia="Times New Roman" w:hAnsi="Calibri" w:cs="Arial"/>
          </w:rPr>
          <w:t xml:space="preserve">Advisory List of </w:t>
        </w:r>
        <w:r w:rsidR="002261AE" w:rsidRPr="002F47AE">
          <w:rPr>
            <w:rStyle w:val="Hyperlink"/>
            <w:rFonts w:ascii="Calibri" w:eastAsia="Times New Roman" w:hAnsi="Calibri" w:cs="Arial"/>
          </w:rPr>
          <w:t>Professional Development</w:t>
        </w:r>
      </w:hyperlink>
      <w:r>
        <w:rPr>
          <w:rFonts w:ascii="Calibri" w:eastAsia="Times New Roman" w:hAnsi="Calibri" w:cs="Arial"/>
        </w:rPr>
        <w:t>,</w:t>
      </w:r>
      <w:r w:rsidRPr="00E95BE4">
        <w:rPr>
          <w:rFonts w:ascii="Calibri" w:eastAsia="Times New Roman" w:hAnsi="Calibri" w:cs="Arial"/>
        </w:rPr>
        <w:t xml:space="preserve"> </w:t>
      </w:r>
    </w:p>
    <w:p w14:paraId="4E36BD27" w14:textId="65511A3D" w:rsidR="00F63A0C" w:rsidRPr="002261AE" w:rsidRDefault="00F63A0C" w:rsidP="00953D92">
      <w:pPr>
        <w:pStyle w:val="ListParagraph"/>
        <w:numPr>
          <w:ilvl w:val="0"/>
          <w:numId w:val="5"/>
        </w:numPr>
      </w:pPr>
      <w:r>
        <w:rPr>
          <w:rFonts w:ascii="Calibri" w:eastAsia="Times New Roman" w:hAnsi="Calibri" w:cs="Arial"/>
        </w:rPr>
        <w:t>o</w:t>
      </w:r>
      <w:r w:rsidRPr="00E95BE4">
        <w:rPr>
          <w:rFonts w:ascii="Calibri" w:eastAsia="Times New Roman" w:hAnsi="Calibri" w:cs="Arial"/>
        </w:rPr>
        <w:t>nsite consulting</w:t>
      </w:r>
      <w:r w:rsidR="002261AE">
        <w:rPr>
          <w:rFonts w:ascii="Calibri" w:eastAsia="Times New Roman" w:hAnsi="Calibri" w:cs="Arial"/>
        </w:rPr>
        <w:t xml:space="preserve">, </w:t>
      </w:r>
      <w:r w:rsidRPr="00E95BE4">
        <w:rPr>
          <w:rFonts w:ascii="Calibri" w:eastAsia="Times New Roman" w:hAnsi="Calibri" w:cs="Arial"/>
        </w:rPr>
        <w:t>coaching</w:t>
      </w:r>
      <w:r w:rsidR="002261AE">
        <w:rPr>
          <w:rFonts w:ascii="Calibri" w:eastAsia="Times New Roman" w:hAnsi="Calibri" w:cs="Arial"/>
        </w:rPr>
        <w:t>, and/or training</w:t>
      </w:r>
      <w:r w:rsidRPr="00E95BE4">
        <w:rPr>
          <w:rFonts w:ascii="Calibri" w:eastAsia="Times New Roman" w:hAnsi="Calibri" w:cs="Arial"/>
        </w:rPr>
        <w:t xml:space="preserve"> to support effective literacy instruction</w:t>
      </w:r>
      <w:r w:rsidRPr="009B2298">
        <w:rPr>
          <w:rFonts w:ascii="Calibri" w:eastAsia="Times New Roman" w:hAnsi="Calibri" w:cs="Arial"/>
        </w:rPr>
        <w:t xml:space="preserve"> </w:t>
      </w:r>
      <w:r w:rsidR="00A2441D">
        <w:rPr>
          <w:rFonts w:ascii="Calibri" w:eastAsia="Times New Roman" w:hAnsi="Calibri" w:cs="Arial"/>
        </w:rPr>
        <w:t>provided by</w:t>
      </w:r>
      <w:r w:rsidR="002261AE">
        <w:rPr>
          <w:rFonts w:ascii="Calibri" w:eastAsia="Times New Roman" w:hAnsi="Calibri" w:cs="Arial"/>
        </w:rPr>
        <w:t xml:space="preserve"> an ELG Implementation Consultant from the CDE-approved </w:t>
      </w:r>
      <w:hyperlink r:id="rId17" w:history="1">
        <w:r w:rsidR="002261AE" w:rsidRPr="002F47AE">
          <w:rPr>
            <w:rStyle w:val="Hyperlink"/>
            <w:rFonts w:ascii="Calibri" w:eastAsia="Times New Roman" w:hAnsi="Calibri" w:cs="Arial"/>
          </w:rPr>
          <w:t>ELG Implementation Consultant Advisory List</w:t>
        </w:r>
      </w:hyperlink>
      <w:r>
        <w:rPr>
          <w:rFonts w:ascii="Calibri" w:eastAsia="Times New Roman" w:hAnsi="Calibri" w:cs="Arial"/>
        </w:rPr>
        <w:t>,</w:t>
      </w:r>
    </w:p>
    <w:p w14:paraId="4740E795" w14:textId="7D6ADCF1" w:rsidR="002261AE" w:rsidRDefault="002261AE" w:rsidP="00953D92">
      <w:pPr>
        <w:pStyle w:val="ListParagraph"/>
        <w:numPr>
          <w:ilvl w:val="0"/>
          <w:numId w:val="5"/>
        </w:numPr>
      </w:pPr>
      <w:r>
        <w:t xml:space="preserve">training related to programming from the CDE-approved </w:t>
      </w:r>
      <w:hyperlink r:id="rId18" w:history="1">
        <w:r w:rsidRPr="002261AE">
          <w:rPr>
            <w:rStyle w:val="Hyperlink"/>
          </w:rPr>
          <w:t>2020 Advisory List of Instructional Programming</w:t>
        </w:r>
      </w:hyperlink>
      <w:r>
        <w:t>, provided by the approved vendor</w:t>
      </w:r>
      <w:r w:rsidR="002F47AE">
        <w:t xml:space="preserve"> or a vendor-approved trainer</w:t>
      </w:r>
      <w:r>
        <w:t xml:space="preserve">, </w:t>
      </w:r>
    </w:p>
    <w:p w14:paraId="12A04CA2" w14:textId="184A8206" w:rsidR="0080117A" w:rsidRDefault="00524290" w:rsidP="00953D92">
      <w:pPr>
        <w:pStyle w:val="ListParagraph"/>
        <w:numPr>
          <w:ilvl w:val="0"/>
          <w:numId w:val="5"/>
        </w:numPr>
      </w:pPr>
      <w:r>
        <w:t>training related to</w:t>
      </w:r>
      <w:r w:rsidR="0080117A">
        <w:t xml:space="preserve"> assessments from the CDE-approved</w:t>
      </w:r>
      <w:r>
        <w:t xml:space="preserve"> </w:t>
      </w:r>
      <w:hyperlink r:id="rId19" w:history="1">
        <w:r w:rsidRPr="00524290">
          <w:rPr>
            <w:rStyle w:val="Hyperlink"/>
          </w:rPr>
          <w:t>READ Diagnostic and Summative Assessments</w:t>
        </w:r>
      </w:hyperlink>
      <w:r w:rsidR="00EB0A86">
        <w:t xml:space="preserve"> </w:t>
      </w:r>
      <w:r w:rsidR="00B43EFC">
        <w:t>and/</w:t>
      </w:r>
      <w:r w:rsidR="00EB0A86">
        <w:t xml:space="preserve">or </w:t>
      </w:r>
      <w:hyperlink r:id="rId20" w:history="1">
        <w:r w:rsidR="00EB0A86" w:rsidRPr="00EB0A86">
          <w:rPr>
            <w:rStyle w:val="Hyperlink"/>
          </w:rPr>
          <w:t>READ Approved Interim Assessments</w:t>
        </w:r>
      </w:hyperlink>
      <w:r w:rsidR="0080117A">
        <w:t>, provided by the approved vendor</w:t>
      </w:r>
      <w:r w:rsidR="002F47AE">
        <w:t xml:space="preserve"> or a vendor-approved trainer</w:t>
      </w:r>
      <w:r w:rsidR="0080117A">
        <w:t>,</w:t>
      </w:r>
    </w:p>
    <w:p w14:paraId="07B46CFA" w14:textId="7C5C73E6" w:rsidR="002261AE" w:rsidRPr="00E95BE4" w:rsidRDefault="002261AE" w:rsidP="00953D92">
      <w:pPr>
        <w:pStyle w:val="ListParagraph"/>
        <w:numPr>
          <w:ilvl w:val="0"/>
          <w:numId w:val="5"/>
        </w:numPr>
      </w:pPr>
      <w:r w:rsidRPr="00E95BE4">
        <w:rPr>
          <w:rFonts w:ascii="Calibri" w:eastAsia="Times New Roman" w:hAnsi="Calibri" w:cs="Arial"/>
        </w:rPr>
        <w:lastRenderedPageBreak/>
        <w:t xml:space="preserve">related tuition, fees, </w:t>
      </w:r>
      <w:r>
        <w:rPr>
          <w:rFonts w:ascii="Calibri" w:eastAsia="Times New Roman" w:hAnsi="Calibri" w:cs="Arial"/>
        </w:rPr>
        <w:t xml:space="preserve">books, materials, </w:t>
      </w:r>
      <w:r w:rsidRPr="00E95BE4">
        <w:rPr>
          <w:rFonts w:ascii="Calibri" w:eastAsia="Times New Roman" w:hAnsi="Calibri" w:cs="Arial"/>
        </w:rPr>
        <w:t>and/or training program costs</w:t>
      </w:r>
      <w:r>
        <w:rPr>
          <w:rFonts w:ascii="Calibri" w:eastAsia="Times New Roman" w:hAnsi="Calibri" w:cs="Arial"/>
        </w:rPr>
        <w:t>, and</w:t>
      </w:r>
    </w:p>
    <w:p w14:paraId="5F33DC20" w14:textId="4368AA77" w:rsidR="00845078" w:rsidRPr="002F47AE" w:rsidRDefault="00F63A0C" w:rsidP="00953D92">
      <w:pPr>
        <w:pStyle w:val="ListParagraph"/>
        <w:numPr>
          <w:ilvl w:val="0"/>
          <w:numId w:val="5"/>
        </w:numPr>
      </w:pPr>
      <w:r>
        <w:t>s</w:t>
      </w:r>
      <w:r w:rsidRPr="00FA6A60">
        <w:t>tipends</w:t>
      </w:r>
      <w:r>
        <w:t xml:space="preserve">, </w:t>
      </w:r>
      <w:r w:rsidRPr="00FA6A60">
        <w:t>substitutes</w:t>
      </w:r>
      <w:r>
        <w:t>,</w:t>
      </w:r>
      <w:r w:rsidRPr="00FA6A60">
        <w:t xml:space="preserve"> and</w:t>
      </w:r>
      <w:r>
        <w:t>/or</w:t>
      </w:r>
      <w:r w:rsidRPr="00FA6A60">
        <w:t xml:space="preserve"> travel </w:t>
      </w:r>
      <w:r>
        <w:t xml:space="preserve">costs to </w:t>
      </w:r>
      <w:r w:rsidRPr="00FA6A60">
        <w:t xml:space="preserve">attend </w:t>
      </w:r>
      <w:r w:rsidR="002261AE">
        <w:t xml:space="preserve">approved and selected professional development </w:t>
      </w:r>
      <w:r w:rsidRPr="00FA6A60">
        <w:t>opportunities</w:t>
      </w:r>
      <w:r>
        <w:t>.</w:t>
      </w:r>
    </w:p>
    <w:p w14:paraId="63909BA7" w14:textId="77777777" w:rsidR="00737B03" w:rsidRDefault="00737B03" w:rsidP="00953D92">
      <w:pPr>
        <w:rPr>
          <w:rFonts w:cstheme="minorHAnsi"/>
        </w:rPr>
      </w:pPr>
    </w:p>
    <w:p w14:paraId="3DB04251" w14:textId="77777777" w:rsidR="00F63A0C" w:rsidRPr="00EC13F8" w:rsidRDefault="00F63A0C" w:rsidP="00953D92">
      <w:pPr>
        <w:pStyle w:val="Heading1"/>
      </w:pPr>
      <w:bookmarkStart w:id="9" w:name="_Toc36135920"/>
      <w:bookmarkStart w:id="10" w:name="_Toc90646669"/>
      <w:r w:rsidRPr="00EC13F8">
        <w:t>Timeline</w:t>
      </w:r>
      <w:bookmarkEnd w:id="9"/>
      <w:bookmarkEnd w:id="10"/>
      <w:r w:rsidRPr="00EC13F8">
        <w:t xml:space="preserve"> </w:t>
      </w:r>
    </w:p>
    <w:tbl>
      <w:tblPr>
        <w:tblStyle w:val="PlainTable1"/>
        <w:tblW w:w="5000" w:type="pct"/>
        <w:tblCellMar>
          <w:left w:w="43" w:type="dxa"/>
          <w:right w:w="43" w:type="dxa"/>
        </w:tblCellMar>
        <w:tblLook w:val="0420" w:firstRow="1" w:lastRow="0" w:firstColumn="0" w:lastColumn="0" w:noHBand="0" w:noVBand="1"/>
      </w:tblPr>
      <w:tblGrid>
        <w:gridCol w:w="1975"/>
        <w:gridCol w:w="8815"/>
      </w:tblGrid>
      <w:tr w:rsidR="0037791E" w:rsidRPr="0037791E" w14:paraId="2BB45C09" w14:textId="77777777" w:rsidTr="00BC2040">
        <w:trPr>
          <w:cnfStyle w:val="100000000000" w:firstRow="1" w:lastRow="0" w:firstColumn="0" w:lastColumn="0" w:oddVBand="0" w:evenVBand="0" w:oddHBand="0" w:evenHBand="0" w:firstRowFirstColumn="0" w:firstRowLastColumn="0" w:lastRowFirstColumn="0" w:lastRowLastColumn="0"/>
        </w:trPr>
        <w:tc>
          <w:tcPr>
            <w:tcW w:w="915" w:type="pct"/>
            <w:vAlign w:val="center"/>
          </w:tcPr>
          <w:p w14:paraId="2DECDF70" w14:textId="77777777" w:rsidR="0037791E" w:rsidRPr="0087138E" w:rsidRDefault="0037791E" w:rsidP="00953D92">
            <w:pPr>
              <w:rPr>
                <w:bCs w:val="0"/>
              </w:rPr>
            </w:pPr>
            <w:r w:rsidRPr="0037791E">
              <w:t>Date</w:t>
            </w:r>
          </w:p>
        </w:tc>
        <w:tc>
          <w:tcPr>
            <w:tcW w:w="4085" w:type="pct"/>
            <w:vAlign w:val="center"/>
          </w:tcPr>
          <w:p w14:paraId="7344A67F" w14:textId="77777777" w:rsidR="0037791E" w:rsidRPr="006358A6" w:rsidRDefault="0037791E" w:rsidP="00953D92">
            <w:pPr>
              <w:rPr>
                <w:rFonts w:eastAsia="Calibri" w:cs="Calibri"/>
                <w:bCs w:val="0"/>
              </w:rPr>
            </w:pPr>
            <w:r w:rsidRPr="0037791E">
              <w:rPr>
                <w:rFonts w:eastAsia="Calibri" w:cs="Calibri"/>
              </w:rPr>
              <w:t>Item</w:t>
            </w:r>
          </w:p>
        </w:tc>
      </w:tr>
      <w:tr w:rsidR="00F63A0C" w:rsidRPr="0037791E" w14:paraId="3ACA1C9A"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413B8F86" w14:textId="57412E15" w:rsidR="00F63A0C" w:rsidRPr="0087138E" w:rsidRDefault="00C0189E" w:rsidP="00953D92">
            <w:pPr>
              <w:rPr>
                <w:bCs/>
              </w:rPr>
            </w:pPr>
            <w:bookmarkStart w:id="11" w:name="_Hlk35513296"/>
            <w:r>
              <w:rPr>
                <w:bCs/>
              </w:rPr>
              <w:t>January 18</w:t>
            </w:r>
            <w:r w:rsidR="00F63A0C" w:rsidRPr="0087138E">
              <w:rPr>
                <w:bCs/>
              </w:rPr>
              <w:t>, 202</w:t>
            </w:r>
            <w:r>
              <w:rPr>
                <w:bCs/>
              </w:rPr>
              <w:t>2</w:t>
            </w:r>
          </w:p>
        </w:tc>
        <w:tc>
          <w:tcPr>
            <w:tcW w:w="4085" w:type="pct"/>
            <w:vAlign w:val="center"/>
          </w:tcPr>
          <w:p w14:paraId="24FDE1BF" w14:textId="77777777" w:rsidR="00F63A0C" w:rsidRPr="006358A6" w:rsidRDefault="00F63A0C" w:rsidP="00953D92">
            <w:pPr>
              <w:rPr>
                <w:rFonts w:eastAsia="Calibri" w:cs="Calibri"/>
                <w:bCs/>
              </w:rPr>
            </w:pPr>
            <w:r w:rsidRPr="006358A6">
              <w:rPr>
                <w:rFonts w:eastAsia="Calibri" w:cs="Calibri"/>
                <w:bCs/>
              </w:rPr>
              <w:t xml:space="preserve">Application window opens </w:t>
            </w:r>
          </w:p>
        </w:tc>
      </w:tr>
      <w:tr w:rsidR="00F63A0C" w:rsidRPr="0037791E" w14:paraId="78587575" w14:textId="77777777" w:rsidTr="00BC2040">
        <w:tc>
          <w:tcPr>
            <w:tcW w:w="915" w:type="pct"/>
            <w:vAlign w:val="center"/>
          </w:tcPr>
          <w:p w14:paraId="76B80CF8" w14:textId="11A51D0D" w:rsidR="00F63A0C" w:rsidRPr="0087138E" w:rsidRDefault="00C0189E" w:rsidP="00953D92">
            <w:pPr>
              <w:rPr>
                <w:bCs/>
              </w:rPr>
            </w:pPr>
            <w:r>
              <w:rPr>
                <w:bCs/>
              </w:rPr>
              <w:t>January 27</w:t>
            </w:r>
            <w:r w:rsidR="00F63A0C" w:rsidRPr="0087138E">
              <w:rPr>
                <w:bCs/>
              </w:rPr>
              <w:t>, 202</w:t>
            </w:r>
            <w:r>
              <w:rPr>
                <w:bCs/>
              </w:rPr>
              <w:t>2</w:t>
            </w:r>
          </w:p>
        </w:tc>
        <w:tc>
          <w:tcPr>
            <w:tcW w:w="4085" w:type="pct"/>
            <w:vAlign w:val="center"/>
          </w:tcPr>
          <w:p w14:paraId="0DD67BCF" w14:textId="6C15E39B" w:rsidR="00F63A0C" w:rsidRPr="006358A6" w:rsidRDefault="00F63A0C" w:rsidP="00953D92">
            <w:pPr>
              <w:rPr>
                <w:rFonts w:eastAsia="Calibri" w:cs="Calibri"/>
                <w:bCs/>
              </w:rPr>
            </w:pPr>
            <w:r w:rsidRPr="006358A6">
              <w:rPr>
                <w:rFonts w:eastAsia="Calibri" w:cs="Calibri"/>
                <w:bCs/>
              </w:rPr>
              <w:t>Information webinar</w:t>
            </w:r>
          </w:p>
        </w:tc>
      </w:tr>
      <w:tr w:rsidR="00F63A0C" w:rsidRPr="0037791E" w14:paraId="2F5CCF1B"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749F11B8" w14:textId="2FDB7489" w:rsidR="00F63A0C" w:rsidRPr="006358A6" w:rsidRDefault="00C0189E" w:rsidP="00953D92">
            <w:pPr>
              <w:rPr>
                <w:bCs/>
              </w:rPr>
            </w:pPr>
            <w:r>
              <w:rPr>
                <w:bCs/>
              </w:rPr>
              <w:t>March 15</w:t>
            </w:r>
            <w:r w:rsidR="00F63A0C" w:rsidRPr="0087138E">
              <w:rPr>
                <w:bCs/>
              </w:rPr>
              <w:t>, 202</w:t>
            </w:r>
            <w:r>
              <w:rPr>
                <w:bCs/>
              </w:rPr>
              <w:t>2</w:t>
            </w:r>
          </w:p>
        </w:tc>
        <w:tc>
          <w:tcPr>
            <w:tcW w:w="4085" w:type="pct"/>
            <w:vAlign w:val="center"/>
          </w:tcPr>
          <w:p w14:paraId="1577C8BE" w14:textId="77777777" w:rsidR="00F63A0C" w:rsidRPr="006358A6" w:rsidRDefault="00F63A0C" w:rsidP="00953D92">
            <w:pPr>
              <w:rPr>
                <w:bCs/>
              </w:rPr>
            </w:pPr>
            <w:r w:rsidRPr="006358A6">
              <w:rPr>
                <w:rFonts w:eastAsia="Calibri" w:cs="Calibri"/>
                <w:bCs/>
              </w:rPr>
              <w:t>Applications due to CDE</w:t>
            </w:r>
          </w:p>
        </w:tc>
      </w:tr>
      <w:tr w:rsidR="00F63A0C" w:rsidRPr="0037791E" w14:paraId="010AD381" w14:textId="77777777" w:rsidTr="00BC2040">
        <w:tc>
          <w:tcPr>
            <w:tcW w:w="915" w:type="pct"/>
            <w:vAlign w:val="center"/>
          </w:tcPr>
          <w:p w14:paraId="16820D7C" w14:textId="1F71B51A" w:rsidR="00F63A0C" w:rsidRPr="006358A6" w:rsidRDefault="00C0189E" w:rsidP="00953D92">
            <w:pPr>
              <w:rPr>
                <w:bCs/>
              </w:rPr>
            </w:pPr>
            <w:r>
              <w:rPr>
                <w:bCs/>
              </w:rPr>
              <w:t>April 2022</w:t>
            </w:r>
          </w:p>
        </w:tc>
        <w:tc>
          <w:tcPr>
            <w:tcW w:w="4085" w:type="pct"/>
            <w:vAlign w:val="center"/>
          </w:tcPr>
          <w:p w14:paraId="164C1D40" w14:textId="0DE21C24" w:rsidR="00F63A0C" w:rsidRPr="006358A6" w:rsidRDefault="00F63A0C" w:rsidP="00953D92">
            <w:pPr>
              <w:rPr>
                <w:bCs/>
              </w:rPr>
            </w:pPr>
            <w:r w:rsidRPr="006358A6">
              <w:rPr>
                <w:rFonts w:ascii="Calibri" w:hAnsi="Calibri" w:cs="Arial"/>
                <w:bCs/>
              </w:rPr>
              <w:t>Applicants notified of award status</w:t>
            </w:r>
            <w:r w:rsidR="005131BF">
              <w:rPr>
                <w:rFonts w:ascii="Calibri" w:hAnsi="Calibri" w:cs="Arial"/>
                <w:bCs/>
              </w:rPr>
              <w:t xml:space="preserve"> and funding award amount</w:t>
            </w:r>
          </w:p>
        </w:tc>
      </w:tr>
      <w:tr w:rsidR="00F63A0C" w:rsidRPr="0037791E" w14:paraId="0135C921"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1760B8A2" w14:textId="787844E9" w:rsidR="00F63A0C" w:rsidRPr="0087138E" w:rsidRDefault="00F63A0C" w:rsidP="00953D92">
            <w:pPr>
              <w:rPr>
                <w:bCs/>
              </w:rPr>
            </w:pPr>
            <w:r w:rsidRPr="0087138E">
              <w:rPr>
                <w:bCs/>
              </w:rPr>
              <w:t>June 30, 202</w:t>
            </w:r>
            <w:r w:rsidR="00C0189E">
              <w:rPr>
                <w:bCs/>
              </w:rPr>
              <w:t>3</w:t>
            </w:r>
          </w:p>
        </w:tc>
        <w:tc>
          <w:tcPr>
            <w:tcW w:w="4085" w:type="pct"/>
            <w:vAlign w:val="center"/>
          </w:tcPr>
          <w:p w14:paraId="7497DE3D" w14:textId="77777777" w:rsidR="00F63A0C" w:rsidRPr="006358A6" w:rsidRDefault="00F63A0C" w:rsidP="00953D92">
            <w:pPr>
              <w:rPr>
                <w:rFonts w:ascii="Calibri" w:hAnsi="Calibri" w:cs="Arial"/>
                <w:bCs/>
              </w:rPr>
            </w:pPr>
            <w:r w:rsidRPr="006358A6">
              <w:rPr>
                <w:rFonts w:eastAsia="Calibri" w:cs="Calibri"/>
                <w:bCs/>
              </w:rPr>
              <w:t>Final day to spend grant funds</w:t>
            </w:r>
          </w:p>
        </w:tc>
      </w:tr>
      <w:tr w:rsidR="00F63A0C" w:rsidRPr="0037791E" w14:paraId="37F85669" w14:textId="77777777" w:rsidTr="00BC2040">
        <w:tc>
          <w:tcPr>
            <w:tcW w:w="915" w:type="pct"/>
            <w:vAlign w:val="center"/>
          </w:tcPr>
          <w:p w14:paraId="0771B5B5" w14:textId="2A5276BC" w:rsidR="00F63A0C" w:rsidRPr="006358A6" w:rsidRDefault="00F63A0C" w:rsidP="00953D92">
            <w:pPr>
              <w:rPr>
                <w:bCs/>
              </w:rPr>
            </w:pPr>
            <w:r w:rsidRPr="0087138E">
              <w:rPr>
                <w:bCs/>
              </w:rPr>
              <w:t>July 2</w:t>
            </w:r>
            <w:r w:rsidR="00C0189E">
              <w:rPr>
                <w:bCs/>
              </w:rPr>
              <w:t>1</w:t>
            </w:r>
            <w:r w:rsidRPr="0087138E">
              <w:rPr>
                <w:bCs/>
              </w:rPr>
              <w:t>, 202</w:t>
            </w:r>
            <w:r w:rsidR="00C0189E">
              <w:rPr>
                <w:bCs/>
              </w:rPr>
              <w:t>3</w:t>
            </w:r>
          </w:p>
        </w:tc>
        <w:tc>
          <w:tcPr>
            <w:tcW w:w="4085" w:type="pct"/>
            <w:vAlign w:val="center"/>
          </w:tcPr>
          <w:p w14:paraId="30549582" w14:textId="18C4680F" w:rsidR="00F63A0C" w:rsidRPr="006358A6" w:rsidRDefault="00F63A0C" w:rsidP="00953D92">
            <w:pPr>
              <w:rPr>
                <w:bCs/>
              </w:rPr>
            </w:pPr>
            <w:r w:rsidRPr="006358A6">
              <w:rPr>
                <w:rFonts w:eastAsia="Calibri" w:cs="Calibri"/>
                <w:bCs/>
              </w:rPr>
              <w:t>Reports</w:t>
            </w:r>
            <w:r w:rsidR="00BC2040">
              <w:rPr>
                <w:rFonts w:eastAsia="Calibri" w:cs="Calibri"/>
                <w:bCs/>
              </w:rPr>
              <w:t xml:space="preserve"> due</w:t>
            </w:r>
            <w:r w:rsidRPr="006358A6">
              <w:rPr>
                <w:rFonts w:eastAsia="Calibri" w:cs="Calibri"/>
                <w:bCs/>
              </w:rPr>
              <w:t xml:space="preserve"> from grant</w:t>
            </w:r>
            <w:r w:rsidR="00342E01">
              <w:rPr>
                <w:rFonts w:eastAsia="Calibri" w:cs="Calibri"/>
                <w:bCs/>
              </w:rPr>
              <w:t xml:space="preserve">ees </w:t>
            </w:r>
            <w:r w:rsidRPr="006358A6">
              <w:rPr>
                <w:rFonts w:eastAsia="Calibri" w:cs="Calibri"/>
                <w:bCs/>
              </w:rPr>
              <w:t>detailing the professional development plan, budget, and effects of implementation</w:t>
            </w:r>
          </w:p>
        </w:tc>
      </w:tr>
      <w:bookmarkEnd w:id="11"/>
    </w:tbl>
    <w:p w14:paraId="474A820D" w14:textId="77777777" w:rsidR="005131BF" w:rsidRPr="005131BF" w:rsidRDefault="005131BF" w:rsidP="00953D92">
      <w:pPr>
        <w:pStyle w:val="Header"/>
        <w:tabs>
          <w:tab w:val="clear" w:pos="4680"/>
          <w:tab w:val="clear" w:pos="9360"/>
        </w:tabs>
        <w:rPr>
          <w:kern w:val="2"/>
        </w:rPr>
      </w:pPr>
    </w:p>
    <w:p w14:paraId="74D40453" w14:textId="77777777" w:rsidR="0013231E" w:rsidRPr="00886302" w:rsidRDefault="0013231E" w:rsidP="00953D92">
      <w:pPr>
        <w:pStyle w:val="Heading1"/>
      </w:pPr>
      <w:bookmarkStart w:id="12" w:name="_Toc90646670"/>
      <w:r w:rsidRPr="00886302">
        <w:t>Duration of Grant</w:t>
      </w:r>
      <w:bookmarkEnd w:id="12"/>
    </w:p>
    <w:p w14:paraId="04B6E33C" w14:textId="4EBDBB21" w:rsidR="0013231E" w:rsidRPr="00417633" w:rsidRDefault="00F63A0C" w:rsidP="00953D92">
      <w:pPr>
        <w:rPr>
          <w:rFonts w:cstheme="minorHAnsi"/>
        </w:rPr>
      </w:pPr>
      <w:r w:rsidRPr="00F63A0C">
        <w:rPr>
          <w:rFonts w:cstheme="minorHAnsi"/>
        </w:rPr>
        <w:t>Grants will be awarded in the 20</w:t>
      </w:r>
      <w:r w:rsidR="007A07EB">
        <w:rPr>
          <w:rFonts w:cstheme="minorHAnsi"/>
        </w:rPr>
        <w:t>2</w:t>
      </w:r>
      <w:r w:rsidR="004D1A76">
        <w:rPr>
          <w:rFonts w:cstheme="minorHAnsi"/>
        </w:rPr>
        <w:t>1</w:t>
      </w:r>
      <w:r w:rsidRPr="00F63A0C">
        <w:rPr>
          <w:rFonts w:cstheme="minorHAnsi"/>
        </w:rPr>
        <w:t>-</w:t>
      </w:r>
      <w:r w:rsidR="000D62AB">
        <w:rPr>
          <w:rFonts w:cstheme="minorHAnsi"/>
        </w:rPr>
        <w:t>20</w:t>
      </w:r>
      <w:r w:rsidRPr="00F63A0C">
        <w:rPr>
          <w:rFonts w:cstheme="minorHAnsi"/>
        </w:rPr>
        <w:t>2</w:t>
      </w:r>
      <w:r w:rsidR="004D1A76">
        <w:rPr>
          <w:rFonts w:cstheme="minorHAnsi"/>
        </w:rPr>
        <w:t>2</w:t>
      </w:r>
      <w:r w:rsidRPr="00F63A0C">
        <w:rPr>
          <w:rFonts w:cstheme="minorHAnsi"/>
        </w:rPr>
        <w:t xml:space="preserve"> fiscal year for use in the 202</w:t>
      </w:r>
      <w:r w:rsidR="004D1A76">
        <w:rPr>
          <w:rFonts w:cstheme="minorHAnsi"/>
        </w:rPr>
        <w:t>2</w:t>
      </w:r>
      <w:r w:rsidRPr="00F63A0C">
        <w:rPr>
          <w:rFonts w:cstheme="minorHAnsi"/>
        </w:rPr>
        <w:t>-202</w:t>
      </w:r>
      <w:r w:rsidR="004D1A76">
        <w:rPr>
          <w:rFonts w:cstheme="minorHAnsi"/>
        </w:rPr>
        <w:t>3</w:t>
      </w:r>
      <w:r w:rsidR="007A07EB">
        <w:rPr>
          <w:rFonts w:cstheme="minorHAnsi"/>
        </w:rPr>
        <w:t xml:space="preserve"> </w:t>
      </w:r>
      <w:r w:rsidRPr="00F63A0C">
        <w:rPr>
          <w:rFonts w:cstheme="minorHAnsi"/>
        </w:rPr>
        <w:t xml:space="preserve">school year. Additional grant funding opportunities for subsequent years will be contingent upon annual appropriations by the General Assembly. CDE </w:t>
      </w:r>
      <w:r w:rsidR="00342E01">
        <w:rPr>
          <w:rFonts w:cstheme="minorHAnsi"/>
        </w:rPr>
        <w:t xml:space="preserve">plans to </w:t>
      </w:r>
      <w:r w:rsidRPr="00F63A0C">
        <w:rPr>
          <w:rFonts w:cstheme="minorHAnsi"/>
        </w:rPr>
        <w:t>dis</w:t>
      </w:r>
      <w:r w:rsidR="00BC2040">
        <w:rPr>
          <w:rFonts w:cstheme="minorHAnsi"/>
        </w:rPr>
        <w:t>burse</w:t>
      </w:r>
      <w:r w:rsidRPr="00F63A0C">
        <w:rPr>
          <w:rFonts w:cstheme="minorHAnsi"/>
        </w:rPr>
        <w:t xml:space="preserve"> funding to approved applicants by </w:t>
      </w:r>
      <w:r w:rsidR="004D1A76">
        <w:rPr>
          <w:rFonts w:cstheme="minorHAnsi"/>
          <w:b/>
        </w:rPr>
        <w:t>June</w:t>
      </w:r>
      <w:r w:rsidRPr="00F63A0C">
        <w:rPr>
          <w:rFonts w:cstheme="minorHAnsi"/>
          <w:b/>
        </w:rPr>
        <w:t xml:space="preserve"> 202</w:t>
      </w:r>
      <w:r w:rsidR="004D1A76">
        <w:rPr>
          <w:rFonts w:cstheme="minorHAnsi"/>
          <w:b/>
        </w:rPr>
        <w:t>2</w:t>
      </w:r>
      <w:r w:rsidRPr="00F63A0C">
        <w:rPr>
          <w:rFonts w:cstheme="minorHAnsi"/>
          <w:b/>
        </w:rPr>
        <w:t>.</w:t>
      </w:r>
      <w:r w:rsidRPr="00F63A0C">
        <w:rPr>
          <w:rFonts w:cstheme="minorHAnsi"/>
        </w:rPr>
        <w:t xml:space="preserve"> Applicants have until </w:t>
      </w:r>
      <w:r w:rsidRPr="00F63A0C">
        <w:rPr>
          <w:rFonts w:cstheme="minorHAnsi"/>
          <w:b/>
        </w:rPr>
        <w:t>June 30, 202</w:t>
      </w:r>
      <w:r w:rsidR="004D1A76">
        <w:rPr>
          <w:rFonts w:cstheme="minorHAnsi"/>
          <w:b/>
        </w:rPr>
        <w:t>3</w:t>
      </w:r>
      <w:r w:rsidRPr="00F63A0C">
        <w:rPr>
          <w:rFonts w:cstheme="minorHAnsi"/>
        </w:rPr>
        <w:t xml:space="preserve"> to spend funds. There will be no carryover of funds. Unobligated funds at the end of the fiscal year will be returned to CDE.</w:t>
      </w:r>
    </w:p>
    <w:p w14:paraId="77382AAB" w14:textId="77777777" w:rsidR="00572D17" w:rsidRPr="00417633" w:rsidRDefault="00572D17" w:rsidP="00953D92">
      <w:pPr>
        <w:rPr>
          <w:rFonts w:cstheme="minorHAnsi"/>
        </w:rPr>
      </w:pPr>
    </w:p>
    <w:p w14:paraId="40C9D2F7" w14:textId="77777777" w:rsidR="00572D17" w:rsidRPr="00886302" w:rsidRDefault="00572D17" w:rsidP="00953D92">
      <w:pPr>
        <w:pStyle w:val="Heading1"/>
      </w:pPr>
      <w:bookmarkStart w:id="13" w:name="_Toc90646671"/>
      <w:r w:rsidRPr="00886302">
        <w:t>Evaluation and Reporting</w:t>
      </w:r>
      <w:bookmarkEnd w:id="13"/>
    </w:p>
    <w:p w14:paraId="19AF167D" w14:textId="23A221E0" w:rsidR="00F63A0C" w:rsidRPr="00F63A0C" w:rsidRDefault="004D1A76" w:rsidP="00953D92">
      <w:pPr>
        <w:rPr>
          <w:rFonts w:cstheme="minorHAnsi"/>
        </w:rPr>
      </w:pPr>
      <w:bookmarkStart w:id="14" w:name="_Hlk36201366"/>
      <w:r>
        <w:rPr>
          <w:rFonts w:cstheme="minorHAnsi"/>
        </w:rPr>
        <w:t>ELG PD</w:t>
      </w:r>
      <w:r w:rsidR="00F63A0C" w:rsidRPr="00F63A0C">
        <w:rPr>
          <w:rFonts w:cstheme="minorHAnsi"/>
        </w:rPr>
        <w:t xml:space="preserve"> grant recipients are required to report</w:t>
      </w:r>
      <w:r w:rsidR="002171A0">
        <w:rPr>
          <w:rStyle w:val="EndnoteReference"/>
          <w:rFonts w:cstheme="minorHAnsi"/>
        </w:rPr>
        <w:endnoteReference w:id="3"/>
      </w:r>
      <w:r w:rsidR="00F63A0C" w:rsidRPr="00F63A0C">
        <w:rPr>
          <w:rFonts w:cstheme="minorHAnsi"/>
        </w:rPr>
        <w:t xml:space="preserve">, at a minimum, the following to CDE on or before </w:t>
      </w:r>
      <w:r w:rsidR="00F63A0C" w:rsidRPr="00886302">
        <w:rPr>
          <w:rFonts w:cstheme="minorHAnsi"/>
          <w:b/>
        </w:rPr>
        <w:t>July 2</w:t>
      </w:r>
      <w:r>
        <w:rPr>
          <w:rFonts w:cstheme="minorHAnsi"/>
          <w:b/>
        </w:rPr>
        <w:t>1</w:t>
      </w:r>
      <w:r w:rsidR="00F63A0C" w:rsidRPr="00886302">
        <w:rPr>
          <w:rFonts w:cstheme="minorHAnsi"/>
          <w:b/>
        </w:rPr>
        <w:t>, 202</w:t>
      </w:r>
      <w:r>
        <w:rPr>
          <w:rFonts w:cstheme="minorHAnsi"/>
          <w:b/>
        </w:rPr>
        <w:t>3</w:t>
      </w:r>
      <w:r w:rsidR="00F63A0C" w:rsidRPr="00886302">
        <w:rPr>
          <w:rFonts w:cstheme="minorHAnsi"/>
          <w:b/>
        </w:rPr>
        <w:t>:</w:t>
      </w:r>
    </w:p>
    <w:p w14:paraId="6CFE7B32" w14:textId="77777777" w:rsidR="00F63A0C" w:rsidRPr="00886302" w:rsidRDefault="00F63A0C" w:rsidP="00953D92">
      <w:pPr>
        <w:pStyle w:val="ListParagraph"/>
        <w:numPr>
          <w:ilvl w:val="0"/>
          <w:numId w:val="5"/>
        </w:numPr>
        <w:rPr>
          <w:rFonts w:cstheme="minorHAnsi"/>
        </w:rPr>
      </w:pPr>
      <w:r w:rsidRPr="00886302">
        <w:rPr>
          <w:rFonts w:cstheme="minorHAnsi"/>
        </w:rPr>
        <w:t xml:space="preserve">an evaluation report at the end of the grant year that includes: </w:t>
      </w:r>
    </w:p>
    <w:p w14:paraId="79C9196F" w14:textId="77777777" w:rsidR="00F63A0C" w:rsidRPr="00886302" w:rsidRDefault="00F63A0C" w:rsidP="00953D92">
      <w:pPr>
        <w:pStyle w:val="ListParagraph"/>
        <w:numPr>
          <w:ilvl w:val="1"/>
          <w:numId w:val="5"/>
        </w:numPr>
        <w:rPr>
          <w:rFonts w:cstheme="minorHAnsi"/>
        </w:rPr>
      </w:pPr>
      <w:r w:rsidRPr="00886302">
        <w:rPr>
          <w:rFonts w:cstheme="minorHAnsi"/>
        </w:rPr>
        <w:t>the evidence-based practices that participant(s) implemented with grant funds,</w:t>
      </w:r>
    </w:p>
    <w:p w14:paraId="32E1A34C" w14:textId="77777777" w:rsidR="00F63A0C" w:rsidRPr="00886302" w:rsidRDefault="00F63A0C" w:rsidP="00953D92">
      <w:pPr>
        <w:pStyle w:val="ListParagraph"/>
        <w:numPr>
          <w:ilvl w:val="1"/>
          <w:numId w:val="5"/>
        </w:numPr>
        <w:rPr>
          <w:rFonts w:cstheme="minorHAnsi"/>
        </w:rPr>
      </w:pPr>
      <w:r w:rsidRPr="00886302">
        <w:rPr>
          <w:rFonts w:cstheme="minorHAnsi"/>
        </w:rPr>
        <w:t xml:space="preserve">the role(s) and number of adults who </w:t>
      </w:r>
      <w:r w:rsidR="002674B0" w:rsidRPr="00886302">
        <w:rPr>
          <w:rFonts w:cstheme="minorHAnsi"/>
        </w:rPr>
        <w:t xml:space="preserve">participated in </w:t>
      </w:r>
      <w:r w:rsidRPr="00886302">
        <w:rPr>
          <w:rFonts w:cstheme="minorHAnsi"/>
        </w:rPr>
        <w:t>grant</w:t>
      </w:r>
      <w:r w:rsidR="002674B0" w:rsidRPr="00886302">
        <w:rPr>
          <w:rFonts w:cstheme="minorHAnsi"/>
        </w:rPr>
        <w:t>-</w:t>
      </w:r>
      <w:r w:rsidRPr="00886302">
        <w:rPr>
          <w:rFonts w:cstheme="minorHAnsi"/>
        </w:rPr>
        <w:t>fund</w:t>
      </w:r>
      <w:r w:rsidR="002674B0" w:rsidRPr="00886302">
        <w:rPr>
          <w:rFonts w:cstheme="minorHAnsi"/>
        </w:rPr>
        <w:t>ed professional development</w:t>
      </w:r>
      <w:r w:rsidRPr="00886302">
        <w:rPr>
          <w:rFonts w:cstheme="minorHAnsi"/>
        </w:rPr>
        <w:t>,</w:t>
      </w:r>
    </w:p>
    <w:p w14:paraId="15426AB6" w14:textId="77777777" w:rsidR="00F63A0C" w:rsidRPr="00886302" w:rsidRDefault="00F63A0C" w:rsidP="00953D92">
      <w:pPr>
        <w:pStyle w:val="ListParagraph"/>
        <w:numPr>
          <w:ilvl w:val="1"/>
          <w:numId w:val="5"/>
        </w:numPr>
        <w:rPr>
          <w:rFonts w:cstheme="minorHAnsi"/>
        </w:rPr>
      </w:pPr>
      <w:r w:rsidRPr="00886302">
        <w:rPr>
          <w:rFonts w:cstheme="minorHAnsi"/>
        </w:rPr>
        <w:t>the number of students represented by those who received training using grant funds, disaggregated by grade level,</w:t>
      </w:r>
    </w:p>
    <w:p w14:paraId="30048243" w14:textId="77777777" w:rsidR="00F63A0C" w:rsidRPr="00886302" w:rsidRDefault="00F63A0C" w:rsidP="00953D92">
      <w:pPr>
        <w:pStyle w:val="ListParagraph"/>
        <w:numPr>
          <w:ilvl w:val="1"/>
          <w:numId w:val="5"/>
        </w:numPr>
        <w:rPr>
          <w:rFonts w:cstheme="minorHAnsi"/>
        </w:rPr>
      </w:pPr>
      <w:r w:rsidRPr="00886302">
        <w:rPr>
          <w:rFonts w:cstheme="minorHAnsi"/>
        </w:rPr>
        <w:t xml:space="preserve">the progress made from implementing the selected program with fidelity, </w:t>
      </w:r>
    </w:p>
    <w:p w14:paraId="38061C62" w14:textId="77777777" w:rsidR="00F63A0C" w:rsidRPr="00886302" w:rsidRDefault="00F63A0C" w:rsidP="00953D92">
      <w:pPr>
        <w:pStyle w:val="ListParagraph"/>
        <w:numPr>
          <w:ilvl w:val="1"/>
          <w:numId w:val="5"/>
        </w:numPr>
        <w:rPr>
          <w:rFonts w:cstheme="minorHAnsi"/>
        </w:rPr>
      </w:pPr>
      <w:r w:rsidRPr="00886302">
        <w:rPr>
          <w:rFonts w:cstheme="minorHAnsi"/>
        </w:rPr>
        <w:t>the improvements in literacy outcomes as measured by school-wide benchmarks, progress monitoring, and other relevant measures,</w:t>
      </w:r>
    </w:p>
    <w:p w14:paraId="5D7B9F7C" w14:textId="77777777" w:rsidR="00F63A0C" w:rsidRPr="00886302" w:rsidRDefault="00F63A0C" w:rsidP="00953D92">
      <w:pPr>
        <w:pStyle w:val="ListParagraph"/>
        <w:numPr>
          <w:ilvl w:val="1"/>
          <w:numId w:val="5"/>
        </w:numPr>
        <w:rPr>
          <w:rFonts w:cstheme="minorHAnsi"/>
        </w:rPr>
      </w:pPr>
      <w:r w:rsidRPr="00886302">
        <w:rPr>
          <w:rFonts w:cstheme="minorHAnsi"/>
        </w:rPr>
        <w:t>additional outcomes as a result of the professional development, including participant feedback, demonstrated participant learning and use of learned knowledge and skills, improved organizational support for implementation, and improved student outcomes,</w:t>
      </w:r>
    </w:p>
    <w:p w14:paraId="6AA2479D" w14:textId="77777777" w:rsidR="00F63A0C" w:rsidRPr="00886302" w:rsidRDefault="00F63A0C" w:rsidP="00953D92">
      <w:pPr>
        <w:pStyle w:val="ListParagraph"/>
        <w:numPr>
          <w:ilvl w:val="1"/>
          <w:numId w:val="5"/>
        </w:numPr>
        <w:rPr>
          <w:rFonts w:cstheme="minorHAnsi"/>
        </w:rPr>
      </w:pPr>
      <w:r w:rsidRPr="00886302">
        <w:rPr>
          <w:rFonts w:cstheme="minorHAnsi"/>
        </w:rPr>
        <w:t>the amount of funding each grantee dedicated toward each allowable use of funds (outlined above), and</w:t>
      </w:r>
    </w:p>
    <w:p w14:paraId="6EA23DA1" w14:textId="77777777" w:rsidR="00F63A0C" w:rsidRPr="00886302" w:rsidRDefault="00F63A0C" w:rsidP="00953D92">
      <w:pPr>
        <w:pStyle w:val="ListParagraph"/>
        <w:numPr>
          <w:ilvl w:val="1"/>
          <w:numId w:val="5"/>
        </w:numPr>
        <w:rPr>
          <w:rFonts w:cstheme="minorHAnsi"/>
        </w:rPr>
      </w:pPr>
      <w:r w:rsidRPr="00886302">
        <w:rPr>
          <w:rFonts w:cstheme="minorHAnsi"/>
        </w:rPr>
        <w:t>any additional expected student impact as a result of this grant.</w:t>
      </w:r>
    </w:p>
    <w:p w14:paraId="61234365" w14:textId="77777777" w:rsidR="00F63A0C" w:rsidRPr="00886302" w:rsidRDefault="00F63A0C" w:rsidP="00953D92">
      <w:pPr>
        <w:pStyle w:val="ListParagraph"/>
        <w:numPr>
          <w:ilvl w:val="0"/>
          <w:numId w:val="5"/>
        </w:numPr>
        <w:rPr>
          <w:rFonts w:cstheme="minorHAnsi"/>
        </w:rPr>
      </w:pPr>
      <w:r w:rsidRPr="00886302">
        <w:rPr>
          <w:rFonts w:cstheme="minorHAnsi"/>
        </w:rPr>
        <w:t>an annual financial report, and,</w:t>
      </w:r>
    </w:p>
    <w:p w14:paraId="20DD67EA" w14:textId="77777777" w:rsidR="00F63A0C" w:rsidRPr="00886302" w:rsidRDefault="00F63A0C" w:rsidP="00953D92">
      <w:pPr>
        <w:pStyle w:val="ListParagraph"/>
        <w:numPr>
          <w:ilvl w:val="0"/>
          <w:numId w:val="5"/>
        </w:numPr>
        <w:rPr>
          <w:rFonts w:cstheme="minorHAnsi"/>
        </w:rPr>
      </w:pPr>
      <w:r w:rsidRPr="00886302">
        <w:rPr>
          <w:rFonts w:cstheme="minorHAnsi"/>
        </w:rPr>
        <w:t>if the state legislature appropriates continuation funds, submission of a continuation application with a continuation budget.</w:t>
      </w:r>
    </w:p>
    <w:p w14:paraId="68E836E6" w14:textId="056FA4DA" w:rsidR="00F63A0C" w:rsidRPr="00F63A0C" w:rsidRDefault="00F63A0C" w:rsidP="00953D92">
      <w:pPr>
        <w:rPr>
          <w:rFonts w:cstheme="minorHAnsi"/>
        </w:rPr>
      </w:pPr>
      <w:r w:rsidRPr="00F63A0C">
        <w:rPr>
          <w:rFonts w:cstheme="minorHAnsi"/>
        </w:rPr>
        <w:t xml:space="preserve">Reporting guidelines can be found in Appendix A of this document. </w:t>
      </w:r>
    </w:p>
    <w:p w14:paraId="2F8F0CEB" w14:textId="77777777" w:rsidR="00F63A0C" w:rsidRDefault="00F63A0C" w:rsidP="00953D92">
      <w:pPr>
        <w:rPr>
          <w:rFonts w:cstheme="minorHAnsi"/>
        </w:rPr>
      </w:pPr>
    </w:p>
    <w:p w14:paraId="1DEF5469" w14:textId="70117C94" w:rsidR="00F63A0C" w:rsidRPr="00F63A0C" w:rsidRDefault="00F63A0C" w:rsidP="00953D92">
      <w:pPr>
        <w:rPr>
          <w:rFonts w:cstheme="minorHAnsi"/>
        </w:rPr>
      </w:pPr>
      <w:r w:rsidRPr="00F63A0C">
        <w:rPr>
          <w:rFonts w:cstheme="minorHAnsi"/>
        </w:rPr>
        <w:t xml:space="preserve">CDE staff may conduct </w:t>
      </w:r>
      <w:r w:rsidR="00342E01">
        <w:rPr>
          <w:rFonts w:cstheme="minorHAnsi"/>
        </w:rPr>
        <w:t xml:space="preserve">in-person and/or virtual </w:t>
      </w:r>
      <w:r w:rsidRPr="00F63A0C">
        <w:rPr>
          <w:rFonts w:cstheme="minorHAnsi"/>
        </w:rPr>
        <w:t>site visits for grant</w:t>
      </w:r>
      <w:r w:rsidR="00342E01">
        <w:rPr>
          <w:rFonts w:cstheme="minorHAnsi"/>
        </w:rPr>
        <w:t xml:space="preserve">ees </w:t>
      </w:r>
      <w:r w:rsidRPr="00F63A0C">
        <w:rPr>
          <w:rFonts w:cstheme="minorHAnsi"/>
        </w:rPr>
        <w:t>during the 202</w:t>
      </w:r>
      <w:r w:rsidR="004D1A76">
        <w:rPr>
          <w:rFonts w:cstheme="minorHAnsi"/>
        </w:rPr>
        <w:t>2</w:t>
      </w:r>
      <w:r w:rsidRPr="00F63A0C">
        <w:rPr>
          <w:rFonts w:cstheme="minorHAnsi"/>
        </w:rPr>
        <w:t>-202</w:t>
      </w:r>
      <w:r w:rsidR="004D1A76">
        <w:rPr>
          <w:rFonts w:cstheme="minorHAnsi"/>
        </w:rPr>
        <w:t>3</w:t>
      </w:r>
      <w:r w:rsidRPr="00F63A0C">
        <w:rPr>
          <w:rFonts w:cstheme="minorHAnsi"/>
        </w:rPr>
        <w:t xml:space="preserve"> school year.</w:t>
      </w:r>
    </w:p>
    <w:bookmarkEnd w:id="14"/>
    <w:p w14:paraId="01860D1A" w14:textId="77777777" w:rsidR="00572D17" w:rsidRPr="00417633" w:rsidRDefault="00572D17" w:rsidP="00953D92">
      <w:pPr>
        <w:rPr>
          <w:rFonts w:cstheme="minorHAnsi"/>
        </w:rPr>
      </w:pPr>
    </w:p>
    <w:p w14:paraId="0EB14077" w14:textId="77777777" w:rsidR="00572D17" w:rsidRPr="00886302" w:rsidRDefault="00572D17" w:rsidP="00953D92">
      <w:pPr>
        <w:pStyle w:val="Heading1"/>
      </w:pPr>
      <w:bookmarkStart w:id="15" w:name="_Toc90646672"/>
      <w:r w:rsidRPr="00886302">
        <w:t>Data Privacy</w:t>
      </w:r>
      <w:bookmarkEnd w:id="15"/>
    </w:p>
    <w:p w14:paraId="4102DA8A" w14:textId="77777777" w:rsidR="00F63A0C" w:rsidRPr="00F63A0C" w:rsidRDefault="00F63A0C" w:rsidP="00953D92">
      <w:pPr>
        <w:rPr>
          <w:rFonts w:cstheme="minorHAnsi"/>
          <w:bCs/>
          <w:iCs/>
        </w:rPr>
      </w:pPr>
      <w:r w:rsidRPr="00F63A0C">
        <w:rPr>
          <w:rFonts w:cstheme="minorHAnsi"/>
          <w:bCs/>
          <w:iCs/>
        </w:rPr>
        <w:t>CDE takes its obligation to protect the privacy of student and educator Personally Identifiable Information (PII) seriously. Therefore, CDE provides a secure system to collect, use, share, and store</w:t>
      </w:r>
      <w:r w:rsidRPr="00F63A0C" w:rsidDel="001B3533">
        <w:rPr>
          <w:rFonts w:cstheme="minorHAnsi"/>
          <w:bCs/>
          <w:iCs/>
        </w:rPr>
        <w:t xml:space="preserve"> </w:t>
      </w:r>
      <w:r w:rsidRPr="00F63A0C">
        <w:rPr>
          <w:rFonts w:cstheme="minorHAnsi"/>
          <w:bCs/>
          <w:iCs/>
        </w:rPr>
        <w:t>PII for this grant program, in compliance with CDE’s privacy and security policies and procedures.</w:t>
      </w:r>
    </w:p>
    <w:p w14:paraId="2586C626" w14:textId="77777777" w:rsidR="00F63A0C" w:rsidRDefault="00F63A0C" w:rsidP="00953D92">
      <w:pPr>
        <w:rPr>
          <w:rFonts w:cstheme="minorHAnsi"/>
        </w:rPr>
      </w:pPr>
    </w:p>
    <w:p w14:paraId="3E6C7214" w14:textId="77777777" w:rsidR="00F63A0C" w:rsidRPr="00F63A0C" w:rsidRDefault="00F63A0C" w:rsidP="00953D92">
      <w:pPr>
        <w:rPr>
          <w:rFonts w:cstheme="minorHAnsi"/>
        </w:rPr>
      </w:pPr>
      <w:r w:rsidRPr="00F63A0C">
        <w:rPr>
          <w:rFonts w:cstheme="minorHAnsi"/>
        </w:rPr>
        <w:lastRenderedPageBreak/>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61612DAC" w14:textId="77777777" w:rsidR="00572D17" w:rsidRPr="00417633" w:rsidRDefault="00572D17" w:rsidP="00953D92">
      <w:pPr>
        <w:rPr>
          <w:rFonts w:cstheme="minorHAnsi"/>
        </w:rPr>
      </w:pPr>
    </w:p>
    <w:p w14:paraId="68221977" w14:textId="77777777" w:rsidR="00572D17" w:rsidRPr="00886302" w:rsidRDefault="00572D17" w:rsidP="00953D92">
      <w:pPr>
        <w:pStyle w:val="Heading1"/>
      </w:pPr>
      <w:bookmarkStart w:id="16" w:name="_Toc90646673"/>
      <w:r w:rsidRPr="00886302">
        <w:t>Technical Assistance</w:t>
      </w:r>
      <w:bookmarkEnd w:id="16"/>
    </w:p>
    <w:p w14:paraId="7F37DF57" w14:textId="353F91AC" w:rsidR="00F63A0C" w:rsidRDefault="00F63A0C" w:rsidP="00953D92">
      <w:r>
        <w:t xml:space="preserve">An application training webinar will be held on </w:t>
      </w:r>
      <w:r w:rsidR="004D1A76">
        <w:rPr>
          <w:b/>
        </w:rPr>
        <w:t xml:space="preserve">Thursday, January 27, 2022, </w:t>
      </w:r>
      <w:r>
        <w:rPr>
          <w:b/>
        </w:rPr>
        <w:t>at</w:t>
      </w:r>
      <w:r w:rsidRPr="00BA2904">
        <w:rPr>
          <w:b/>
        </w:rPr>
        <w:t xml:space="preserve"> 1</w:t>
      </w:r>
      <w:r w:rsidR="004D1A76">
        <w:rPr>
          <w:b/>
        </w:rPr>
        <w:t>1</w:t>
      </w:r>
      <w:r w:rsidRPr="00BA2904">
        <w:rPr>
          <w:b/>
        </w:rPr>
        <w:t xml:space="preserve"> </w:t>
      </w:r>
      <w:r>
        <w:rPr>
          <w:b/>
        </w:rPr>
        <w:t>a</w:t>
      </w:r>
      <w:r w:rsidRPr="00D13E29">
        <w:rPr>
          <w:b/>
        </w:rPr>
        <w:t>m</w:t>
      </w:r>
      <w:r>
        <w:t xml:space="preserve">. </w:t>
      </w:r>
      <w:r w:rsidRPr="00342E01">
        <w:t xml:space="preserve">Register for this webinar </w:t>
      </w:r>
      <w:hyperlink r:id="rId21" w:history="1">
        <w:r w:rsidRPr="00C158CF">
          <w:rPr>
            <w:rStyle w:val="Hyperlink"/>
          </w:rPr>
          <w:t>here</w:t>
        </w:r>
      </w:hyperlink>
      <w:r>
        <w:t xml:space="preserve">. This session will be recorded and posted on </w:t>
      </w:r>
      <w:r w:rsidR="00342E01">
        <w:t xml:space="preserve">the </w:t>
      </w:r>
      <w:hyperlink r:id="rId22" w:history="1">
        <w:r w:rsidR="00342E01" w:rsidRPr="00342E01">
          <w:rPr>
            <w:rStyle w:val="Hyperlink"/>
          </w:rPr>
          <w:t xml:space="preserve">CDE ELG </w:t>
        </w:r>
        <w:r w:rsidR="00E96C95">
          <w:rPr>
            <w:rStyle w:val="Hyperlink"/>
          </w:rPr>
          <w:t xml:space="preserve">Professional Development </w:t>
        </w:r>
        <w:r w:rsidR="00342E01" w:rsidRPr="00342E01">
          <w:rPr>
            <w:rStyle w:val="Hyperlink"/>
          </w:rPr>
          <w:t>webpage</w:t>
        </w:r>
      </w:hyperlink>
      <w:r w:rsidR="00342E01">
        <w:t xml:space="preserve"> </w:t>
      </w:r>
      <w:r>
        <w:t xml:space="preserve">following the presentation. Grant recipients </w:t>
      </w:r>
      <w:r w:rsidRPr="00E37DA7">
        <w:t xml:space="preserve">may request technical assistance from CDE staff </w:t>
      </w:r>
      <w:r>
        <w:t xml:space="preserve">throughout </w:t>
      </w:r>
      <w:r w:rsidRPr="00E37DA7">
        <w:t>the duration of the grant.</w:t>
      </w:r>
    </w:p>
    <w:p w14:paraId="1D800924" w14:textId="77777777" w:rsidR="00F63A0C" w:rsidRDefault="00F63A0C" w:rsidP="00953D92"/>
    <w:p w14:paraId="1D7FB648" w14:textId="77777777" w:rsidR="00696E00" w:rsidRPr="007B112A" w:rsidRDefault="00696E00" w:rsidP="00696E00">
      <w:r>
        <w:t xml:space="preserve">The </w:t>
      </w:r>
      <w:r w:rsidRPr="0087138E">
        <w:t xml:space="preserve">ELG PD </w:t>
      </w:r>
      <w:r>
        <w:t xml:space="preserve">application has been made as accessible and simplified as possible to applicants. All requested information is necessary to determine program eligibility, fit, and capacity. Applicants may additionally request </w:t>
      </w:r>
      <w:r w:rsidRPr="0087138E">
        <w:t>technical assistance</w:t>
      </w:r>
      <w:r>
        <w:t xml:space="preserve"> from CDE </w:t>
      </w:r>
      <w:r w:rsidRPr="0087138E">
        <w:t>to support application efforts.</w:t>
      </w:r>
    </w:p>
    <w:p w14:paraId="4780BB07" w14:textId="77777777" w:rsidR="00696E00" w:rsidRDefault="00696E00" w:rsidP="00696E00"/>
    <w:p w14:paraId="351B36B5" w14:textId="3093D156" w:rsidR="00C61D4B" w:rsidRDefault="00696E00" w:rsidP="00696E00">
      <w:r>
        <w:t>E</w:t>
      </w:r>
      <w:r w:rsidRPr="00E95BE4">
        <w:t xml:space="preserve">ach BOCES that serves member districts with fewer than 4,000 students annually </w:t>
      </w:r>
      <w:proofErr w:type="gramStart"/>
      <w:r w:rsidRPr="00E95BE4">
        <w:t>receives</w:t>
      </w:r>
      <w:proofErr w:type="gramEnd"/>
      <w:r w:rsidRPr="00E95BE4">
        <w:t xml:space="preserve"> a share of state education program funding specifically to assist those districts in grant applications. Please contact your local BOCES for additional information.</w:t>
      </w:r>
    </w:p>
    <w:p w14:paraId="700E8276" w14:textId="77777777" w:rsidR="00DF62C1" w:rsidRPr="00417633" w:rsidRDefault="00DF62C1" w:rsidP="00953D92"/>
    <w:p w14:paraId="77AFD85B" w14:textId="77777777" w:rsidR="00DF62C1" w:rsidRPr="00886302" w:rsidRDefault="00DF62C1" w:rsidP="00953D92">
      <w:pPr>
        <w:pStyle w:val="Heading1"/>
      </w:pPr>
      <w:bookmarkStart w:id="17" w:name="_Toc90646674"/>
      <w:r w:rsidRPr="00886302">
        <w:t>Review Process and Timeline</w:t>
      </w:r>
      <w:bookmarkEnd w:id="17"/>
    </w:p>
    <w:p w14:paraId="300C260D" w14:textId="057B923E" w:rsidR="00F63A0C" w:rsidRPr="00F63A0C" w:rsidRDefault="006D005B" w:rsidP="00953D92">
      <w:pPr>
        <w:rPr>
          <w:rFonts w:cstheme="minorHAnsi"/>
        </w:rPr>
      </w:pPr>
      <w:r>
        <w:rPr>
          <w:rFonts w:cstheme="minorHAnsi"/>
        </w:rPr>
        <w:t xml:space="preserve">CDE staff </w:t>
      </w:r>
      <w:r w:rsidR="00F63A0C" w:rsidRPr="00F63A0C">
        <w:rPr>
          <w:rFonts w:cstheme="minorHAnsi"/>
        </w:rPr>
        <w:t xml:space="preserve">will review </w:t>
      </w:r>
      <w:r>
        <w:rPr>
          <w:rFonts w:cstheme="minorHAnsi"/>
        </w:rPr>
        <w:t>a</w:t>
      </w:r>
      <w:r w:rsidRPr="00F63A0C">
        <w:rPr>
          <w:rFonts w:cstheme="minorHAnsi"/>
        </w:rPr>
        <w:t xml:space="preserve">pplications </w:t>
      </w:r>
      <w:r w:rsidR="00F63A0C" w:rsidRPr="00F63A0C">
        <w:rPr>
          <w:rFonts w:cstheme="minorHAnsi"/>
        </w:rPr>
        <w:t>to ensure they contain all required components</w:t>
      </w:r>
      <w:r>
        <w:rPr>
          <w:rFonts w:cstheme="minorHAnsi"/>
        </w:rPr>
        <w:t xml:space="preserve"> and will </w:t>
      </w:r>
      <w:r w:rsidR="0007266F">
        <w:rPr>
          <w:rFonts w:cstheme="minorHAnsi"/>
        </w:rPr>
        <w:t>determine which</w:t>
      </w:r>
      <w:r>
        <w:rPr>
          <w:rFonts w:cstheme="minorHAnsi"/>
        </w:rPr>
        <w:t xml:space="preserve"> applications </w:t>
      </w:r>
      <w:r w:rsidR="0007266F">
        <w:rPr>
          <w:rFonts w:cstheme="minorHAnsi"/>
        </w:rPr>
        <w:t>should be further reviewed and considered for funding based on an established rubric</w:t>
      </w:r>
      <w:r w:rsidR="00F63A0C" w:rsidRPr="00F63A0C">
        <w:rPr>
          <w:rFonts w:cstheme="minorHAnsi"/>
        </w:rPr>
        <w:t>.</w:t>
      </w:r>
      <w:r>
        <w:rPr>
          <w:rFonts w:cstheme="minorHAnsi"/>
        </w:rPr>
        <w:t xml:space="preserve"> Reviewers will determine whether an application is approved, and if so, for what funding amount.</w:t>
      </w:r>
      <w:r w:rsidR="004D5605">
        <w:rPr>
          <w:rStyle w:val="EndnoteReference"/>
          <w:rFonts w:cstheme="minorHAnsi"/>
        </w:rPr>
        <w:endnoteReference w:id="4"/>
      </w:r>
      <w:r w:rsidR="00EA2141" w:rsidRPr="00EA2141">
        <w:rPr>
          <w:rFonts w:cstheme="minorHAnsi"/>
        </w:rPr>
        <w:t xml:space="preserve"> </w:t>
      </w:r>
      <w:r w:rsidR="00EA2141" w:rsidRPr="00F63A0C">
        <w:rPr>
          <w:rFonts w:cstheme="minorHAnsi"/>
        </w:rPr>
        <w:t>This is a competitive process</w:t>
      </w:r>
      <w:r w:rsidR="0007266F">
        <w:rPr>
          <w:rFonts w:cstheme="minorHAnsi"/>
        </w:rPr>
        <w:t xml:space="preserve"> and a</w:t>
      </w:r>
      <w:r w:rsidR="00EA2141" w:rsidRPr="00F63A0C">
        <w:rPr>
          <w:rFonts w:cstheme="minorHAnsi"/>
        </w:rPr>
        <w:t xml:space="preserve">pplicants must score at least 84 out of the 120 possible points to be approved for funding. (See the Selection Criteria and Evaluation Rubric below.) Applicants that score below 84 points may be asked to submit revisions to raise the application to a fundable level. </w:t>
      </w:r>
      <w:r w:rsidR="00F63A0C" w:rsidRPr="00F63A0C">
        <w:rPr>
          <w:rFonts w:cstheme="minorHAnsi"/>
        </w:rPr>
        <w:t>There is no guarantee that submitting an application will result in funding or funding at the requested level. All award decisions are final. Applicants who do not meet the qualifications for this grant may reapply for future grant opportunities.</w:t>
      </w:r>
    </w:p>
    <w:p w14:paraId="5D1C9876" w14:textId="77777777" w:rsidR="00F63A0C" w:rsidRDefault="00F63A0C" w:rsidP="00953D92">
      <w:pPr>
        <w:rPr>
          <w:rFonts w:cstheme="minorHAnsi"/>
        </w:rPr>
      </w:pPr>
    </w:p>
    <w:p w14:paraId="2D11DB9B" w14:textId="2432B3FE" w:rsidR="00F63A0C" w:rsidRDefault="00F63A0C" w:rsidP="00953D92">
      <w:pPr>
        <w:rPr>
          <w:rFonts w:cstheme="minorHAnsi"/>
        </w:rPr>
      </w:pPr>
      <w:r w:rsidRPr="00F63A0C">
        <w:rPr>
          <w:rFonts w:cstheme="minorHAnsi"/>
        </w:rPr>
        <w:t xml:space="preserve">The Colorado SBE will </w:t>
      </w:r>
      <w:r w:rsidR="006B75CF">
        <w:rPr>
          <w:rFonts w:cstheme="minorHAnsi"/>
        </w:rPr>
        <w:t>review</w:t>
      </w:r>
      <w:r w:rsidRPr="00F63A0C">
        <w:rPr>
          <w:rFonts w:cstheme="minorHAnsi"/>
        </w:rPr>
        <w:t xml:space="preserve"> grant recommendations and applicants will be notified of award status </w:t>
      </w:r>
      <w:r w:rsidR="00342E01">
        <w:rPr>
          <w:rFonts w:cstheme="minorHAnsi"/>
        </w:rPr>
        <w:t xml:space="preserve">and funding amount by </w:t>
      </w:r>
      <w:r w:rsidR="006B75CF">
        <w:rPr>
          <w:rFonts w:cstheme="minorHAnsi"/>
          <w:b/>
        </w:rPr>
        <w:t>April 2022</w:t>
      </w:r>
      <w:r w:rsidRPr="00F63A0C">
        <w:rPr>
          <w:rFonts w:cstheme="minorHAnsi"/>
        </w:rPr>
        <w:t>.</w:t>
      </w:r>
    </w:p>
    <w:p w14:paraId="482FD17E" w14:textId="6D84ADC8" w:rsidR="00874557" w:rsidRDefault="00874557" w:rsidP="00953D92">
      <w:pPr>
        <w:rPr>
          <w:rFonts w:cstheme="minorHAnsi"/>
        </w:rPr>
      </w:pPr>
    </w:p>
    <w:p w14:paraId="4A21337D" w14:textId="48539D61" w:rsidR="0084585E" w:rsidRDefault="00874557" w:rsidP="00953D92">
      <w:pPr>
        <w:rPr>
          <w:kern w:val="2"/>
        </w:rPr>
      </w:pPr>
      <w:r>
        <w:rPr>
          <w:kern w:val="2"/>
        </w:rPr>
        <w:t xml:space="preserve">The funding allocation process includes an application </w:t>
      </w:r>
      <w:r w:rsidR="0007266F">
        <w:rPr>
          <w:kern w:val="2"/>
        </w:rPr>
        <w:t xml:space="preserve">and budget </w:t>
      </w:r>
      <w:r>
        <w:rPr>
          <w:kern w:val="2"/>
        </w:rPr>
        <w:t>submission, CDE review and award determination, potential revision(s), and final approval by CDE.</w:t>
      </w:r>
      <w:r w:rsidR="0084585E">
        <w:rPr>
          <w:kern w:val="2"/>
        </w:rPr>
        <w:t xml:space="preserve"> The </w:t>
      </w:r>
      <w:r w:rsidR="0007266F">
        <w:rPr>
          <w:kern w:val="2"/>
        </w:rPr>
        <w:t xml:space="preserve">review </w:t>
      </w:r>
      <w:r w:rsidR="0084585E">
        <w:rPr>
          <w:kern w:val="2"/>
        </w:rPr>
        <w:t>process prioritizes the following factors:</w:t>
      </w:r>
    </w:p>
    <w:p w14:paraId="76C1155A" w14:textId="77777777" w:rsidR="0084585E" w:rsidRPr="00F63A0C" w:rsidRDefault="0084585E" w:rsidP="00953D92">
      <w:pPr>
        <w:numPr>
          <w:ilvl w:val="0"/>
          <w:numId w:val="4"/>
        </w:numPr>
        <w:rPr>
          <w:rFonts w:cstheme="minorHAnsi"/>
        </w:rPr>
      </w:pPr>
      <w:bookmarkStart w:id="18" w:name="_Hlk36213523"/>
      <w:r>
        <w:rPr>
          <w:rFonts w:cstheme="minorHAnsi"/>
        </w:rPr>
        <w:t>the rate</w:t>
      </w:r>
      <w:r w:rsidRPr="00F63A0C">
        <w:rPr>
          <w:rFonts w:cstheme="minorHAnsi"/>
        </w:rPr>
        <w:t xml:space="preserve"> of students eligible for free and reduced lunch (</w:t>
      </w:r>
      <w:r>
        <w:rPr>
          <w:rFonts w:cstheme="minorHAnsi"/>
        </w:rPr>
        <w:t>compared to</w:t>
      </w:r>
      <w:r w:rsidRPr="00F63A0C">
        <w:rPr>
          <w:rFonts w:cstheme="minorHAnsi"/>
        </w:rPr>
        <w:t xml:space="preserve"> the statewide average),</w:t>
      </w:r>
    </w:p>
    <w:p w14:paraId="685D20D1" w14:textId="77777777" w:rsidR="0084585E" w:rsidRPr="00F63A0C" w:rsidRDefault="0084585E" w:rsidP="00953D92">
      <w:pPr>
        <w:numPr>
          <w:ilvl w:val="0"/>
          <w:numId w:val="4"/>
        </w:numPr>
        <w:rPr>
          <w:rFonts w:cstheme="minorHAnsi"/>
        </w:rPr>
      </w:pPr>
      <w:r>
        <w:rPr>
          <w:rFonts w:cstheme="minorHAnsi"/>
        </w:rPr>
        <w:t>the rate</w:t>
      </w:r>
      <w:r w:rsidRPr="00F63A0C">
        <w:rPr>
          <w:rFonts w:cstheme="minorHAnsi"/>
        </w:rPr>
        <w:t xml:space="preserve"> of minority students</w:t>
      </w:r>
      <w:r>
        <w:rPr>
          <w:rStyle w:val="EndnoteReference"/>
          <w:rFonts w:cstheme="minorHAnsi"/>
        </w:rPr>
        <w:endnoteReference w:id="5"/>
      </w:r>
      <w:r w:rsidRPr="00F63A0C">
        <w:rPr>
          <w:rFonts w:cstheme="minorHAnsi"/>
        </w:rPr>
        <w:t xml:space="preserve"> (</w:t>
      </w:r>
      <w:r>
        <w:rPr>
          <w:rFonts w:cstheme="minorHAnsi"/>
        </w:rPr>
        <w:t>compared to</w:t>
      </w:r>
      <w:r w:rsidRPr="00F63A0C">
        <w:rPr>
          <w:rFonts w:cstheme="minorHAnsi"/>
        </w:rPr>
        <w:t xml:space="preserve"> the statewide average),</w:t>
      </w:r>
    </w:p>
    <w:p w14:paraId="57C0ED55" w14:textId="77777777" w:rsidR="0084585E" w:rsidRPr="00F63A0C" w:rsidRDefault="0084585E" w:rsidP="00953D92">
      <w:pPr>
        <w:numPr>
          <w:ilvl w:val="0"/>
          <w:numId w:val="4"/>
        </w:numPr>
        <w:rPr>
          <w:rFonts w:cstheme="minorHAnsi"/>
        </w:rPr>
      </w:pPr>
      <w:r w:rsidRPr="00F63A0C">
        <w:rPr>
          <w:rFonts w:cstheme="minorHAnsi"/>
        </w:rPr>
        <w:t>rural</w:t>
      </w:r>
      <w:r>
        <w:rPr>
          <w:rFonts w:cstheme="minorHAnsi"/>
        </w:rPr>
        <w:t xml:space="preserve"> or small and rural status</w:t>
      </w:r>
      <w:r w:rsidRPr="00F63A0C">
        <w:rPr>
          <w:rFonts w:cstheme="minorHAnsi"/>
        </w:rPr>
        <w:t>,</w:t>
      </w:r>
    </w:p>
    <w:p w14:paraId="0C3813B1" w14:textId="5D8ECA7A" w:rsidR="00BE2A78" w:rsidRDefault="0084585E" w:rsidP="00953D92">
      <w:pPr>
        <w:numPr>
          <w:ilvl w:val="0"/>
          <w:numId w:val="4"/>
        </w:numPr>
        <w:rPr>
          <w:rFonts w:cstheme="minorHAnsi"/>
        </w:rPr>
      </w:pPr>
      <w:r w:rsidRPr="00F63A0C">
        <w:rPr>
          <w:rFonts w:cstheme="minorHAnsi"/>
        </w:rPr>
        <w:t xml:space="preserve">district-wide </w:t>
      </w:r>
      <w:r>
        <w:rPr>
          <w:rFonts w:cstheme="minorHAnsi"/>
        </w:rPr>
        <w:t>applicants</w:t>
      </w:r>
      <w:r w:rsidR="00C330B3">
        <w:rPr>
          <w:rFonts w:cstheme="minorHAnsi"/>
        </w:rPr>
        <w:t xml:space="preserve"> (for districts </w:t>
      </w:r>
      <w:r w:rsidR="00C330B3" w:rsidRPr="00C330B3">
        <w:rPr>
          <w:rFonts w:cstheme="minorHAnsi"/>
        </w:rPr>
        <w:t>with more than one school serving K-3 students)</w:t>
      </w:r>
      <w:r w:rsidR="00BE2A78">
        <w:rPr>
          <w:rFonts w:cstheme="minorHAnsi"/>
        </w:rPr>
        <w:t>,</w:t>
      </w:r>
    </w:p>
    <w:p w14:paraId="233AE073" w14:textId="77777777" w:rsidR="00BE2A78" w:rsidRDefault="00BE2A78" w:rsidP="00953D92">
      <w:pPr>
        <w:numPr>
          <w:ilvl w:val="0"/>
          <w:numId w:val="4"/>
        </w:numPr>
        <w:rPr>
          <w:rFonts w:cstheme="minorHAnsi"/>
        </w:rPr>
      </w:pPr>
      <w:r>
        <w:rPr>
          <w:rFonts w:cstheme="minorHAnsi"/>
        </w:rPr>
        <w:t>the inclusion of preschool in system-wide literacy efforts, and</w:t>
      </w:r>
    </w:p>
    <w:p w14:paraId="69198CC8" w14:textId="472F03E0" w:rsidR="0084585E" w:rsidRPr="00BE2A78" w:rsidRDefault="00BE2A78" w:rsidP="00953D92">
      <w:pPr>
        <w:numPr>
          <w:ilvl w:val="0"/>
          <w:numId w:val="4"/>
        </w:numPr>
        <w:rPr>
          <w:rFonts w:cstheme="minorHAnsi"/>
        </w:rPr>
      </w:pPr>
      <w:r>
        <w:rPr>
          <w:rFonts w:cstheme="minorHAnsi"/>
        </w:rPr>
        <w:t>the inclusion of dyslexia awareness in the professional development plan</w:t>
      </w:r>
      <w:r w:rsidR="0084585E" w:rsidRPr="00BE2A78">
        <w:rPr>
          <w:kern w:val="2"/>
        </w:rPr>
        <w:t>.</w:t>
      </w:r>
      <w:bookmarkEnd w:id="18"/>
    </w:p>
    <w:p w14:paraId="2122A300" w14:textId="77777777" w:rsidR="0013231E" w:rsidRPr="00417633" w:rsidRDefault="0013231E" w:rsidP="00953D92">
      <w:pPr>
        <w:pStyle w:val="Header"/>
        <w:tabs>
          <w:tab w:val="clear" w:pos="4680"/>
          <w:tab w:val="clear" w:pos="9360"/>
        </w:tabs>
        <w:rPr>
          <w:rFonts w:cstheme="minorHAnsi"/>
        </w:rPr>
      </w:pPr>
    </w:p>
    <w:p w14:paraId="48D3FABC" w14:textId="77777777" w:rsidR="00AD0484" w:rsidRPr="00886302" w:rsidRDefault="00AD0484" w:rsidP="00953D92">
      <w:pPr>
        <w:pStyle w:val="Heading1"/>
      </w:pPr>
      <w:bookmarkStart w:id="19" w:name="_Toc90646675"/>
      <w:r w:rsidRPr="00886302">
        <w:t>Submission Process and Deadline</w:t>
      </w:r>
      <w:bookmarkEnd w:id="19"/>
    </w:p>
    <w:p w14:paraId="0746DFEF" w14:textId="447664A2" w:rsidR="00F63A0C" w:rsidRPr="00E95BE4" w:rsidRDefault="00F63A0C" w:rsidP="00953D92">
      <w:pPr>
        <w:rPr>
          <w:bCs/>
        </w:rPr>
      </w:pPr>
      <w:r>
        <w:t>Applications must be c</w:t>
      </w:r>
      <w:r w:rsidRPr="007130D8">
        <w:t>ompleted</w:t>
      </w:r>
      <w:r>
        <w:t xml:space="preserve"> (including all elements outlined below)</w:t>
      </w:r>
      <w:r w:rsidRPr="007130D8">
        <w:t xml:space="preserve"> </w:t>
      </w:r>
      <w:r>
        <w:t xml:space="preserve">and submitted through </w:t>
      </w:r>
      <w:r w:rsidR="00E66F15">
        <w:t xml:space="preserve">the </w:t>
      </w:r>
      <w:hyperlink r:id="rId23" w:history="1">
        <w:r w:rsidR="00E66F15" w:rsidRPr="00E66F15">
          <w:rPr>
            <w:rStyle w:val="Hyperlink"/>
          </w:rPr>
          <w:t>online application</w:t>
        </w:r>
      </w:hyperlink>
      <w:r w:rsidR="00E66F15">
        <w:t xml:space="preserve"> </w:t>
      </w:r>
      <w:r w:rsidRPr="007130D8">
        <w:t xml:space="preserve">by </w:t>
      </w:r>
      <w:r w:rsidR="00E66F15">
        <w:rPr>
          <w:b/>
        </w:rPr>
        <w:t>Tuesday, March 15, 2022</w:t>
      </w:r>
      <w:r w:rsidRPr="00D13E29">
        <w:rPr>
          <w:b/>
        </w:rPr>
        <w:t>.</w:t>
      </w:r>
      <w:r w:rsidRPr="007130D8">
        <w:rPr>
          <w:b/>
        </w:rPr>
        <w:t xml:space="preserve"> </w:t>
      </w:r>
    </w:p>
    <w:p w14:paraId="45097AF0" w14:textId="77777777" w:rsidR="00F63A0C" w:rsidRDefault="00F63A0C" w:rsidP="00953D92"/>
    <w:p w14:paraId="01DED96C" w14:textId="6D501042" w:rsidR="00886302" w:rsidRDefault="00F63A0C" w:rsidP="00953D92">
      <w:r w:rsidRPr="007130D8">
        <w:t xml:space="preserve">Application </w:t>
      </w:r>
      <w:r>
        <w:t xml:space="preserve">resources and required documents to include in the submission </w:t>
      </w:r>
      <w:r w:rsidR="00342E01">
        <w:t>will be</w:t>
      </w:r>
      <w:r w:rsidRPr="007130D8">
        <w:t xml:space="preserve"> available on the </w:t>
      </w:r>
      <w:hyperlink r:id="rId24" w:history="1">
        <w:r w:rsidR="00E66F15" w:rsidRPr="00342E01">
          <w:rPr>
            <w:rStyle w:val="Hyperlink"/>
          </w:rPr>
          <w:t xml:space="preserve">CDE ELG </w:t>
        </w:r>
        <w:r w:rsidR="00E66F15">
          <w:rPr>
            <w:rStyle w:val="Hyperlink"/>
          </w:rPr>
          <w:t xml:space="preserve">Professional Development </w:t>
        </w:r>
        <w:r w:rsidR="00E66F15" w:rsidRPr="00342E01">
          <w:rPr>
            <w:rStyle w:val="Hyperlink"/>
          </w:rPr>
          <w:t>webpage</w:t>
        </w:r>
      </w:hyperlink>
      <w:r>
        <w:t xml:space="preserve">. </w:t>
      </w:r>
      <w:r w:rsidRPr="007130D8">
        <w:t xml:space="preserve">Incomplete or late applications will not be considered. </w:t>
      </w:r>
      <w:r w:rsidR="00342E01" w:rsidRPr="005A0F19">
        <w:rPr>
          <w:kern w:val="2"/>
        </w:rPr>
        <w:t xml:space="preserve">If you do not receive an email confirmation of receipt of your application within </w:t>
      </w:r>
      <w:r w:rsidR="00342E01">
        <w:rPr>
          <w:kern w:val="2"/>
        </w:rPr>
        <w:t>one week of submission</w:t>
      </w:r>
      <w:r w:rsidR="00342E01" w:rsidRPr="005A0F19">
        <w:rPr>
          <w:kern w:val="2"/>
        </w:rPr>
        <w:t xml:space="preserve">, please email </w:t>
      </w:r>
      <w:hyperlink r:id="rId25">
        <w:r w:rsidR="00342E01" w:rsidRPr="77DE2018">
          <w:rPr>
            <w:rStyle w:val="Hyperlink"/>
          </w:rPr>
          <w:t>Laura Stelling</w:t>
        </w:r>
      </w:hyperlink>
      <w:r w:rsidR="00342E01">
        <w:t>.</w:t>
      </w:r>
    </w:p>
    <w:p w14:paraId="04FF55FA" w14:textId="77777777" w:rsidR="00342E01" w:rsidRDefault="00342E01" w:rsidP="00953D92"/>
    <w:p w14:paraId="5500EFC0" w14:textId="77777777" w:rsidR="004A646B" w:rsidRPr="00886302" w:rsidRDefault="004A646B" w:rsidP="00953D92">
      <w:pPr>
        <w:pStyle w:val="Heading1"/>
      </w:pPr>
      <w:bookmarkStart w:id="20" w:name="_Toc90646676"/>
      <w:r w:rsidRPr="00886302">
        <w:lastRenderedPageBreak/>
        <w:t>Required Elements</w:t>
      </w:r>
      <w:bookmarkEnd w:id="20"/>
    </w:p>
    <w:p w14:paraId="1FFA839A" w14:textId="7ACB029F" w:rsidR="00F63A0C" w:rsidRDefault="00F63A0C" w:rsidP="00953D92">
      <w:bookmarkStart w:id="21" w:name="_Toc467665398"/>
      <w:r w:rsidRPr="00986E31">
        <w:rPr>
          <w:b/>
          <w:bCs/>
        </w:rPr>
        <w:t>The</w:t>
      </w:r>
      <w:r w:rsidR="00B52A92" w:rsidRPr="00986E31">
        <w:rPr>
          <w:b/>
          <w:bCs/>
        </w:rPr>
        <w:t xml:space="preserve"> ELG Professional Development</w:t>
      </w:r>
      <w:r w:rsidRPr="00986E31">
        <w:rPr>
          <w:b/>
          <w:bCs/>
        </w:rPr>
        <w:t xml:space="preserve"> </w:t>
      </w:r>
      <w:hyperlink r:id="rId26" w:history="1">
        <w:r w:rsidR="00342E01" w:rsidRPr="00D11A90">
          <w:rPr>
            <w:rStyle w:val="Hyperlink"/>
            <w:b/>
            <w:bCs/>
          </w:rPr>
          <w:t>application</w:t>
        </w:r>
      </w:hyperlink>
      <w:r w:rsidRPr="00986E31">
        <w:rPr>
          <w:b/>
          <w:bCs/>
        </w:rPr>
        <w:t xml:space="preserve"> includes the following elements, all of which must be completed.</w:t>
      </w:r>
    </w:p>
    <w:p w14:paraId="68975F2B" w14:textId="77777777" w:rsidR="005C4C09" w:rsidRDefault="005C4C09" w:rsidP="00953D92">
      <w:pPr>
        <w:pStyle w:val="BodyText"/>
        <w:spacing w:line="240" w:lineRule="auto"/>
        <w:ind w:left="360" w:firstLine="360"/>
        <w:contextualSpacing/>
      </w:pPr>
    </w:p>
    <w:p w14:paraId="122AE59E" w14:textId="2BBF68A2" w:rsidR="00F63A0C" w:rsidRPr="004A646B" w:rsidRDefault="00F63A0C" w:rsidP="00953D92">
      <w:pPr>
        <w:pStyle w:val="BodyText"/>
        <w:spacing w:line="240" w:lineRule="auto"/>
        <w:ind w:left="360" w:firstLine="360"/>
        <w:contextualSpacing/>
      </w:pPr>
      <w:bookmarkStart w:id="22" w:name="_Hlk90632629"/>
      <w:r>
        <w:t>Part I:</w:t>
      </w:r>
      <w:r>
        <w:tab/>
        <w:t>Application</w:t>
      </w:r>
      <w:r w:rsidRPr="004A646B">
        <w:t xml:space="preserve"> Introduction</w:t>
      </w:r>
    </w:p>
    <w:p w14:paraId="12B78E95" w14:textId="13A4D721" w:rsidR="00F63A0C" w:rsidRDefault="00C01B77" w:rsidP="00953D92">
      <w:pPr>
        <w:ind w:left="1080" w:firstLine="360"/>
      </w:pPr>
      <w:r>
        <w:t xml:space="preserve">Part IA: </w:t>
      </w:r>
      <w:r w:rsidR="00F63A0C" w:rsidRPr="00BD4109">
        <w:t>Applicant Information</w:t>
      </w:r>
    </w:p>
    <w:p w14:paraId="26E595BD" w14:textId="1EFEB3EE" w:rsidR="00F63A0C" w:rsidRDefault="00C01B77" w:rsidP="00953D92">
      <w:pPr>
        <w:ind w:left="1080" w:firstLine="360"/>
      </w:pPr>
      <w:r>
        <w:t xml:space="preserve">Part IB: </w:t>
      </w:r>
      <w:r w:rsidR="00F63A0C" w:rsidRPr="00BD4109">
        <w:t>Program Assurances Form</w:t>
      </w:r>
    </w:p>
    <w:p w14:paraId="3ABDBA13" w14:textId="77777777" w:rsidR="00696E00" w:rsidRPr="00BD4109" w:rsidRDefault="00696E00" w:rsidP="00696E00">
      <w:pPr>
        <w:ind w:left="1800"/>
      </w:pPr>
      <w:r w:rsidRPr="00E95BE4">
        <w:rPr>
          <w:i/>
          <w:iCs/>
        </w:rPr>
        <w:t xml:space="preserve">Download the </w:t>
      </w:r>
      <w:hyperlink r:id="rId27" w:history="1">
        <w:r w:rsidRPr="009E75DE">
          <w:rPr>
            <w:rStyle w:val="Hyperlink"/>
            <w:i/>
            <w:iCs/>
          </w:rPr>
          <w:t>assurances form</w:t>
        </w:r>
      </w:hyperlink>
      <w:r w:rsidRPr="00E95BE4">
        <w:rPr>
          <w:i/>
          <w:iCs/>
        </w:rPr>
        <w:t xml:space="preserve"> </w:t>
      </w:r>
      <w:r w:rsidRPr="00E95BE4">
        <w:rPr>
          <w:rFonts w:ascii="Calibri" w:hAnsi="Calibri" w:cs="Calibri"/>
          <w:i/>
          <w:iCs/>
          <w:kern w:val="2"/>
        </w:rPr>
        <w:t xml:space="preserve">and attach it </w:t>
      </w:r>
      <w:r w:rsidRPr="00E95BE4">
        <w:rPr>
          <w:i/>
          <w:iCs/>
        </w:rPr>
        <w:t>with</w:t>
      </w:r>
      <w:r w:rsidRPr="00E95BE4">
        <w:rPr>
          <w:rFonts w:ascii="Calibri" w:eastAsia="Times New Roman" w:hAnsi="Calibri" w:cs="Times New Roman"/>
          <w:i/>
          <w:iCs/>
        </w:rPr>
        <w:t xml:space="preserve"> original signatures</w:t>
      </w:r>
      <w:r>
        <w:rPr>
          <w:rFonts w:ascii="Calibri" w:eastAsia="Times New Roman" w:hAnsi="Calibri" w:cs="Times New Roman"/>
          <w:i/>
          <w:iCs/>
        </w:rPr>
        <w:t xml:space="preserve"> as a PDF or Word file</w:t>
      </w:r>
      <w:r w:rsidRPr="00E95BE4">
        <w:rPr>
          <w:i/>
          <w:iCs/>
        </w:rPr>
        <w:t xml:space="preserve">. </w:t>
      </w:r>
      <w:r w:rsidRPr="00E95BE4">
        <w:rPr>
          <w:rFonts w:ascii="Calibri" w:eastAsia="Times New Roman" w:hAnsi="Calibri" w:cs="Times New Roman"/>
          <w:i/>
          <w:iCs/>
        </w:rPr>
        <w:t>If the application is approved, funding will not be awarded until all signatures are in place. Applications may be submitted without signatures; However, please attempt to obtain all signatures before submitting the application.</w:t>
      </w:r>
    </w:p>
    <w:p w14:paraId="14C71841" w14:textId="77777777" w:rsidR="00AE317D" w:rsidRDefault="00AE317D" w:rsidP="00953D92">
      <w:pPr>
        <w:pStyle w:val="BodyText"/>
        <w:spacing w:line="240" w:lineRule="auto"/>
        <w:ind w:left="360" w:firstLine="360"/>
        <w:contextualSpacing/>
      </w:pPr>
    </w:p>
    <w:p w14:paraId="483C4C0E" w14:textId="56870491" w:rsidR="005C4C09" w:rsidRDefault="00FE587D" w:rsidP="00953D92">
      <w:pPr>
        <w:pStyle w:val="BodyText"/>
        <w:spacing w:line="240" w:lineRule="auto"/>
        <w:ind w:left="360" w:firstLine="360"/>
        <w:contextualSpacing/>
      </w:pPr>
      <w:r>
        <w:t xml:space="preserve">Part II: </w:t>
      </w:r>
      <w:r w:rsidR="00AE317D">
        <w:t>Professional Development Selection</w:t>
      </w:r>
    </w:p>
    <w:p w14:paraId="7BA28D8D" w14:textId="77777777" w:rsidR="00AE317D" w:rsidRDefault="00AE317D" w:rsidP="00953D92">
      <w:pPr>
        <w:pStyle w:val="BodyText"/>
        <w:spacing w:line="240" w:lineRule="auto"/>
        <w:ind w:left="360" w:firstLine="360"/>
        <w:contextualSpacing/>
      </w:pPr>
    </w:p>
    <w:p w14:paraId="4C3E8256" w14:textId="34FA2678" w:rsidR="00F63A0C" w:rsidRPr="004A646B" w:rsidRDefault="00F63A0C" w:rsidP="00953D92">
      <w:pPr>
        <w:pStyle w:val="BodyText"/>
        <w:spacing w:line="240" w:lineRule="auto"/>
        <w:ind w:left="360" w:firstLine="360"/>
        <w:contextualSpacing/>
      </w:pPr>
      <w:r>
        <w:t xml:space="preserve">Part </w:t>
      </w:r>
      <w:r w:rsidR="00FE587D">
        <w:t>I</w:t>
      </w:r>
      <w:r>
        <w:t>II</w:t>
      </w:r>
      <w:r w:rsidRPr="004A646B">
        <w:t>:</w:t>
      </w:r>
      <w:r w:rsidRPr="004A646B">
        <w:tab/>
      </w:r>
      <w:r w:rsidR="007C3DA7">
        <w:t xml:space="preserve">Application </w:t>
      </w:r>
      <w:r w:rsidRPr="004A646B">
        <w:t>Narrative</w:t>
      </w:r>
    </w:p>
    <w:p w14:paraId="72518C29" w14:textId="1188FACF" w:rsidR="00FB4701" w:rsidRDefault="004F7506" w:rsidP="00953D92">
      <w:pPr>
        <w:ind w:left="1080" w:firstLine="360"/>
      </w:pPr>
      <w:r>
        <w:t>Grant Proposal Summary</w:t>
      </w:r>
      <w:r w:rsidRPr="00FE385E">
        <w:t xml:space="preserve"> </w:t>
      </w:r>
    </w:p>
    <w:p w14:paraId="3FF1F802" w14:textId="53386637" w:rsidR="004F7506" w:rsidRDefault="004F7506" w:rsidP="00953D92">
      <w:pPr>
        <w:ind w:left="1080" w:firstLine="360"/>
      </w:pPr>
      <w:bookmarkStart w:id="23" w:name="_Hlk69222097"/>
      <w:r w:rsidRPr="00FE385E">
        <w:t>Professional Development Plan</w:t>
      </w:r>
    </w:p>
    <w:p w14:paraId="3EC0B128" w14:textId="09A13202" w:rsidR="00EA2141" w:rsidRDefault="00EA2141" w:rsidP="00953D92">
      <w:pPr>
        <w:ind w:left="1440"/>
      </w:pPr>
      <w:r>
        <w:t xml:space="preserve">Budget Narrative </w:t>
      </w:r>
      <w:r w:rsidR="00E71C8B">
        <w:t>and</w:t>
      </w:r>
      <w:r>
        <w:t xml:space="preserve"> </w:t>
      </w:r>
      <w:r w:rsidR="00E71C8B">
        <w:t>Excel</w:t>
      </w:r>
      <w:r>
        <w:t xml:space="preserve"> Budget</w:t>
      </w:r>
      <w:r w:rsidR="00E71C8B">
        <w:t xml:space="preserve"> Workbook</w:t>
      </w:r>
    </w:p>
    <w:bookmarkEnd w:id="22"/>
    <w:p w14:paraId="72BE6924" w14:textId="77777777" w:rsidR="00696E00" w:rsidRPr="00417633" w:rsidRDefault="00696E00" w:rsidP="00696E00">
      <w:pPr>
        <w:ind w:left="1440" w:firstLine="360"/>
        <w:rPr>
          <w:rFonts w:cstheme="minorHAnsi"/>
        </w:rPr>
      </w:pPr>
      <w:r w:rsidRPr="00E95BE4">
        <w:rPr>
          <w:i/>
          <w:iCs/>
        </w:rPr>
        <w:t xml:space="preserve">Download the </w:t>
      </w:r>
      <w:hyperlink r:id="rId28" w:history="1">
        <w:r w:rsidRPr="009E75DE">
          <w:rPr>
            <w:rStyle w:val="Hyperlink"/>
            <w:i/>
            <w:iCs/>
          </w:rPr>
          <w:t>electronic budget</w:t>
        </w:r>
      </w:hyperlink>
      <w:r w:rsidRPr="00E95BE4">
        <w:rPr>
          <w:rFonts w:ascii="Calibri" w:hAnsi="Calibri" w:cs="Calibri"/>
          <w:i/>
          <w:iCs/>
          <w:kern w:val="2"/>
        </w:rPr>
        <w:t xml:space="preserve"> and attach it </w:t>
      </w:r>
      <w:r w:rsidRPr="00E95BE4">
        <w:rPr>
          <w:i/>
          <w:iCs/>
        </w:rPr>
        <w:t xml:space="preserve">as an Excel </w:t>
      </w:r>
      <w:r>
        <w:rPr>
          <w:i/>
          <w:iCs/>
        </w:rPr>
        <w:t>file</w:t>
      </w:r>
      <w:r w:rsidRPr="00E95BE4">
        <w:rPr>
          <w:i/>
          <w:iCs/>
        </w:rPr>
        <w:t>.</w:t>
      </w:r>
    </w:p>
    <w:p w14:paraId="3C815DD6" w14:textId="77777777" w:rsidR="00EA2141" w:rsidRDefault="00EA2141" w:rsidP="00953D92">
      <w:pPr>
        <w:ind w:left="1080" w:firstLine="360"/>
      </w:pPr>
    </w:p>
    <w:bookmarkEnd w:id="23"/>
    <w:p w14:paraId="591C5E98" w14:textId="77777777" w:rsidR="00E323C9" w:rsidRPr="00342E01" w:rsidRDefault="00E323C9" w:rsidP="00953D92">
      <w:pPr>
        <w:ind w:left="1080" w:firstLine="360"/>
      </w:pPr>
    </w:p>
    <w:p w14:paraId="3D7B0332" w14:textId="77777777" w:rsidR="00252BB4" w:rsidRDefault="00252BB4" w:rsidP="00953D92">
      <w:pPr>
        <w:spacing w:after="160" w:line="259" w:lineRule="auto"/>
        <w:contextualSpacing w:val="0"/>
        <w:rPr>
          <w:rFonts w:cstheme="minorHAnsi"/>
          <w:highlight w:val="yellow"/>
        </w:rPr>
      </w:pPr>
      <w:r>
        <w:rPr>
          <w:rFonts w:cstheme="minorHAnsi"/>
          <w:highlight w:val="yellow"/>
        </w:rPr>
        <w:br w:type="page"/>
      </w:r>
    </w:p>
    <w:p w14:paraId="33366A35" w14:textId="77777777" w:rsidR="00FB4701" w:rsidRPr="00417633" w:rsidRDefault="00FB4701" w:rsidP="00953D92">
      <w:pPr>
        <w:spacing w:line="259" w:lineRule="auto"/>
        <w:contextualSpacing w:val="0"/>
        <w:rPr>
          <w:rFonts w:cstheme="minorHAnsi"/>
          <w:highlight w:val="yellow"/>
        </w:rPr>
      </w:pPr>
    </w:p>
    <w:p w14:paraId="49955350" w14:textId="77777777" w:rsidR="00FB4701" w:rsidRPr="00417633" w:rsidRDefault="00B52A92" w:rsidP="00953D92">
      <w:pPr>
        <w:pStyle w:val="Heading1"/>
        <w:pBdr>
          <w:bottom w:val="none" w:sz="0" w:space="0" w:color="auto"/>
        </w:pBdr>
        <w:shd w:val="clear" w:color="auto" w:fill="000000" w:themeFill="text1"/>
        <w:spacing w:before="0" w:after="0"/>
        <w:jc w:val="center"/>
        <w:rPr>
          <w:rFonts w:cstheme="minorHAnsi"/>
          <w:color w:val="FFFFFF" w:themeColor="background1"/>
        </w:rPr>
      </w:pPr>
      <w:bookmarkStart w:id="24" w:name="_Toc37070390"/>
      <w:bookmarkStart w:id="25" w:name="_Toc68166181"/>
      <w:bookmarkStart w:id="26" w:name="_Toc90646677"/>
      <w:bookmarkEnd w:id="21"/>
      <w:r>
        <w:rPr>
          <w:rFonts w:cstheme="minorHAnsi"/>
          <w:color w:val="FFFFFF" w:themeColor="background1"/>
        </w:rPr>
        <w:t>Early Literacy Grant – Professional Development</w:t>
      </w:r>
      <w:bookmarkEnd w:id="24"/>
      <w:bookmarkEnd w:id="25"/>
      <w:bookmarkEnd w:id="26"/>
    </w:p>
    <w:p w14:paraId="00A9F8A9" w14:textId="7DD1554F" w:rsidR="00FB4701" w:rsidRPr="00417633" w:rsidRDefault="0021346F" w:rsidP="00953D92">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FB4701" w:rsidRPr="00417633">
        <w:rPr>
          <w:rFonts w:cstheme="minorHAnsi"/>
          <w:b/>
          <w:color w:val="FFFFFF" w:themeColor="background1"/>
        </w:rPr>
        <w:t xml:space="preserve">Due: </w:t>
      </w:r>
      <w:r w:rsidR="00852704">
        <w:rPr>
          <w:rFonts w:cstheme="minorHAnsi"/>
          <w:b/>
          <w:color w:val="FFFFFF" w:themeColor="background1"/>
        </w:rPr>
        <w:t>Tuesday</w:t>
      </w:r>
      <w:r w:rsidR="00FB4701" w:rsidRPr="00417633">
        <w:rPr>
          <w:rFonts w:cstheme="minorHAnsi"/>
          <w:b/>
          <w:color w:val="FFFFFF" w:themeColor="background1"/>
        </w:rPr>
        <w:t xml:space="preserve">, </w:t>
      </w:r>
      <w:r w:rsidR="00852704">
        <w:rPr>
          <w:rFonts w:cstheme="minorHAnsi"/>
          <w:b/>
          <w:color w:val="FFFFFF" w:themeColor="background1"/>
        </w:rPr>
        <w:t>March 15, 2022</w:t>
      </w:r>
      <w:r w:rsidR="00AC1F84">
        <w:rPr>
          <w:rFonts w:cstheme="minorHAnsi"/>
          <w:b/>
          <w:color w:val="FFFFFF" w:themeColor="background1"/>
        </w:rPr>
        <w:t>, by 11:59 pm</w:t>
      </w:r>
    </w:p>
    <w:p w14:paraId="0D6E785D" w14:textId="6406E86B" w:rsidR="008B252F" w:rsidRDefault="008B252F" w:rsidP="00953D92">
      <w:pPr>
        <w:jc w:val="center"/>
      </w:pPr>
      <w:bookmarkStart w:id="27" w:name="_Toc24452379"/>
      <w:r>
        <w:t xml:space="preserve">This document is provided for planning purposes only. Each text box in the online application will limit your responses to 4,000 characters. The online application does not save works in progress. Applicants may wish to complete this form, check the character counts, and then copy and paste into the online application. </w:t>
      </w:r>
      <w:bookmarkEnd w:id="27"/>
    </w:p>
    <w:p w14:paraId="77C8F483" w14:textId="77777777" w:rsidR="008B252F" w:rsidRDefault="008B252F" w:rsidP="00953D92">
      <w:pPr>
        <w:jc w:val="center"/>
        <w:rPr>
          <w:b/>
          <w:bCs/>
        </w:rPr>
      </w:pPr>
    </w:p>
    <w:p w14:paraId="26D87DE7" w14:textId="598DD8AE" w:rsidR="00B52A92" w:rsidRDefault="00B52A92" w:rsidP="00953D92">
      <w:pPr>
        <w:jc w:val="center"/>
        <w:rPr>
          <w:b/>
          <w:bCs/>
        </w:rPr>
      </w:pPr>
      <w:r w:rsidRPr="00B52A92">
        <w:rPr>
          <w:b/>
          <w:bCs/>
        </w:rPr>
        <w:t xml:space="preserve">Please provide the following </w:t>
      </w:r>
      <w:r w:rsidR="008B252F">
        <w:rPr>
          <w:b/>
          <w:bCs/>
        </w:rPr>
        <w:t xml:space="preserve">information in </w:t>
      </w:r>
      <w:r w:rsidRPr="00B52A92">
        <w:rPr>
          <w:b/>
          <w:bCs/>
        </w:rPr>
        <w:t xml:space="preserve">the </w:t>
      </w:r>
      <w:r w:rsidR="00252BB4">
        <w:rPr>
          <w:b/>
          <w:bCs/>
        </w:rPr>
        <w:t>Early Literacy Grant –</w:t>
      </w:r>
      <w:r w:rsidR="00252BB4" w:rsidRPr="00B52A92">
        <w:rPr>
          <w:b/>
          <w:bCs/>
        </w:rPr>
        <w:t xml:space="preserve"> </w:t>
      </w:r>
      <w:r w:rsidRPr="00B52A92">
        <w:rPr>
          <w:b/>
          <w:bCs/>
        </w:rPr>
        <w:t>Professional</w:t>
      </w:r>
      <w:r w:rsidR="00252BB4">
        <w:rPr>
          <w:b/>
          <w:bCs/>
        </w:rPr>
        <w:t xml:space="preserve"> </w:t>
      </w:r>
      <w:r w:rsidRPr="00B52A92">
        <w:rPr>
          <w:b/>
          <w:bCs/>
        </w:rPr>
        <w:t>Development</w:t>
      </w:r>
      <w:r w:rsidR="00F60F28">
        <w:rPr>
          <w:b/>
          <w:bCs/>
        </w:rPr>
        <w:t xml:space="preserve"> </w:t>
      </w:r>
      <w:hyperlink r:id="rId29" w:history="1">
        <w:r w:rsidR="00457866">
          <w:rPr>
            <w:rStyle w:val="Hyperlink"/>
            <w:b/>
            <w:bCs/>
          </w:rPr>
          <w:t>online a</w:t>
        </w:r>
        <w:r w:rsidR="00F60F28" w:rsidRPr="00F60F28">
          <w:rPr>
            <w:rStyle w:val="Hyperlink"/>
            <w:b/>
            <w:bCs/>
          </w:rPr>
          <w:t>pplication</w:t>
        </w:r>
      </w:hyperlink>
      <w:r w:rsidR="00F60F28">
        <w:rPr>
          <w:b/>
          <w:bCs/>
        </w:rPr>
        <w:t>.</w:t>
      </w:r>
    </w:p>
    <w:p w14:paraId="5A62C66B" w14:textId="77777777" w:rsidR="00E72B38" w:rsidRPr="00E655F9" w:rsidRDefault="004A646B" w:rsidP="00953D92">
      <w:pPr>
        <w:pStyle w:val="Heading1"/>
      </w:pPr>
      <w:bookmarkStart w:id="28" w:name="_Toc90646678"/>
      <w:r w:rsidRPr="00E655F9">
        <w:t xml:space="preserve">Part IA: </w:t>
      </w:r>
      <w:r w:rsidR="00E72B38" w:rsidRPr="00E655F9">
        <w:t>Applicant Information</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6"/>
        <w:gridCol w:w="347"/>
        <w:gridCol w:w="386"/>
        <w:gridCol w:w="757"/>
        <w:gridCol w:w="2495"/>
        <w:gridCol w:w="770"/>
        <w:gridCol w:w="2070"/>
        <w:gridCol w:w="84"/>
        <w:gridCol w:w="1750"/>
        <w:gridCol w:w="965"/>
      </w:tblGrid>
      <w:tr w:rsidR="002137D6" w:rsidRPr="00417633" w14:paraId="5E75DAA9" w14:textId="77777777" w:rsidTr="00296030">
        <w:trPr>
          <w:jc w:val="center"/>
        </w:trPr>
        <w:tc>
          <w:tcPr>
            <w:tcW w:w="5000" w:type="pct"/>
            <w:gridSpan w:val="10"/>
            <w:shd w:val="clear" w:color="auto" w:fill="D9D9D9" w:themeFill="background1" w:themeFillShade="D9"/>
            <w:vAlign w:val="center"/>
          </w:tcPr>
          <w:p w14:paraId="1A62E19C" w14:textId="77777777" w:rsidR="002137D6" w:rsidRPr="00417633" w:rsidRDefault="002137D6" w:rsidP="00953D92">
            <w:pPr>
              <w:jc w:val="center"/>
              <w:rPr>
                <w:rFonts w:cstheme="minorHAnsi"/>
                <w:b/>
                <w:kern w:val="2"/>
              </w:rPr>
            </w:pPr>
            <w:r w:rsidRPr="00417633">
              <w:rPr>
                <w:rFonts w:cstheme="minorHAnsi"/>
                <w:b/>
                <w:kern w:val="2"/>
              </w:rPr>
              <w:t xml:space="preserve">Lead Local Education </w:t>
            </w:r>
            <w:r w:rsidR="00FB4701" w:rsidRPr="00417633">
              <w:rPr>
                <w:rFonts w:cstheme="minorHAnsi"/>
                <w:b/>
                <w:kern w:val="2"/>
              </w:rPr>
              <w:t>Provider</w:t>
            </w:r>
            <w:r w:rsidRPr="00417633">
              <w:rPr>
                <w:rFonts w:cstheme="minorHAnsi"/>
                <w:b/>
                <w:kern w:val="2"/>
              </w:rPr>
              <w:t xml:space="preserve"> (LE</w:t>
            </w:r>
            <w:r w:rsidR="00FB4701" w:rsidRPr="00417633">
              <w:rPr>
                <w:rFonts w:cstheme="minorHAnsi"/>
                <w:b/>
                <w:kern w:val="2"/>
              </w:rPr>
              <w:t>P</w:t>
            </w:r>
            <w:r w:rsidRPr="00417633">
              <w:rPr>
                <w:rFonts w:cstheme="minorHAnsi"/>
                <w:b/>
                <w:kern w:val="2"/>
              </w:rPr>
              <w:t>)/BOCES Information</w:t>
            </w:r>
          </w:p>
        </w:tc>
      </w:tr>
      <w:tr w:rsidR="002137D6" w:rsidRPr="00417633" w14:paraId="0E988E2D" w14:textId="77777777" w:rsidTr="00F510AD">
        <w:trPr>
          <w:jc w:val="center"/>
        </w:trPr>
        <w:tc>
          <w:tcPr>
            <w:tcW w:w="880" w:type="pct"/>
            <w:gridSpan w:val="3"/>
            <w:shd w:val="clear" w:color="auto" w:fill="F2F2F2" w:themeFill="background1" w:themeFillShade="F2"/>
            <w:vAlign w:val="center"/>
          </w:tcPr>
          <w:p w14:paraId="6A52800D" w14:textId="77777777" w:rsidR="002137D6" w:rsidRPr="00417633" w:rsidRDefault="002137D6" w:rsidP="00953D92">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Name:</w:t>
            </w:r>
          </w:p>
        </w:tc>
        <w:tc>
          <w:tcPr>
            <w:tcW w:w="2823" w:type="pct"/>
            <w:gridSpan w:val="4"/>
            <w:shd w:val="clear" w:color="auto" w:fill="auto"/>
            <w:vAlign w:val="center"/>
          </w:tcPr>
          <w:p w14:paraId="7A0759D2" w14:textId="77777777" w:rsidR="002137D6" w:rsidRPr="00417633" w:rsidRDefault="002137D6" w:rsidP="00953D92">
            <w:pPr>
              <w:rPr>
                <w:rFonts w:cstheme="minorHAnsi"/>
                <w:kern w:val="2"/>
              </w:rPr>
            </w:pPr>
          </w:p>
        </w:tc>
        <w:tc>
          <w:tcPr>
            <w:tcW w:w="850" w:type="pct"/>
            <w:gridSpan w:val="2"/>
            <w:shd w:val="clear" w:color="auto" w:fill="F2F2F2" w:themeFill="background1" w:themeFillShade="F2"/>
            <w:vAlign w:val="center"/>
          </w:tcPr>
          <w:p w14:paraId="070DCB19" w14:textId="77777777" w:rsidR="002137D6" w:rsidRPr="00417633" w:rsidRDefault="002137D6" w:rsidP="00953D92">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Code:</w:t>
            </w:r>
          </w:p>
        </w:tc>
        <w:tc>
          <w:tcPr>
            <w:tcW w:w="447" w:type="pct"/>
            <w:shd w:val="clear" w:color="auto" w:fill="auto"/>
            <w:vAlign w:val="center"/>
          </w:tcPr>
          <w:p w14:paraId="373530A9" w14:textId="77777777" w:rsidR="002137D6" w:rsidRPr="00417633" w:rsidRDefault="002137D6" w:rsidP="00953D92">
            <w:pPr>
              <w:rPr>
                <w:rFonts w:cstheme="minorHAnsi"/>
                <w:kern w:val="2"/>
              </w:rPr>
            </w:pPr>
          </w:p>
        </w:tc>
      </w:tr>
      <w:tr w:rsidR="00510A5F" w:rsidRPr="00417633" w14:paraId="2B883504" w14:textId="77777777" w:rsidTr="00296030">
        <w:trPr>
          <w:jc w:val="center"/>
        </w:trPr>
        <w:tc>
          <w:tcPr>
            <w:tcW w:w="5000" w:type="pct"/>
            <w:gridSpan w:val="10"/>
            <w:shd w:val="clear" w:color="auto" w:fill="F2F2F2" w:themeFill="background1" w:themeFillShade="F2"/>
            <w:vAlign w:val="center"/>
          </w:tcPr>
          <w:p w14:paraId="0D931277" w14:textId="77777777" w:rsidR="00510A5F" w:rsidRPr="00417633" w:rsidRDefault="00510A5F" w:rsidP="00953D92">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Type of Education Provider</w:t>
            </w:r>
          </w:p>
          <w:p w14:paraId="5E3828F5" w14:textId="488FE167" w:rsidR="00510A5F" w:rsidRPr="00417633" w:rsidRDefault="003510C9" w:rsidP="00953D92">
            <w:pPr>
              <w:jc w:val="center"/>
              <w:rPr>
                <w:rFonts w:cstheme="minorHAnsi"/>
                <w:kern w:val="2"/>
              </w:rPr>
            </w:pPr>
            <w:r>
              <w:rPr>
                <w:rFonts w:cstheme="minorHAnsi"/>
                <w:color w:val="000000" w:themeColor="text1"/>
                <w:kern w:val="2"/>
              </w:rPr>
              <w:t>C</w:t>
            </w:r>
            <w:r w:rsidR="00252BB4">
              <w:rPr>
                <w:rFonts w:cstheme="minorHAnsi"/>
                <w:color w:val="000000" w:themeColor="text1"/>
                <w:kern w:val="2"/>
              </w:rPr>
              <w:t xml:space="preserve">hoose which </w:t>
            </w:r>
            <w:r w:rsidR="00510A5F" w:rsidRPr="00417633">
              <w:rPr>
                <w:rFonts w:cstheme="minorHAnsi"/>
                <w:color w:val="000000" w:themeColor="text1"/>
                <w:kern w:val="2"/>
              </w:rPr>
              <w:t>best describes your organization or authorizer</w:t>
            </w:r>
            <w:r>
              <w:rPr>
                <w:rFonts w:cstheme="minorHAnsi"/>
                <w:color w:val="000000" w:themeColor="text1"/>
                <w:kern w:val="2"/>
              </w:rPr>
              <w:t>.</w:t>
            </w:r>
          </w:p>
        </w:tc>
      </w:tr>
      <w:tr w:rsidR="00510A5F" w:rsidRPr="00417633" w14:paraId="369B0D5C" w14:textId="77777777" w:rsidTr="00296030">
        <w:trPr>
          <w:trHeight w:val="360"/>
          <w:jc w:val="center"/>
        </w:trPr>
        <w:tc>
          <w:tcPr>
            <w:tcW w:w="5000" w:type="pct"/>
            <w:gridSpan w:val="10"/>
            <w:shd w:val="clear" w:color="auto" w:fill="auto"/>
            <w:vAlign w:val="center"/>
          </w:tcPr>
          <w:p w14:paraId="2366B784" w14:textId="4F68DE1E" w:rsidR="00510A5F" w:rsidRPr="00417633" w:rsidRDefault="00E541A3" w:rsidP="00953D92">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School District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BOCES</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Charter School Institute</w:t>
            </w:r>
            <w:r w:rsidR="002E21CC">
              <w:rPr>
                <w:rFonts w:cstheme="minorHAnsi"/>
                <w:color w:val="000000" w:themeColor="text1"/>
                <w:kern w:val="2"/>
              </w:rPr>
              <w:t xml:space="preserve"> </w:t>
            </w:r>
          </w:p>
        </w:tc>
      </w:tr>
      <w:tr w:rsidR="002D1CBE" w:rsidRPr="00417633" w14:paraId="48FFC997" w14:textId="77777777" w:rsidTr="00296030">
        <w:trPr>
          <w:jc w:val="center"/>
        </w:trPr>
        <w:tc>
          <w:tcPr>
            <w:tcW w:w="5000" w:type="pct"/>
            <w:gridSpan w:val="10"/>
            <w:shd w:val="clear" w:color="auto" w:fill="F2F2F2" w:themeFill="background1" w:themeFillShade="F2"/>
            <w:vAlign w:val="center"/>
          </w:tcPr>
          <w:p w14:paraId="11881947" w14:textId="4EF3750F" w:rsidR="002D1CBE" w:rsidRPr="002D1CBE" w:rsidRDefault="002D1CBE" w:rsidP="00953D92">
            <w:pPr>
              <w:jc w:val="center"/>
              <w:rPr>
                <w:rFonts w:cstheme="minorHAnsi"/>
                <w:b/>
                <w:bCs/>
              </w:rPr>
            </w:pPr>
            <w:r w:rsidRPr="002D1CBE">
              <w:rPr>
                <w:rFonts w:cstheme="minorHAnsi"/>
                <w:b/>
                <w:bCs/>
              </w:rPr>
              <w:t>District-</w:t>
            </w:r>
            <w:r w:rsidR="00E26208">
              <w:rPr>
                <w:rFonts w:cstheme="minorHAnsi"/>
                <w:b/>
                <w:bCs/>
              </w:rPr>
              <w:t>W</w:t>
            </w:r>
            <w:r w:rsidRPr="002D1CBE">
              <w:rPr>
                <w:rFonts w:cstheme="minorHAnsi"/>
                <w:b/>
                <w:bCs/>
              </w:rPr>
              <w:t>ide Application</w:t>
            </w:r>
          </w:p>
          <w:p w14:paraId="760F6E1A" w14:textId="2D3E62FB" w:rsidR="002D1CBE" w:rsidRPr="002D1CBE" w:rsidRDefault="002D1CBE" w:rsidP="00953D92">
            <w:pPr>
              <w:pStyle w:val="Default"/>
              <w:jc w:val="center"/>
              <w:rPr>
                <w:rFonts w:asciiTheme="minorHAnsi" w:eastAsiaTheme="minorHAnsi" w:hAnsiTheme="minorHAnsi" w:cstheme="minorHAnsi"/>
                <w:color w:val="262626" w:themeColor="text1" w:themeTint="D9"/>
                <w:kern w:val="16"/>
                <w:sz w:val="22"/>
                <w:szCs w:val="22"/>
              </w:rPr>
            </w:pPr>
            <w:r w:rsidRPr="002D1CBE">
              <w:rPr>
                <w:rFonts w:asciiTheme="minorHAnsi" w:eastAsiaTheme="minorHAnsi" w:hAnsiTheme="minorHAnsi" w:cstheme="minorHAnsi"/>
                <w:color w:val="262626" w:themeColor="text1" w:themeTint="D9"/>
                <w:kern w:val="16"/>
                <w:sz w:val="22"/>
                <w:szCs w:val="22"/>
              </w:rPr>
              <w:t>Check if applicable.</w:t>
            </w:r>
          </w:p>
        </w:tc>
      </w:tr>
      <w:tr w:rsidR="002D1CBE" w:rsidRPr="00417633" w14:paraId="5A77A04D" w14:textId="77777777" w:rsidTr="002D1CBE">
        <w:trPr>
          <w:jc w:val="center"/>
        </w:trPr>
        <w:tc>
          <w:tcPr>
            <w:tcW w:w="5000" w:type="pct"/>
            <w:gridSpan w:val="10"/>
            <w:shd w:val="clear" w:color="auto" w:fill="auto"/>
            <w:vAlign w:val="center"/>
          </w:tcPr>
          <w:p w14:paraId="17E5804C" w14:textId="0F6CE4FC" w:rsidR="002D1CBE" w:rsidRPr="00417633" w:rsidRDefault="00E541A3" w:rsidP="00953D92">
            <w:pPr>
              <w:jc w:val="center"/>
              <w:rPr>
                <w:rFonts w:cstheme="minorHAnsi"/>
                <w:b/>
                <w:color w:val="000000" w:themeColor="text1"/>
                <w:kern w:val="2"/>
              </w:rPr>
            </w:pPr>
            <w:sdt>
              <w:sdtPr>
                <w:rPr>
                  <w:rFonts w:cstheme="minorHAnsi"/>
                </w:rPr>
                <w:id w:val="1581487671"/>
                <w14:checkbox>
                  <w14:checked w14:val="0"/>
                  <w14:checkedState w14:val="2612" w14:font="MS Gothic"/>
                  <w14:uncheckedState w14:val="2610" w14:font="MS Gothic"/>
                </w14:checkbox>
              </w:sdtPr>
              <w:sdtEndPr/>
              <w:sdtContent>
                <w:r w:rsidR="002D1CBE" w:rsidRPr="002D1CBE">
                  <w:rPr>
                    <w:rFonts w:ascii="Segoe UI Symbol" w:hAnsi="Segoe UI Symbol" w:cs="Segoe UI Symbol"/>
                  </w:rPr>
                  <w:t>☐</w:t>
                </w:r>
              </w:sdtContent>
            </w:sdt>
            <w:r w:rsidR="002D1CBE" w:rsidRPr="002D1CBE">
              <w:rPr>
                <w:rFonts w:cstheme="minorHAnsi"/>
              </w:rPr>
              <w:t xml:space="preserve"> </w:t>
            </w:r>
            <w:r w:rsidR="002D1CBE" w:rsidRPr="00E306D5">
              <w:rPr>
                <w:rFonts w:cstheme="minorHAnsi"/>
              </w:rPr>
              <w:t>This application</w:t>
            </w:r>
            <w:r w:rsidR="002D1CBE">
              <w:rPr>
                <w:rFonts w:cstheme="minorHAnsi"/>
              </w:rPr>
              <w:t xml:space="preserve"> includes </w:t>
            </w:r>
            <w:r w:rsidR="002D1CBE" w:rsidRPr="00E306D5">
              <w:rPr>
                <w:rFonts w:cstheme="minorHAnsi"/>
              </w:rPr>
              <w:t xml:space="preserve">all </w:t>
            </w:r>
            <w:r w:rsidR="002D1CBE">
              <w:rPr>
                <w:rFonts w:cstheme="minorHAnsi"/>
              </w:rPr>
              <w:t xml:space="preserve">district </w:t>
            </w:r>
            <w:r w:rsidR="002D1CBE" w:rsidRPr="00E306D5">
              <w:rPr>
                <w:rFonts w:cstheme="minorHAnsi"/>
              </w:rPr>
              <w:t>schools with kindergarten, 1st, 2nd, and/or 3rd grade</w:t>
            </w:r>
            <w:r w:rsidR="002D1CBE">
              <w:rPr>
                <w:rFonts w:cstheme="minorHAnsi"/>
              </w:rPr>
              <w:t xml:space="preserve"> </w:t>
            </w:r>
            <w:r w:rsidR="002D1CBE" w:rsidRPr="00E306D5">
              <w:rPr>
                <w:rFonts w:cstheme="minorHAnsi"/>
              </w:rPr>
              <w:t>students.</w:t>
            </w:r>
          </w:p>
        </w:tc>
      </w:tr>
      <w:tr w:rsidR="002D1CBE" w:rsidRPr="00417633" w14:paraId="2D9BD9DF" w14:textId="77777777" w:rsidTr="00296030">
        <w:trPr>
          <w:jc w:val="center"/>
        </w:trPr>
        <w:tc>
          <w:tcPr>
            <w:tcW w:w="5000" w:type="pct"/>
            <w:gridSpan w:val="10"/>
            <w:shd w:val="clear" w:color="auto" w:fill="F2F2F2" w:themeFill="background1" w:themeFillShade="F2"/>
            <w:vAlign w:val="center"/>
          </w:tcPr>
          <w:p w14:paraId="6FABD1C8" w14:textId="2D64859D" w:rsidR="002D1CBE" w:rsidRPr="00C330B3" w:rsidRDefault="002D1CBE" w:rsidP="00953D92">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Recipient School</w:t>
            </w:r>
            <w:r w:rsidR="00C330B3">
              <w:rPr>
                <w:rFonts w:asciiTheme="minorHAnsi" w:hAnsiTheme="minorHAnsi" w:cstheme="minorHAnsi"/>
                <w:b/>
                <w:color w:val="000000" w:themeColor="text1"/>
                <w:kern w:val="2"/>
                <w:sz w:val="22"/>
                <w:szCs w:val="22"/>
              </w:rPr>
              <w:t>(</w:t>
            </w:r>
            <w:r w:rsidRPr="00417633">
              <w:rPr>
                <w:rFonts w:asciiTheme="minorHAnsi" w:hAnsiTheme="minorHAnsi" w:cstheme="minorHAnsi"/>
                <w:b/>
                <w:color w:val="000000" w:themeColor="text1"/>
                <w:kern w:val="2"/>
                <w:sz w:val="22"/>
                <w:szCs w:val="22"/>
              </w:rPr>
              <w:t>s</w:t>
            </w:r>
            <w:r w:rsidR="00C330B3">
              <w:rPr>
                <w:rFonts w:asciiTheme="minorHAnsi" w:hAnsiTheme="minorHAnsi" w:cstheme="minorHAnsi"/>
                <w:b/>
                <w:color w:val="000000" w:themeColor="text1"/>
                <w:kern w:val="2"/>
                <w:sz w:val="22"/>
                <w:szCs w:val="22"/>
              </w:rPr>
              <w:t>)</w:t>
            </w:r>
            <w:r>
              <w:rPr>
                <w:rFonts w:asciiTheme="minorHAnsi" w:hAnsiTheme="minorHAnsi" w:cstheme="minorHAnsi"/>
                <w:b/>
                <w:color w:val="000000" w:themeColor="text1"/>
                <w:kern w:val="2"/>
                <w:sz w:val="22"/>
                <w:szCs w:val="22"/>
              </w:rPr>
              <w:t xml:space="preserve"> and School Code</w:t>
            </w:r>
            <w:r w:rsidR="00C330B3">
              <w:rPr>
                <w:rFonts w:asciiTheme="minorHAnsi" w:hAnsiTheme="minorHAnsi" w:cstheme="minorHAnsi"/>
                <w:b/>
                <w:color w:val="000000" w:themeColor="text1"/>
                <w:kern w:val="2"/>
                <w:sz w:val="22"/>
                <w:szCs w:val="22"/>
              </w:rPr>
              <w:t>(</w:t>
            </w:r>
            <w:r>
              <w:rPr>
                <w:rFonts w:asciiTheme="minorHAnsi" w:hAnsiTheme="minorHAnsi" w:cstheme="minorHAnsi"/>
                <w:b/>
                <w:color w:val="000000" w:themeColor="text1"/>
                <w:kern w:val="2"/>
                <w:sz w:val="22"/>
                <w:szCs w:val="22"/>
              </w:rPr>
              <w:t>s</w:t>
            </w:r>
            <w:r w:rsidR="00C330B3">
              <w:rPr>
                <w:rFonts w:asciiTheme="minorHAnsi" w:hAnsiTheme="minorHAnsi" w:cstheme="minorHAnsi"/>
                <w:b/>
                <w:color w:val="000000" w:themeColor="text1"/>
                <w:kern w:val="2"/>
                <w:sz w:val="22"/>
                <w:szCs w:val="22"/>
              </w:rPr>
              <w:t>)</w:t>
            </w:r>
          </w:p>
        </w:tc>
      </w:tr>
      <w:tr w:rsidR="002D1CBE" w:rsidRPr="00417633" w14:paraId="228B2159" w14:textId="77777777" w:rsidTr="00862B1C">
        <w:trPr>
          <w:jc w:val="center"/>
        </w:trPr>
        <w:tc>
          <w:tcPr>
            <w:tcW w:w="5000" w:type="pct"/>
            <w:gridSpan w:val="10"/>
            <w:shd w:val="clear" w:color="auto" w:fill="auto"/>
            <w:vAlign w:val="center"/>
          </w:tcPr>
          <w:p w14:paraId="222FE5AF" w14:textId="63DF49F1" w:rsidR="002D1CBE" w:rsidRPr="00417633" w:rsidRDefault="002D1CBE" w:rsidP="00953D92">
            <w:pPr>
              <w:pStyle w:val="Default"/>
              <w:rPr>
                <w:rFonts w:asciiTheme="minorHAnsi" w:hAnsiTheme="minorHAnsi" w:cstheme="minorHAnsi"/>
                <w:b/>
                <w:color w:val="000000" w:themeColor="text1"/>
                <w:kern w:val="2"/>
                <w:sz w:val="22"/>
                <w:szCs w:val="22"/>
              </w:rPr>
            </w:pPr>
          </w:p>
        </w:tc>
      </w:tr>
      <w:tr w:rsidR="002D1CBE" w:rsidRPr="00417633" w14:paraId="350B16C7" w14:textId="77777777" w:rsidTr="00862B1C">
        <w:trPr>
          <w:jc w:val="center"/>
        </w:trPr>
        <w:tc>
          <w:tcPr>
            <w:tcW w:w="5000" w:type="pct"/>
            <w:gridSpan w:val="10"/>
            <w:shd w:val="clear" w:color="auto" w:fill="F2F2F2" w:themeFill="background1" w:themeFillShade="F2"/>
            <w:vAlign w:val="center"/>
          </w:tcPr>
          <w:p w14:paraId="2F82A871" w14:textId="77777777" w:rsidR="002D1CBE" w:rsidRPr="00862B1C" w:rsidRDefault="002D1CBE" w:rsidP="00953D92">
            <w:pPr>
              <w:jc w:val="center"/>
              <w:rPr>
                <w:rFonts w:cstheme="minorHAnsi"/>
                <w:b/>
                <w:bCs/>
                <w:kern w:val="2"/>
              </w:rPr>
            </w:pPr>
            <w:r w:rsidRPr="00862B1C">
              <w:rPr>
                <w:rFonts w:cstheme="minorHAnsi"/>
                <w:b/>
                <w:bCs/>
                <w:kern w:val="2"/>
              </w:rPr>
              <w:t>Grade Levels</w:t>
            </w:r>
          </w:p>
          <w:p w14:paraId="6B1F9103" w14:textId="670FA610" w:rsidR="002D1CBE" w:rsidRPr="00417633" w:rsidRDefault="002D1CBE" w:rsidP="00953D92">
            <w:pPr>
              <w:jc w:val="center"/>
              <w:rPr>
                <w:rFonts w:cstheme="minorHAnsi"/>
                <w:kern w:val="2"/>
              </w:rPr>
            </w:pPr>
            <w:r>
              <w:rPr>
                <w:rFonts w:cstheme="minorHAnsi"/>
                <w:kern w:val="2"/>
              </w:rPr>
              <w:t xml:space="preserve">Select the </w:t>
            </w:r>
            <w:r w:rsidRPr="00862B1C">
              <w:rPr>
                <w:rFonts w:cstheme="minorHAnsi"/>
                <w:kern w:val="2"/>
              </w:rPr>
              <w:t>grade level</w:t>
            </w:r>
            <w:r>
              <w:rPr>
                <w:rFonts w:cstheme="minorHAnsi"/>
                <w:kern w:val="2"/>
              </w:rPr>
              <w:t>(</w:t>
            </w:r>
            <w:r w:rsidRPr="00862B1C">
              <w:rPr>
                <w:rFonts w:cstheme="minorHAnsi"/>
                <w:kern w:val="2"/>
              </w:rPr>
              <w:t>s</w:t>
            </w:r>
            <w:r>
              <w:rPr>
                <w:rFonts w:cstheme="minorHAnsi"/>
                <w:kern w:val="2"/>
              </w:rPr>
              <w:t>)</w:t>
            </w:r>
            <w:r w:rsidRPr="00862B1C">
              <w:rPr>
                <w:rFonts w:cstheme="minorHAnsi"/>
                <w:kern w:val="2"/>
              </w:rPr>
              <w:t xml:space="preserve"> served by any </w:t>
            </w:r>
            <w:r w:rsidR="008B252F">
              <w:rPr>
                <w:rFonts w:cstheme="minorHAnsi"/>
                <w:kern w:val="2"/>
              </w:rPr>
              <w:t>and</w:t>
            </w:r>
            <w:r w:rsidRPr="00862B1C">
              <w:rPr>
                <w:rFonts w:cstheme="minorHAnsi"/>
                <w:kern w:val="2"/>
              </w:rPr>
              <w:t xml:space="preserve"> all schools included in this application</w:t>
            </w:r>
            <w:r>
              <w:rPr>
                <w:rFonts w:cstheme="minorHAnsi"/>
                <w:kern w:val="2"/>
              </w:rPr>
              <w:t>.</w:t>
            </w:r>
          </w:p>
        </w:tc>
      </w:tr>
      <w:tr w:rsidR="002D1CBE" w:rsidRPr="00417633" w14:paraId="342830EC" w14:textId="77777777" w:rsidTr="00862B1C">
        <w:trPr>
          <w:jc w:val="center"/>
        </w:trPr>
        <w:tc>
          <w:tcPr>
            <w:tcW w:w="5000" w:type="pct"/>
            <w:gridSpan w:val="10"/>
            <w:shd w:val="clear" w:color="auto" w:fill="auto"/>
            <w:vAlign w:val="center"/>
          </w:tcPr>
          <w:p w14:paraId="66465B44" w14:textId="0323D5DF" w:rsidR="002D1CBE" w:rsidRPr="00417633" w:rsidRDefault="00E541A3" w:rsidP="00953D92">
            <w:pPr>
              <w:jc w:val="center"/>
              <w:rPr>
                <w:rFonts w:cstheme="minorHAnsi"/>
                <w:kern w:val="2"/>
              </w:rPr>
            </w:pPr>
            <w:sdt>
              <w:sdtPr>
                <w:rPr>
                  <w:rFonts w:cstheme="minorHAnsi"/>
                  <w:color w:val="000000" w:themeColor="text1"/>
                  <w:kern w:val="2"/>
                </w:rPr>
                <w:id w:val="884448042"/>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sidRPr="00417633">
              <w:rPr>
                <w:rFonts w:cstheme="minorHAnsi"/>
                <w:color w:val="000000" w:themeColor="text1"/>
                <w:kern w:val="2"/>
              </w:rPr>
              <w:t xml:space="preserve"> </w:t>
            </w:r>
            <w:r w:rsidR="002D1CBE">
              <w:rPr>
                <w:rFonts w:cstheme="minorHAnsi"/>
                <w:kern w:val="2"/>
              </w:rPr>
              <w:t xml:space="preserve">Kindergarten </w:t>
            </w:r>
            <w:sdt>
              <w:sdtPr>
                <w:rPr>
                  <w:rFonts w:cstheme="minorHAnsi"/>
                  <w:color w:val="000000" w:themeColor="text1"/>
                  <w:kern w:val="2"/>
                </w:rPr>
                <w:id w:val="-23946353"/>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Pr>
                <w:rFonts w:cstheme="minorHAnsi"/>
                <w:color w:val="000000" w:themeColor="text1"/>
                <w:kern w:val="2"/>
              </w:rPr>
              <w:t xml:space="preserve"> 1st grade </w:t>
            </w:r>
            <w:sdt>
              <w:sdtPr>
                <w:rPr>
                  <w:rFonts w:cstheme="minorHAnsi"/>
                  <w:color w:val="000000" w:themeColor="text1"/>
                  <w:kern w:val="2"/>
                </w:rPr>
                <w:id w:val="357395180"/>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Pr>
                <w:rFonts w:cstheme="minorHAnsi"/>
                <w:color w:val="000000" w:themeColor="text1"/>
                <w:kern w:val="2"/>
              </w:rPr>
              <w:t xml:space="preserve"> 2nd grade </w:t>
            </w:r>
            <w:sdt>
              <w:sdtPr>
                <w:rPr>
                  <w:rFonts w:cstheme="minorHAnsi"/>
                  <w:color w:val="000000" w:themeColor="text1"/>
                  <w:kern w:val="2"/>
                </w:rPr>
                <w:id w:val="1174457681"/>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Pr>
                <w:rFonts w:cstheme="minorHAnsi"/>
                <w:color w:val="000000" w:themeColor="text1"/>
                <w:kern w:val="2"/>
              </w:rPr>
              <w:t xml:space="preserve"> 3rd grade</w:t>
            </w:r>
          </w:p>
        </w:tc>
      </w:tr>
      <w:tr w:rsidR="002D1CBE" w:rsidRPr="00417633" w14:paraId="6EF1990F" w14:textId="77777777" w:rsidTr="00296030">
        <w:trPr>
          <w:jc w:val="center"/>
        </w:trPr>
        <w:tc>
          <w:tcPr>
            <w:tcW w:w="5000" w:type="pct"/>
            <w:gridSpan w:val="10"/>
            <w:shd w:val="clear" w:color="auto" w:fill="D9D9D9" w:themeFill="background1" w:themeFillShade="D9"/>
            <w:vAlign w:val="center"/>
          </w:tcPr>
          <w:p w14:paraId="618964EC" w14:textId="77777777" w:rsidR="002D1CBE" w:rsidRPr="00417633" w:rsidRDefault="002D1CBE" w:rsidP="00953D92">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2D1CBE" w:rsidRPr="00417633" w14:paraId="14E3CBBD" w14:textId="77777777" w:rsidTr="002D1CBE">
        <w:trPr>
          <w:jc w:val="center"/>
        </w:trPr>
        <w:tc>
          <w:tcPr>
            <w:tcW w:w="540" w:type="pct"/>
            <w:shd w:val="clear" w:color="auto" w:fill="F2F2F2" w:themeFill="background1" w:themeFillShade="F2"/>
            <w:vAlign w:val="center"/>
          </w:tcPr>
          <w:p w14:paraId="4589C0CC" w14:textId="77777777" w:rsidR="002D1CBE" w:rsidRPr="00417633" w:rsidRDefault="002D1CBE" w:rsidP="00953D92">
            <w:pPr>
              <w:rPr>
                <w:rFonts w:cstheme="minorHAnsi"/>
                <w:b/>
                <w:kern w:val="2"/>
              </w:rPr>
            </w:pPr>
            <w:r w:rsidRPr="00417633">
              <w:rPr>
                <w:rFonts w:cstheme="minorHAnsi"/>
                <w:b/>
                <w:kern w:val="2"/>
              </w:rPr>
              <w:t>Name:</w:t>
            </w:r>
          </w:p>
        </w:tc>
        <w:tc>
          <w:tcPr>
            <w:tcW w:w="1847" w:type="pct"/>
            <w:gridSpan w:val="4"/>
            <w:shd w:val="clear" w:color="auto" w:fill="auto"/>
            <w:vAlign w:val="center"/>
          </w:tcPr>
          <w:p w14:paraId="50B61EC3" w14:textId="77777777" w:rsidR="002D1CBE" w:rsidRPr="00417633" w:rsidRDefault="002D1CBE" w:rsidP="00953D92">
            <w:pPr>
              <w:rPr>
                <w:rFonts w:cstheme="minorHAnsi"/>
                <w:kern w:val="2"/>
              </w:rPr>
            </w:pPr>
          </w:p>
        </w:tc>
        <w:tc>
          <w:tcPr>
            <w:tcW w:w="357" w:type="pct"/>
            <w:shd w:val="clear" w:color="auto" w:fill="F2F2F2" w:themeFill="background1" w:themeFillShade="F2"/>
            <w:vAlign w:val="center"/>
          </w:tcPr>
          <w:p w14:paraId="75C6F1B5" w14:textId="77777777" w:rsidR="002D1CBE" w:rsidRPr="00417633" w:rsidRDefault="002D1CBE" w:rsidP="00953D92">
            <w:pPr>
              <w:rPr>
                <w:rFonts w:cstheme="minorHAnsi"/>
                <w:b/>
                <w:kern w:val="2"/>
              </w:rPr>
            </w:pPr>
            <w:r w:rsidRPr="00417633">
              <w:rPr>
                <w:rFonts w:cstheme="minorHAnsi"/>
                <w:b/>
                <w:kern w:val="2"/>
              </w:rPr>
              <w:t>Title:</w:t>
            </w:r>
          </w:p>
        </w:tc>
        <w:tc>
          <w:tcPr>
            <w:tcW w:w="2256" w:type="pct"/>
            <w:gridSpan w:val="4"/>
            <w:shd w:val="clear" w:color="auto" w:fill="auto"/>
            <w:vAlign w:val="center"/>
          </w:tcPr>
          <w:p w14:paraId="6C33A8E8" w14:textId="77777777" w:rsidR="002D1CBE" w:rsidRPr="00417633" w:rsidRDefault="002D1CBE" w:rsidP="00953D92">
            <w:pPr>
              <w:rPr>
                <w:rFonts w:cstheme="minorHAnsi"/>
                <w:kern w:val="2"/>
              </w:rPr>
            </w:pPr>
          </w:p>
        </w:tc>
      </w:tr>
      <w:tr w:rsidR="002D1CBE" w:rsidRPr="00417633" w14:paraId="2CC80668" w14:textId="77777777" w:rsidTr="002D1CBE">
        <w:trPr>
          <w:jc w:val="center"/>
        </w:trPr>
        <w:tc>
          <w:tcPr>
            <w:tcW w:w="540" w:type="pct"/>
            <w:shd w:val="clear" w:color="auto" w:fill="F2F2F2" w:themeFill="background1" w:themeFillShade="F2"/>
            <w:vAlign w:val="center"/>
          </w:tcPr>
          <w:p w14:paraId="020BC417" w14:textId="77777777" w:rsidR="002D1CBE" w:rsidRPr="00417633" w:rsidRDefault="002D1CBE" w:rsidP="00953D92">
            <w:pPr>
              <w:rPr>
                <w:rFonts w:cstheme="minorHAnsi"/>
                <w:b/>
                <w:kern w:val="2"/>
              </w:rPr>
            </w:pPr>
            <w:r w:rsidRPr="00417633">
              <w:rPr>
                <w:rFonts w:cstheme="minorHAnsi"/>
                <w:b/>
                <w:kern w:val="2"/>
              </w:rPr>
              <w:t>Telephone:</w:t>
            </w:r>
          </w:p>
        </w:tc>
        <w:tc>
          <w:tcPr>
            <w:tcW w:w="1847" w:type="pct"/>
            <w:gridSpan w:val="4"/>
            <w:shd w:val="clear" w:color="auto" w:fill="auto"/>
            <w:vAlign w:val="center"/>
          </w:tcPr>
          <w:p w14:paraId="186E6333" w14:textId="77777777" w:rsidR="002D1CBE" w:rsidRPr="00417633" w:rsidRDefault="002D1CBE" w:rsidP="00953D92">
            <w:pPr>
              <w:rPr>
                <w:rFonts w:cstheme="minorHAnsi"/>
                <w:kern w:val="2"/>
              </w:rPr>
            </w:pPr>
          </w:p>
        </w:tc>
        <w:tc>
          <w:tcPr>
            <w:tcW w:w="357" w:type="pct"/>
            <w:shd w:val="clear" w:color="auto" w:fill="F2F2F2" w:themeFill="background1" w:themeFillShade="F2"/>
            <w:vAlign w:val="center"/>
          </w:tcPr>
          <w:p w14:paraId="5DE061E3" w14:textId="77777777" w:rsidR="002D1CBE" w:rsidRPr="00417633" w:rsidRDefault="002D1CBE" w:rsidP="00953D92">
            <w:pPr>
              <w:rPr>
                <w:rFonts w:cstheme="minorHAnsi"/>
                <w:b/>
                <w:kern w:val="2"/>
              </w:rPr>
            </w:pPr>
            <w:r w:rsidRPr="00417633">
              <w:rPr>
                <w:rFonts w:cstheme="minorHAnsi"/>
                <w:b/>
                <w:kern w:val="2"/>
              </w:rPr>
              <w:t>E-mail:</w:t>
            </w:r>
          </w:p>
        </w:tc>
        <w:tc>
          <w:tcPr>
            <w:tcW w:w="2256" w:type="pct"/>
            <w:gridSpan w:val="4"/>
            <w:shd w:val="clear" w:color="auto" w:fill="auto"/>
            <w:vAlign w:val="center"/>
          </w:tcPr>
          <w:p w14:paraId="04182174" w14:textId="77777777" w:rsidR="002D1CBE" w:rsidRPr="00417633" w:rsidRDefault="002D1CBE" w:rsidP="00953D92">
            <w:pPr>
              <w:rPr>
                <w:rFonts w:cstheme="minorHAnsi"/>
                <w:kern w:val="2"/>
              </w:rPr>
            </w:pPr>
          </w:p>
        </w:tc>
      </w:tr>
      <w:tr w:rsidR="002D1CBE" w:rsidRPr="00417633" w14:paraId="77B664BF" w14:textId="77777777" w:rsidTr="00296030">
        <w:trPr>
          <w:jc w:val="center"/>
        </w:trPr>
        <w:tc>
          <w:tcPr>
            <w:tcW w:w="5000" w:type="pct"/>
            <w:gridSpan w:val="10"/>
            <w:shd w:val="clear" w:color="auto" w:fill="D9D9D9" w:themeFill="background1" w:themeFillShade="D9"/>
            <w:vAlign w:val="center"/>
          </w:tcPr>
          <w:p w14:paraId="10AA7E27" w14:textId="77777777" w:rsidR="002D1CBE" w:rsidRPr="00417633" w:rsidRDefault="002D1CBE" w:rsidP="00953D92">
            <w:pPr>
              <w:jc w:val="center"/>
              <w:rPr>
                <w:rFonts w:cstheme="minorHAnsi"/>
                <w:b/>
                <w:kern w:val="2"/>
              </w:rPr>
            </w:pPr>
            <w:r w:rsidRPr="00417633">
              <w:rPr>
                <w:rFonts w:cstheme="minorHAnsi"/>
                <w:b/>
                <w:bCs/>
                <w:kern w:val="2"/>
              </w:rPr>
              <w:t>Program Contact Information</w:t>
            </w:r>
          </w:p>
        </w:tc>
      </w:tr>
      <w:tr w:rsidR="002D1CBE" w:rsidRPr="00417633" w14:paraId="1969AC2E" w14:textId="77777777" w:rsidTr="002D1CBE">
        <w:trPr>
          <w:jc w:val="center"/>
        </w:trPr>
        <w:tc>
          <w:tcPr>
            <w:tcW w:w="540" w:type="pct"/>
            <w:shd w:val="clear" w:color="auto" w:fill="F2F2F2" w:themeFill="background1" w:themeFillShade="F2"/>
            <w:vAlign w:val="center"/>
          </w:tcPr>
          <w:p w14:paraId="2B43F7A3" w14:textId="77777777" w:rsidR="002D1CBE" w:rsidRPr="00417633" w:rsidRDefault="002D1CBE" w:rsidP="00953D92">
            <w:pPr>
              <w:rPr>
                <w:rFonts w:cstheme="minorHAnsi"/>
                <w:b/>
                <w:bCs/>
                <w:kern w:val="2"/>
              </w:rPr>
            </w:pPr>
            <w:r w:rsidRPr="00417633">
              <w:rPr>
                <w:rFonts w:cstheme="minorHAnsi"/>
                <w:b/>
                <w:bCs/>
                <w:kern w:val="2"/>
              </w:rPr>
              <w:t>Name:</w:t>
            </w:r>
          </w:p>
        </w:tc>
        <w:tc>
          <w:tcPr>
            <w:tcW w:w="1847" w:type="pct"/>
            <w:gridSpan w:val="4"/>
            <w:shd w:val="clear" w:color="auto" w:fill="auto"/>
            <w:vAlign w:val="center"/>
          </w:tcPr>
          <w:p w14:paraId="697FF29E" w14:textId="77777777" w:rsidR="002D1CBE" w:rsidRPr="00417633" w:rsidRDefault="002D1CBE" w:rsidP="00953D92">
            <w:pPr>
              <w:rPr>
                <w:rFonts w:cstheme="minorHAnsi"/>
                <w:kern w:val="2"/>
              </w:rPr>
            </w:pPr>
          </w:p>
        </w:tc>
        <w:tc>
          <w:tcPr>
            <w:tcW w:w="357" w:type="pct"/>
            <w:shd w:val="clear" w:color="auto" w:fill="F2F2F2" w:themeFill="background1" w:themeFillShade="F2"/>
            <w:vAlign w:val="center"/>
          </w:tcPr>
          <w:p w14:paraId="6C8B7F66" w14:textId="77777777" w:rsidR="002D1CBE" w:rsidRPr="00417633" w:rsidRDefault="002D1CBE" w:rsidP="00953D92">
            <w:pPr>
              <w:rPr>
                <w:rFonts w:cstheme="minorHAnsi"/>
                <w:b/>
                <w:kern w:val="2"/>
              </w:rPr>
            </w:pPr>
            <w:r w:rsidRPr="00417633">
              <w:rPr>
                <w:rFonts w:cstheme="minorHAnsi"/>
                <w:b/>
                <w:kern w:val="2"/>
              </w:rPr>
              <w:t>Title:</w:t>
            </w:r>
          </w:p>
        </w:tc>
        <w:tc>
          <w:tcPr>
            <w:tcW w:w="2256" w:type="pct"/>
            <w:gridSpan w:val="4"/>
            <w:shd w:val="clear" w:color="auto" w:fill="auto"/>
            <w:vAlign w:val="center"/>
          </w:tcPr>
          <w:p w14:paraId="3EA34A64" w14:textId="77777777" w:rsidR="002D1CBE" w:rsidRPr="00417633" w:rsidRDefault="002D1CBE" w:rsidP="00953D92">
            <w:pPr>
              <w:rPr>
                <w:rFonts w:cstheme="minorHAnsi"/>
                <w:kern w:val="2"/>
              </w:rPr>
            </w:pPr>
          </w:p>
        </w:tc>
      </w:tr>
      <w:tr w:rsidR="002D1CBE" w:rsidRPr="00417633" w14:paraId="5FCB37C8" w14:textId="77777777" w:rsidTr="002D1CBE">
        <w:trPr>
          <w:jc w:val="center"/>
        </w:trPr>
        <w:tc>
          <w:tcPr>
            <w:tcW w:w="540" w:type="pct"/>
            <w:shd w:val="clear" w:color="auto" w:fill="F2F2F2" w:themeFill="background1" w:themeFillShade="F2"/>
            <w:vAlign w:val="center"/>
          </w:tcPr>
          <w:p w14:paraId="05FF2FFD" w14:textId="77777777" w:rsidR="002D1CBE" w:rsidRPr="00417633" w:rsidRDefault="002D1CBE" w:rsidP="00953D92">
            <w:pPr>
              <w:rPr>
                <w:rFonts w:cstheme="minorHAnsi"/>
                <w:b/>
                <w:kern w:val="2"/>
              </w:rPr>
            </w:pPr>
            <w:r w:rsidRPr="00417633">
              <w:rPr>
                <w:rFonts w:cstheme="minorHAnsi"/>
                <w:b/>
                <w:kern w:val="2"/>
              </w:rPr>
              <w:t>Telephone:</w:t>
            </w:r>
          </w:p>
        </w:tc>
        <w:tc>
          <w:tcPr>
            <w:tcW w:w="1847" w:type="pct"/>
            <w:gridSpan w:val="4"/>
            <w:shd w:val="clear" w:color="auto" w:fill="auto"/>
            <w:vAlign w:val="center"/>
          </w:tcPr>
          <w:p w14:paraId="29E0B722" w14:textId="77777777" w:rsidR="002D1CBE" w:rsidRPr="00417633" w:rsidRDefault="002D1CBE" w:rsidP="00953D92">
            <w:pPr>
              <w:rPr>
                <w:rFonts w:cstheme="minorHAnsi"/>
                <w:kern w:val="2"/>
              </w:rPr>
            </w:pPr>
          </w:p>
        </w:tc>
        <w:tc>
          <w:tcPr>
            <w:tcW w:w="357" w:type="pct"/>
            <w:shd w:val="clear" w:color="auto" w:fill="F2F2F2" w:themeFill="background1" w:themeFillShade="F2"/>
            <w:vAlign w:val="center"/>
          </w:tcPr>
          <w:p w14:paraId="2CDE4C00" w14:textId="77777777" w:rsidR="002D1CBE" w:rsidRPr="00417633" w:rsidRDefault="002D1CBE" w:rsidP="00953D92">
            <w:pPr>
              <w:rPr>
                <w:rFonts w:cstheme="minorHAnsi"/>
                <w:b/>
                <w:kern w:val="2"/>
              </w:rPr>
            </w:pPr>
            <w:r w:rsidRPr="00417633">
              <w:rPr>
                <w:rFonts w:cstheme="minorHAnsi"/>
                <w:b/>
                <w:kern w:val="2"/>
              </w:rPr>
              <w:t>E-mail:</w:t>
            </w:r>
          </w:p>
        </w:tc>
        <w:tc>
          <w:tcPr>
            <w:tcW w:w="2256" w:type="pct"/>
            <w:gridSpan w:val="4"/>
            <w:shd w:val="clear" w:color="auto" w:fill="auto"/>
            <w:vAlign w:val="center"/>
          </w:tcPr>
          <w:p w14:paraId="67165BC3" w14:textId="77777777" w:rsidR="002D1CBE" w:rsidRPr="00417633" w:rsidRDefault="002D1CBE" w:rsidP="00953D92">
            <w:pPr>
              <w:rPr>
                <w:rFonts w:cstheme="minorHAnsi"/>
                <w:kern w:val="2"/>
              </w:rPr>
            </w:pPr>
          </w:p>
        </w:tc>
      </w:tr>
      <w:tr w:rsidR="002D1CBE" w:rsidRPr="00417633" w14:paraId="1E257A3D" w14:textId="77777777" w:rsidTr="00296030">
        <w:trPr>
          <w:jc w:val="center"/>
        </w:trPr>
        <w:tc>
          <w:tcPr>
            <w:tcW w:w="5000" w:type="pct"/>
            <w:gridSpan w:val="10"/>
            <w:shd w:val="clear" w:color="auto" w:fill="D9D9D9" w:themeFill="background1" w:themeFillShade="D9"/>
            <w:vAlign w:val="center"/>
          </w:tcPr>
          <w:p w14:paraId="1227DBBC" w14:textId="77777777" w:rsidR="002D1CBE" w:rsidRPr="00417633" w:rsidRDefault="002D1CBE" w:rsidP="00953D92">
            <w:pPr>
              <w:jc w:val="center"/>
              <w:rPr>
                <w:rFonts w:cstheme="minorHAnsi"/>
                <w:b/>
                <w:kern w:val="2"/>
              </w:rPr>
            </w:pPr>
            <w:r w:rsidRPr="00417633">
              <w:rPr>
                <w:rFonts w:cstheme="minorHAnsi"/>
                <w:b/>
                <w:bCs/>
                <w:kern w:val="2"/>
              </w:rPr>
              <w:t>Fiscal Manager Information</w:t>
            </w:r>
          </w:p>
        </w:tc>
      </w:tr>
      <w:tr w:rsidR="002D1CBE" w:rsidRPr="00417633" w14:paraId="190EE6FF" w14:textId="77777777" w:rsidTr="002D1CBE">
        <w:trPr>
          <w:jc w:val="center"/>
        </w:trPr>
        <w:tc>
          <w:tcPr>
            <w:tcW w:w="540" w:type="pct"/>
            <w:shd w:val="clear" w:color="auto" w:fill="F2F2F2" w:themeFill="background1" w:themeFillShade="F2"/>
            <w:vAlign w:val="center"/>
          </w:tcPr>
          <w:p w14:paraId="1ECF3FD1" w14:textId="77777777" w:rsidR="002D1CBE" w:rsidRPr="00417633" w:rsidRDefault="002D1CBE" w:rsidP="00953D92">
            <w:pPr>
              <w:rPr>
                <w:rFonts w:cstheme="minorHAnsi"/>
                <w:b/>
                <w:kern w:val="2"/>
              </w:rPr>
            </w:pPr>
            <w:r w:rsidRPr="00417633">
              <w:rPr>
                <w:rFonts w:cstheme="minorHAnsi"/>
                <w:b/>
                <w:bCs/>
                <w:kern w:val="2"/>
              </w:rPr>
              <w:t>Name:</w:t>
            </w:r>
          </w:p>
        </w:tc>
        <w:tc>
          <w:tcPr>
            <w:tcW w:w="1847" w:type="pct"/>
            <w:gridSpan w:val="4"/>
            <w:shd w:val="clear" w:color="auto" w:fill="auto"/>
            <w:vAlign w:val="center"/>
          </w:tcPr>
          <w:p w14:paraId="0FCFFD9C" w14:textId="77777777" w:rsidR="002D1CBE" w:rsidRPr="00417633" w:rsidRDefault="002D1CBE" w:rsidP="00953D92">
            <w:pPr>
              <w:rPr>
                <w:rFonts w:cstheme="minorHAnsi"/>
                <w:kern w:val="2"/>
              </w:rPr>
            </w:pPr>
          </w:p>
        </w:tc>
        <w:tc>
          <w:tcPr>
            <w:tcW w:w="357" w:type="pct"/>
            <w:shd w:val="clear" w:color="auto" w:fill="F2F2F2" w:themeFill="background1" w:themeFillShade="F2"/>
            <w:vAlign w:val="center"/>
          </w:tcPr>
          <w:p w14:paraId="3941047E" w14:textId="77777777" w:rsidR="002D1CBE" w:rsidRPr="00A71185" w:rsidRDefault="002D1CBE" w:rsidP="00953D92">
            <w:pPr>
              <w:rPr>
                <w:rFonts w:cstheme="minorHAnsi"/>
                <w:b/>
                <w:kern w:val="2"/>
              </w:rPr>
            </w:pPr>
            <w:r>
              <w:rPr>
                <w:rFonts w:cstheme="minorHAnsi"/>
                <w:b/>
                <w:kern w:val="2"/>
              </w:rPr>
              <w:t>Title</w:t>
            </w:r>
            <w:r w:rsidRPr="00417633">
              <w:rPr>
                <w:rFonts w:cstheme="minorHAnsi"/>
                <w:b/>
                <w:kern w:val="2"/>
              </w:rPr>
              <w:t>:</w:t>
            </w:r>
          </w:p>
        </w:tc>
        <w:tc>
          <w:tcPr>
            <w:tcW w:w="2256" w:type="pct"/>
            <w:gridSpan w:val="4"/>
            <w:shd w:val="clear" w:color="auto" w:fill="auto"/>
            <w:vAlign w:val="center"/>
          </w:tcPr>
          <w:p w14:paraId="0E561FCE" w14:textId="77777777" w:rsidR="002D1CBE" w:rsidRPr="00417633" w:rsidRDefault="002D1CBE" w:rsidP="00953D92">
            <w:pPr>
              <w:rPr>
                <w:rFonts w:cstheme="minorHAnsi"/>
                <w:kern w:val="2"/>
              </w:rPr>
            </w:pPr>
          </w:p>
        </w:tc>
      </w:tr>
      <w:tr w:rsidR="002D1CBE" w:rsidRPr="00417633" w14:paraId="6DAA47E0" w14:textId="77777777" w:rsidTr="002D1CBE">
        <w:trPr>
          <w:jc w:val="center"/>
        </w:trPr>
        <w:tc>
          <w:tcPr>
            <w:tcW w:w="540" w:type="pct"/>
            <w:shd w:val="clear" w:color="auto" w:fill="F2F2F2" w:themeFill="background1" w:themeFillShade="F2"/>
            <w:vAlign w:val="center"/>
          </w:tcPr>
          <w:p w14:paraId="6BC09136" w14:textId="77777777" w:rsidR="002D1CBE" w:rsidRPr="00417633" w:rsidRDefault="002D1CBE" w:rsidP="00953D92">
            <w:pPr>
              <w:rPr>
                <w:rFonts w:cstheme="minorHAnsi"/>
                <w:b/>
                <w:kern w:val="2"/>
              </w:rPr>
            </w:pPr>
            <w:r w:rsidRPr="00417633">
              <w:rPr>
                <w:rFonts w:cstheme="minorHAnsi"/>
                <w:b/>
                <w:kern w:val="2"/>
              </w:rPr>
              <w:t>Telephone:</w:t>
            </w:r>
          </w:p>
        </w:tc>
        <w:tc>
          <w:tcPr>
            <w:tcW w:w="1847" w:type="pct"/>
            <w:gridSpan w:val="4"/>
            <w:shd w:val="clear" w:color="auto" w:fill="auto"/>
            <w:vAlign w:val="center"/>
          </w:tcPr>
          <w:p w14:paraId="558FB6E2" w14:textId="77777777" w:rsidR="002D1CBE" w:rsidRPr="00417633" w:rsidRDefault="002D1CBE" w:rsidP="00953D92">
            <w:pPr>
              <w:rPr>
                <w:rFonts w:cstheme="minorHAnsi"/>
                <w:kern w:val="2"/>
              </w:rPr>
            </w:pPr>
          </w:p>
        </w:tc>
        <w:tc>
          <w:tcPr>
            <w:tcW w:w="357" w:type="pct"/>
            <w:shd w:val="clear" w:color="auto" w:fill="F2F2F2" w:themeFill="background1" w:themeFillShade="F2"/>
            <w:vAlign w:val="center"/>
          </w:tcPr>
          <w:p w14:paraId="0567D618" w14:textId="77777777" w:rsidR="002D1CBE" w:rsidRPr="00417633" w:rsidRDefault="002D1CBE" w:rsidP="00953D92">
            <w:pPr>
              <w:rPr>
                <w:rFonts w:cstheme="minorHAnsi"/>
                <w:b/>
                <w:kern w:val="2"/>
              </w:rPr>
            </w:pPr>
            <w:r w:rsidRPr="00417633">
              <w:rPr>
                <w:rFonts w:cstheme="minorHAnsi"/>
                <w:b/>
                <w:kern w:val="2"/>
              </w:rPr>
              <w:t>E-mail:</w:t>
            </w:r>
          </w:p>
        </w:tc>
        <w:tc>
          <w:tcPr>
            <w:tcW w:w="2256" w:type="pct"/>
            <w:gridSpan w:val="4"/>
            <w:shd w:val="clear" w:color="auto" w:fill="auto"/>
            <w:vAlign w:val="center"/>
          </w:tcPr>
          <w:p w14:paraId="7B8D0FF6" w14:textId="77777777" w:rsidR="002D1CBE" w:rsidRPr="00417633" w:rsidRDefault="002D1CBE" w:rsidP="00953D92">
            <w:pPr>
              <w:rPr>
                <w:rFonts w:cstheme="minorHAnsi"/>
                <w:kern w:val="2"/>
              </w:rPr>
            </w:pPr>
          </w:p>
        </w:tc>
      </w:tr>
      <w:tr w:rsidR="002D1CBE" w:rsidRPr="00417633" w14:paraId="75F94C9E" w14:textId="77777777" w:rsidTr="00A71185">
        <w:trPr>
          <w:jc w:val="center"/>
        </w:trPr>
        <w:tc>
          <w:tcPr>
            <w:tcW w:w="5000" w:type="pct"/>
            <w:gridSpan w:val="10"/>
            <w:shd w:val="clear" w:color="auto" w:fill="D9D9D9" w:themeFill="background1" w:themeFillShade="D9"/>
            <w:vAlign w:val="center"/>
          </w:tcPr>
          <w:p w14:paraId="2238BEB8" w14:textId="0D665CDD" w:rsidR="002D1CBE" w:rsidRPr="00A71185" w:rsidRDefault="002D1CBE" w:rsidP="00953D92">
            <w:pPr>
              <w:jc w:val="center"/>
              <w:rPr>
                <w:rFonts w:cstheme="minorHAnsi"/>
                <w:b/>
                <w:bCs/>
              </w:rPr>
            </w:pPr>
            <w:r>
              <w:rPr>
                <w:rFonts w:cstheme="minorHAnsi"/>
                <w:b/>
                <w:bCs/>
              </w:rPr>
              <w:t>Instruction and Intervention</w:t>
            </w:r>
          </w:p>
        </w:tc>
      </w:tr>
      <w:tr w:rsidR="002D1CBE" w:rsidRPr="00417633" w14:paraId="7CF3638F" w14:textId="77777777" w:rsidTr="004971FB">
        <w:trPr>
          <w:jc w:val="center"/>
        </w:trPr>
        <w:tc>
          <w:tcPr>
            <w:tcW w:w="5000" w:type="pct"/>
            <w:gridSpan w:val="10"/>
            <w:shd w:val="clear" w:color="auto" w:fill="F2F2F2" w:themeFill="background1" w:themeFillShade="F2"/>
            <w:vAlign w:val="center"/>
          </w:tcPr>
          <w:p w14:paraId="262E1A68" w14:textId="0F315777" w:rsidR="005062B2" w:rsidRDefault="005062B2" w:rsidP="00953D92">
            <w:pPr>
              <w:jc w:val="center"/>
              <w:rPr>
                <w:rFonts w:cstheme="minorHAnsi"/>
                <w:b/>
                <w:bCs/>
              </w:rPr>
            </w:pPr>
            <w:r>
              <w:rPr>
                <w:rFonts w:cstheme="minorHAnsi"/>
                <w:b/>
                <w:bCs/>
              </w:rPr>
              <w:t>W</w:t>
            </w:r>
            <w:r w:rsidR="002D1CBE" w:rsidRPr="004971FB">
              <w:rPr>
                <w:rFonts w:cstheme="minorHAnsi"/>
                <w:b/>
                <w:bCs/>
              </w:rPr>
              <w:t>hich evidence-based or scientifically</w:t>
            </w:r>
            <w:r w:rsidR="002D1CBE">
              <w:rPr>
                <w:rFonts w:cstheme="minorHAnsi"/>
                <w:b/>
                <w:bCs/>
              </w:rPr>
              <w:t xml:space="preserve"> </w:t>
            </w:r>
            <w:r w:rsidR="002D1CBE" w:rsidRPr="004971FB">
              <w:rPr>
                <w:rFonts w:cstheme="minorHAnsi"/>
                <w:b/>
                <w:bCs/>
              </w:rPr>
              <w:t>based universal instruction and intervention programs</w:t>
            </w:r>
            <w:r>
              <w:rPr>
                <w:rFonts w:cstheme="minorHAnsi"/>
                <w:b/>
                <w:bCs/>
              </w:rPr>
              <w:t xml:space="preserve"> - if any - </w:t>
            </w:r>
            <w:r w:rsidR="002D1CBE" w:rsidRPr="004971FB">
              <w:rPr>
                <w:rFonts w:cstheme="minorHAnsi"/>
                <w:b/>
                <w:bCs/>
              </w:rPr>
              <w:t xml:space="preserve">are schools currently implementing that are resulting in significant student academic growth toward reading competency? </w:t>
            </w:r>
          </w:p>
          <w:p w14:paraId="23A8488B" w14:textId="039C81D9" w:rsidR="002D1CBE" w:rsidRPr="007A465D" w:rsidRDefault="002D1CBE" w:rsidP="00953D92">
            <w:pPr>
              <w:jc w:val="center"/>
              <w:rPr>
                <w:rFonts w:cstheme="minorHAnsi"/>
              </w:rPr>
            </w:pPr>
            <w:r w:rsidRPr="007A465D">
              <w:rPr>
                <w:rFonts w:cstheme="minorHAnsi"/>
              </w:rPr>
              <w:t>Include information for all schools included in the application.</w:t>
            </w:r>
          </w:p>
          <w:p w14:paraId="09F3B538" w14:textId="77777777" w:rsidR="002D1CBE" w:rsidRPr="007A465D" w:rsidRDefault="002D1CBE" w:rsidP="00953D92">
            <w:pPr>
              <w:jc w:val="center"/>
              <w:rPr>
                <w:rFonts w:cstheme="minorHAnsi"/>
              </w:rPr>
            </w:pPr>
            <w:r w:rsidRPr="007A465D">
              <w:rPr>
                <w:rFonts w:cstheme="minorHAnsi"/>
              </w:rPr>
              <w:t xml:space="preserve">Include information for both universal instruction AND intervention programs. </w:t>
            </w:r>
          </w:p>
          <w:p w14:paraId="657BEC13" w14:textId="77777777" w:rsidR="002D1CBE" w:rsidRPr="007A465D" w:rsidRDefault="002D1CBE" w:rsidP="00953D92">
            <w:pPr>
              <w:jc w:val="center"/>
              <w:rPr>
                <w:rFonts w:cstheme="minorHAnsi"/>
              </w:rPr>
            </w:pPr>
            <w:r w:rsidRPr="007A465D">
              <w:rPr>
                <w:rFonts w:cstheme="minorHAnsi"/>
              </w:rPr>
              <w:t xml:space="preserve">Include program title, publisher, and edition information. </w:t>
            </w:r>
          </w:p>
          <w:p w14:paraId="3784CE84" w14:textId="073A01D3" w:rsidR="002D1CBE" w:rsidRPr="007A465D" w:rsidRDefault="002D1CBE" w:rsidP="00953D92">
            <w:pPr>
              <w:jc w:val="center"/>
              <w:rPr>
                <w:rFonts w:cstheme="minorHAnsi"/>
              </w:rPr>
            </w:pPr>
            <w:r w:rsidRPr="007A465D">
              <w:rPr>
                <w:rFonts w:cstheme="minorHAnsi"/>
              </w:rPr>
              <w:t>Clarify which grade levels use which programs.</w:t>
            </w:r>
          </w:p>
        </w:tc>
      </w:tr>
      <w:tr w:rsidR="002D1CBE" w:rsidRPr="00417633" w14:paraId="2756A0C4" w14:textId="77777777" w:rsidTr="00BE500C">
        <w:trPr>
          <w:jc w:val="center"/>
        </w:trPr>
        <w:tc>
          <w:tcPr>
            <w:tcW w:w="5000" w:type="pct"/>
            <w:gridSpan w:val="10"/>
            <w:shd w:val="clear" w:color="auto" w:fill="auto"/>
            <w:vAlign w:val="center"/>
          </w:tcPr>
          <w:p w14:paraId="419A985A" w14:textId="77777777" w:rsidR="002D1CBE" w:rsidRDefault="002D1CBE" w:rsidP="00953D92">
            <w:pPr>
              <w:jc w:val="center"/>
              <w:rPr>
                <w:rFonts w:cstheme="minorHAnsi"/>
                <w:b/>
                <w:bCs/>
              </w:rPr>
            </w:pPr>
          </w:p>
          <w:p w14:paraId="346F27CD" w14:textId="3E6EF430" w:rsidR="004F19F3" w:rsidRPr="004971FB" w:rsidRDefault="004F19F3" w:rsidP="00953D92">
            <w:pPr>
              <w:jc w:val="center"/>
              <w:rPr>
                <w:rFonts w:cstheme="minorHAnsi"/>
                <w:b/>
                <w:bCs/>
              </w:rPr>
            </w:pPr>
          </w:p>
        </w:tc>
      </w:tr>
      <w:tr w:rsidR="002D1CBE" w:rsidRPr="00417633" w14:paraId="49044A7A" w14:textId="77777777" w:rsidTr="007A465D">
        <w:trPr>
          <w:jc w:val="center"/>
        </w:trPr>
        <w:tc>
          <w:tcPr>
            <w:tcW w:w="5000" w:type="pct"/>
            <w:gridSpan w:val="10"/>
            <w:shd w:val="clear" w:color="auto" w:fill="F2F2F2" w:themeFill="background1" w:themeFillShade="F2"/>
            <w:vAlign w:val="center"/>
          </w:tcPr>
          <w:p w14:paraId="71E6916B" w14:textId="77777777" w:rsidR="00E268C4" w:rsidRDefault="002D1CBE" w:rsidP="00953D92">
            <w:pPr>
              <w:jc w:val="center"/>
              <w:rPr>
                <w:rFonts w:cstheme="minorHAnsi"/>
                <w:b/>
                <w:bCs/>
              </w:rPr>
            </w:pPr>
            <w:r w:rsidRPr="007A465D">
              <w:rPr>
                <w:rFonts w:cstheme="minorHAnsi"/>
                <w:b/>
                <w:bCs/>
              </w:rPr>
              <w:t>What significant academic growth</w:t>
            </w:r>
            <w:r w:rsidR="005062B2">
              <w:rPr>
                <w:rFonts w:cstheme="minorHAnsi"/>
                <w:b/>
                <w:bCs/>
              </w:rPr>
              <w:t xml:space="preserve"> -</w:t>
            </w:r>
            <w:r w:rsidRPr="007A465D">
              <w:rPr>
                <w:rFonts w:cstheme="minorHAnsi"/>
                <w:b/>
                <w:bCs/>
              </w:rPr>
              <w:t xml:space="preserve"> </w:t>
            </w:r>
            <w:r w:rsidR="005062B2">
              <w:rPr>
                <w:rFonts w:cstheme="minorHAnsi"/>
                <w:b/>
                <w:bCs/>
              </w:rPr>
              <w:t xml:space="preserve">if any - </w:t>
            </w:r>
            <w:r w:rsidRPr="007A465D">
              <w:rPr>
                <w:rFonts w:cstheme="minorHAnsi"/>
                <w:b/>
                <w:bCs/>
              </w:rPr>
              <w:t>has resulted from the instruction and interventions listed above?</w:t>
            </w:r>
            <w:r w:rsidR="004F19F3">
              <w:rPr>
                <w:rFonts w:cstheme="minorHAnsi"/>
                <w:b/>
                <w:bCs/>
              </w:rPr>
              <w:t xml:space="preserve"> </w:t>
            </w:r>
          </w:p>
          <w:p w14:paraId="4EDE80E9" w14:textId="63A9531E" w:rsidR="002D1CBE" w:rsidRPr="004971FB" w:rsidRDefault="002D1CBE" w:rsidP="00953D92">
            <w:pPr>
              <w:jc w:val="center"/>
              <w:rPr>
                <w:rFonts w:cstheme="minorHAnsi"/>
                <w:b/>
                <w:bCs/>
              </w:rPr>
            </w:pPr>
            <w:r w:rsidRPr="007A465D">
              <w:rPr>
                <w:rFonts w:cstheme="minorHAnsi"/>
              </w:rPr>
              <w:t xml:space="preserve">Include specific </w:t>
            </w:r>
            <w:r w:rsidR="00F60F28">
              <w:rPr>
                <w:rFonts w:cstheme="minorHAnsi"/>
              </w:rPr>
              <w:t xml:space="preserve">quantitative </w:t>
            </w:r>
            <w:r w:rsidRPr="007A465D">
              <w:rPr>
                <w:rFonts w:cstheme="minorHAnsi"/>
              </w:rPr>
              <w:t>evidence for EACH K-3 grade level served.</w:t>
            </w:r>
          </w:p>
        </w:tc>
      </w:tr>
      <w:tr w:rsidR="002D1CBE" w:rsidRPr="00417633" w14:paraId="4B42F57C" w14:textId="77777777" w:rsidTr="00BE500C">
        <w:trPr>
          <w:jc w:val="center"/>
        </w:trPr>
        <w:tc>
          <w:tcPr>
            <w:tcW w:w="5000" w:type="pct"/>
            <w:gridSpan w:val="10"/>
            <w:shd w:val="clear" w:color="auto" w:fill="auto"/>
            <w:vAlign w:val="center"/>
          </w:tcPr>
          <w:p w14:paraId="6635D04A" w14:textId="77777777" w:rsidR="002D1CBE" w:rsidRDefault="002D1CBE" w:rsidP="00953D92">
            <w:pPr>
              <w:rPr>
                <w:rFonts w:cstheme="minorHAnsi"/>
                <w:b/>
                <w:bCs/>
              </w:rPr>
            </w:pPr>
          </w:p>
          <w:p w14:paraId="44AA105F" w14:textId="62D37B80" w:rsidR="004F19F3" w:rsidRPr="004971FB" w:rsidRDefault="004F19F3" w:rsidP="00953D92">
            <w:pPr>
              <w:rPr>
                <w:rFonts w:cstheme="minorHAnsi"/>
                <w:b/>
                <w:bCs/>
              </w:rPr>
            </w:pPr>
          </w:p>
        </w:tc>
      </w:tr>
      <w:tr w:rsidR="002D1CBE" w:rsidRPr="00417633" w14:paraId="3E6B48E7" w14:textId="77777777" w:rsidTr="00584F8E">
        <w:trPr>
          <w:jc w:val="center"/>
        </w:trPr>
        <w:tc>
          <w:tcPr>
            <w:tcW w:w="5000" w:type="pct"/>
            <w:gridSpan w:val="10"/>
            <w:shd w:val="clear" w:color="auto" w:fill="D9D9D9" w:themeFill="background1" w:themeFillShade="D9"/>
            <w:vAlign w:val="center"/>
          </w:tcPr>
          <w:p w14:paraId="569F757E" w14:textId="6616FB06" w:rsidR="002D1CBE" w:rsidRPr="00FF1D50" w:rsidRDefault="002D1CBE" w:rsidP="00953D92">
            <w:pPr>
              <w:jc w:val="center"/>
              <w:rPr>
                <w:rFonts w:cstheme="minorHAnsi"/>
                <w:b/>
                <w:bCs/>
              </w:rPr>
            </w:pPr>
            <w:r>
              <w:rPr>
                <w:rFonts w:cstheme="minorHAnsi"/>
                <w:b/>
                <w:bCs/>
              </w:rPr>
              <w:t>Number of staff included in PD grant application</w:t>
            </w:r>
          </w:p>
        </w:tc>
      </w:tr>
      <w:tr w:rsidR="002D1CBE" w:rsidRPr="00417633" w14:paraId="24E99450" w14:textId="77777777" w:rsidTr="00F510AD">
        <w:trPr>
          <w:trHeight w:val="270"/>
          <w:jc w:val="center"/>
        </w:trPr>
        <w:tc>
          <w:tcPr>
            <w:tcW w:w="701" w:type="pct"/>
            <w:gridSpan w:val="2"/>
            <w:vMerge w:val="restart"/>
            <w:shd w:val="clear" w:color="auto" w:fill="F2F2F2" w:themeFill="background1" w:themeFillShade="F2"/>
            <w:vAlign w:val="center"/>
          </w:tcPr>
          <w:p w14:paraId="0F97342F" w14:textId="36B9A94B" w:rsidR="002D1CBE" w:rsidRPr="00F510AD" w:rsidRDefault="002D1CBE" w:rsidP="00953D92">
            <w:pPr>
              <w:jc w:val="right"/>
              <w:rPr>
                <w:rFonts w:cstheme="minorHAnsi"/>
                <w:b/>
                <w:bCs/>
              </w:rPr>
            </w:pPr>
            <w:r w:rsidRPr="00F510AD">
              <w:rPr>
                <w:rFonts w:cstheme="minorHAnsi"/>
                <w:b/>
                <w:bCs/>
                <w:kern w:val="2"/>
              </w:rPr>
              <w:t>K-3 teachers:</w:t>
            </w:r>
          </w:p>
        </w:tc>
        <w:tc>
          <w:tcPr>
            <w:tcW w:w="530" w:type="pct"/>
            <w:gridSpan w:val="2"/>
            <w:vMerge w:val="restart"/>
            <w:shd w:val="clear" w:color="auto" w:fill="auto"/>
            <w:vAlign w:val="center"/>
          </w:tcPr>
          <w:p w14:paraId="5C81C6A2" w14:textId="6976DA07" w:rsidR="002D1CBE" w:rsidRDefault="002D1CBE" w:rsidP="00953D92">
            <w:pPr>
              <w:rPr>
                <w:rFonts w:cstheme="minorHAnsi"/>
                <w:b/>
                <w:bCs/>
              </w:rPr>
            </w:pPr>
          </w:p>
        </w:tc>
        <w:tc>
          <w:tcPr>
            <w:tcW w:w="2511" w:type="pct"/>
            <w:gridSpan w:val="4"/>
            <w:vMerge w:val="restart"/>
            <w:shd w:val="clear" w:color="auto" w:fill="F2F2F2" w:themeFill="background1" w:themeFillShade="F2"/>
            <w:vAlign w:val="center"/>
          </w:tcPr>
          <w:p w14:paraId="0B764F9A" w14:textId="2B0E5CA0" w:rsidR="002D1CBE" w:rsidRPr="00F510AD" w:rsidRDefault="002D1CBE" w:rsidP="00953D92">
            <w:pPr>
              <w:jc w:val="right"/>
              <w:rPr>
                <w:rFonts w:cstheme="minorHAnsi"/>
                <w:b/>
                <w:bCs/>
                <w:kern w:val="2"/>
              </w:rPr>
            </w:pPr>
            <w:r w:rsidRPr="00F510AD">
              <w:rPr>
                <w:rFonts w:cstheme="minorHAnsi"/>
                <w:b/>
                <w:bCs/>
                <w:kern w:val="2"/>
              </w:rPr>
              <w:t>Additional staff:</w:t>
            </w:r>
          </w:p>
          <w:p w14:paraId="368ABB07" w14:textId="64D88F0A" w:rsidR="002D1CBE" w:rsidRPr="00F510AD" w:rsidRDefault="002D1CBE" w:rsidP="00953D92">
            <w:pPr>
              <w:jc w:val="right"/>
              <w:rPr>
                <w:rFonts w:cstheme="minorHAnsi"/>
                <w:b/>
                <w:bCs/>
                <w:kern w:val="2"/>
              </w:rPr>
            </w:pPr>
            <w:r w:rsidRPr="00F510AD">
              <w:rPr>
                <w:rFonts w:cstheme="minorHAnsi"/>
                <w:b/>
                <w:bCs/>
                <w:kern w:val="2"/>
              </w:rPr>
              <w:t>Additional staff role(s)</w:t>
            </w:r>
            <w:r>
              <w:rPr>
                <w:rFonts w:cstheme="minorHAnsi"/>
                <w:b/>
                <w:bCs/>
                <w:kern w:val="2"/>
              </w:rPr>
              <w:t xml:space="preserve"> </w:t>
            </w:r>
            <w:r w:rsidRPr="00F510AD">
              <w:rPr>
                <w:rFonts w:cstheme="minorHAnsi"/>
                <w:b/>
                <w:bCs/>
                <w:kern w:val="2"/>
              </w:rPr>
              <w:t>(i.e., administrat</w:t>
            </w:r>
            <w:r w:rsidR="00713ADD">
              <w:rPr>
                <w:rFonts w:cstheme="minorHAnsi"/>
                <w:b/>
                <w:bCs/>
                <w:kern w:val="2"/>
              </w:rPr>
              <w:t>ors</w:t>
            </w:r>
            <w:r w:rsidRPr="00F510AD">
              <w:rPr>
                <w:rFonts w:cstheme="minorHAnsi"/>
                <w:b/>
                <w:bCs/>
                <w:kern w:val="2"/>
              </w:rPr>
              <w:t>):</w:t>
            </w:r>
          </w:p>
        </w:tc>
        <w:tc>
          <w:tcPr>
            <w:tcW w:w="1258" w:type="pct"/>
            <w:gridSpan w:val="2"/>
            <w:shd w:val="clear" w:color="auto" w:fill="auto"/>
            <w:vAlign w:val="center"/>
          </w:tcPr>
          <w:p w14:paraId="79AE0B04" w14:textId="1AA90919" w:rsidR="002D1CBE" w:rsidRPr="00417633" w:rsidRDefault="002D1CBE" w:rsidP="00953D92">
            <w:pPr>
              <w:rPr>
                <w:rFonts w:cstheme="minorHAnsi"/>
                <w:kern w:val="2"/>
              </w:rPr>
            </w:pPr>
          </w:p>
        </w:tc>
      </w:tr>
      <w:tr w:rsidR="002D1CBE" w:rsidRPr="00417633" w14:paraId="72062D58" w14:textId="77777777" w:rsidTr="00F510AD">
        <w:trPr>
          <w:trHeight w:val="270"/>
          <w:jc w:val="center"/>
        </w:trPr>
        <w:tc>
          <w:tcPr>
            <w:tcW w:w="701" w:type="pct"/>
            <w:gridSpan w:val="2"/>
            <w:vMerge/>
            <w:shd w:val="clear" w:color="auto" w:fill="F2F2F2" w:themeFill="background1" w:themeFillShade="F2"/>
            <w:vAlign w:val="center"/>
          </w:tcPr>
          <w:p w14:paraId="0254A57D" w14:textId="77777777" w:rsidR="002D1CBE" w:rsidRDefault="002D1CBE" w:rsidP="00953D92">
            <w:pPr>
              <w:jc w:val="right"/>
              <w:rPr>
                <w:rFonts w:cstheme="minorHAnsi"/>
                <w:kern w:val="2"/>
              </w:rPr>
            </w:pPr>
          </w:p>
        </w:tc>
        <w:tc>
          <w:tcPr>
            <w:tcW w:w="530" w:type="pct"/>
            <w:gridSpan w:val="2"/>
            <w:vMerge/>
            <w:shd w:val="clear" w:color="auto" w:fill="auto"/>
            <w:vAlign w:val="center"/>
          </w:tcPr>
          <w:p w14:paraId="045D650F" w14:textId="77777777" w:rsidR="002D1CBE" w:rsidRDefault="002D1CBE" w:rsidP="00953D92">
            <w:pPr>
              <w:rPr>
                <w:rFonts w:cstheme="minorHAnsi"/>
                <w:b/>
                <w:bCs/>
              </w:rPr>
            </w:pPr>
          </w:p>
        </w:tc>
        <w:tc>
          <w:tcPr>
            <w:tcW w:w="2511" w:type="pct"/>
            <w:gridSpan w:val="4"/>
            <w:vMerge/>
            <w:shd w:val="clear" w:color="auto" w:fill="F2F2F2" w:themeFill="background1" w:themeFillShade="F2"/>
            <w:vAlign w:val="center"/>
          </w:tcPr>
          <w:p w14:paraId="0DFAB038" w14:textId="77777777" w:rsidR="002D1CBE" w:rsidRPr="00FF1D50" w:rsidRDefault="002D1CBE" w:rsidP="00953D92">
            <w:pPr>
              <w:jc w:val="right"/>
              <w:rPr>
                <w:rFonts w:cstheme="minorHAnsi"/>
                <w:kern w:val="2"/>
              </w:rPr>
            </w:pPr>
          </w:p>
        </w:tc>
        <w:tc>
          <w:tcPr>
            <w:tcW w:w="1258" w:type="pct"/>
            <w:gridSpan w:val="2"/>
            <w:shd w:val="clear" w:color="auto" w:fill="auto"/>
            <w:vAlign w:val="center"/>
          </w:tcPr>
          <w:p w14:paraId="65470E8D" w14:textId="77777777" w:rsidR="002D1CBE" w:rsidRDefault="002D1CBE" w:rsidP="00953D92">
            <w:pPr>
              <w:rPr>
                <w:rFonts w:cstheme="minorHAnsi"/>
                <w:kern w:val="2"/>
              </w:rPr>
            </w:pPr>
          </w:p>
        </w:tc>
      </w:tr>
    </w:tbl>
    <w:p w14:paraId="4A4DD632" w14:textId="77777777" w:rsidR="00C32697" w:rsidRDefault="00C32697" w:rsidP="00953D92">
      <w:pPr>
        <w:pStyle w:val="Heading1"/>
      </w:pPr>
    </w:p>
    <w:p w14:paraId="18135C1D" w14:textId="271F28D0" w:rsidR="00E72B38" w:rsidRPr="00E655F9" w:rsidRDefault="00E72B38" w:rsidP="00953D92">
      <w:pPr>
        <w:pStyle w:val="Heading1"/>
      </w:pPr>
      <w:bookmarkStart w:id="29" w:name="_Toc90646679"/>
      <w:r w:rsidRPr="00E655F9">
        <w:lastRenderedPageBreak/>
        <w:t>Part I</w:t>
      </w:r>
      <w:r w:rsidR="000C19B4">
        <w:t>B</w:t>
      </w:r>
      <w:r w:rsidRPr="00E655F9">
        <w:t>: Program Assurances Form</w:t>
      </w:r>
      <w:bookmarkEnd w:id="29"/>
    </w:p>
    <w:p w14:paraId="39C1911D" w14:textId="77777777" w:rsidR="004D47D3" w:rsidRPr="00417633" w:rsidRDefault="004D47D3" w:rsidP="00953D92">
      <w:pPr>
        <w:rPr>
          <w:rFonts w:cstheme="minorHAnsi"/>
          <w:kern w:val="2"/>
        </w:rPr>
      </w:pPr>
      <w:r w:rsidRPr="00417633">
        <w:rPr>
          <w:rFonts w:cstheme="minorHAnsi"/>
          <w:kern w:val="2"/>
        </w:rPr>
        <w:t xml:space="preserve">The appropriate Authorized Representatives must sign below to indicate their approval of the contents of the </w:t>
      </w:r>
      <w:r w:rsidR="000C19B4">
        <w:rPr>
          <w:rFonts w:cstheme="minorHAnsi"/>
          <w:kern w:val="2"/>
        </w:rPr>
        <w:t>Early Literacy Grant – Professional Development application</w:t>
      </w:r>
      <w:r w:rsidRPr="00417633">
        <w:rPr>
          <w:rFonts w:cstheme="minorHAnsi"/>
          <w:kern w:val="2"/>
        </w:rPr>
        <w:t>, and the receipt of program funds.</w:t>
      </w:r>
    </w:p>
    <w:p w14:paraId="51E8D170" w14:textId="77777777" w:rsidR="004D47D3" w:rsidRPr="00417633" w:rsidRDefault="004D47D3" w:rsidP="00953D92">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1356"/>
        <w:gridCol w:w="5491"/>
      </w:tblGrid>
      <w:tr w:rsidR="004D47D3" w:rsidRPr="00417633" w14:paraId="3D39EE0B" w14:textId="77777777" w:rsidTr="00AC1F84">
        <w:tc>
          <w:tcPr>
            <w:tcW w:w="187" w:type="pct"/>
          </w:tcPr>
          <w:p w14:paraId="6BB78F99" w14:textId="77777777" w:rsidR="004D47D3" w:rsidRPr="00417633" w:rsidRDefault="004D47D3" w:rsidP="00953D92">
            <w:pPr>
              <w:rPr>
                <w:rFonts w:cstheme="minorHAnsi"/>
                <w:kern w:val="2"/>
              </w:rPr>
            </w:pPr>
            <w:r w:rsidRPr="00417633">
              <w:rPr>
                <w:rFonts w:cstheme="minorHAnsi"/>
                <w:kern w:val="2"/>
              </w:rPr>
              <w:t>On</w:t>
            </w:r>
          </w:p>
        </w:tc>
        <w:tc>
          <w:tcPr>
            <w:tcW w:w="1643" w:type="pct"/>
            <w:tcBorders>
              <w:bottom w:val="single" w:sz="4" w:space="0" w:color="000000" w:themeColor="text1"/>
            </w:tcBorders>
          </w:tcPr>
          <w:p w14:paraId="7C0CDF95" w14:textId="77777777" w:rsidR="004D47D3" w:rsidRPr="00417633" w:rsidRDefault="004D47D3" w:rsidP="00953D92">
            <w:pPr>
              <w:jc w:val="center"/>
              <w:rPr>
                <w:rFonts w:cstheme="minorHAnsi"/>
                <w:kern w:val="2"/>
              </w:rPr>
            </w:pPr>
            <w:r w:rsidRPr="00417633">
              <w:rPr>
                <w:rFonts w:cstheme="minorHAnsi"/>
                <w:color w:val="A6A6A6" w:themeColor="background1" w:themeShade="A6"/>
                <w:kern w:val="2"/>
              </w:rPr>
              <w:t>(date)</w:t>
            </w:r>
          </w:p>
        </w:tc>
        <w:tc>
          <w:tcPr>
            <w:tcW w:w="628" w:type="pct"/>
          </w:tcPr>
          <w:p w14:paraId="14EA52D7" w14:textId="139B9C65" w:rsidR="004D47D3" w:rsidRPr="00417633" w:rsidRDefault="004D47D3" w:rsidP="00953D92">
            <w:pPr>
              <w:rPr>
                <w:rFonts w:cstheme="minorHAnsi"/>
                <w:kern w:val="2"/>
              </w:rPr>
            </w:pPr>
            <w:r w:rsidRPr="00417633">
              <w:rPr>
                <w:rFonts w:cstheme="minorHAnsi"/>
                <w:kern w:val="2"/>
              </w:rPr>
              <w:t>, the Board of</w:t>
            </w:r>
          </w:p>
        </w:tc>
        <w:tc>
          <w:tcPr>
            <w:tcW w:w="2542" w:type="pct"/>
            <w:tcBorders>
              <w:bottom w:val="single" w:sz="4" w:space="0" w:color="000000" w:themeColor="text1"/>
            </w:tcBorders>
          </w:tcPr>
          <w:p w14:paraId="7C78B162" w14:textId="6380F3DE" w:rsidR="004D47D3" w:rsidRPr="00417633" w:rsidRDefault="004D47D3" w:rsidP="00953D92">
            <w:pPr>
              <w:jc w:val="center"/>
              <w:rPr>
                <w:rFonts w:cstheme="minorHAnsi"/>
                <w:kern w:val="2"/>
              </w:rPr>
            </w:pPr>
            <w:r w:rsidRPr="00417633">
              <w:rPr>
                <w:rFonts w:cstheme="minorHAnsi"/>
                <w:color w:val="A6A6A6" w:themeColor="background1" w:themeShade="A6"/>
                <w:kern w:val="2"/>
              </w:rPr>
              <w:t>(district</w:t>
            </w:r>
            <w:r w:rsidR="002E21CC">
              <w:rPr>
                <w:rFonts w:cstheme="minorHAnsi"/>
                <w:color w:val="A6A6A6" w:themeColor="background1" w:themeShade="A6"/>
                <w:kern w:val="2"/>
              </w:rPr>
              <w:t>/BOCES/CSI</w:t>
            </w:r>
            <w:r w:rsidRPr="00417633">
              <w:rPr>
                <w:rFonts w:cstheme="minorHAnsi"/>
                <w:color w:val="A6A6A6" w:themeColor="background1" w:themeShade="A6"/>
                <w:kern w:val="2"/>
              </w:rPr>
              <w:t>)</w:t>
            </w:r>
          </w:p>
        </w:tc>
      </w:tr>
    </w:tbl>
    <w:p w14:paraId="726DF622" w14:textId="77777777" w:rsidR="004D47D3" w:rsidRPr="00417633" w:rsidRDefault="004D47D3" w:rsidP="00953D92">
      <w:pPr>
        <w:rPr>
          <w:rFonts w:cstheme="minorHAnsi"/>
          <w:kern w:val="2"/>
        </w:rPr>
      </w:pPr>
      <w:r w:rsidRPr="00417633">
        <w:rPr>
          <w:rFonts w:cstheme="minorHAnsi"/>
          <w:kern w:val="2"/>
        </w:rPr>
        <w:t>hereby agrees to the following assurances:</w:t>
      </w:r>
    </w:p>
    <w:p w14:paraId="7F8863E5" w14:textId="77777777" w:rsidR="004D47D3" w:rsidRPr="00417633" w:rsidRDefault="004D47D3" w:rsidP="00953D92">
      <w:pPr>
        <w:rPr>
          <w:rFonts w:cstheme="minorHAnsi"/>
          <w:kern w:val="2"/>
        </w:rPr>
      </w:pPr>
    </w:p>
    <w:p w14:paraId="2E6D379C" w14:textId="77777777" w:rsidR="000C19B4" w:rsidRPr="002E21CC" w:rsidRDefault="000C19B4" w:rsidP="00953D92">
      <w:pPr>
        <w:numPr>
          <w:ilvl w:val="0"/>
          <w:numId w:val="8"/>
        </w:numPr>
        <w:suppressAutoHyphens/>
        <w:ind w:left="540"/>
        <w:rPr>
          <w:rFonts w:cstheme="minorHAnsi"/>
          <w:kern w:val="2"/>
        </w:rPr>
      </w:pPr>
      <w:r w:rsidRPr="002E21CC">
        <w:rPr>
          <w:rFonts w:cstheme="minorHAnsi"/>
          <w:kern w:val="2"/>
        </w:rPr>
        <w:t xml:space="preserve">The grantee will annually provide the Colorado Department of Education (CDE) with the required evaluation information and End-of-Year Program Report described in the request for proposals. </w:t>
      </w:r>
    </w:p>
    <w:p w14:paraId="3157E344" w14:textId="77777777" w:rsidR="00342E01" w:rsidRPr="002E21CC" w:rsidRDefault="000C19B4" w:rsidP="00953D92">
      <w:pPr>
        <w:numPr>
          <w:ilvl w:val="0"/>
          <w:numId w:val="8"/>
        </w:numPr>
        <w:suppressAutoHyphens/>
        <w:ind w:left="540"/>
        <w:rPr>
          <w:rFonts w:cstheme="minorHAnsi"/>
          <w:kern w:val="2"/>
        </w:rPr>
      </w:pPr>
      <w:r w:rsidRPr="002E21CC">
        <w:rPr>
          <w:rFonts w:cstheme="minorHAnsi"/>
          <w:kern w:val="2"/>
        </w:rPr>
        <w:t>The grantee will work with and provide requested data to CDE for the grant program within the timeframes specified.</w:t>
      </w:r>
    </w:p>
    <w:p w14:paraId="757CDB8F" w14:textId="7AF20287" w:rsidR="00342E01" w:rsidRPr="002E21CC" w:rsidRDefault="00342E01" w:rsidP="00953D92">
      <w:pPr>
        <w:numPr>
          <w:ilvl w:val="0"/>
          <w:numId w:val="8"/>
        </w:numPr>
        <w:suppressAutoHyphens/>
        <w:ind w:left="540"/>
        <w:rPr>
          <w:rFonts w:cstheme="minorHAnsi"/>
          <w:kern w:val="2"/>
        </w:rPr>
      </w:pPr>
      <w:r w:rsidRPr="002E21CC">
        <w:rPr>
          <w:rFonts w:ascii="Calibri" w:eastAsia="Times New Roman" w:hAnsi="Calibri" w:cs="Calibri"/>
          <w:color w:val="000000"/>
        </w:rPr>
        <w:t>Involved school(s) will not discriminate against anyone on the basis of race, gender, national origin, color, disability, sexual orientation, age, or any other protected class in Colorado.</w:t>
      </w:r>
    </w:p>
    <w:p w14:paraId="119DCA0C" w14:textId="77777777" w:rsidR="000C19B4" w:rsidRPr="002E21CC" w:rsidRDefault="000C19B4" w:rsidP="00953D92">
      <w:pPr>
        <w:numPr>
          <w:ilvl w:val="0"/>
          <w:numId w:val="8"/>
        </w:numPr>
        <w:suppressAutoHyphens/>
        <w:ind w:left="540"/>
        <w:rPr>
          <w:rFonts w:cstheme="minorHAnsi"/>
          <w:kern w:val="2"/>
        </w:rPr>
      </w:pPr>
      <w:r w:rsidRPr="002E21CC">
        <w:rPr>
          <w:rFonts w:cstheme="minorHAnsi"/>
          <w:kern w:val="2"/>
        </w:rPr>
        <w:t xml:space="preserve">The grantee will maintain appropriate fiscal and program records for funded project(s) and will conduct fiscal audits of funded project(s) as a part of their regular audits. </w:t>
      </w:r>
    </w:p>
    <w:p w14:paraId="6D5CE9C6" w14:textId="77777777" w:rsidR="000C19B4" w:rsidRPr="002E21CC" w:rsidRDefault="000C19B4" w:rsidP="00953D92">
      <w:pPr>
        <w:numPr>
          <w:ilvl w:val="0"/>
          <w:numId w:val="8"/>
        </w:numPr>
        <w:suppressAutoHyphens/>
        <w:ind w:left="540"/>
        <w:rPr>
          <w:rFonts w:cstheme="minorHAnsi"/>
          <w:kern w:val="2"/>
        </w:rPr>
      </w:pPr>
      <w:r w:rsidRPr="002E21CC">
        <w:rPr>
          <w:rFonts w:cstheme="minorHAnsi"/>
          <w:kern w:val="2"/>
        </w:rPr>
        <w:t>The grantee will retain all records of the program for five years and access to those records will be available for the purposes of review and audit.</w:t>
      </w:r>
    </w:p>
    <w:p w14:paraId="208152B5" w14:textId="77777777" w:rsidR="000C19B4" w:rsidRPr="002E21CC" w:rsidRDefault="000C19B4" w:rsidP="00953D92">
      <w:pPr>
        <w:numPr>
          <w:ilvl w:val="0"/>
          <w:numId w:val="8"/>
        </w:numPr>
        <w:suppressAutoHyphens/>
        <w:ind w:left="540"/>
        <w:rPr>
          <w:rFonts w:cstheme="minorHAnsi"/>
          <w:kern w:val="2"/>
        </w:rPr>
      </w:pPr>
      <w:r w:rsidRPr="002E21CC">
        <w:rPr>
          <w:rFonts w:cstheme="minorHAnsi"/>
          <w:kern w:val="2"/>
        </w:rPr>
        <w:t>If any findings of misuse of these funds are discovered, project funds will be returned to CDE.</w:t>
      </w:r>
    </w:p>
    <w:p w14:paraId="1C4EB44F" w14:textId="77777777" w:rsidR="000C19B4" w:rsidRPr="002E21CC" w:rsidRDefault="000C19B4" w:rsidP="00953D92">
      <w:pPr>
        <w:numPr>
          <w:ilvl w:val="0"/>
          <w:numId w:val="8"/>
        </w:numPr>
        <w:suppressAutoHyphens/>
        <w:ind w:left="540"/>
        <w:rPr>
          <w:rFonts w:cstheme="minorHAnsi"/>
          <w:kern w:val="2"/>
        </w:rPr>
      </w:pPr>
      <w:r w:rsidRPr="002E21CC">
        <w:rPr>
          <w:rFonts w:cstheme="minorHAnsi"/>
          <w:kern w:val="2"/>
        </w:rPr>
        <w:t>The grantee will maintain sole responsibility for the project even though subcontractors may be used to perform certain services.</w:t>
      </w:r>
    </w:p>
    <w:p w14:paraId="12680A47" w14:textId="77777777" w:rsidR="004D47D3" w:rsidRPr="00417633" w:rsidRDefault="004D47D3" w:rsidP="00953D92">
      <w:pPr>
        <w:suppressAutoHyphens/>
        <w:rPr>
          <w:rFonts w:cstheme="minorHAnsi"/>
          <w:kern w:val="2"/>
          <w:sz w:val="16"/>
          <w:szCs w:val="16"/>
        </w:rPr>
      </w:pPr>
    </w:p>
    <w:p w14:paraId="3C5EF586" w14:textId="7C8C7D01" w:rsidR="004D47D3" w:rsidRPr="00417633" w:rsidRDefault="00AD0E4E" w:rsidP="00953D92">
      <w:pPr>
        <w:suppressAutoHyphens/>
        <w:rPr>
          <w:rFonts w:cstheme="minorHAnsi"/>
          <w:kern w:val="2"/>
          <w:sz w:val="24"/>
          <w:szCs w:val="24"/>
        </w:rPr>
      </w:pPr>
      <w:r>
        <w:rPr>
          <w:rFonts w:cstheme="minorHAnsi"/>
          <w:kern w:val="2"/>
        </w:rPr>
        <w:t>CDE</w:t>
      </w:r>
      <w:r w:rsidR="004D47D3" w:rsidRPr="00417633">
        <w:rPr>
          <w:rFonts w:cstheme="minorHAnsi"/>
          <w:kern w:val="2"/>
        </w:rPr>
        <w:t xml:space="preserve">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1FDE435" w14:textId="77777777" w:rsidR="004D47D3" w:rsidRPr="00417633" w:rsidRDefault="004D47D3" w:rsidP="00953D92">
      <w:pPr>
        <w:suppressAutoHyphens/>
        <w:rPr>
          <w:rFonts w:cstheme="minorHAnsi"/>
          <w:kern w:val="2"/>
          <w:sz w:val="16"/>
          <w:szCs w:val="16"/>
        </w:rPr>
      </w:pPr>
    </w:p>
    <w:p w14:paraId="24288685" w14:textId="223CD1CD" w:rsidR="004D47D3" w:rsidRPr="00417633" w:rsidRDefault="004D47D3" w:rsidP="00953D92">
      <w:pPr>
        <w:numPr>
          <w:ilvl w:val="12"/>
          <w:numId w:val="0"/>
        </w:numPr>
        <w:suppressAutoHyphens/>
        <w:rPr>
          <w:rFonts w:cstheme="minorHAnsi"/>
          <w:color w:val="0563C1" w:themeColor="hyperlink"/>
          <w:kern w:val="2"/>
          <w:u w:val="single"/>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sidR="00AD0E4E">
        <w:rPr>
          <w:rFonts w:cstheme="minorHAnsi"/>
          <w:kern w:val="2"/>
        </w:rPr>
        <w:t>Submit</w:t>
      </w:r>
      <w:r w:rsidRPr="00417633">
        <w:rPr>
          <w:rFonts w:cstheme="minorHAnsi"/>
          <w:kern w:val="2"/>
        </w:rPr>
        <w:t xml:space="preserve"> </w:t>
      </w:r>
      <w:r w:rsidR="00AD0E4E">
        <w:rPr>
          <w:rFonts w:cstheme="minorHAnsi"/>
          <w:kern w:val="2"/>
        </w:rPr>
        <w:t xml:space="preserve">budget change requests </w:t>
      </w:r>
      <w:hyperlink r:id="rId30" w:history="1">
        <w:r w:rsidR="00AD0E4E" w:rsidRPr="00AD0E4E">
          <w:rPr>
            <w:rStyle w:val="Hyperlink"/>
            <w:rFonts w:cstheme="minorHAnsi"/>
            <w:kern w:val="2"/>
          </w:rPr>
          <w:t>here</w:t>
        </w:r>
      </w:hyperlink>
      <w:r w:rsidRPr="00417633">
        <w:rPr>
          <w:rFonts w:cstheme="minorHAnsi"/>
          <w:kern w:val="2"/>
        </w:rPr>
        <w:t>.</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417633" w14:paraId="49EFDEED" w14:textId="77777777" w:rsidTr="008108B1">
        <w:trPr>
          <w:trHeight w:val="504"/>
          <w:jc w:val="center"/>
        </w:trPr>
        <w:tc>
          <w:tcPr>
            <w:tcW w:w="2584" w:type="pct"/>
            <w:tcBorders>
              <w:bottom w:val="single" w:sz="4" w:space="0" w:color="auto"/>
            </w:tcBorders>
            <w:vAlign w:val="bottom"/>
          </w:tcPr>
          <w:p w14:paraId="41BD57CF" w14:textId="77777777" w:rsidR="008108B1" w:rsidRPr="00417633" w:rsidRDefault="008108B1" w:rsidP="00953D92">
            <w:pPr>
              <w:jc w:val="center"/>
              <w:rPr>
                <w:rFonts w:cstheme="minorHAnsi"/>
                <w:kern w:val="2"/>
                <w:sz w:val="20"/>
                <w:szCs w:val="20"/>
              </w:rPr>
            </w:pPr>
          </w:p>
        </w:tc>
        <w:tc>
          <w:tcPr>
            <w:tcW w:w="83" w:type="pct"/>
            <w:vAlign w:val="bottom"/>
          </w:tcPr>
          <w:p w14:paraId="17DE8295" w14:textId="77777777" w:rsidR="008108B1" w:rsidRPr="00417633" w:rsidRDefault="008108B1" w:rsidP="00953D92">
            <w:pPr>
              <w:jc w:val="center"/>
              <w:rPr>
                <w:rFonts w:cstheme="minorHAnsi"/>
                <w:kern w:val="2"/>
                <w:sz w:val="20"/>
                <w:szCs w:val="20"/>
              </w:rPr>
            </w:pPr>
          </w:p>
        </w:tc>
        <w:tc>
          <w:tcPr>
            <w:tcW w:w="1583" w:type="pct"/>
            <w:tcBorders>
              <w:bottom w:val="single" w:sz="4" w:space="0" w:color="auto"/>
            </w:tcBorders>
            <w:vAlign w:val="bottom"/>
          </w:tcPr>
          <w:p w14:paraId="4E445490" w14:textId="77777777" w:rsidR="008108B1" w:rsidRPr="00417633" w:rsidRDefault="008108B1" w:rsidP="00953D92">
            <w:pPr>
              <w:jc w:val="center"/>
              <w:rPr>
                <w:rFonts w:cstheme="minorHAnsi"/>
                <w:kern w:val="2"/>
                <w:sz w:val="20"/>
                <w:szCs w:val="20"/>
              </w:rPr>
            </w:pPr>
          </w:p>
        </w:tc>
        <w:tc>
          <w:tcPr>
            <w:tcW w:w="64" w:type="pct"/>
            <w:vAlign w:val="bottom"/>
          </w:tcPr>
          <w:p w14:paraId="2E6CE843" w14:textId="77777777" w:rsidR="008108B1" w:rsidRPr="00417633" w:rsidRDefault="008108B1" w:rsidP="00953D92">
            <w:pPr>
              <w:jc w:val="center"/>
              <w:rPr>
                <w:rFonts w:cstheme="minorHAnsi"/>
                <w:kern w:val="2"/>
                <w:sz w:val="20"/>
                <w:szCs w:val="20"/>
              </w:rPr>
            </w:pPr>
          </w:p>
        </w:tc>
        <w:tc>
          <w:tcPr>
            <w:tcW w:w="686" w:type="pct"/>
            <w:tcBorders>
              <w:bottom w:val="single" w:sz="4" w:space="0" w:color="auto"/>
            </w:tcBorders>
            <w:vAlign w:val="bottom"/>
          </w:tcPr>
          <w:p w14:paraId="231724EA" w14:textId="77777777" w:rsidR="008108B1" w:rsidRPr="00417633" w:rsidRDefault="008108B1" w:rsidP="00953D92">
            <w:pPr>
              <w:jc w:val="center"/>
              <w:rPr>
                <w:rFonts w:cstheme="minorHAnsi"/>
                <w:kern w:val="2"/>
                <w:sz w:val="20"/>
                <w:szCs w:val="20"/>
              </w:rPr>
            </w:pPr>
          </w:p>
        </w:tc>
      </w:tr>
      <w:tr w:rsidR="008108B1" w:rsidRPr="00417633" w14:paraId="49BA63AB" w14:textId="77777777" w:rsidTr="008108B1">
        <w:trPr>
          <w:trHeight w:val="504"/>
          <w:jc w:val="center"/>
        </w:trPr>
        <w:tc>
          <w:tcPr>
            <w:tcW w:w="2584" w:type="pct"/>
            <w:tcBorders>
              <w:top w:val="single" w:sz="4" w:space="0" w:color="auto"/>
            </w:tcBorders>
          </w:tcPr>
          <w:p w14:paraId="1248139A"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Name of Organization Board President</w:t>
            </w:r>
          </w:p>
          <w:p w14:paraId="7224A4D4"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02D44777" w14:textId="77777777" w:rsidR="008108B1" w:rsidRPr="00417633" w:rsidRDefault="008108B1" w:rsidP="00953D92">
            <w:pPr>
              <w:jc w:val="center"/>
              <w:rPr>
                <w:rFonts w:cstheme="minorHAnsi"/>
                <w:kern w:val="2"/>
                <w:sz w:val="20"/>
                <w:szCs w:val="20"/>
              </w:rPr>
            </w:pPr>
          </w:p>
        </w:tc>
        <w:tc>
          <w:tcPr>
            <w:tcW w:w="1583" w:type="pct"/>
            <w:tcBorders>
              <w:top w:val="single" w:sz="4" w:space="0" w:color="auto"/>
            </w:tcBorders>
          </w:tcPr>
          <w:p w14:paraId="24C649D1"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Signature</w:t>
            </w:r>
          </w:p>
        </w:tc>
        <w:tc>
          <w:tcPr>
            <w:tcW w:w="64" w:type="pct"/>
          </w:tcPr>
          <w:p w14:paraId="660AA97F" w14:textId="77777777" w:rsidR="008108B1" w:rsidRPr="00417633" w:rsidRDefault="008108B1" w:rsidP="00953D92">
            <w:pPr>
              <w:jc w:val="center"/>
              <w:rPr>
                <w:rFonts w:cstheme="minorHAnsi"/>
                <w:kern w:val="2"/>
                <w:sz w:val="20"/>
                <w:szCs w:val="20"/>
              </w:rPr>
            </w:pPr>
          </w:p>
        </w:tc>
        <w:tc>
          <w:tcPr>
            <w:tcW w:w="686" w:type="pct"/>
            <w:tcBorders>
              <w:top w:val="single" w:sz="4" w:space="0" w:color="auto"/>
            </w:tcBorders>
          </w:tcPr>
          <w:p w14:paraId="4215646C" w14:textId="77777777" w:rsidR="008108B1" w:rsidRPr="00417633" w:rsidRDefault="008108B1" w:rsidP="00953D92">
            <w:pPr>
              <w:jc w:val="center"/>
              <w:rPr>
                <w:rFonts w:cstheme="minorHAnsi"/>
                <w:kern w:val="2"/>
                <w:sz w:val="20"/>
                <w:szCs w:val="20"/>
              </w:rPr>
            </w:pPr>
            <w:r>
              <w:rPr>
                <w:rFonts w:cstheme="minorHAnsi"/>
                <w:kern w:val="2"/>
                <w:sz w:val="20"/>
                <w:szCs w:val="20"/>
              </w:rPr>
              <w:t>Date</w:t>
            </w:r>
          </w:p>
        </w:tc>
      </w:tr>
      <w:tr w:rsidR="008108B1" w:rsidRPr="00417633" w14:paraId="18A69CB2" w14:textId="77777777" w:rsidTr="008108B1">
        <w:trPr>
          <w:trHeight w:val="504"/>
          <w:jc w:val="center"/>
        </w:trPr>
        <w:tc>
          <w:tcPr>
            <w:tcW w:w="2584" w:type="pct"/>
            <w:tcBorders>
              <w:bottom w:val="single" w:sz="4" w:space="0" w:color="auto"/>
            </w:tcBorders>
            <w:vAlign w:val="bottom"/>
          </w:tcPr>
          <w:p w14:paraId="0E8E6832" w14:textId="77777777" w:rsidR="008108B1" w:rsidRPr="00417633" w:rsidRDefault="008108B1" w:rsidP="00953D92">
            <w:pPr>
              <w:jc w:val="center"/>
              <w:rPr>
                <w:rFonts w:cstheme="minorHAnsi"/>
                <w:kern w:val="2"/>
                <w:sz w:val="20"/>
                <w:szCs w:val="20"/>
              </w:rPr>
            </w:pPr>
          </w:p>
        </w:tc>
        <w:tc>
          <w:tcPr>
            <w:tcW w:w="83" w:type="pct"/>
            <w:vAlign w:val="bottom"/>
          </w:tcPr>
          <w:p w14:paraId="08400E2D" w14:textId="77777777" w:rsidR="008108B1" w:rsidRPr="00417633" w:rsidRDefault="008108B1" w:rsidP="00953D92">
            <w:pPr>
              <w:jc w:val="center"/>
              <w:rPr>
                <w:rFonts w:cstheme="minorHAnsi"/>
                <w:kern w:val="2"/>
                <w:sz w:val="20"/>
                <w:szCs w:val="20"/>
              </w:rPr>
            </w:pPr>
          </w:p>
        </w:tc>
        <w:tc>
          <w:tcPr>
            <w:tcW w:w="1583" w:type="pct"/>
            <w:tcBorders>
              <w:bottom w:val="single" w:sz="4" w:space="0" w:color="auto"/>
            </w:tcBorders>
            <w:vAlign w:val="bottom"/>
          </w:tcPr>
          <w:p w14:paraId="1C6C76D1" w14:textId="77777777" w:rsidR="008108B1" w:rsidRPr="00417633" w:rsidRDefault="008108B1" w:rsidP="00953D92">
            <w:pPr>
              <w:jc w:val="center"/>
              <w:rPr>
                <w:rFonts w:cstheme="minorHAnsi"/>
                <w:kern w:val="2"/>
                <w:sz w:val="20"/>
                <w:szCs w:val="20"/>
              </w:rPr>
            </w:pPr>
          </w:p>
        </w:tc>
        <w:tc>
          <w:tcPr>
            <w:tcW w:w="64" w:type="pct"/>
            <w:vAlign w:val="bottom"/>
          </w:tcPr>
          <w:p w14:paraId="0816F8AF" w14:textId="77777777" w:rsidR="008108B1" w:rsidRPr="00417633" w:rsidRDefault="008108B1" w:rsidP="00953D92">
            <w:pPr>
              <w:jc w:val="center"/>
              <w:rPr>
                <w:rFonts w:cstheme="minorHAnsi"/>
                <w:kern w:val="2"/>
                <w:sz w:val="20"/>
                <w:szCs w:val="20"/>
              </w:rPr>
            </w:pPr>
          </w:p>
        </w:tc>
        <w:tc>
          <w:tcPr>
            <w:tcW w:w="686" w:type="pct"/>
            <w:tcBorders>
              <w:bottom w:val="single" w:sz="4" w:space="0" w:color="auto"/>
            </w:tcBorders>
            <w:vAlign w:val="bottom"/>
          </w:tcPr>
          <w:p w14:paraId="744F135C" w14:textId="77777777" w:rsidR="008108B1" w:rsidRPr="00417633" w:rsidRDefault="008108B1" w:rsidP="00953D92">
            <w:pPr>
              <w:jc w:val="center"/>
              <w:rPr>
                <w:rFonts w:cstheme="minorHAnsi"/>
                <w:kern w:val="2"/>
                <w:sz w:val="20"/>
                <w:szCs w:val="20"/>
              </w:rPr>
            </w:pPr>
          </w:p>
        </w:tc>
      </w:tr>
      <w:tr w:rsidR="008108B1" w:rsidRPr="00417633" w14:paraId="3CE91D24" w14:textId="77777777" w:rsidTr="008108B1">
        <w:trPr>
          <w:trHeight w:val="504"/>
          <w:jc w:val="center"/>
        </w:trPr>
        <w:tc>
          <w:tcPr>
            <w:tcW w:w="2584" w:type="pct"/>
            <w:tcBorders>
              <w:top w:val="single" w:sz="4" w:space="0" w:color="auto"/>
            </w:tcBorders>
          </w:tcPr>
          <w:p w14:paraId="4AD61E46"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Name of Organization Authorized Representative</w:t>
            </w:r>
          </w:p>
          <w:p w14:paraId="13543375"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2046C2AF" w14:textId="77777777" w:rsidR="008108B1" w:rsidRPr="00417633" w:rsidRDefault="008108B1" w:rsidP="00953D92">
            <w:pPr>
              <w:jc w:val="center"/>
              <w:rPr>
                <w:rFonts w:cstheme="minorHAnsi"/>
                <w:kern w:val="2"/>
                <w:sz w:val="20"/>
                <w:szCs w:val="20"/>
              </w:rPr>
            </w:pPr>
          </w:p>
        </w:tc>
        <w:tc>
          <w:tcPr>
            <w:tcW w:w="1583" w:type="pct"/>
            <w:tcBorders>
              <w:top w:val="single" w:sz="4" w:space="0" w:color="auto"/>
            </w:tcBorders>
          </w:tcPr>
          <w:p w14:paraId="55A7695F"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Signature</w:t>
            </w:r>
          </w:p>
        </w:tc>
        <w:tc>
          <w:tcPr>
            <w:tcW w:w="64" w:type="pct"/>
          </w:tcPr>
          <w:p w14:paraId="12824B63" w14:textId="77777777" w:rsidR="008108B1" w:rsidRPr="00417633" w:rsidRDefault="008108B1" w:rsidP="00953D92">
            <w:pPr>
              <w:jc w:val="center"/>
              <w:rPr>
                <w:rFonts w:cstheme="minorHAnsi"/>
                <w:kern w:val="2"/>
                <w:sz w:val="20"/>
                <w:szCs w:val="20"/>
              </w:rPr>
            </w:pPr>
          </w:p>
        </w:tc>
        <w:tc>
          <w:tcPr>
            <w:tcW w:w="686" w:type="pct"/>
            <w:tcBorders>
              <w:top w:val="single" w:sz="4" w:space="0" w:color="auto"/>
            </w:tcBorders>
          </w:tcPr>
          <w:p w14:paraId="2B92E1B1" w14:textId="77777777" w:rsidR="008108B1" w:rsidRPr="00417633" w:rsidRDefault="008108B1" w:rsidP="00953D92">
            <w:pPr>
              <w:jc w:val="center"/>
              <w:rPr>
                <w:rFonts w:cstheme="minorHAnsi"/>
                <w:kern w:val="2"/>
                <w:sz w:val="20"/>
                <w:szCs w:val="20"/>
              </w:rPr>
            </w:pPr>
            <w:r>
              <w:rPr>
                <w:rFonts w:cstheme="minorHAnsi"/>
                <w:kern w:val="2"/>
                <w:sz w:val="20"/>
                <w:szCs w:val="20"/>
              </w:rPr>
              <w:t>Date</w:t>
            </w:r>
          </w:p>
        </w:tc>
      </w:tr>
      <w:tr w:rsidR="008108B1" w:rsidRPr="00417633" w14:paraId="59F820C3" w14:textId="77777777" w:rsidTr="008108B1">
        <w:trPr>
          <w:trHeight w:val="504"/>
          <w:jc w:val="center"/>
        </w:trPr>
        <w:tc>
          <w:tcPr>
            <w:tcW w:w="2584" w:type="pct"/>
            <w:tcBorders>
              <w:bottom w:val="single" w:sz="4" w:space="0" w:color="auto"/>
            </w:tcBorders>
            <w:vAlign w:val="bottom"/>
          </w:tcPr>
          <w:p w14:paraId="560FBFC0" w14:textId="77777777" w:rsidR="008108B1" w:rsidRPr="00417633" w:rsidRDefault="008108B1" w:rsidP="00953D92">
            <w:pPr>
              <w:jc w:val="center"/>
              <w:rPr>
                <w:rFonts w:cstheme="minorHAnsi"/>
                <w:kern w:val="2"/>
                <w:sz w:val="20"/>
                <w:szCs w:val="20"/>
              </w:rPr>
            </w:pPr>
          </w:p>
        </w:tc>
        <w:tc>
          <w:tcPr>
            <w:tcW w:w="83" w:type="pct"/>
            <w:vAlign w:val="bottom"/>
          </w:tcPr>
          <w:p w14:paraId="353C0224" w14:textId="77777777" w:rsidR="008108B1" w:rsidRPr="00417633" w:rsidRDefault="008108B1" w:rsidP="00953D92">
            <w:pPr>
              <w:jc w:val="center"/>
              <w:rPr>
                <w:rFonts w:cstheme="minorHAnsi"/>
                <w:kern w:val="2"/>
                <w:sz w:val="20"/>
                <w:szCs w:val="20"/>
              </w:rPr>
            </w:pPr>
          </w:p>
        </w:tc>
        <w:tc>
          <w:tcPr>
            <w:tcW w:w="1583" w:type="pct"/>
            <w:tcBorders>
              <w:bottom w:val="single" w:sz="4" w:space="0" w:color="auto"/>
            </w:tcBorders>
            <w:vAlign w:val="bottom"/>
          </w:tcPr>
          <w:p w14:paraId="5A2AED4D" w14:textId="77777777" w:rsidR="008108B1" w:rsidRPr="00417633" w:rsidRDefault="008108B1" w:rsidP="00953D92">
            <w:pPr>
              <w:jc w:val="center"/>
              <w:rPr>
                <w:rFonts w:cstheme="minorHAnsi"/>
                <w:kern w:val="2"/>
                <w:sz w:val="20"/>
                <w:szCs w:val="20"/>
              </w:rPr>
            </w:pPr>
          </w:p>
        </w:tc>
        <w:tc>
          <w:tcPr>
            <w:tcW w:w="64" w:type="pct"/>
            <w:vAlign w:val="bottom"/>
          </w:tcPr>
          <w:p w14:paraId="3BDE9517" w14:textId="77777777" w:rsidR="008108B1" w:rsidRPr="00417633" w:rsidRDefault="008108B1" w:rsidP="00953D92">
            <w:pPr>
              <w:jc w:val="center"/>
              <w:rPr>
                <w:rFonts w:cstheme="minorHAnsi"/>
                <w:kern w:val="2"/>
                <w:sz w:val="20"/>
                <w:szCs w:val="20"/>
              </w:rPr>
            </w:pPr>
          </w:p>
        </w:tc>
        <w:tc>
          <w:tcPr>
            <w:tcW w:w="686" w:type="pct"/>
            <w:tcBorders>
              <w:bottom w:val="single" w:sz="4" w:space="0" w:color="auto"/>
            </w:tcBorders>
            <w:vAlign w:val="bottom"/>
          </w:tcPr>
          <w:p w14:paraId="650A5F55" w14:textId="77777777" w:rsidR="008108B1" w:rsidRPr="00417633" w:rsidRDefault="008108B1" w:rsidP="00953D92">
            <w:pPr>
              <w:jc w:val="center"/>
              <w:rPr>
                <w:rFonts w:cstheme="minorHAnsi"/>
                <w:kern w:val="2"/>
                <w:sz w:val="20"/>
                <w:szCs w:val="20"/>
              </w:rPr>
            </w:pPr>
          </w:p>
        </w:tc>
      </w:tr>
      <w:tr w:rsidR="008108B1" w:rsidRPr="00417633" w14:paraId="382C799B" w14:textId="77777777" w:rsidTr="008108B1">
        <w:trPr>
          <w:trHeight w:val="504"/>
          <w:jc w:val="center"/>
        </w:trPr>
        <w:tc>
          <w:tcPr>
            <w:tcW w:w="2584" w:type="pct"/>
            <w:tcBorders>
              <w:top w:val="single" w:sz="4" w:space="0" w:color="auto"/>
            </w:tcBorders>
          </w:tcPr>
          <w:p w14:paraId="1F0DAD5C"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Name of Program Contact</w:t>
            </w:r>
          </w:p>
        </w:tc>
        <w:tc>
          <w:tcPr>
            <w:tcW w:w="83" w:type="pct"/>
          </w:tcPr>
          <w:p w14:paraId="6AC07810" w14:textId="77777777" w:rsidR="008108B1" w:rsidRPr="00417633" w:rsidRDefault="008108B1" w:rsidP="00953D92">
            <w:pPr>
              <w:jc w:val="center"/>
              <w:rPr>
                <w:rFonts w:cstheme="minorHAnsi"/>
                <w:kern w:val="2"/>
                <w:sz w:val="20"/>
                <w:szCs w:val="20"/>
              </w:rPr>
            </w:pPr>
          </w:p>
        </w:tc>
        <w:tc>
          <w:tcPr>
            <w:tcW w:w="1583" w:type="pct"/>
            <w:tcBorders>
              <w:top w:val="single" w:sz="4" w:space="0" w:color="auto"/>
            </w:tcBorders>
          </w:tcPr>
          <w:p w14:paraId="74CAEF40" w14:textId="77777777" w:rsidR="008108B1" w:rsidRPr="00417633" w:rsidRDefault="008108B1" w:rsidP="00953D92">
            <w:pPr>
              <w:jc w:val="center"/>
              <w:rPr>
                <w:rFonts w:cstheme="minorHAnsi"/>
                <w:kern w:val="2"/>
                <w:sz w:val="20"/>
                <w:szCs w:val="20"/>
              </w:rPr>
            </w:pPr>
            <w:r w:rsidRPr="00417633">
              <w:rPr>
                <w:rFonts w:cstheme="minorHAnsi"/>
                <w:kern w:val="2"/>
                <w:sz w:val="20"/>
                <w:szCs w:val="20"/>
              </w:rPr>
              <w:t>Signature</w:t>
            </w:r>
          </w:p>
        </w:tc>
        <w:tc>
          <w:tcPr>
            <w:tcW w:w="64" w:type="pct"/>
          </w:tcPr>
          <w:p w14:paraId="28496A9B" w14:textId="77777777" w:rsidR="008108B1" w:rsidRPr="00417633" w:rsidRDefault="008108B1" w:rsidP="00953D92">
            <w:pPr>
              <w:jc w:val="center"/>
              <w:rPr>
                <w:rFonts w:cstheme="minorHAnsi"/>
                <w:kern w:val="2"/>
                <w:sz w:val="20"/>
                <w:szCs w:val="20"/>
              </w:rPr>
            </w:pPr>
          </w:p>
        </w:tc>
        <w:tc>
          <w:tcPr>
            <w:tcW w:w="686" w:type="pct"/>
            <w:tcBorders>
              <w:top w:val="single" w:sz="4" w:space="0" w:color="auto"/>
            </w:tcBorders>
          </w:tcPr>
          <w:p w14:paraId="238B75A1" w14:textId="77777777" w:rsidR="008108B1" w:rsidRPr="00417633" w:rsidRDefault="008108B1" w:rsidP="00953D92">
            <w:pPr>
              <w:jc w:val="center"/>
              <w:rPr>
                <w:rFonts w:cstheme="minorHAnsi"/>
                <w:kern w:val="2"/>
                <w:sz w:val="20"/>
                <w:szCs w:val="20"/>
              </w:rPr>
            </w:pPr>
            <w:r>
              <w:rPr>
                <w:rFonts w:cstheme="minorHAnsi"/>
                <w:kern w:val="2"/>
                <w:sz w:val="20"/>
                <w:szCs w:val="20"/>
              </w:rPr>
              <w:t>Date</w:t>
            </w:r>
          </w:p>
        </w:tc>
      </w:tr>
    </w:tbl>
    <w:p w14:paraId="1D41FA2A" w14:textId="77777777" w:rsidR="005C4C09" w:rsidRDefault="005C4C09" w:rsidP="00953D92">
      <w:pPr>
        <w:contextualSpacing w:val="0"/>
        <w:rPr>
          <w:rFonts w:eastAsia="Calibri" w:cstheme="minorHAnsi"/>
          <w:b/>
          <w:color w:val="262626"/>
        </w:rPr>
      </w:pPr>
    </w:p>
    <w:p w14:paraId="0726E258" w14:textId="77777777" w:rsidR="005C4C09" w:rsidRDefault="005C4C09" w:rsidP="00953D92">
      <w:pPr>
        <w:contextualSpacing w:val="0"/>
        <w:rPr>
          <w:rFonts w:eastAsia="Calibri" w:cstheme="minorHAnsi"/>
          <w:b/>
          <w:color w:val="262626"/>
        </w:rPr>
      </w:pPr>
    </w:p>
    <w:p w14:paraId="79C60F93" w14:textId="3FF79FA6" w:rsidR="00296030" w:rsidRPr="00417633" w:rsidRDefault="00296030" w:rsidP="00953D92">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w:t>
      </w:r>
      <w:r w:rsidR="00986E31">
        <w:rPr>
          <w:rFonts w:eastAsia="Calibri" w:cstheme="minorHAnsi"/>
          <w:color w:val="262626"/>
        </w:rPr>
        <w:t>You must upload a copy of this page to the</w:t>
      </w:r>
      <w:r w:rsidR="00F60F28">
        <w:rPr>
          <w:rFonts w:eastAsia="Calibri" w:cstheme="minorHAnsi"/>
          <w:color w:val="262626"/>
        </w:rPr>
        <w:t xml:space="preserve"> </w:t>
      </w:r>
      <w:hyperlink r:id="rId31" w:history="1">
        <w:r w:rsidR="00F60F28" w:rsidRPr="00F60F28">
          <w:rPr>
            <w:rStyle w:val="Hyperlink"/>
            <w:rFonts w:eastAsia="Calibri" w:cstheme="minorHAnsi"/>
          </w:rPr>
          <w:t>online application</w:t>
        </w:r>
      </w:hyperlink>
      <w:r w:rsidR="00986E31">
        <w:rPr>
          <w:rFonts w:eastAsia="Calibri" w:cstheme="minorHAnsi"/>
          <w:color w:val="262626"/>
        </w:rPr>
        <w:t xml:space="preserve">. </w:t>
      </w:r>
      <w:r w:rsidRPr="00417633">
        <w:rPr>
          <w:rFonts w:eastAsia="Calibri" w:cstheme="minorHAnsi"/>
          <w:color w:val="262626"/>
        </w:rPr>
        <w:t>If grant application is approved, funding will not be awarded until all signatures are in place. Please attempt to obtain all signatures before submitting the application.</w:t>
      </w:r>
    </w:p>
    <w:p w14:paraId="3E5070CA" w14:textId="77777777" w:rsidR="00E72B38" w:rsidRPr="00417633" w:rsidRDefault="00E72B38" w:rsidP="00953D92">
      <w:pPr>
        <w:rPr>
          <w:rFonts w:cstheme="minorHAnsi"/>
        </w:rPr>
      </w:pPr>
    </w:p>
    <w:p w14:paraId="2F03CEEC" w14:textId="77777777" w:rsidR="00E72B38" w:rsidRPr="00417633" w:rsidRDefault="00E72B38" w:rsidP="00953D92">
      <w:pPr>
        <w:rPr>
          <w:rFonts w:cstheme="minorHAnsi"/>
        </w:rPr>
      </w:pPr>
    </w:p>
    <w:p w14:paraId="40260FE6" w14:textId="206141FF" w:rsidR="00A21FA0" w:rsidRDefault="00A21FA0" w:rsidP="00953D92">
      <w:pPr>
        <w:spacing w:after="160" w:line="259" w:lineRule="auto"/>
        <w:contextualSpacing w:val="0"/>
        <w:rPr>
          <w:rFonts w:cstheme="minorHAnsi"/>
        </w:rPr>
      </w:pPr>
      <w:r>
        <w:rPr>
          <w:rFonts w:cstheme="minorHAnsi"/>
        </w:rPr>
        <w:br w:type="page"/>
      </w:r>
    </w:p>
    <w:p w14:paraId="468AD3D7" w14:textId="2C4984C8" w:rsidR="00A21FA0" w:rsidRPr="00E655F9" w:rsidRDefault="00A21FA0" w:rsidP="00953D92">
      <w:pPr>
        <w:pStyle w:val="Heading1"/>
      </w:pPr>
      <w:bookmarkStart w:id="30" w:name="_Toc90646680"/>
      <w:r w:rsidRPr="00E655F9">
        <w:lastRenderedPageBreak/>
        <w:t>Part</w:t>
      </w:r>
      <w:r>
        <w:t xml:space="preserve"> </w:t>
      </w:r>
      <w:r w:rsidR="007168B5">
        <w:t>II</w:t>
      </w:r>
      <w:r w:rsidRPr="00E655F9">
        <w:t xml:space="preserve">: </w:t>
      </w:r>
      <w:r>
        <w:t xml:space="preserve">Professional Development </w:t>
      </w:r>
      <w:r w:rsidR="00267561">
        <w:t>Selection</w:t>
      </w:r>
      <w:bookmarkEnd w:id="30"/>
    </w:p>
    <w:tbl>
      <w:tblPr>
        <w:tblStyle w:val="TableGrid"/>
        <w:tblW w:w="5000" w:type="pct"/>
        <w:tblCellMar>
          <w:left w:w="29" w:type="dxa"/>
          <w:right w:w="29" w:type="dxa"/>
        </w:tblCellMar>
        <w:tblLook w:val="04A0" w:firstRow="1" w:lastRow="0" w:firstColumn="1" w:lastColumn="0" w:noHBand="0" w:noVBand="1"/>
      </w:tblPr>
      <w:tblGrid>
        <w:gridCol w:w="3504"/>
        <w:gridCol w:w="1157"/>
        <w:gridCol w:w="281"/>
        <w:gridCol w:w="453"/>
        <w:gridCol w:w="11"/>
        <w:gridCol w:w="5097"/>
        <w:gridCol w:w="287"/>
      </w:tblGrid>
      <w:tr w:rsidR="00A21FA0" w:rsidRPr="00953D92" w14:paraId="3887F9DA" w14:textId="77777777" w:rsidTr="00953D92">
        <w:tc>
          <w:tcPr>
            <w:tcW w:w="5000" w:type="pct"/>
            <w:gridSpan w:val="7"/>
            <w:shd w:val="clear" w:color="auto" w:fill="D9D9D9" w:themeFill="background1" w:themeFillShade="D9"/>
          </w:tcPr>
          <w:p w14:paraId="796DAEBA" w14:textId="2B7B56A0" w:rsidR="00DC2C28" w:rsidRPr="00953D92" w:rsidRDefault="00A21FA0" w:rsidP="00953D92">
            <w:pPr>
              <w:jc w:val="center"/>
              <w:rPr>
                <w:rFonts w:cstheme="minorHAnsi"/>
                <w:b/>
                <w:bCs/>
              </w:rPr>
            </w:pPr>
            <w:r w:rsidRPr="00953D92">
              <w:rPr>
                <w:rFonts w:cstheme="minorHAnsi"/>
                <w:b/>
                <w:bCs/>
              </w:rPr>
              <w:t xml:space="preserve">Professional </w:t>
            </w:r>
            <w:r w:rsidR="006957C2" w:rsidRPr="00953D92">
              <w:rPr>
                <w:rFonts w:cstheme="minorHAnsi"/>
                <w:b/>
                <w:bCs/>
              </w:rPr>
              <w:t>D</w:t>
            </w:r>
            <w:r w:rsidRPr="00953D92">
              <w:rPr>
                <w:rFonts w:cstheme="minorHAnsi"/>
                <w:b/>
                <w:bCs/>
              </w:rPr>
              <w:t>evelopment</w:t>
            </w:r>
            <w:r w:rsidR="00DC2C28" w:rsidRPr="00953D92">
              <w:rPr>
                <w:rFonts w:cstheme="minorHAnsi"/>
                <w:b/>
                <w:bCs/>
              </w:rPr>
              <w:t xml:space="preserve"> </w:t>
            </w:r>
            <w:r w:rsidR="006957C2" w:rsidRPr="00953D92">
              <w:rPr>
                <w:rFonts w:cstheme="minorHAnsi"/>
                <w:b/>
                <w:bCs/>
              </w:rPr>
              <w:t>C</w:t>
            </w:r>
            <w:r w:rsidR="00DC2C28" w:rsidRPr="00953D92">
              <w:rPr>
                <w:rFonts w:cstheme="minorHAnsi"/>
                <w:b/>
                <w:bCs/>
              </w:rPr>
              <w:t xml:space="preserve">ategory: </w:t>
            </w:r>
          </w:p>
          <w:p w14:paraId="29DA58A8" w14:textId="18DE7EEF" w:rsidR="0062220C" w:rsidRPr="00953D92" w:rsidRDefault="00900920" w:rsidP="00953D92">
            <w:pPr>
              <w:jc w:val="center"/>
              <w:rPr>
                <w:rFonts w:cstheme="minorHAnsi"/>
                <w:b/>
                <w:bCs/>
              </w:rPr>
            </w:pPr>
            <w:r w:rsidRPr="00953D92">
              <w:rPr>
                <w:rFonts w:cstheme="minorHAnsi"/>
                <w:b/>
                <w:bCs/>
              </w:rPr>
              <w:t xml:space="preserve">Which type(s) of professional development do you plan to </w:t>
            </w:r>
            <w:r w:rsidR="00F930BC" w:rsidRPr="00953D92">
              <w:rPr>
                <w:rFonts w:cstheme="minorHAnsi"/>
                <w:b/>
                <w:bCs/>
              </w:rPr>
              <w:t>implement</w:t>
            </w:r>
            <w:r w:rsidRPr="00953D92">
              <w:rPr>
                <w:rFonts w:cstheme="minorHAnsi"/>
                <w:b/>
                <w:bCs/>
              </w:rPr>
              <w:t xml:space="preserve">? </w:t>
            </w:r>
            <w:r w:rsidR="00290569" w:rsidRPr="00953D92">
              <w:rPr>
                <w:rFonts w:cstheme="minorHAnsi"/>
              </w:rPr>
              <w:t>Select all that apply.</w:t>
            </w:r>
          </w:p>
        </w:tc>
      </w:tr>
      <w:tr w:rsidR="00A21FA0" w:rsidRPr="00953D92" w14:paraId="130C68B0" w14:textId="77777777" w:rsidTr="00953D92">
        <w:tc>
          <w:tcPr>
            <w:tcW w:w="4867" w:type="pct"/>
            <w:gridSpan w:val="6"/>
            <w:shd w:val="clear" w:color="auto" w:fill="F2F2F2" w:themeFill="background1" w:themeFillShade="F2"/>
          </w:tcPr>
          <w:p w14:paraId="2CA1830F" w14:textId="6850CFA0" w:rsidR="00A21FA0" w:rsidRPr="00953D92" w:rsidRDefault="00900920" w:rsidP="00953D92">
            <w:pPr>
              <w:rPr>
                <w:rFonts w:eastAsia="Times New Roman" w:cstheme="minorHAnsi"/>
              </w:rPr>
            </w:pPr>
            <w:r w:rsidRPr="00953D92">
              <w:rPr>
                <w:rFonts w:eastAsia="Times New Roman" w:cstheme="minorHAnsi"/>
              </w:rPr>
              <w:t xml:space="preserve">Professional development from the </w:t>
            </w:r>
            <w:r w:rsidR="00F60F28" w:rsidRPr="00953D92">
              <w:rPr>
                <w:rFonts w:eastAsia="Times New Roman" w:cstheme="minorHAnsi"/>
              </w:rPr>
              <w:t xml:space="preserve">CDE-approved </w:t>
            </w:r>
            <w:hyperlink r:id="rId32" w:history="1">
              <w:r w:rsidR="00F60F28" w:rsidRPr="00953D92">
                <w:rPr>
                  <w:rStyle w:val="Hyperlink"/>
                  <w:rFonts w:eastAsia="Times New Roman" w:cstheme="minorHAnsi"/>
                </w:rPr>
                <w:t>Topic-Specific Advisory List of Professional Development</w:t>
              </w:r>
            </w:hyperlink>
          </w:p>
        </w:tc>
        <w:tc>
          <w:tcPr>
            <w:tcW w:w="133" w:type="pct"/>
            <w:vAlign w:val="center"/>
          </w:tcPr>
          <w:p w14:paraId="164C9568" w14:textId="4B8AA45B" w:rsidR="00A21FA0" w:rsidRPr="00953D92" w:rsidRDefault="00A21FA0" w:rsidP="00953D92">
            <w:pPr>
              <w:jc w:val="center"/>
              <w:rPr>
                <w:rFonts w:eastAsia="Times New Roman" w:cstheme="minorHAnsi"/>
              </w:rPr>
            </w:pPr>
            <w:r w:rsidRPr="00953D92">
              <w:rPr>
                <w:rFonts w:ascii="Segoe UI Symbol" w:hAnsi="Segoe UI Symbol" w:cs="Segoe UI Symbol"/>
                <w:kern w:val="2"/>
              </w:rPr>
              <w:t>☐</w:t>
            </w:r>
          </w:p>
        </w:tc>
      </w:tr>
      <w:tr w:rsidR="00A21FA0" w:rsidRPr="00953D92" w14:paraId="7A7E04FD" w14:textId="77777777" w:rsidTr="00953D92">
        <w:tc>
          <w:tcPr>
            <w:tcW w:w="4867" w:type="pct"/>
            <w:gridSpan w:val="6"/>
            <w:shd w:val="clear" w:color="auto" w:fill="F2F2F2" w:themeFill="background1" w:themeFillShade="F2"/>
          </w:tcPr>
          <w:p w14:paraId="44DA92F8" w14:textId="4CE6F47D" w:rsidR="00A21FA0" w:rsidRPr="00953D92" w:rsidRDefault="00906946" w:rsidP="00953D92">
            <w:pPr>
              <w:rPr>
                <w:rFonts w:cstheme="minorHAnsi"/>
              </w:rPr>
            </w:pPr>
            <w:r w:rsidRPr="00953D92">
              <w:rPr>
                <w:rFonts w:eastAsia="Times New Roman" w:cstheme="minorHAnsi"/>
              </w:rPr>
              <w:t>O</w:t>
            </w:r>
            <w:r w:rsidR="00A21FA0" w:rsidRPr="00953D92">
              <w:rPr>
                <w:rFonts w:eastAsia="Times New Roman" w:cstheme="minorHAnsi"/>
              </w:rPr>
              <w:t xml:space="preserve">nsite consulting, coaching, and/or training to support effective literacy instruction provided by an ELG Implementation Consultant </w:t>
            </w:r>
            <w:r w:rsidR="00F60F28" w:rsidRPr="00953D92">
              <w:rPr>
                <w:rFonts w:eastAsia="Times New Roman" w:cstheme="minorHAnsi"/>
              </w:rPr>
              <w:t xml:space="preserve">from the CDE-approved </w:t>
            </w:r>
            <w:hyperlink r:id="rId33" w:history="1">
              <w:r w:rsidR="00F60F28" w:rsidRPr="00953D92">
                <w:rPr>
                  <w:rStyle w:val="Hyperlink"/>
                  <w:rFonts w:eastAsia="Times New Roman" w:cstheme="minorHAnsi"/>
                </w:rPr>
                <w:t>ELG Implementation Consultant Advisory List</w:t>
              </w:r>
            </w:hyperlink>
          </w:p>
        </w:tc>
        <w:tc>
          <w:tcPr>
            <w:tcW w:w="133" w:type="pct"/>
            <w:vAlign w:val="center"/>
          </w:tcPr>
          <w:p w14:paraId="5E18DA5D" w14:textId="20D00F40" w:rsidR="00A21FA0" w:rsidRPr="00953D92" w:rsidRDefault="00A21FA0" w:rsidP="00953D92">
            <w:pPr>
              <w:jc w:val="center"/>
              <w:rPr>
                <w:rFonts w:cstheme="minorHAnsi"/>
              </w:rPr>
            </w:pPr>
            <w:r w:rsidRPr="00953D92">
              <w:rPr>
                <w:rFonts w:ascii="Segoe UI Symbol" w:hAnsi="Segoe UI Symbol" w:cs="Segoe UI Symbol"/>
                <w:kern w:val="2"/>
              </w:rPr>
              <w:t>☐</w:t>
            </w:r>
          </w:p>
        </w:tc>
      </w:tr>
      <w:tr w:rsidR="00A21FA0" w:rsidRPr="00953D92" w14:paraId="3A45F1E8" w14:textId="77777777" w:rsidTr="00953D92">
        <w:tc>
          <w:tcPr>
            <w:tcW w:w="4867" w:type="pct"/>
            <w:gridSpan w:val="6"/>
            <w:shd w:val="clear" w:color="auto" w:fill="F2F2F2" w:themeFill="background1" w:themeFillShade="F2"/>
          </w:tcPr>
          <w:p w14:paraId="7A41086B" w14:textId="0027F972" w:rsidR="00A21FA0" w:rsidRPr="00953D92" w:rsidRDefault="00F60F28" w:rsidP="00953D92">
            <w:pPr>
              <w:rPr>
                <w:rFonts w:cstheme="minorHAnsi"/>
              </w:rPr>
            </w:pPr>
            <w:r w:rsidRPr="00953D92">
              <w:rPr>
                <w:rFonts w:cstheme="minorHAnsi"/>
              </w:rPr>
              <w:t xml:space="preserve">Training related to programming from the CDE-approved </w:t>
            </w:r>
            <w:hyperlink r:id="rId34" w:history="1">
              <w:r w:rsidRPr="00953D92">
                <w:rPr>
                  <w:rStyle w:val="Hyperlink"/>
                  <w:rFonts w:cstheme="minorHAnsi"/>
                </w:rPr>
                <w:t>2020 Advisory List of Instructional Programming</w:t>
              </w:r>
            </w:hyperlink>
            <w:r w:rsidRPr="00953D92">
              <w:rPr>
                <w:rFonts w:cstheme="minorHAnsi"/>
              </w:rPr>
              <w:t>, provided by the approved vendor or a vendor-approved trainer</w:t>
            </w:r>
          </w:p>
        </w:tc>
        <w:tc>
          <w:tcPr>
            <w:tcW w:w="133" w:type="pct"/>
            <w:vAlign w:val="center"/>
          </w:tcPr>
          <w:p w14:paraId="4F924AA1" w14:textId="68E5DC12" w:rsidR="00A21FA0" w:rsidRPr="00953D92" w:rsidRDefault="00A21FA0" w:rsidP="00953D92">
            <w:pPr>
              <w:jc w:val="center"/>
              <w:rPr>
                <w:rFonts w:cstheme="minorHAnsi"/>
              </w:rPr>
            </w:pPr>
            <w:r w:rsidRPr="00953D92">
              <w:rPr>
                <w:rFonts w:ascii="Segoe UI Symbol" w:hAnsi="Segoe UI Symbol" w:cs="Segoe UI Symbol"/>
                <w:kern w:val="2"/>
              </w:rPr>
              <w:t>☐</w:t>
            </w:r>
          </w:p>
        </w:tc>
      </w:tr>
      <w:tr w:rsidR="004F19F3" w:rsidRPr="00953D92" w14:paraId="51273AA2" w14:textId="77777777" w:rsidTr="00953D92">
        <w:tc>
          <w:tcPr>
            <w:tcW w:w="4867" w:type="pct"/>
            <w:gridSpan w:val="6"/>
            <w:shd w:val="clear" w:color="auto" w:fill="F2F2F2" w:themeFill="background1" w:themeFillShade="F2"/>
          </w:tcPr>
          <w:p w14:paraId="16BD38A3" w14:textId="18994217" w:rsidR="004F19F3" w:rsidRPr="00953D92" w:rsidRDefault="00D85928" w:rsidP="00953D92">
            <w:pPr>
              <w:rPr>
                <w:rFonts w:cstheme="minorHAnsi"/>
              </w:rPr>
            </w:pPr>
            <w:r w:rsidRPr="00953D92">
              <w:rPr>
                <w:rFonts w:cstheme="minorHAnsi"/>
              </w:rPr>
              <w:t xml:space="preserve">Training related to assessments from the CDE-approved </w:t>
            </w:r>
            <w:hyperlink r:id="rId35" w:history="1">
              <w:r w:rsidRPr="00953D92">
                <w:rPr>
                  <w:rStyle w:val="Hyperlink"/>
                  <w:rFonts w:cstheme="minorHAnsi"/>
                </w:rPr>
                <w:t>READ Diagnostic and Summative Assessments</w:t>
              </w:r>
            </w:hyperlink>
            <w:r w:rsidRPr="00953D92">
              <w:rPr>
                <w:rFonts w:cstheme="minorHAnsi"/>
              </w:rPr>
              <w:t xml:space="preserve"> and/or </w:t>
            </w:r>
            <w:hyperlink r:id="rId36" w:history="1">
              <w:r w:rsidRPr="00953D92">
                <w:rPr>
                  <w:rStyle w:val="Hyperlink"/>
                  <w:rFonts w:cstheme="minorHAnsi"/>
                </w:rPr>
                <w:t>READ Approved Interim Assessments</w:t>
              </w:r>
            </w:hyperlink>
            <w:r w:rsidRPr="00953D92">
              <w:rPr>
                <w:rFonts w:cstheme="minorHAnsi"/>
              </w:rPr>
              <w:t>, provided by the approved vendor or a vendor-approved trainer</w:t>
            </w:r>
          </w:p>
        </w:tc>
        <w:tc>
          <w:tcPr>
            <w:tcW w:w="133" w:type="pct"/>
            <w:vAlign w:val="center"/>
          </w:tcPr>
          <w:p w14:paraId="7432850D" w14:textId="75DF2847" w:rsidR="004F19F3" w:rsidRPr="00953D92" w:rsidRDefault="004F19F3" w:rsidP="00953D92">
            <w:pPr>
              <w:jc w:val="center"/>
              <w:rPr>
                <w:rFonts w:cstheme="minorHAnsi"/>
                <w:kern w:val="2"/>
              </w:rPr>
            </w:pPr>
            <w:r w:rsidRPr="00953D92">
              <w:rPr>
                <w:rFonts w:ascii="Segoe UI Symbol" w:hAnsi="Segoe UI Symbol" w:cs="Segoe UI Symbol"/>
                <w:kern w:val="2"/>
              </w:rPr>
              <w:t>☐</w:t>
            </w:r>
          </w:p>
        </w:tc>
      </w:tr>
      <w:tr w:rsidR="00A21FA0" w:rsidRPr="00953D92" w14:paraId="403BAF57" w14:textId="77777777" w:rsidTr="00953D92">
        <w:tc>
          <w:tcPr>
            <w:tcW w:w="5000" w:type="pct"/>
            <w:gridSpan w:val="7"/>
            <w:shd w:val="clear" w:color="auto" w:fill="D9D9D9" w:themeFill="background1" w:themeFillShade="D9"/>
          </w:tcPr>
          <w:p w14:paraId="316F0F1D" w14:textId="4CCB6C9C" w:rsidR="00A21FA0" w:rsidRPr="00953D92" w:rsidRDefault="00900920" w:rsidP="00953D92">
            <w:pPr>
              <w:jc w:val="center"/>
              <w:rPr>
                <w:rFonts w:eastAsia="Times New Roman" w:cstheme="minorHAnsi"/>
              </w:rPr>
            </w:pPr>
            <w:r w:rsidRPr="00953D92">
              <w:rPr>
                <w:rFonts w:eastAsia="Times New Roman" w:cstheme="minorHAnsi"/>
                <w:b/>
                <w:bCs/>
              </w:rPr>
              <w:t xml:space="preserve">If you selected topic-specific professional development above, which </w:t>
            </w:r>
            <w:r w:rsidR="005A0BC0" w:rsidRPr="00953D92">
              <w:rPr>
                <w:rFonts w:eastAsia="Times New Roman" w:cstheme="minorHAnsi"/>
                <w:b/>
                <w:bCs/>
              </w:rPr>
              <w:t>program(s)</w:t>
            </w:r>
            <w:r w:rsidRPr="00953D92">
              <w:rPr>
                <w:rFonts w:eastAsia="Times New Roman" w:cstheme="minorHAnsi"/>
                <w:b/>
                <w:bCs/>
              </w:rPr>
              <w:t xml:space="preserve"> do you plan to </w:t>
            </w:r>
            <w:r w:rsidR="00631980" w:rsidRPr="00953D92">
              <w:rPr>
                <w:rFonts w:eastAsia="Times New Roman" w:cstheme="minorHAnsi"/>
                <w:b/>
                <w:bCs/>
              </w:rPr>
              <w:t>use</w:t>
            </w:r>
            <w:r w:rsidRPr="00953D92">
              <w:rPr>
                <w:rFonts w:eastAsia="Times New Roman" w:cstheme="minorHAnsi"/>
                <w:b/>
                <w:bCs/>
              </w:rPr>
              <w:t xml:space="preserve">? </w:t>
            </w:r>
          </w:p>
          <w:p w14:paraId="285E2EF2" w14:textId="5CD67F48" w:rsidR="005A0BC0" w:rsidRPr="00953D92" w:rsidRDefault="00631980" w:rsidP="00953D92">
            <w:pPr>
              <w:rPr>
                <w:rFonts w:cstheme="minorHAnsi"/>
              </w:rPr>
            </w:pPr>
            <w:r w:rsidRPr="00953D92">
              <w:rPr>
                <w:rFonts w:eastAsia="Times New Roman" w:cstheme="minorHAnsi"/>
              </w:rPr>
              <w:tab/>
            </w:r>
            <w:r w:rsidR="005A0BC0" w:rsidRPr="00953D92">
              <w:rPr>
                <w:rFonts w:eastAsia="Times New Roman" w:cstheme="minorHAnsi"/>
              </w:rPr>
              <w:t>List each program and its provider.</w:t>
            </w:r>
            <w:r w:rsidRPr="00953D92">
              <w:rPr>
                <w:rFonts w:eastAsia="Times New Roman" w:cstheme="minorHAnsi"/>
              </w:rPr>
              <w:tab/>
            </w:r>
          </w:p>
        </w:tc>
      </w:tr>
      <w:tr w:rsidR="005A0BC0" w:rsidRPr="00953D92" w14:paraId="4F645C87" w14:textId="77777777" w:rsidTr="00953D92">
        <w:tc>
          <w:tcPr>
            <w:tcW w:w="2505" w:type="pct"/>
            <w:gridSpan w:val="5"/>
            <w:shd w:val="clear" w:color="auto" w:fill="F2F2F2" w:themeFill="background1" w:themeFillShade="F2"/>
            <w:vAlign w:val="center"/>
          </w:tcPr>
          <w:p w14:paraId="1FBD0D46" w14:textId="57A5CBD1" w:rsidR="005A0BC0" w:rsidRPr="00953D92" w:rsidRDefault="005A0BC0" w:rsidP="00953D92">
            <w:pPr>
              <w:jc w:val="center"/>
              <w:rPr>
                <w:rFonts w:cstheme="minorHAnsi"/>
                <w:b/>
                <w:kern w:val="2"/>
              </w:rPr>
            </w:pPr>
            <w:r w:rsidRPr="00953D92">
              <w:rPr>
                <w:rFonts w:cstheme="minorHAnsi"/>
                <w:b/>
                <w:kern w:val="2"/>
              </w:rPr>
              <w:t>Program</w:t>
            </w:r>
          </w:p>
        </w:tc>
        <w:tc>
          <w:tcPr>
            <w:tcW w:w="2495" w:type="pct"/>
            <w:gridSpan w:val="2"/>
            <w:shd w:val="clear" w:color="auto" w:fill="F2F2F2" w:themeFill="background1" w:themeFillShade="F2"/>
            <w:vAlign w:val="center"/>
          </w:tcPr>
          <w:p w14:paraId="18253122" w14:textId="71169FCC" w:rsidR="005A0BC0" w:rsidRPr="00953D92" w:rsidRDefault="005A0BC0" w:rsidP="00953D92">
            <w:pPr>
              <w:jc w:val="center"/>
              <w:rPr>
                <w:rFonts w:cstheme="minorHAnsi"/>
                <w:b/>
                <w:kern w:val="2"/>
              </w:rPr>
            </w:pPr>
            <w:r w:rsidRPr="00953D92">
              <w:rPr>
                <w:rFonts w:cstheme="minorHAnsi"/>
                <w:b/>
                <w:kern w:val="2"/>
              </w:rPr>
              <w:t>Provider</w:t>
            </w:r>
          </w:p>
        </w:tc>
      </w:tr>
      <w:tr w:rsidR="005A0BC0" w:rsidRPr="00953D92" w14:paraId="6F847F8C" w14:textId="77777777" w:rsidTr="00953D92">
        <w:tc>
          <w:tcPr>
            <w:tcW w:w="2505" w:type="pct"/>
            <w:gridSpan w:val="5"/>
            <w:shd w:val="clear" w:color="auto" w:fill="auto"/>
            <w:vAlign w:val="center"/>
          </w:tcPr>
          <w:p w14:paraId="1B94F1E1" w14:textId="6198F72F" w:rsidR="005A0BC0" w:rsidRPr="00953D92" w:rsidRDefault="005A0BC0" w:rsidP="00953D92">
            <w:pPr>
              <w:rPr>
                <w:rFonts w:eastAsia="Times New Roman" w:cstheme="minorHAnsi"/>
              </w:rPr>
            </w:pPr>
          </w:p>
        </w:tc>
        <w:tc>
          <w:tcPr>
            <w:tcW w:w="2495" w:type="pct"/>
            <w:gridSpan w:val="2"/>
            <w:shd w:val="clear" w:color="auto" w:fill="auto"/>
            <w:vAlign w:val="center"/>
          </w:tcPr>
          <w:p w14:paraId="7A4E65B1" w14:textId="18145DD3" w:rsidR="005A0BC0" w:rsidRPr="00953D92" w:rsidRDefault="005A0BC0" w:rsidP="00953D92">
            <w:pPr>
              <w:rPr>
                <w:rFonts w:eastAsia="Times New Roman" w:cstheme="minorHAnsi"/>
              </w:rPr>
            </w:pPr>
          </w:p>
        </w:tc>
      </w:tr>
      <w:tr w:rsidR="004F19F3" w:rsidRPr="00953D92" w14:paraId="47A3E1A7" w14:textId="77777777" w:rsidTr="00953D92">
        <w:tc>
          <w:tcPr>
            <w:tcW w:w="5000" w:type="pct"/>
            <w:gridSpan w:val="7"/>
            <w:shd w:val="clear" w:color="auto" w:fill="D9D9D9" w:themeFill="background1" w:themeFillShade="D9"/>
          </w:tcPr>
          <w:p w14:paraId="24F4350C" w14:textId="4B5EC709" w:rsidR="004F19F3" w:rsidRPr="00953D92" w:rsidRDefault="004F19F3" w:rsidP="00953D92">
            <w:pPr>
              <w:jc w:val="center"/>
              <w:rPr>
                <w:rFonts w:cstheme="minorHAnsi"/>
                <w:kern w:val="2"/>
              </w:rPr>
            </w:pPr>
            <w:r w:rsidRPr="00953D92">
              <w:rPr>
                <w:rFonts w:eastAsia="Times New Roman" w:cstheme="minorHAnsi"/>
                <w:b/>
                <w:bCs/>
              </w:rPr>
              <w:t xml:space="preserve">If you selected ELG Implementation Consultant professional development above, which type(s) of professional development do you plan to </w:t>
            </w:r>
            <w:r w:rsidR="00631980" w:rsidRPr="00953D92">
              <w:rPr>
                <w:rFonts w:eastAsia="Times New Roman" w:cstheme="minorHAnsi"/>
                <w:b/>
                <w:bCs/>
              </w:rPr>
              <w:t>use</w:t>
            </w:r>
            <w:r w:rsidRPr="00953D92">
              <w:rPr>
                <w:rFonts w:eastAsia="Times New Roman" w:cstheme="minorHAnsi"/>
                <w:b/>
                <w:bCs/>
              </w:rPr>
              <w:t xml:space="preserve">? </w:t>
            </w:r>
            <w:r w:rsidR="00290569" w:rsidRPr="00953D92">
              <w:rPr>
                <w:rFonts w:eastAsia="Times New Roman" w:cstheme="minorHAnsi"/>
              </w:rPr>
              <w:t>Select all that apply.</w:t>
            </w:r>
          </w:p>
        </w:tc>
      </w:tr>
      <w:tr w:rsidR="00290569" w:rsidRPr="00953D92" w14:paraId="38113742" w14:textId="77777777" w:rsidTr="00953D92">
        <w:tc>
          <w:tcPr>
            <w:tcW w:w="2160" w:type="pct"/>
            <w:gridSpan w:val="2"/>
            <w:shd w:val="clear" w:color="auto" w:fill="F2F2F2" w:themeFill="background1" w:themeFillShade="F2"/>
            <w:vAlign w:val="center"/>
          </w:tcPr>
          <w:p w14:paraId="77C2CD2D" w14:textId="37998CDE" w:rsidR="00290569" w:rsidRPr="00953D92" w:rsidRDefault="00290569" w:rsidP="00953D92">
            <w:pPr>
              <w:contextualSpacing w:val="0"/>
              <w:rPr>
                <w:rFonts w:cstheme="minorHAnsi"/>
                <w:color w:val="000000"/>
                <w:kern w:val="0"/>
              </w:rPr>
            </w:pPr>
            <w:r w:rsidRPr="00953D92">
              <w:rPr>
                <w:rFonts w:cstheme="minorHAnsi"/>
                <w:color w:val="000000"/>
              </w:rPr>
              <w:t>Administration and Interpretation of Assessments</w:t>
            </w:r>
          </w:p>
        </w:tc>
        <w:tc>
          <w:tcPr>
            <w:tcW w:w="130" w:type="pct"/>
            <w:vAlign w:val="center"/>
          </w:tcPr>
          <w:p w14:paraId="07463561" w14:textId="7F457F97"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2B7A91CC" w14:textId="18BDF997" w:rsidR="00290569" w:rsidRPr="00953D92" w:rsidRDefault="00290569" w:rsidP="00953D92">
            <w:pPr>
              <w:contextualSpacing w:val="0"/>
              <w:rPr>
                <w:rFonts w:eastAsia="Times New Roman" w:cstheme="minorHAnsi"/>
              </w:rPr>
            </w:pPr>
            <w:r w:rsidRPr="00953D92">
              <w:rPr>
                <w:rFonts w:cstheme="minorHAnsi"/>
                <w:color w:val="000000"/>
              </w:rPr>
              <w:t>Professional Development (i.e., training on how to select PD)</w:t>
            </w:r>
          </w:p>
        </w:tc>
        <w:tc>
          <w:tcPr>
            <w:tcW w:w="133" w:type="pct"/>
            <w:vAlign w:val="center"/>
          </w:tcPr>
          <w:p w14:paraId="1838047F" w14:textId="3ED29E44"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3509CDDB" w14:textId="77777777" w:rsidTr="00953D92">
        <w:tc>
          <w:tcPr>
            <w:tcW w:w="2160" w:type="pct"/>
            <w:gridSpan w:val="2"/>
            <w:shd w:val="clear" w:color="auto" w:fill="F2F2F2" w:themeFill="background1" w:themeFillShade="F2"/>
            <w:vAlign w:val="center"/>
          </w:tcPr>
          <w:p w14:paraId="24B7C33D" w14:textId="27D2BD5B" w:rsidR="00290569" w:rsidRPr="00953D92" w:rsidRDefault="00290569" w:rsidP="00953D92">
            <w:pPr>
              <w:contextualSpacing w:val="0"/>
              <w:rPr>
                <w:rFonts w:cstheme="minorHAnsi"/>
                <w:color w:val="000000"/>
                <w:kern w:val="0"/>
              </w:rPr>
            </w:pPr>
            <w:r w:rsidRPr="00953D92">
              <w:rPr>
                <w:rFonts w:cstheme="minorHAnsi"/>
                <w:color w:val="000000"/>
              </w:rPr>
              <w:t>Assessment</w:t>
            </w:r>
          </w:p>
        </w:tc>
        <w:tc>
          <w:tcPr>
            <w:tcW w:w="130" w:type="pct"/>
            <w:vAlign w:val="center"/>
          </w:tcPr>
          <w:p w14:paraId="38C9C0C5" w14:textId="13B262A5"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2EF51597" w14:textId="4B1CE0A2" w:rsidR="00290569" w:rsidRPr="00953D92" w:rsidRDefault="00290569" w:rsidP="00953D92">
            <w:pPr>
              <w:contextualSpacing w:val="0"/>
              <w:rPr>
                <w:rFonts w:cstheme="minorHAnsi"/>
                <w:color w:val="262626"/>
                <w:kern w:val="0"/>
              </w:rPr>
            </w:pPr>
            <w:r w:rsidRPr="00953D92">
              <w:rPr>
                <w:rFonts w:cstheme="minorHAnsi"/>
                <w:color w:val="262626"/>
              </w:rPr>
              <w:t>School Leadership Team (SLT)</w:t>
            </w:r>
          </w:p>
        </w:tc>
        <w:tc>
          <w:tcPr>
            <w:tcW w:w="133" w:type="pct"/>
            <w:vAlign w:val="center"/>
          </w:tcPr>
          <w:p w14:paraId="0B4A1B66" w14:textId="4BF654EF"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4BB75C03" w14:textId="77777777" w:rsidTr="00953D92">
        <w:tc>
          <w:tcPr>
            <w:tcW w:w="2160" w:type="pct"/>
            <w:gridSpan w:val="2"/>
            <w:shd w:val="clear" w:color="auto" w:fill="F2F2F2" w:themeFill="background1" w:themeFillShade="F2"/>
            <w:vAlign w:val="center"/>
          </w:tcPr>
          <w:p w14:paraId="542B0E11" w14:textId="13D1AF48" w:rsidR="00290569" w:rsidRPr="00953D92" w:rsidRDefault="00290569" w:rsidP="00953D92">
            <w:pPr>
              <w:contextualSpacing w:val="0"/>
              <w:rPr>
                <w:rFonts w:cstheme="minorHAnsi"/>
                <w:color w:val="000000"/>
                <w:kern w:val="0"/>
              </w:rPr>
            </w:pPr>
            <w:r w:rsidRPr="00953D92">
              <w:rPr>
                <w:rFonts w:cstheme="minorHAnsi"/>
                <w:color w:val="000000"/>
              </w:rPr>
              <w:t>Data-based Decision Making</w:t>
            </w:r>
          </w:p>
        </w:tc>
        <w:tc>
          <w:tcPr>
            <w:tcW w:w="130" w:type="pct"/>
            <w:vAlign w:val="center"/>
          </w:tcPr>
          <w:p w14:paraId="12C79545" w14:textId="602BB08F"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0DB62B8C" w14:textId="2DE28B55" w:rsidR="00290569" w:rsidRPr="00953D92" w:rsidRDefault="00290569" w:rsidP="00953D92">
            <w:pPr>
              <w:contextualSpacing w:val="0"/>
              <w:rPr>
                <w:rFonts w:eastAsia="Times New Roman" w:cstheme="minorHAnsi"/>
              </w:rPr>
            </w:pPr>
            <w:r w:rsidRPr="00953D92">
              <w:rPr>
                <w:rFonts w:cstheme="minorHAnsi"/>
                <w:color w:val="000000"/>
              </w:rPr>
              <w:t>Structure of Language </w:t>
            </w:r>
          </w:p>
        </w:tc>
        <w:tc>
          <w:tcPr>
            <w:tcW w:w="133" w:type="pct"/>
            <w:vAlign w:val="center"/>
          </w:tcPr>
          <w:p w14:paraId="20B1452C" w14:textId="23994D33"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39D1A4CF" w14:textId="77777777" w:rsidTr="00953D92">
        <w:tc>
          <w:tcPr>
            <w:tcW w:w="2160" w:type="pct"/>
            <w:gridSpan w:val="2"/>
            <w:shd w:val="clear" w:color="auto" w:fill="F2F2F2" w:themeFill="background1" w:themeFillShade="F2"/>
            <w:vAlign w:val="center"/>
          </w:tcPr>
          <w:p w14:paraId="5451AD50" w14:textId="39CC0152" w:rsidR="00290569" w:rsidRPr="00953D92" w:rsidRDefault="00290569" w:rsidP="00953D92">
            <w:pPr>
              <w:contextualSpacing w:val="0"/>
              <w:rPr>
                <w:rFonts w:cstheme="minorHAnsi"/>
                <w:color w:val="000000"/>
                <w:kern w:val="0"/>
              </w:rPr>
            </w:pPr>
            <w:r w:rsidRPr="00953D92">
              <w:rPr>
                <w:rFonts w:cstheme="minorHAnsi"/>
                <w:color w:val="000000"/>
              </w:rPr>
              <w:t>Fluency Development </w:t>
            </w:r>
          </w:p>
        </w:tc>
        <w:tc>
          <w:tcPr>
            <w:tcW w:w="130" w:type="pct"/>
            <w:vAlign w:val="center"/>
          </w:tcPr>
          <w:p w14:paraId="5C72C82D" w14:textId="0CDC6C56"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3A7658B0" w14:textId="6708059B" w:rsidR="00290569" w:rsidRPr="00953D92" w:rsidRDefault="00290569" w:rsidP="00953D92">
            <w:pPr>
              <w:contextualSpacing w:val="0"/>
              <w:rPr>
                <w:rFonts w:cstheme="minorHAnsi"/>
                <w:color w:val="000000"/>
                <w:kern w:val="0"/>
              </w:rPr>
            </w:pPr>
            <w:r w:rsidRPr="00953D92">
              <w:rPr>
                <w:rFonts w:cstheme="minorHAnsi"/>
                <w:color w:val="000000"/>
              </w:rPr>
              <w:t>Supporting Literacy Instruction for English Learners</w:t>
            </w:r>
          </w:p>
        </w:tc>
        <w:tc>
          <w:tcPr>
            <w:tcW w:w="133" w:type="pct"/>
            <w:vAlign w:val="center"/>
          </w:tcPr>
          <w:p w14:paraId="693538D1" w14:textId="2B396F5A"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4C782333" w14:textId="77777777" w:rsidTr="00953D92">
        <w:tc>
          <w:tcPr>
            <w:tcW w:w="2160" w:type="pct"/>
            <w:gridSpan w:val="2"/>
            <w:shd w:val="clear" w:color="auto" w:fill="F2F2F2" w:themeFill="background1" w:themeFillShade="F2"/>
            <w:vAlign w:val="center"/>
          </w:tcPr>
          <w:p w14:paraId="3AAC6ED8" w14:textId="625B83D9" w:rsidR="00290569" w:rsidRPr="00953D92" w:rsidRDefault="00290569" w:rsidP="00953D92">
            <w:pPr>
              <w:contextualSpacing w:val="0"/>
              <w:rPr>
                <w:rFonts w:cstheme="minorHAnsi"/>
                <w:color w:val="000000"/>
                <w:kern w:val="0"/>
              </w:rPr>
            </w:pPr>
            <w:r w:rsidRPr="00953D92">
              <w:rPr>
                <w:rFonts w:cstheme="minorHAnsi"/>
                <w:color w:val="000000"/>
              </w:rPr>
              <w:t>Handwriting, Spelling, and Written Expression </w:t>
            </w:r>
          </w:p>
        </w:tc>
        <w:tc>
          <w:tcPr>
            <w:tcW w:w="130" w:type="pct"/>
            <w:vAlign w:val="center"/>
          </w:tcPr>
          <w:p w14:paraId="04251F8D" w14:textId="7F5779ED"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1F3817DA" w14:textId="67C4F39A" w:rsidR="00290569" w:rsidRPr="00953D92" w:rsidRDefault="00290569" w:rsidP="00953D92">
            <w:pPr>
              <w:contextualSpacing w:val="0"/>
              <w:rPr>
                <w:rFonts w:cstheme="minorHAnsi"/>
                <w:color w:val="262626"/>
                <w:kern w:val="0"/>
              </w:rPr>
            </w:pPr>
            <w:r w:rsidRPr="00953D92">
              <w:rPr>
                <w:rFonts w:cstheme="minorHAnsi"/>
                <w:color w:val="262626"/>
              </w:rPr>
              <w:t>Systems of Literacy Instruction</w:t>
            </w:r>
          </w:p>
        </w:tc>
        <w:tc>
          <w:tcPr>
            <w:tcW w:w="133" w:type="pct"/>
            <w:vAlign w:val="center"/>
          </w:tcPr>
          <w:p w14:paraId="45F7BF71" w14:textId="08A37615"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47FA68AB" w14:textId="77777777" w:rsidTr="00953D92">
        <w:tc>
          <w:tcPr>
            <w:tcW w:w="2160" w:type="pct"/>
            <w:gridSpan w:val="2"/>
            <w:shd w:val="clear" w:color="auto" w:fill="F2F2F2" w:themeFill="background1" w:themeFillShade="F2"/>
            <w:vAlign w:val="center"/>
          </w:tcPr>
          <w:p w14:paraId="7514AAC4" w14:textId="6BDE0C99" w:rsidR="00290569" w:rsidRPr="00953D92" w:rsidRDefault="00290569" w:rsidP="00953D92">
            <w:pPr>
              <w:contextualSpacing w:val="0"/>
              <w:rPr>
                <w:rFonts w:cstheme="minorHAnsi"/>
                <w:color w:val="000000"/>
              </w:rPr>
            </w:pPr>
            <w:r w:rsidRPr="00953D92">
              <w:rPr>
                <w:rFonts w:cstheme="minorHAnsi"/>
                <w:color w:val="000000"/>
              </w:rPr>
              <w:t>Interventions</w:t>
            </w:r>
          </w:p>
        </w:tc>
        <w:tc>
          <w:tcPr>
            <w:tcW w:w="130" w:type="pct"/>
            <w:vAlign w:val="center"/>
          </w:tcPr>
          <w:p w14:paraId="528224BD" w14:textId="0713A7FF"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3D6EE2EB" w14:textId="4CB21B0F" w:rsidR="00290569" w:rsidRPr="00953D92" w:rsidRDefault="00290569" w:rsidP="00953D92">
            <w:pPr>
              <w:contextualSpacing w:val="0"/>
              <w:rPr>
                <w:rFonts w:cstheme="minorHAnsi"/>
                <w:color w:val="000000"/>
                <w:kern w:val="0"/>
              </w:rPr>
            </w:pPr>
            <w:r w:rsidRPr="00953D92">
              <w:rPr>
                <w:rFonts w:cstheme="minorHAnsi"/>
                <w:color w:val="000000"/>
              </w:rPr>
              <w:t>Text Comprehension Development </w:t>
            </w:r>
          </w:p>
        </w:tc>
        <w:tc>
          <w:tcPr>
            <w:tcW w:w="133" w:type="pct"/>
            <w:vAlign w:val="center"/>
          </w:tcPr>
          <w:p w14:paraId="34E81F02" w14:textId="017CB0BD"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0779D114" w14:textId="77777777" w:rsidTr="00953D92">
        <w:tc>
          <w:tcPr>
            <w:tcW w:w="2160" w:type="pct"/>
            <w:gridSpan w:val="2"/>
            <w:shd w:val="clear" w:color="auto" w:fill="F2F2F2" w:themeFill="background1" w:themeFillShade="F2"/>
            <w:vAlign w:val="center"/>
          </w:tcPr>
          <w:p w14:paraId="6C8E32E6" w14:textId="40963195" w:rsidR="00290569" w:rsidRPr="00953D92" w:rsidRDefault="00290569" w:rsidP="00953D92">
            <w:pPr>
              <w:contextualSpacing w:val="0"/>
              <w:rPr>
                <w:rFonts w:cstheme="minorHAnsi"/>
                <w:color w:val="000000"/>
              </w:rPr>
            </w:pPr>
            <w:r w:rsidRPr="00953D92">
              <w:rPr>
                <w:rFonts w:cstheme="minorHAnsi"/>
                <w:color w:val="000000"/>
              </w:rPr>
              <w:t>Literacy Development </w:t>
            </w:r>
          </w:p>
        </w:tc>
        <w:tc>
          <w:tcPr>
            <w:tcW w:w="130" w:type="pct"/>
            <w:vAlign w:val="center"/>
          </w:tcPr>
          <w:p w14:paraId="4D79E390" w14:textId="2B647494"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shd w:val="clear" w:color="auto" w:fill="F2F2F2" w:themeFill="background1" w:themeFillShade="F2"/>
            <w:vAlign w:val="center"/>
          </w:tcPr>
          <w:p w14:paraId="581BE42D" w14:textId="5D45754E" w:rsidR="00290569" w:rsidRPr="00953D92" w:rsidRDefault="00290569" w:rsidP="00953D92">
            <w:pPr>
              <w:contextualSpacing w:val="0"/>
              <w:rPr>
                <w:rFonts w:eastAsia="Times New Roman" w:cstheme="minorHAnsi"/>
              </w:rPr>
            </w:pPr>
            <w:r w:rsidRPr="00953D92">
              <w:rPr>
                <w:rFonts w:cstheme="minorHAnsi"/>
                <w:color w:val="262626"/>
              </w:rPr>
              <w:t>Universal Instruction</w:t>
            </w:r>
          </w:p>
        </w:tc>
        <w:tc>
          <w:tcPr>
            <w:tcW w:w="133" w:type="pct"/>
            <w:vAlign w:val="center"/>
          </w:tcPr>
          <w:p w14:paraId="26438609" w14:textId="40B6D8BA"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4BB575C1" w14:textId="77777777" w:rsidTr="00953D92">
        <w:tc>
          <w:tcPr>
            <w:tcW w:w="2160" w:type="pct"/>
            <w:gridSpan w:val="2"/>
            <w:shd w:val="clear" w:color="auto" w:fill="F2F2F2" w:themeFill="background1" w:themeFillShade="F2"/>
            <w:vAlign w:val="center"/>
          </w:tcPr>
          <w:p w14:paraId="67569C84" w14:textId="5CF8FF76" w:rsidR="00290569" w:rsidRPr="00953D92" w:rsidRDefault="00290569" w:rsidP="00953D92">
            <w:pPr>
              <w:contextualSpacing w:val="0"/>
              <w:rPr>
                <w:rFonts w:cstheme="minorHAnsi"/>
                <w:color w:val="000000"/>
              </w:rPr>
            </w:pPr>
            <w:r w:rsidRPr="00953D92">
              <w:rPr>
                <w:rFonts w:cstheme="minorHAnsi"/>
                <w:color w:val="000000"/>
              </w:rPr>
              <w:t>Phonics and Word Recognition Development </w:t>
            </w:r>
          </w:p>
        </w:tc>
        <w:tc>
          <w:tcPr>
            <w:tcW w:w="130" w:type="pct"/>
            <w:vAlign w:val="center"/>
          </w:tcPr>
          <w:p w14:paraId="5C3952C2" w14:textId="7D1CDAD6"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577" w:type="pct"/>
            <w:gridSpan w:val="3"/>
            <w:tcBorders>
              <w:bottom w:val="single" w:sz="4" w:space="0" w:color="auto"/>
            </w:tcBorders>
            <w:shd w:val="clear" w:color="auto" w:fill="F2F2F2" w:themeFill="background1" w:themeFillShade="F2"/>
            <w:vAlign w:val="center"/>
          </w:tcPr>
          <w:p w14:paraId="1E28B0C6" w14:textId="6B66AE9C" w:rsidR="00290569" w:rsidRPr="00953D92" w:rsidRDefault="00290569" w:rsidP="00953D92">
            <w:pPr>
              <w:contextualSpacing w:val="0"/>
              <w:rPr>
                <w:rFonts w:cstheme="minorHAnsi"/>
                <w:color w:val="000000"/>
                <w:kern w:val="0"/>
              </w:rPr>
            </w:pPr>
            <w:r w:rsidRPr="00953D92">
              <w:rPr>
                <w:rFonts w:cstheme="minorHAnsi"/>
                <w:color w:val="000000"/>
              </w:rPr>
              <w:t>Vocabulary Development </w:t>
            </w:r>
          </w:p>
        </w:tc>
        <w:tc>
          <w:tcPr>
            <w:tcW w:w="133" w:type="pct"/>
            <w:tcBorders>
              <w:bottom w:val="single" w:sz="4" w:space="0" w:color="auto"/>
            </w:tcBorders>
            <w:vAlign w:val="center"/>
          </w:tcPr>
          <w:p w14:paraId="00BF7343" w14:textId="16CA5827" w:rsidR="00290569" w:rsidRPr="00953D92" w:rsidRDefault="00290569" w:rsidP="00953D92">
            <w:pPr>
              <w:jc w:val="center"/>
              <w:rPr>
                <w:rFonts w:cstheme="minorHAnsi"/>
                <w:kern w:val="2"/>
              </w:rPr>
            </w:pPr>
            <w:r w:rsidRPr="00953D92">
              <w:rPr>
                <w:rFonts w:ascii="Segoe UI Symbol" w:hAnsi="Segoe UI Symbol" w:cs="Segoe UI Symbol"/>
                <w:kern w:val="2"/>
              </w:rPr>
              <w:t>☐</w:t>
            </w:r>
          </w:p>
        </w:tc>
      </w:tr>
      <w:tr w:rsidR="00290569" w:rsidRPr="00953D92" w14:paraId="4F8BEF23" w14:textId="77777777" w:rsidTr="00953D92">
        <w:tc>
          <w:tcPr>
            <w:tcW w:w="2160" w:type="pct"/>
            <w:gridSpan w:val="2"/>
            <w:shd w:val="clear" w:color="auto" w:fill="F2F2F2" w:themeFill="background1" w:themeFillShade="F2"/>
            <w:vAlign w:val="center"/>
          </w:tcPr>
          <w:p w14:paraId="0B735199" w14:textId="16238309" w:rsidR="00290569" w:rsidRPr="00953D92" w:rsidRDefault="00290569" w:rsidP="00953D92">
            <w:pPr>
              <w:contextualSpacing w:val="0"/>
              <w:rPr>
                <w:rFonts w:cstheme="minorHAnsi"/>
                <w:color w:val="000000"/>
              </w:rPr>
            </w:pPr>
            <w:r w:rsidRPr="00953D92">
              <w:rPr>
                <w:rFonts w:cstheme="minorHAnsi"/>
                <w:color w:val="000000"/>
              </w:rPr>
              <w:t>Phonology Development</w:t>
            </w:r>
          </w:p>
        </w:tc>
        <w:tc>
          <w:tcPr>
            <w:tcW w:w="130" w:type="pct"/>
            <w:vAlign w:val="center"/>
          </w:tcPr>
          <w:p w14:paraId="6A8AD105" w14:textId="7310AEDF" w:rsidR="00290569" w:rsidRPr="00953D92" w:rsidRDefault="00290569" w:rsidP="00953D92">
            <w:pPr>
              <w:jc w:val="center"/>
              <w:rPr>
                <w:rFonts w:cstheme="minorHAnsi"/>
                <w:kern w:val="2"/>
              </w:rPr>
            </w:pPr>
            <w:r w:rsidRPr="00953D92">
              <w:rPr>
                <w:rFonts w:ascii="Segoe UI Symbol" w:hAnsi="Segoe UI Symbol" w:cs="Segoe UI Symbol"/>
                <w:kern w:val="2"/>
              </w:rPr>
              <w:t>☐</w:t>
            </w:r>
          </w:p>
        </w:tc>
        <w:tc>
          <w:tcPr>
            <w:tcW w:w="2710" w:type="pct"/>
            <w:gridSpan w:val="4"/>
            <w:tcBorders>
              <w:right w:val="nil"/>
            </w:tcBorders>
            <w:shd w:val="clear" w:color="auto" w:fill="auto"/>
            <w:vAlign w:val="center"/>
          </w:tcPr>
          <w:p w14:paraId="620E0969" w14:textId="56555595" w:rsidR="00290569" w:rsidRPr="00953D92" w:rsidRDefault="00290569" w:rsidP="00953D92">
            <w:pPr>
              <w:jc w:val="center"/>
              <w:rPr>
                <w:rFonts w:cstheme="minorHAnsi"/>
                <w:kern w:val="2"/>
              </w:rPr>
            </w:pPr>
          </w:p>
        </w:tc>
      </w:tr>
      <w:tr w:rsidR="00290569" w:rsidRPr="00953D92" w14:paraId="621AA67C" w14:textId="77777777" w:rsidTr="00953D92">
        <w:tc>
          <w:tcPr>
            <w:tcW w:w="5000" w:type="pct"/>
            <w:gridSpan w:val="7"/>
            <w:shd w:val="clear" w:color="auto" w:fill="D9D9D9" w:themeFill="background1" w:themeFillShade="D9"/>
          </w:tcPr>
          <w:p w14:paraId="35CA62AA" w14:textId="77777777" w:rsidR="00290569" w:rsidRPr="00953D92" w:rsidRDefault="00290569" w:rsidP="00953D92">
            <w:pPr>
              <w:jc w:val="center"/>
              <w:rPr>
                <w:rFonts w:eastAsia="Times New Roman" w:cstheme="minorHAnsi"/>
                <w:b/>
                <w:bCs/>
              </w:rPr>
            </w:pPr>
            <w:r w:rsidRPr="00953D92">
              <w:rPr>
                <w:rFonts w:eastAsia="Times New Roman" w:cstheme="minorHAnsi"/>
                <w:b/>
                <w:bCs/>
              </w:rPr>
              <w:t xml:space="preserve">If you selected instructional programming professional development above, for which curriculum or curricula do you plan to receive professional development? </w:t>
            </w:r>
          </w:p>
          <w:p w14:paraId="3470AFF2" w14:textId="680E81EC" w:rsidR="00290569" w:rsidRPr="00953D92" w:rsidRDefault="00290569" w:rsidP="00953D92">
            <w:pPr>
              <w:jc w:val="center"/>
              <w:rPr>
                <w:rFonts w:cstheme="minorHAnsi"/>
                <w:b/>
                <w:kern w:val="2"/>
              </w:rPr>
            </w:pPr>
            <w:r w:rsidRPr="00953D92">
              <w:rPr>
                <w:rFonts w:eastAsia="Times New Roman" w:cstheme="minorHAnsi"/>
              </w:rPr>
              <w:t>List each program and its vendor-provided</w:t>
            </w:r>
            <w:r w:rsidR="000F7CE8" w:rsidRPr="00953D92">
              <w:rPr>
                <w:rFonts w:eastAsia="Times New Roman" w:cstheme="minorHAnsi"/>
              </w:rPr>
              <w:t>/approved</w:t>
            </w:r>
            <w:r w:rsidRPr="00953D92">
              <w:rPr>
                <w:rFonts w:eastAsia="Times New Roman" w:cstheme="minorHAnsi"/>
              </w:rPr>
              <w:t xml:space="preserve"> professional development you plan to </w:t>
            </w:r>
            <w:r w:rsidR="00631980" w:rsidRPr="00953D92">
              <w:rPr>
                <w:rFonts w:eastAsia="Times New Roman" w:cstheme="minorHAnsi"/>
              </w:rPr>
              <w:t>use</w:t>
            </w:r>
            <w:r w:rsidRPr="00953D92">
              <w:rPr>
                <w:rFonts w:eastAsia="Times New Roman" w:cstheme="minorHAnsi"/>
              </w:rPr>
              <w:t>.</w:t>
            </w:r>
          </w:p>
        </w:tc>
      </w:tr>
      <w:tr w:rsidR="00290569" w:rsidRPr="00953D92" w14:paraId="0B66FED0" w14:textId="77777777" w:rsidTr="00953D92">
        <w:tc>
          <w:tcPr>
            <w:tcW w:w="2500" w:type="pct"/>
            <w:gridSpan w:val="4"/>
            <w:shd w:val="clear" w:color="auto" w:fill="F2F2F2" w:themeFill="background1" w:themeFillShade="F2"/>
          </w:tcPr>
          <w:p w14:paraId="2769F15B" w14:textId="77777777" w:rsidR="00290569" w:rsidRPr="00953D92" w:rsidRDefault="00290569" w:rsidP="00953D92">
            <w:pPr>
              <w:jc w:val="center"/>
              <w:rPr>
                <w:rFonts w:cstheme="minorHAnsi"/>
                <w:b/>
                <w:kern w:val="2"/>
              </w:rPr>
            </w:pPr>
            <w:r w:rsidRPr="00953D92">
              <w:rPr>
                <w:rFonts w:cstheme="minorHAnsi"/>
                <w:b/>
                <w:kern w:val="2"/>
              </w:rPr>
              <w:t>Program</w:t>
            </w:r>
          </w:p>
        </w:tc>
        <w:tc>
          <w:tcPr>
            <w:tcW w:w="2500" w:type="pct"/>
            <w:gridSpan w:val="3"/>
            <w:shd w:val="clear" w:color="auto" w:fill="F2F2F2" w:themeFill="background1" w:themeFillShade="F2"/>
          </w:tcPr>
          <w:p w14:paraId="0FC81F57" w14:textId="5EA6BF18" w:rsidR="00290569" w:rsidRPr="00953D92" w:rsidRDefault="00290569" w:rsidP="00953D92">
            <w:pPr>
              <w:jc w:val="center"/>
              <w:rPr>
                <w:rFonts w:cstheme="minorHAnsi"/>
                <w:b/>
                <w:kern w:val="2"/>
              </w:rPr>
            </w:pPr>
            <w:r w:rsidRPr="00953D92">
              <w:rPr>
                <w:rFonts w:cstheme="minorHAnsi"/>
                <w:b/>
                <w:kern w:val="2"/>
              </w:rPr>
              <w:t>Professional Development</w:t>
            </w:r>
          </w:p>
        </w:tc>
      </w:tr>
      <w:tr w:rsidR="00290569" w:rsidRPr="00953D92" w14:paraId="541CEAB4" w14:textId="77777777" w:rsidTr="00953D92">
        <w:tc>
          <w:tcPr>
            <w:tcW w:w="2500" w:type="pct"/>
            <w:gridSpan w:val="4"/>
          </w:tcPr>
          <w:p w14:paraId="439E1BE0" w14:textId="3E1B677E" w:rsidR="00290569" w:rsidRPr="00953D92" w:rsidRDefault="00290569" w:rsidP="00953D92">
            <w:pPr>
              <w:rPr>
                <w:rFonts w:cstheme="minorHAnsi"/>
                <w:b/>
                <w:kern w:val="2"/>
              </w:rPr>
            </w:pPr>
          </w:p>
        </w:tc>
        <w:tc>
          <w:tcPr>
            <w:tcW w:w="2500" w:type="pct"/>
            <w:gridSpan w:val="3"/>
          </w:tcPr>
          <w:p w14:paraId="23A034F9" w14:textId="77777777" w:rsidR="00290569" w:rsidRPr="00953D92" w:rsidRDefault="00290569" w:rsidP="00953D92">
            <w:pPr>
              <w:rPr>
                <w:rFonts w:cstheme="minorHAnsi"/>
                <w:b/>
                <w:kern w:val="2"/>
              </w:rPr>
            </w:pPr>
          </w:p>
        </w:tc>
      </w:tr>
      <w:tr w:rsidR="00290569" w:rsidRPr="00953D92" w14:paraId="08E67405" w14:textId="77777777" w:rsidTr="00953D92">
        <w:tc>
          <w:tcPr>
            <w:tcW w:w="5000" w:type="pct"/>
            <w:gridSpan w:val="7"/>
            <w:shd w:val="clear" w:color="auto" w:fill="D9D9D9" w:themeFill="background1" w:themeFillShade="D9"/>
          </w:tcPr>
          <w:p w14:paraId="6C3E3CC7" w14:textId="77777777" w:rsidR="00290569" w:rsidRPr="00953D92" w:rsidRDefault="00290569" w:rsidP="00953D92">
            <w:pPr>
              <w:jc w:val="center"/>
              <w:rPr>
                <w:rFonts w:eastAsia="Times New Roman" w:cstheme="minorHAnsi"/>
                <w:b/>
                <w:bCs/>
              </w:rPr>
            </w:pPr>
            <w:r w:rsidRPr="00953D92">
              <w:rPr>
                <w:rFonts w:eastAsia="Times New Roman" w:cstheme="minorHAnsi"/>
                <w:b/>
                <w:bCs/>
              </w:rPr>
              <w:t xml:space="preserve">If you selected assessment professional development above, for which assessment(s) do you plan to receive professional development? </w:t>
            </w:r>
          </w:p>
          <w:p w14:paraId="2E90ED25" w14:textId="167D1FDB" w:rsidR="00290569" w:rsidRPr="00953D92" w:rsidRDefault="00290569" w:rsidP="00953D92">
            <w:pPr>
              <w:jc w:val="center"/>
              <w:rPr>
                <w:rFonts w:cstheme="minorHAnsi"/>
                <w:b/>
                <w:kern w:val="2"/>
              </w:rPr>
            </w:pPr>
            <w:r w:rsidRPr="00953D92">
              <w:rPr>
                <w:rFonts w:eastAsia="Times New Roman" w:cstheme="minorHAnsi"/>
              </w:rPr>
              <w:t>List each assessment and its vendor-provided</w:t>
            </w:r>
            <w:r w:rsidR="000F7CE8" w:rsidRPr="00953D92">
              <w:rPr>
                <w:rFonts w:eastAsia="Times New Roman" w:cstheme="minorHAnsi"/>
              </w:rPr>
              <w:t>/approved</w:t>
            </w:r>
            <w:r w:rsidRPr="00953D92">
              <w:rPr>
                <w:rFonts w:eastAsia="Times New Roman" w:cstheme="minorHAnsi"/>
              </w:rPr>
              <w:t xml:space="preserve"> professional development you plan to </w:t>
            </w:r>
            <w:r w:rsidR="00631980" w:rsidRPr="00953D92">
              <w:rPr>
                <w:rFonts w:eastAsia="Times New Roman" w:cstheme="minorHAnsi"/>
              </w:rPr>
              <w:t>use</w:t>
            </w:r>
            <w:r w:rsidRPr="00953D92">
              <w:rPr>
                <w:rFonts w:eastAsia="Times New Roman" w:cstheme="minorHAnsi"/>
              </w:rPr>
              <w:t>.</w:t>
            </w:r>
          </w:p>
        </w:tc>
      </w:tr>
      <w:tr w:rsidR="00290569" w:rsidRPr="00953D92" w14:paraId="46D7073A" w14:textId="77777777" w:rsidTr="00953D92">
        <w:tc>
          <w:tcPr>
            <w:tcW w:w="2500" w:type="pct"/>
            <w:gridSpan w:val="4"/>
            <w:shd w:val="clear" w:color="auto" w:fill="F2F2F2" w:themeFill="background1" w:themeFillShade="F2"/>
          </w:tcPr>
          <w:p w14:paraId="0BFD938D" w14:textId="3E5A7472" w:rsidR="00290569" w:rsidRPr="00953D92" w:rsidRDefault="00290569" w:rsidP="00953D92">
            <w:pPr>
              <w:jc w:val="center"/>
              <w:rPr>
                <w:rFonts w:cstheme="minorHAnsi"/>
                <w:b/>
                <w:kern w:val="2"/>
              </w:rPr>
            </w:pPr>
            <w:r w:rsidRPr="00953D92">
              <w:rPr>
                <w:rFonts w:cstheme="minorHAnsi"/>
                <w:b/>
                <w:kern w:val="2"/>
              </w:rPr>
              <w:t>Assessment</w:t>
            </w:r>
          </w:p>
        </w:tc>
        <w:tc>
          <w:tcPr>
            <w:tcW w:w="2500" w:type="pct"/>
            <w:gridSpan w:val="3"/>
            <w:shd w:val="clear" w:color="auto" w:fill="F2F2F2" w:themeFill="background1" w:themeFillShade="F2"/>
          </w:tcPr>
          <w:p w14:paraId="1A123063" w14:textId="647BDB7A" w:rsidR="00290569" w:rsidRPr="00953D92" w:rsidRDefault="00290569" w:rsidP="00953D92">
            <w:pPr>
              <w:jc w:val="center"/>
              <w:rPr>
                <w:rFonts w:cstheme="minorHAnsi"/>
                <w:b/>
                <w:kern w:val="2"/>
              </w:rPr>
            </w:pPr>
            <w:r w:rsidRPr="00953D92">
              <w:rPr>
                <w:rFonts w:cstheme="minorHAnsi"/>
                <w:b/>
                <w:kern w:val="2"/>
              </w:rPr>
              <w:t>Professional Development</w:t>
            </w:r>
          </w:p>
        </w:tc>
      </w:tr>
      <w:tr w:rsidR="00290569" w:rsidRPr="00953D92" w14:paraId="6E3D081D" w14:textId="77777777" w:rsidTr="00953D92">
        <w:tc>
          <w:tcPr>
            <w:tcW w:w="2500" w:type="pct"/>
            <w:gridSpan w:val="4"/>
          </w:tcPr>
          <w:p w14:paraId="423D1DED" w14:textId="3268AD42" w:rsidR="00290569" w:rsidRPr="00953D92" w:rsidRDefault="00290569" w:rsidP="00953D92">
            <w:pPr>
              <w:rPr>
                <w:rFonts w:cstheme="minorHAnsi"/>
                <w:b/>
                <w:kern w:val="2"/>
              </w:rPr>
            </w:pPr>
          </w:p>
        </w:tc>
        <w:tc>
          <w:tcPr>
            <w:tcW w:w="2500" w:type="pct"/>
            <w:gridSpan w:val="3"/>
          </w:tcPr>
          <w:p w14:paraId="3DB1EF7B" w14:textId="77777777" w:rsidR="00290569" w:rsidRPr="00953D92" w:rsidRDefault="00290569" w:rsidP="00953D92">
            <w:pPr>
              <w:rPr>
                <w:rFonts w:cstheme="minorHAnsi"/>
                <w:b/>
                <w:kern w:val="2"/>
              </w:rPr>
            </w:pPr>
          </w:p>
        </w:tc>
      </w:tr>
      <w:tr w:rsidR="00290569" w:rsidRPr="00953D92" w14:paraId="5875458C" w14:textId="77777777" w:rsidTr="00953D92">
        <w:tc>
          <w:tcPr>
            <w:tcW w:w="1624" w:type="pct"/>
            <w:shd w:val="clear" w:color="auto" w:fill="D9D9D9" w:themeFill="background1" w:themeFillShade="D9"/>
            <w:vAlign w:val="center"/>
          </w:tcPr>
          <w:p w14:paraId="22DB44B5" w14:textId="76383188" w:rsidR="00290569" w:rsidRPr="00953D92" w:rsidRDefault="00290569" w:rsidP="00953D92">
            <w:pPr>
              <w:rPr>
                <w:rFonts w:cstheme="minorHAnsi"/>
                <w:b/>
                <w:kern w:val="2"/>
              </w:rPr>
            </w:pPr>
            <w:r w:rsidRPr="00953D92">
              <w:rPr>
                <w:rFonts w:cstheme="minorHAnsi"/>
                <w:b/>
                <w:kern w:val="2"/>
              </w:rPr>
              <w:t>Total Amount of Funding Requested:</w:t>
            </w:r>
          </w:p>
        </w:tc>
        <w:tc>
          <w:tcPr>
            <w:tcW w:w="3376" w:type="pct"/>
            <w:gridSpan w:val="6"/>
          </w:tcPr>
          <w:p w14:paraId="4CC263A3" w14:textId="1D38B097" w:rsidR="00290569" w:rsidRPr="00953D92" w:rsidRDefault="00290569" w:rsidP="00953D92">
            <w:pPr>
              <w:rPr>
                <w:rFonts w:cstheme="minorHAnsi"/>
                <w:b/>
                <w:kern w:val="2"/>
              </w:rPr>
            </w:pPr>
          </w:p>
        </w:tc>
      </w:tr>
    </w:tbl>
    <w:p w14:paraId="25EE8EE7" w14:textId="458C7203" w:rsidR="007A588B" w:rsidRPr="00417633" w:rsidRDefault="007A588B" w:rsidP="00953D92">
      <w:pPr>
        <w:spacing w:line="259" w:lineRule="auto"/>
        <w:contextualSpacing w:val="0"/>
        <w:rPr>
          <w:rFonts w:cstheme="minorHAnsi"/>
        </w:rPr>
      </w:pPr>
    </w:p>
    <w:p w14:paraId="4BCA7F39" w14:textId="675F16E4" w:rsidR="00267561" w:rsidRDefault="00267561" w:rsidP="00953D92">
      <w:pPr>
        <w:spacing w:after="160" w:line="259" w:lineRule="auto"/>
        <w:contextualSpacing w:val="0"/>
        <w:rPr>
          <w:rFonts w:cstheme="minorHAnsi"/>
          <w:b/>
          <w:color w:val="FFFFFF" w:themeColor="background1"/>
          <w:sz w:val="28"/>
          <w:szCs w:val="28"/>
        </w:rPr>
      </w:pPr>
      <w:r>
        <w:rPr>
          <w:rFonts w:cstheme="minorHAnsi"/>
          <w:b/>
          <w:color w:val="FFFFFF" w:themeColor="background1"/>
          <w:sz w:val="28"/>
          <w:szCs w:val="28"/>
        </w:rPr>
        <w:br w:type="page"/>
      </w:r>
    </w:p>
    <w:p w14:paraId="18555D4F" w14:textId="4DABDE12" w:rsidR="000A0650" w:rsidRPr="00E62E66" w:rsidRDefault="00953D92" w:rsidP="00953D92">
      <w:pPr>
        <w:pStyle w:val="Heading1"/>
      </w:pPr>
      <w:bookmarkStart w:id="31" w:name="_Toc37070394"/>
      <w:bookmarkStart w:id="32" w:name="_Toc90646681"/>
      <w:r>
        <w:lastRenderedPageBreak/>
        <w:t xml:space="preserve">Part III: </w:t>
      </w:r>
      <w:bookmarkEnd w:id="31"/>
      <w:r w:rsidR="00C01B77">
        <w:t>Application Narrative</w:t>
      </w:r>
      <w:bookmarkEnd w:id="32"/>
    </w:p>
    <w:p w14:paraId="619DD22B" w14:textId="446E5E05" w:rsidR="008C16FE" w:rsidRPr="00FE5FC8" w:rsidRDefault="00C01B77" w:rsidP="00682B58">
      <w:pPr>
        <w:rPr>
          <w:kern w:val="2"/>
        </w:rPr>
      </w:pPr>
      <w:r>
        <w:rPr>
          <w:rFonts w:cstheme="minorHAnsi"/>
          <w:kern w:val="2"/>
        </w:rPr>
        <w:t>Applicants will respond to the prompts in the rubric below</w:t>
      </w:r>
      <w:r w:rsidR="008C16FE">
        <w:rPr>
          <w:rFonts w:cstheme="minorHAnsi"/>
          <w:kern w:val="2"/>
        </w:rPr>
        <w:t xml:space="preserve"> (Sections A-C) within the </w:t>
      </w:r>
      <w:hyperlink r:id="rId37" w:history="1">
        <w:r w:rsidR="008C16FE">
          <w:rPr>
            <w:rStyle w:val="Hyperlink"/>
            <w:rFonts w:cstheme="minorHAnsi"/>
            <w:bCs/>
            <w:kern w:val="2"/>
          </w:rPr>
          <w:t>online a</w:t>
        </w:r>
        <w:r w:rsidR="008C16FE" w:rsidRPr="008C16FE">
          <w:rPr>
            <w:rStyle w:val="Hyperlink"/>
            <w:rFonts w:cstheme="minorHAnsi"/>
            <w:bCs/>
            <w:kern w:val="2"/>
          </w:rPr>
          <w:t>pplication</w:t>
        </w:r>
      </w:hyperlink>
      <w:r>
        <w:rPr>
          <w:rFonts w:cstheme="minorHAnsi"/>
          <w:kern w:val="2"/>
        </w:rPr>
        <w:t xml:space="preserve">. </w:t>
      </w:r>
      <w:r w:rsidR="00696E00">
        <w:rPr>
          <w:rFonts w:cstheme="minorHAnsi"/>
          <w:kern w:val="2"/>
        </w:rPr>
        <w:t>Reviewers will use t</w:t>
      </w:r>
      <w:r w:rsidR="008C16FE">
        <w:rPr>
          <w:rFonts w:cstheme="minorHAnsi"/>
          <w:kern w:val="2"/>
        </w:rPr>
        <w:t>he criteria in the</w:t>
      </w:r>
      <w:r>
        <w:rPr>
          <w:rFonts w:cstheme="minorHAnsi"/>
          <w:kern w:val="2"/>
        </w:rPr>
        <w:t xml:space="preserve"> rubric to evaluate narrative responses.</w:t>
      </w:r>
      <w:r w:rsidR="008C16FE">
        <w:rPr>
          <w:rFonts w:cstheme="minorHAnsi"/>
          <w:kern w:val="2"/>
        </w:rPr>
        <w:t xml:space="preserve"> </w:t>
      </w:r>
      <w:r w:rsidR="008C16FE">
        <w:rPr>
          <w:kern w:val="2"/>
        </w:rPr>
        <w:t>To be considered for funding, an application must receive at least 84 out of 120 possible points and include all required elements</w:t>
      </w:r>
      <w:r w:rsidR="008C16FE" w:rsidRPr="00FE5FC8">
        <w:rPr>
          <w:kern w:val="2"/>
        </w:rPr>
        <w:t>. An application that receives a score of 0 on any required element will not be funded.</w:t>
      </w:r>
    </w:p>
    <w:p w14:paraId="52E86CAD" w14:textId="77777777" w:rsidR="000A0650" w:rsidRPr="00417633" w:rsidRDefault="000A0650" w:rsidP="00682B58">
      <w:pPr>
        <w:pStyle w:val="Header"/>
        <w:tabs>
          <w:tab w:val="clear" w:pos="4680"/>
          <w:tab w:val="clear" w:pos="9360"/>
        </w:tabs>
        <w:suppressAutoHyphens/>
        <w:rPr>
          <w:rFonts w:cstheme="minorHAnsi"/>
          <w:kern w:val="2"/>
        </w:rPr>
      </w:pPr>
    </w:p>
    <w:p w14:paraId="399E1BF0" w14:textId="77777777" w:rsidR="000A0650" w:rsidRDefault="000A0650" w:rsidP="00682B58">
      <w:pPr>
        <w:suppressAutoHyphens/>
        <w:rPr>
          <w:rFonts w:cstheme="minorHAnsi"/>
          <w:b/>
          <w:kern w:val="2"/>
        </w:rPr>
      </w:pPr>
      <w:r>
        <w:rPr>
          <w:rFonts w:cstheme="minorHAnsi"/>
          <w:b/>
          <w:kern w:val="2"/>
        </w:rPr>
        <w:t>Scoring Definitions</w:t>
      </w:r>
    </w:p>
    <w:p w14:paraId="01A2A008" w14:textId="77777777" w:rsidR="000A0650" w:rsidRPr="009E733F" w:rsidRDefault="000A0650" w:rsidP="00682B58">
      <w:pPr>
        <w:suppressAutoHyphens/>
        <w:spacing w:line="240" w:lineRule="exact"/>
        <w:rPr>
          <w:rFonts w:cstheme="minorHAnsi"/>
          <w:kern w:val="2"/>
        </w:rPr>
      </w:pPr>
      <w:r w:rsidRPr="004474E4">
        <w:rPr>
          <w:rFonts w:cstheme="minorHAnsi"/>
          <w:kern w:val="2"/>
        </w:rPr>
        <w:t xml:space="preserve">Minimally </w:t>
      </w:r>
      <w:r>
        <w:rPr>
          <w:rFonts w:cstheme="minorHAnsi"/>
          <w:kern w:val="2"/>
        </w:rPr>
        <w:t>a</w:t>
      </w:r>
      <w:r w:rsidRPr="004474E4">
        <w:rPr>
          <w:rFonts w:cstheme="minorHAnsi"/>
          <w:kern w:val="2"/>
        </w:rPr>
        <w:t xml:space="preserve">ddressed or </w:t>
      </w:r>
      <w:r>
        <w:rPr>
          <w:rFonts w:cstheme="minorHAnsi"/>
          <w:kern w:val="2"/>
        </w:rPr>
        <w:t>d</w:t>
      </w:r>
      <w:r w:rsidRPr="004474E4">
        <w:rPr>
          <w:rFonts w:cstheme="minorHAnsi"/>
          <w:kern w:val="2"/>
        </w:rPr>
        <w:t xml:space="preserve">oes </w:t>
      </w:r>
      <w:r>
        <w:rPr>
          <w:rFonts w:cstheme="minorHAnsi"/>
          <w:kern w:val="2"/>
        </w:rPr>
        <w:t>n</w:t>
      </w:r>
      <w:r w:rsidRPr="004474E4">
        <w:rPr>
          <w:rFonts w:cstheme="minorHAnsi"/>
          <w:kern w:val="2"/>
        </w:rPr>
        <w:t xml:space="preserve">ot </w:t>
      </w:r>
      <w:r>
        <w:rPr>
          <w:rFonts w:cstheme="minorHAnsi"/>
          <w:kern w:val="2"/>
        </w:rPr>
        <w:t>m</w:t>
      </w:r>
      <w:r w:rsidRPr="004474E4">
        <w:rPr>
          <w:rFonts w:cstheme="minorHAnsi"/>
          <w:kern w:val="2"/>
        </w:rPr>
        <w:t xml:space="preserve">eet </w:t>
      </w:r>
      <w:r>
        <w:rPr>
          <w:rFonts w:cstheme="minorHAnsi"/>
          <w:kern w:val="2"/>
        </w:rPr>
        <w:t>c</w:t>
      </w:r>
      <w:r w:rsidRPr="004474E4">
        <w:rPr>
          <w:rFonts w:cstheme="minorHAnsi"/>
          <w:kern w:val="2"/>
        </w:rPr>
        <w:t>riteria</w:t>
      </w:r>
      <w:r w:rsidRPr="00647290">
        <w:rPr>
          <w:rFonts w:cstheme="minorHAnsi"/>
          <w:kern w:val="2"/>
        </w:rPr>
        <w:t>:</w:t>
      </w:r>
      <w:r w:rsidRPr="009E733F">
        <w:rPr>
          <w:rFonts w:cstheme="minorHAnsi"/>
          <w:kern w:val="2"/>
        </w:rPr>
        <w:t xml:space="preserve"> </w:t>
      </w:r>
      <w:r>
        <w:rPr>
          <w:rFonts w:cstheme="minorHAnsi"/>
          <w:kern w:val="2"/>
        </w:rPr>
        <w:t xml:space="preserve">Provides insufficient </w:t>
      </w:r>
      <w:r w:rsidRPr="009E733F">
        <w:rPr>
          <w:rFonts w:cstheme="minorHAnsi"/>
          <w:kern w:val="2"/>
        </w:rPr>
        <w:t xml:space="preserve">information </w:t>
      </w:r>
    </w:p>
    <w:p w14:paraId="56E1FE37" w14:textId="77777777" w:rsidR="000A0650" w:rsidRPr="009E733F" w:rsidRDefault="000A0650" w:rsidP="00682B58">
      <w:pPr>
        <w:suppressAutoHyphens/>
        <w:spacing w:line="240" w:lineRule="exact"/>
        <w:rPr>
          <w:rFonts w:cstheme="minorHAnsi"/>
          <w:kern w:val="2"/>
        </w:rPr>
      </w:pPr>
      <w:r w:rsidRPr="004474E4">
        <w:rPr>
          <w:rFonts w:cstheme="minorHAnsi"/>
          <w:kern w:val="2"/>
        </w:rPr>
        <w:t>Meets some but not all criteria</w:t>
      </w:r>
      <w:r w:rsidRPr="00647290">
        <w:rPr>
          <w:rFonts w:cstheme="minorHAnsi"/>
          <w:kern w:val="2"/>
        </w:rPr>
        <w:t xml:space="preserve">: </w:t>
      </w:r>
      <w:r>
        <w:rPr>
          <w:rFonts w:cstheme="minorHAnsi"/>
          <w:kern w:val="2"/>
        </w:rPr>
        <w:t xml:space="preserve">Provides some information but </w:t>
      </w:r>
      <w:r w:rsidRPr="009E733F">
        <w:rPr>
          <w:rFonts w:cstheme="minorHAnsi"/>
          <w:kern w:val="2"/>
        </w:rPr>
        <w:t xml:space="preserve">requires additional </w:t>
      </w:r>
      <w:r>
        <w:rPr>
          <w:rFonts w:cstheme="minorHAnsi"/>
          <w:kern w:val="2"/>
        </w:rPr>
        <w:t xml:space="preserve">context and/or </w:t>
      </w:r>
      <w:r w:rsidRPr="009E733F">
        <w:rPr>
          <w:rFonts w:cstheme="minorHAnsi"/>
          <w:kern w:val="2"/>
        </w:rPr>
        <w:t>clarification</w:t>
      </w:r>
    </w:p>
    <w:p w14:paraId="36E25D5F" w14:textId="77777777" w:rsidR="000A0650" w:rsidRPr="000A5438" w:rsidRDefault="000A0650" w:rsidP="00682B58">
      <w:pPr>
        <w:suppressAutoHyphens/>
        <w:spacing w:line="240" w:lineRule="exact"/>
        <w:rPr>
          <w:rFonts w:cstheme="minorHAnsi"/>
          <w:kern w:val="2"/>
        </w:rPr>
      </w:pPr>
      <w:r w:rsidRPr="004474E4">
        <w:rPr>
          <w:rFonts w:cstheme="minorHAnsi"/>
          <w:kern w:val="2"/>
        </w:rPr>
        <w:t xml:space="preserve">Meets all criteria with high quality: Provides </w:t>
      </w:r>
      <w:r w:rsidRPr="000A5438">
        <w:rPr>
          <w:rFonts w:cstheme="minorHAnsi"/>
          <w:kern w:val="2"/>
        </w:rPr>
        <w:t>clear, concise, and thorough response</w:t>
      </w:r>
    </w:p>
    <w:p w14:paraId="1D4CEC0D" w14:textId="77777777" w:rsidR="00A644FB" w:rsidRDefault="00A644FB" w:rsidP="00682B58">
      <w:pPr>
        <w:suppressAutoHyphens/>
        <w:rPr>
          <w:rFonts w:cstheme="minorHAnsi"/>
          <w:noProof/>
          <w:sz w:val="24"/>
        </w:rPr>
      </w:pPr>
    </w:p>
    <w:p w14:paraId="26F947F4" w14:textId="77777777" w:rsidR="000A0650" w:rsidRPr="00DC7D18" w:rsidRDefault="000A0650" w:rsidP="00682B58">
      <w:pPr>
        <w:suppressAutoHyphens/>
        <w:outlineLvl w:val="0"/>
        <w:rPr>
          <w:rFonts w:cstheme="minorHAnsi"/>
          <w:b/>
          <w:bCs/>
          <w:noProof/>
          <w:sz w:val="24"/>
        </w:rPr>
      </w:pPr>
      <w:bookmarkStart w:id="33" w:name="_Toc37070395"/>
      <w:bookmarkStart w:id="34" w:name="_Toc90646682"/>
      <w:r w:rsidRPr="00B914F8">
        <w:rPr>
          <w:rFonts w:cstheme="minorHAnsi"/>
          <w:b/>
          <w:bCs/>
          <w:noProof/>
          <w:sz w:val="24"/>
        </w:rPr>
        <w:t xml:space="preserve">Section A: </w:t>
      </w:r>
      <w:r w:rsidRPr="00DC7D18">
        <w:rPr>
          <w:rFonts w:cstheme="minorHAnsi"/>
          <w:b/>
          <w:bCs/>
          <w:noProof/>
          <w:sz w:val="24"/>
        </w:rPr>
        <w:t>Grant Proposal Summary</w:t>
      </w:r>
      <w:bookmarkEnd w:id="33"/>
      <w:bookmarkEnd w:id="34"/>
    </w:p>
    <w:tbl>
      <w:tblPr>
        <w:tblStyle w:val="TableGrid"/>
        <w:tblW w:w="5000" w:type="pct"/>
        <w:tblCellMar>
          <w:left w:w="29" w:type="dxa"/>
          <w:right w:w="29" w:type="dxa"/>
        </w:tblCellMar>
        <w:tblLook w:val="04A0" w:firstRow="1" w:lastRow="0" w:firstColumn="1" w:lastColumn="0" w:noHBand="0" w:noVBand="1"/>
      </w:tblPr>
      <w:tblGrid>
        <w:gridCol w:w="3595"/>
        <w:gridCol w:w="1800"/>
        <w:gridCol w:w="1798"/>
        <w:gridCol w:w="3597"/>
      </w:tblGrid>
      <w:tr w:rsidR="00696E00" w14:paraId="6CE44D82" w14:textId="77777777" w:rsidTr="008C16FE">
        <w:tc>
          <w:tcPr>
            <w:tcW w:w="5000" w:type="pct"/>
            <w:gridSpan w:val="4"/>
            <w:shd w:val="clear" w:color="auto" w:fill="BDD6EE" w:themeFill="accent1" w:themeFillTint="66"/>
          </w:tcPr>
          <w:p w14:paraId="444A2E70" w14:textId="6973AB7C" w:rsidR="00696E00" w:rsidRPr="00B914F8" w:rsidRDefault="00696E00" w:rsidP="00696E00">
            <w:pPr>
              <w:rPr>
                <w:rFonts w:cstheme="minorHAnsi"/>
                <w:bCs/>
                <w:kern w:val="2"/>
              </w:rPr>
            </w:pPr>
            <w:r>
              <w:t xml:space="preserve">1) </w:t>
            </w:r>
            <w:r w:rsidRPr="009D4FB0">
              <w:t>Provide a brief</w:t>
            </w:r>
            <w:r>
              <w:t xml:space="preserve"> overall</w:t>
            </w:r>
            <w:r w:rsidRPr="009D4FB0">
              <w:t xml:space="preserve"> description of </w:t>
            </w:r>
            <w:r>
              <w:t xml:space="preserve">your </w:t>
            </w:r>
            <w:r w:rsidRPr="009D4FB0">
              <w:t xml:space="preserve">proposed ELG PD </w:t>
            </w:r>
            <w:r>
              <w:t>plan to help reviewers understand it at a high level</w:t>
            </w:r>
            <w:r w:rsidRPr="009D4FB0">
              <w:t xml:space="preserve">. </w:t>
            </w:r>
          </w:p>
        </w:tc>
      </w:tr>
      <w:tr w:rsidR="000A0650" w14:paraId="02A9A491" w14:textId="77777777" w:rsidTr="008C16FE">
        <w:tc>
          <w:tcPr>
            <w:tcW w:w="1666" w:type="pct"/>
            <w:shd w:val="clear" w:color="auto" w:fill="F2F2F2" w:themeFill="background1" w:themeFillShade="F2"/>
          </w:tcPr>
          <w:p w14:paraId="0D7E77BB" w14:textId="77777777" w:rsidR="000A0650" w:rsidRPr="00B914F8" w:rsidRDefault="000A0650" w:rsidP="00682B58">
            <w:pPr>
              <w:suppressAutoHyphens/>
              <w:jc w:val="center"/>
              <w:rPr>
                <w:rFonts w:cstheme="minorHAnsi"/>
                <w:bCs/>
                <w:kern w:val="2"/>
              </w:rPr>
            </w:pPr>
            <w:r w:rsidRPr="00B914F8">
              <w:rPr>
                <w:rFonts w:cstheme="minorHAnsi"/>
                <w:bCs/>
                <w:kern w:val="2"/>
              </w:rPr>
              <w:t>Minimally addresses or does not meet criteria</w:t>
            </w:r>
            <w:r>
              <w:rPr>
                <w:rFonts w:cstheme="minorHAnsi"/>
                <w:bCs/>
                <w:kern w:val="2"/>
              </w:rPr>
              <w:t>: Plan unclear</w:t>
            </w:r>
          </w:p>
        </w:tc>
        <w:tc>
          <w:tcPr>
            <w:tcW w:w="1667" w:type="pct"/>
            <w:gridSpan w:val="2"/>
            <w:shd w:val="clear" w:color="auto" w:fill="F2F2F2" w:themeFill="background1" w:themeFillShade="F2"/>
          </w:tcPr>
          <w:p w14:paraId="47C3EC04" w14:textId="6BAD309D" w:rsidR="000A0650" w:rsidRPr="00B914F8" w:rsidRDefault="000A0650" w:rsidP="00682B58">
            <w:pPr>
              <w:suppressAutoHyphens/>
              <w:jc w:val="center"/>
              <w:rPr>
                <w:rFonts w:cstheme="minorHAnsi"/>
                <w:bCs/>
                <w:kern w:val="2"/>
              </w:rPr>
            </w:pPr>
            <w:r w:rsidRPr="00B914F8">
              <w:rPr>
                <w:rFonts w:cstheme="minorHAnsi"/>
                <w:bCs/>
                <w:kern w:val="2"/>
              </w:rPr>
              <w:t>Meets some but not all criteria</w:t>
            </w:r>
            <w:r>
              <w:rPr>
                <w:rFonts w:cstheme="minorHAnsi"/>
                <w:bCs/>
                <w:kern w:val="2"/>
              </w:rPr>
              <w:t xml:space="preserve">: </w:t>
            </w:r>
            <w:r w:rsidR="00A644FB">
              <w:rPr>
                <w:rFonts w:cstheme="minorHAnsi"/>
                <w:bCs/>
                <w:kern w:val="2"/>
              </w:rPr>
              <w:t xml:space="preserve">Plan is clear </w:t>
            </w:r>
            <w:r>
              <w:rPr>
                <w:rFonts w:cstheme="minorHAnsi"/>
                <w:bCs/>
                <w:kern w:val="2"/>
              </w:rPr>
              <w:t>but unlikely to improve literacy outcomes</w:t>
            </w:r>
          </w:p>
        </w:tc>
        <w:tc>
          <w:tcPr>
            <w:tcW w:w="1667" w:type="pct"/>
            <w:shd w:val="clear" w:color="auto" w:fill="F2F2F2" w:themeFill="background1" w:themeFillShade="F2"/>
          </w:tcPr>
          <w:p w14:paraId="4242404D" w14:textId="46BED4C3" w:rsidR="000A0650" w:rsidRPr="00B914F8" w:rsidRDefault="000A0650" w:rsidP="00682B58">
            <w:pPr>
              <w:suppressAutoHyphens/>
              <w:jc w:val="center"/>
              <w:rPr>
                <w:rFonts w:cstheme="minorHAnsi"/>
                <w:bCs/>
                <w:kern w:val="2"/>
              </w:rPr>
            </w:pPr>
            <w:r w:rsidRPr="00B914F8">
              <w:rPr>
                <w:rFonts w:cstheme="minorHAnsi"/>
                <w:bCs/>
                <w:kern w:val="2"/>
              </w:rPr>
              <w:t>Meets all criteria with high quality</w:t>
            </w:r>
            <w:r>
              <w:rPr>
                <w:rFonts w:cstheme="minorHAnsi"/>
                <w:bCs/>
                <w:kern w:val="2"/>
              </w:rPr>
              <w:t xml:space="preserve">: </w:t>
            </w:r>
            <w:r w:rsidR="00A644FB">
              <w:rPr>
                <w:rFonts w:cstheme="minorHAnsi"/>
                <w:bCs/>
                <w:kern w:val="2"/>
              </w:rPr>
              <w:t>P</w:t>
            </w:r>
            <w:r>
              <w:rPr>
                <w:rFonts w:cstheme="minorHAnsi"/>
                <w:bCs/>
                <w:kern w:val="2"/>
              </w:rPr>
              <w:t xml:space="preserve">lan </w:t>
            </w:r>
            <w:r w:rsidR="00A644FB">
              <w:rPr>
                <w:rFonts w:cstheme="minorHAnsi"/>
                <w:bCs/>
                <w:kern w:val="2"/>
              </w:rPr>
              <w:t xml:space="preserve">is clear and </w:t>
            </w:r>
            <w:r>
              <w:rPr>
                <w:rFonts w:cstheme="minorHAnsi"/>
                <w:bCs/>
                <w:kern w:val="2"/>
              </w:rPr>
              <w:t>likely to improve literacy outcomes</w:t>
            </w:r>
          </w:p>
        </w:tc>
      </w:tr>
      <w:tr w:rsidR="000A0650" w14:paraId="35769D80" w14:textId="77777777" w:rsidTr="008C16FE">
        <w:tc>
          <w:tcPr>
            <w:tcW w:w="1666" w:type="pct"/>
          </w:tcPr>
          <w:p w14:paraId="411AF2F1" w14:textId="77777777" w:rsidR="000A0650" w:rsidRPr="00B914F8" w:rsidRDefault="000A0650" w:rsidP="00682B58">
            <w:pPr>
              <w:suppressAutoHyphens/>
              <w:jc w:val="center"/>
              <w:rPr>
                <w:rFonts w:cstheme="minorHAnsi"/>
                <w:bCs/>
                <w:kern w:val="2"/>
              </w:rPr>
            </w:pPr>
            <w:r w:rsidRPr="00B914F8">
              <w:rPr>
                <w:rFonts w:cstheme="minorHAnsi"/>
                <w:bCs/>
                <w:kern w:val="2"/>
              </w:rPr>
              <w:t>0</w:t>
            </w:r>
          </w:p>
        </w:tc>
        <w:tc>
          <w:tcPr>
            <w:tcW w:w="1667" w:type="pct"/>
            <w:gridSpan w:val="2"/>
          </w:tcPr>
          <w:p w14:paraId="41E6DE18" w14:textId="77777777" w:rsidR="000A0650" w:rsidRPr="00B914F8" w:rsidRDefault="000A0650" w:rsidP="00682B58">
            <w:pPr>
              <w:suppressAutoHyphens/>
              <w:jc w:val="center"/>
              <w:rPr>
                <w:rFonts w:cstheme="minorHAnsi"/>
                <w:bCs/>
                <w:kern w:val="2"/>
              </w:rPr>
            </w:pPr>
            <w:r>
              <w:rPr>
                <w:rFonts w:cstheme="minorHAnsi"/>
                <w:bCs/>
                <w:kern w:val="2"/>
              </w:rPr>
              <w:t>3</w:t>
            </w:r>
          </w:p>
        </w:tc>
        <w:tc>
          <w:tcPr>
            <w:tcW w:w="1667" w:type="pct"/>
          </w:tcPr>
          <w:p w14:paraId="50E327B1" w14:textId="77777777" w:rsidR="000A0650" w:rsidRPr="00B914F8" w:rsidRDefault="000A0650" w:rsidP="00682B58">
            <w:pPr>
              <w:suppressAutoHyphens/>
              <w:jc w:val="center"/>
              <w:rPr>
                <w:rFonts w:cstheme="minorHAnsi"/>
                <w:bCs/>
                <w:kern w:val="2"/>
              </w:rPr>
            </w:pPr>
            <w:r>
              <w:rPr>
                <w:rFonts w:cstheme="minorHAnsi"/>
                <w:bCs/>
                <w:kern w:val="2"/>
              </w:rPr>
              <w:t>9</w:t>
            </w:r>
          </w:p>
        </w:tc>
      </w:tr>
      <w:tr w:rsidR="000A0650" w14:paraId="61E0B75A" w14:textId="77777777" w:rsidTr="008C16FE">
        <w:tc>
          <w:tcPr>
            <w:tcW w:w="5000" w:type="pct"/>
            <w:gridSpan w:val="4"/>
            <w:shd w:val="clear" w:color="auto" w:fill="BDD6EE" w:themeFill="accent1" w:themeFillTint="66"/>
          </w:tcPr>
          <w:p w14:paraId="2284F611" w14:textId="77777777" w:rsidR="000A0650" w:rsidRPr="00E47180" w:rsidRDefault="000A0650" w:rsidP="00682B58">
            <w:r>
              <w:t>2) C</w:t>
            </w:r>
            <w:r w:rsidRPr="009D4FB0">
              <w:t xml:space="preserve">onvey the </w:t>
            </w:r>
            <w:r w:rsidRPr="00C7634E">
              <w:t>following criteria in a clear and concise manner:</w:t>
            </w:r>
          </w:p>
        </w:tc>
      </w:tr>
      <w:tr w:rsidR="000A0650" w14:paraId="2685807F" w14:textId="77777777" w:rsidTr="008C16FE">
        <w:tc>
          <w:tcPr>
            <w:tcW w:w="5000" w:type="pct"/>
            <w:gridSpan w:val="4"/>
            <w:shd w:val="clear" w:color="auto" w:fill="DEEAF6" w:themeFill="accent1" w:themeFillTint="33"/>
          </w:tcPr>
          <w:p w14:paraId="04E6D4FC" w14:textId="08396D73" w:rsidR="000A0650" w:rsidRDefault="00696E00" w:rsidP="00682B58">
            <w:pPr>
              <w:pStyle w:val="ListParagraph"/>
              <w:numPr>
                <w:ilvl w:val="0"/>
                <w:numId w:val="35"/>
              </w:numPr>
            </w:pPr>
            <w:r>
              <w:t>The n</w:t>
            </w:r>
            <w:r w:rsidR="00A644FB">
              <w:t>eed</w:t>
            </w:r>
            <w:r w:rsidR="000A0650" w:rsidRPr="00C7634E">
              <w:t xml:space="preserve"> for ELG PD funding</w:t>
            </w:r>
          </w:p>
        </w:tc>
      </w:tr>
      <w:tr w:rsidR="000A0650" w14:paraId="7D9A3184" w14:textId="77777777" w:rsidTr="008C16FE">
        <w:tc>
          <w:tcPr>
            <w:tcW w:w="2500" w:type="pct"/>
            <w:gridSpan w:val="2"/>
            <w:shd w:val="clear" w:color="auto" w:fill="F2F2F2" w:themeFill="background1" w:themeFillShade="F2"/>
          </w:tcPr>
          <w:p w14:paraId="6A9F3D69" w14:textId="77777777" w:rsidR="000A0650" w:rsidRDefault="000A0650" w:rsidP="00682B58">
            <w:pPr>
              <w:suppressAutoHyphens/>
              <w:jc w:val="center"/>
              <w:rPr>
                <w:rFonts w:cstheme="minorHAnsi"/>
                <w:b/>
                <w:kern w:val="2"/>
              </w:rPr>
            </w:pPr>
            <w:r w:rsidRPr="00B914F8">
              <w:rPr>
                <w:rFonts w:cstheme="minorHAnsi"/>
                <w:bCs/>
                <w:kern w:val="2"/>
              </w:rPr>
              <w:t>Minimally addresses or does not meet criteria</w:t>
            </w:r>
          </w:p>
        </w:tc>
        <w:tc>
          <w:tcPr>
            <w:tcW w:w="2500" w:type="pct"/>
            <w:gridSpan w:val="2"/>
            <w:shd w:val="clear" w:color="auto" w:fill="F2F2F2" w:themeFill="background1" w:themeFillShade="F2"/>
          </w:tcPr>
          <w:p w14:paraId="7A03C49A" w14:textId="6232A044" w:rsidR="000A0650" w:rsidRDefault="000A0650" w:rsidP="00682B58">
            <w:pPr>
              <w:suppressAutoHyphens/>
              <w:jc w:val="center"/>
              <w:rPr>
                <w:rFonts w:cstheme="minorHAnsi"/>
                <w:b/>
                <w:kern w:val="2"/>
              </w:rPr>
            </w:pPr>
            <w:r w:rsidRPr="00B914F8">
              <w:rPr>
                <w:rFonts w:cstheme="minorHAnsi"/>
                <w:bCs/>
                <w:kern w:val="2"/>
              </w:rPr>
              <w:t>Meets all criteria with high quality</w:t>
            </w:r>
            <w:r>
              <w:rPr>
                <w:rFonts w:cstheme="minorHAnsi"/>
                <w:bCs/>
                <w:kern w:val="2"/>
              </w:rPr>
              <w:t xml:space="preserve">: Understandable and </w:t>
            </w:r>
            <w:r w:rsidR="00A644FB">
              <w:rPr>
                <w:rFonts w:cstheme="minorHAnsi"/>
                <w:bCs/>
                <w:kern w:val="2"/>
              </w:rPr>
              <w:t>relevant</w:t>
            </w:r>
            <w:r>
              <w:rPr>
                <w:rFonts w:cstheme="minorHAnsi"/>
                <w:bCs/>
                <w:kern w:val="2"/>
              </w:rPr>
              <w:t xml:space="preserve"> to PD plan</w:t>
            </w:r>
          </w:p>
        </w:tc>
      </w:tr>
      <w:tr w:rsidR="000A0650" w14:paraId="1C2300DF" w14:textId="77777777" w:rsidTr="008C16FE">
        <w:tc>
          <w:tcPr>
            <w:tcW w:w="2500" w:type="pct"/>
            <w:gridSpan w:val="2"/>
          </w:tcPr>
          <w:p w14:paraId="1F6A929C"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568735AD"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434AE203" w14:textId="77777777" w:rsidTr="008C16FE">
        <w:tc>
          <w:tcPr>
            <w:tcW w:w="5000" w:type="pct"/>
            <w:gridSpan w:val="4"/>
            <w:shd w:val="clear" w:color="auto" w:fill="DEEAF6" w:themeFill="accent1" w:themeFillTint="33"/>
          </w:tcPr>
          <w:p w14:paraId="05E52862" w14:textId="507D1974" w:rsidR="000A0650" w:rsidRPr="00E47180" w:rsidRDefault="00696E00" w:rsidP="00682B58">
            <w:pPr>
              <w:pStyle w:val="ListParagraph"/>
              <w:numPr>
                <w:ilvl w:val="0"/>
                <w:numId w:val="35"/>
              </w:numPr>
            </w:pPr>
            <w:r>
              <w:rPr>
                <w:rFonts w:cstheme="minorHAnsi"/>
                <w:bCs/>
                <w:kern w:val="2"/>
              </w:rPr>
              <w:t>The t</w:t>
            </w:r>
            <w:r w:rsidR="000A0650" w:rsidRPr="00C7634E">
              <w:t>ype(s) of PD planned</w:t>
            </w:r>
          </w:p>
        </w:tc>
      </w:tr>
      <w:tr w:rsidR="000A0650" w14:paraId="50B58A75" w14:textId="77777777" w:rsidTr="008C16FE">
        <w:tc>
          <w:tcPr>
            <w:tcW w:w="2500" w:type="pct"/>
            <w:gridSpan w:val="2"/>
            <w:shd w:val="clear" w:color="auto" w:fill="F2F2F2" w:themeFill="background1" w:themeFillShade="F2"/>
          </w:tcPr>
          <w:p w14:paraId="2ACD5F96" w14:textId="77777777" w:rsidR="000A0650" w:rsidRPr="00FF1D50" w:rsidRDefault="000A0650" w:rsidP="00682B58">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23D8D6CF" w14:textId="411B62D1" w:rsidR="000A0650" w:rsidRPr="00FF1D50" w:rsidRDefault="000A0650" w:rsidP="00682B58">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selected from CDE-approved list</w:t>
            </w:r>
            <w:r w:rsidR="00A644FB">
              <w:rPr>
                <w:rFonts w:cstheme="minorHAnsi"/>
                <w:bCs/>
                <w:kern w:val="2"/>
              </w:rPr>
              <w:t>(s)</w:t>
            </w:r>
            <w:r>
              <w:rPr>
                <w:rFonts w:cstheme="minorHAnsi"/>
                <w:bCs/>
                <w:kern w:val="2"/>
              </w:rPr>
              <w:t>, and appropriate for proposal scope</w:t>
            </w:r>
          </w:p>
        </w:tc>
      </w:tr>
      <w:tr w:rsidR="000A0650" w14:paraId="01B96A83" w14:textId="77777777" w:rsidTr="008C16FE">
        <w:tc>
          <w:tcPr>
            <w:tcW w:w="2500" w:type="pct"/>
            <w:gridSpan w:val="2"/>
          </w:tcPr>
          <w:p w14:paraId="5F8D7A60"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519CA6D7"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188CDE78" w14:textId="77777777" w:rsidTr="008C16FE">
        <w:tc>
          <w:tcPr>
            <w:tcW w:w="5000" w:type="pct"/>
            <w:gridSpan w:val="4"/>
            <w:shd w:val="clear" w:color="auto" w:fill="DEEAF6" w:themeFill="accent1" w:themeFillTint="33"/>
          </w:tcPr>
          <w:p w14:paraId="4137E65A" w14:textId="77777777" w:rsidR="000A0650" w:rsidRPr="00FF1D50" w:rsidRDefault="000A0650" w:rsidP="00682B58">
            <w:pPr>
              <w:pStyle w:val="ListParagraph"/>
              <w:numPr>
                <w:ilvl w:val="0"/>
                <w:numId w:val="35"/>
              </w:numPr>
            </w:pPr>
            <w:r>
              <w:t>G</w:t>
            </w:r>
            <w:r w:rsidRPr="00C7634E">
              <w:t>aps</w:t>
            </w:r>
            <w:r w:rsidRPr="009D4FB0">
              <w:t xml:space="preserve"> or weaknesses in current early literacy implementation</w:t>
            </w:r>
          </w:p>
        </w:tc>
      </w:tr>
      <w:tr w:rsidR="000A0650" w14:paraId="5FAF565C" w14:textId="77777777" w:rsidTr="008C16FE">
        <w:tc>
          <w:tcPr>
            <w:tcW w:w="2500" w:type="pct"/>
            <w:gridSpan w:val="2"/>
            <w:shd w:val="clear" w:color="auto" w:fill="F2F2F2" w:themeFill="background1" w:themeFillShade="F2"/>
          </w:tcPr>
          <w:p w14:paraId="6F3F6EEB" w14:textId="77777777" w:rsidR="000A0650" w:rsidRPr="00FF1D50" w:rsidRDefault="000A0650" w:rsidP="00682B58">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6F8F1897" w14:textId="4C5E8B1F" w:rsidR="000A0650" w:rsidRPr="00E47180" w:rsidRDefault="000A0650" w:rsidP="00682B58">
            <w:pPr>
              <w:suppressAutoHyphens/>
              <w:ind w:left="360"/>
              <w:jc w:val="center"/>
            </w:pPr>
            <w:r w:rsidRPr="00FF1D50">
              <w:rPr>
                <w:rFonts w:cstheme="minorHAnsi"/>
                <w:bCs/>
                <w:kern w:val="2"/>
              </w:rPr>
              <w:t>Meets all criteria with high quality:</w:t>
            </w:r>
            <w:r>
              <w:rPr>
                <w:rFonts w:cstheme="minorHAnsi"/>
                <w:bCs/>
                <w:kern w:val="2"/>
              </w:rPr>
              <w:t xml:space="preserve"> Understandable and </w:t>
            </w:r>
            <w:r w:rsidR="00A644FB">
              <w:rPr>
                <w:rFonts w:cstheme="minorHAnsi"/>
                <w:bCs/>
                <w:kern w:val="2"/>
              </w:rPr>
              <w:t>relevant</w:t>
            </w:r>
            <w:r>
              <w:rPr>
                <w:rFonts w:cstheme="minorHAnsi"/>
                <w:bCs/>
                <w:kern w:val="2"/>
              </w:rPr>
              <w:t xml:space="preserve"> to PD plan</w:t>
            </w:r>
          </w:p>
        </w:tc>
      </w:tr>
      <w:tr w:rsidR="000A0650" w14:paraId="4515D37C" w14:textId="77777777" w:rsidTr="008C16FE">
        <w:tc>
          <w:tcPr>
            <w:tcW w:w="2500" w:type="pct"/>
            <w:gridSpan w:val="2"/>
          </w:tcPr>
          <w:p w14:paraId="6490EADA"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268E8876"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6789DAA0" w14:textId="77777777" w:rsidTr="008C16FE">
        <w:tc>
          <w:tcPr>
            <w:tcW w:w="5000" w:type="pct"/>
            <w:gridSpan w:val="4"/>
            <w:shd w:val="clear" w:color="auto" w:fill="DEEAF6" w:themeFill="accent1" w:themeFillTint="33"/>
          </w:tcPr>
          <w:p w14:paraId="715F13DC" w14:textId="77777777" w:rsidR="000A0650" w:rsidRPr="00FF1D50" w:rsidRDefault="000A0650" w:rsidP="00682B58">
            <w:pPr>
              <w:pStyle w:val="ListParagraph"/>
              <w:numPr>
                <w:ilvl w:val="0"/>
                <w:numId w:val="35"/>
              </w:numPr>
            </w:pPr>
            <w:r>
              <w:t>C</w:t>
            </w:r>
            <w:r w:rsidRPr="009D4FB0">
              <w:t>ommitment and alignment to scientifically</w:t>
            </w:r>
            <w:r>
              <w:t xml:space="preserve"> </w:t>
            </w:r>
            <w:r w:rsidRPr="009D4FB0">
              <w:t>based reading research (SBRR) literacy instruction</w:t>
            </w:r>
          </w:p>
        </w:tc>
      </w:tr>
      <w:tr w:rsidR="000A0650" w14:paraId="21F334F4" w14:textId="77777777" w:rsidTr="008C16FE">
        <w:tc>
          <w:tcPr>
            <w:tcW w:w="2500" w:type="pct"/>
            <w:gridSpan w:val="2"/>
            <w:shd w:val="clear" w:color="auto" w:fill="F2F2F2" w:themeFill="background1" w:themeFillShade="F2"/>
          </w:tcPr>
          <w:p w14:paraId="2E952822" w14:textId="77777777" w:rsidR="000A0650" w:rsidRPr="00FF1D50" w:rsidRDefault="000A0650" w:rsidP="00682B58">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2B316B6E" w14:textId="620C0E49" w:rsidR="000A0650" w:rsidRPr="00FF1D50" w:rsidRDefault="000A0650" w:rsidP="00682B58">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and clear connection between plan and SBRR</w:t>
            </w:r>
          </w:p>
        </w:tc>
      </w:tr>
      <w:tr w:rsidR="000A0650" w14:paraId="28BD0C03" w14:textId="77777777" w:rsidTr="008C16FE">
        <w:tc>
          <w:tcPr>
            <w:tcW w:w="2500" w:type="pct"/>
            <w:gridSpan w:val="2"/>
          </w:tcPr>
          <w:p w14:paraId="0A432DE4"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4E442E9D"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676CE89A" w14:textId="77777777" w:rsidTr="008C16FE">
        <w:tc>
          <w:tcPr>
            <w:tcW w:w="5000" w:type="pct"/>
            <w:gridSpan w:val="4"/>
            <w:shd w:val="clear" w:color="auto" w:fill="DEEAF6" w:themeFill="accent1" w:themeFillTint="33"/>
          </w:tcPr>
          <w:p w14:paraId="778293CC" w14:textId="4EA799AC" w:rsidR="000A0650" w:rsidRPr="000E1413" w:rsidRDefault="000A0650" w:rsidP="00682B58">
            <w:pPr>
              <w:pStyle w:val="ListParagraph"/>
              <w:numPr>
                <w:ilvl w:val="0"/>
                <w:numId w:val="35"/>
              </w:numPr>
              <w:rPr>
                <w:rFonts w:cstheme="minorHAnsi"/>
                <w:bCs/>
                <w:kern w:val="2"/>
              </w:rPr>
            </w:pPr>
            <w:r>
              <w:t>M</w:t>
            </w:r>
            <w:r w:rsidRPr="009D4FB0">
              <w:t>ajor goals for PD</w:t>
            </w:r>
          </w:p>
        </w:tc>
      </w:tr>
      <w:tr w:rsidR="000A0650" w14:paraId="5B8ABCF2" w14:textId="77777777" w:rsidTr="008C16FE">
        <w:tc>
          <w:tcPr>
            <w:tcW w:w="2500" w:type="pct"/>
            <w:gridSpan w:val="2"/>
            <w:shd w:val="clear" w:color="auto" w:fill="F2F2F2" w:themeFill="background1" w:themeFillShade="F2"/>
          </w:tcPr>
          <w:p w14:paraId="58244093" w14:textId="77777777" w:rsidR="000A0650" w:rsidRPr="00FF1D50" w:rsidRDefault="000A0650" w:rsidP="00682B58">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01CE1F13" w14:textId="77777777" w:rsidR="000A0650" w:rsidRPr="00FF1D50" w:rsidRDefault="000A0650" w:rsidP="00682B58">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rigorous, and appropriate for proposal scope</w:t>
            </w:r>
          </w:p>
        </w:tc>
      </w:tr>
      <w:tr w:rsidR="000A0650" w14:paraId="62F7770F" w14:textId="77777777" w:rsidTr="008C16FE">
        <w:tc>
          <w:tcPr>
            <w:tcW w:w="2500" w:type="pct"/>
            <w:gridSpan w:val="2"/>
          </w:tcPr>
          <w:p w14:paraId="747F6DB9"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57A152EF"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60E3E4DA" w14:textId="77777777" w:rsidTr="008C16FE">
        <w:tc>
          <w:tcPr>
            <w:tcW w:w="5000" w:type="pct"/>
            <w:gridSpan w:val="4"/>
            <w:shd w:val="clear" w:color="auto" w:fill="DEEAF6" w:themeFill="accent1" w:themeFillTint="33"/>
          </w:tcPr>
          <w:p w14:paraId="4A9F6B4A" w14:textId="0EBF2DE9" w:rsidR="000A0650" w:rsidRPr="000E1413" w:rsidRDefault="000A0650" w:rsidP="00682B58">
            <w:pPr>
              <w:pStyle w:val="ListParagraph"/>
              <w:numPr>
                <w:ilvl w:val="0"/>
                <w:numId w:val="35"/>
              </w:numPr>
              <w:rPr>
                <w:rFonts w:cstheme="minorHAnsi"/>
                <w:bCs/>
                <w:kern w:val="2"/>
              </w:rPr>
            </w:pPr>
            <w:r>
              <w:t>Who (number of people, broken down by role type) will be involved in PD</w:t>
            </w:r>
          </w:p>
        </w:tc>
      </w:tr>
      <w:tr w:rsidR="000A0650" w14:paraId="38742B65" w14:textId="77777777" w:rsidTr="008C16FE">
        <w:tc>
          <w:tcPr>
            <w:tcW w:w="2500" w:type="pct"/>
            <w:gridSpan w:val="2"/>
            <w:shd w:val="clear" w:color="auto" w:fill="F2F2F2" w:themeFill="background1" w:themeFillShade="F2"/>
          </w:tcPr>
          <w:p w14:paraId="21CF5969" w14:textId="77777777" w:rsidR="000A0650" w:rsidRPr="00FF1D50" w:rsidRDefault="000A0650" w:rsidP="00682B58">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2AA5DF4C" w14:textId="77777777" w:rsidR="000A0650" w:rsidRPr="00FF1D50" w:rsidRDefault="000A0650" w:rsidP="00682B58">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and appropriate for proposal scope and funding</w:t>
            </w:r>
          </w:p>
        </w:tc>
      </w:tr>
      <w:tr w:rsidR="000A0650" w14:paraId="26D14CDF" w14:textId="77777777" w:rsidTr="008C16FE">
        <w:tc>
          <w:tcPr>
            <w:tcW w:w="2500" w:type="pct"/>
            <w:gridSpan w:val="2"/>
          </w:tcPr>
          <w:p w14:paraId="5BB191CA"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4632D2E4"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093AA2C3" w14:textId="77777777" w:rsidTr="008C16FE">
        <w:tc>
          <w:tcPr>
            <w:tcW w:w="5000" w:type="pct"/>
            <w:gridSpan w:val="4"/>
            <w:shd w:val="clear" w:color="auto" w:fill="DEEAF6" w:themeFill="accent1" w:themeFillTint="33"/>
          </w:tcPr>
          <w:p w14:paraId="467ECAE6" w14:textId="038CE130" w:rsidR="000A0650" w:rsidRPr="000E1413" w:rsidRDefault="000A0650" w:rsidP="00682B58">
            <w:pPr>
              <w:pStyle w:val="ListParagraph"/>
              <w:numPr>
                <w:ilvl w:val="0"/>
                <w:numId w:val="35"/>
              </w:numPr>
              <w:rPr>
                <w:rFonts w:cstheme="minorHAnsi"/>
                <w:bCs/>
                <w:kern w:val="2"/>
              </w:rPr>
            </w:pPr>
            <w:r>
              <w:t>H</w:t>
            </w:r>
            <w:r w:rsidRPr="009D4FB0">
              <w:t>ow PD plan will support participants in gaining early literacy knowledge and in implementation of SBRR literacy instruction</w:t>
            </w:r>
          </w:p>
        </w:tc>
      </w:tr>
      <w:tr w:rsidR="000A0650" w14:paraId="1C8B1790" w14:textId="77777777" w:rsidTr="008C16FE">
        <w:tc>
          <w:tcPr>
            <w:tcW w:w="2500" w:type="pct"/>
            <w:gridSpan w:val="2"/>
            <w:shd w:val="clear" w:color="auto" w:fill="F2F2F2" w:themeFill="background1" w:themeFillShade="F2"/>
          </w:tcPr>
          <w:p w14:paraId="2982D813" w14:textId="77777777" w:rsidR="000A0650" w:rsidRPr="00FF1D50" w:rsidRDefault="000A0650" w:rsidP="00682B58">
            <w:pPr>
              <w:suppressAutoHyphens/>
              <w:ind w:left="360"/>
              <w:jc w:val="center"/>
              <w:rPr>
                <w:rFonts w:cstheme="minorHAnsi"/>
                <w:bCs/>
                <w:kern w:val="2"/>
              </w:rPr>
            </w:pPr>
            <w:r w:rsidRPr="00FF1D50">
              <w:rPr>
                <w:rFonts w:cstheme="minorHAnsi"/>
                <w:bCs/>
                <w:kern w:val="2"/>
              </w:rPr>
              <w:t>Minimally addresses or does not meet criteria</w:t>
            </w:r>
          </w:p>
        </w:tc>
        <w:tc>
          <w:tcPr>
            <w:tcW w:w="2500" w:type="pct"/>
            <w:gridSpan w:val="2"/>
            <w:shd w:val="clear" w:color="auto" w:fill="F2F2F2" w:themeFill="background1" w:themeFillShade="F2"/>
          </w:tcPr>
          <w:p w14:paraId="1BA82473" w14:textId="77777777" w:rsidR="000A0650" w:rsidRPr="00FF1D50" w:rsidRDefault="000A0650" w:rsidP="00682B58">
            <w:pPr>
              <w:suppressAutoHyphens/>
              <w:ind w:left="360"/>
              <w:jc w:val="center"/>
              <w:rPr>
                <w:rFonts w:cstheme="minorHAnsi"/>
                <w:bCs/>
                <w:kern w:val="2"/>
              </w:rPr>
            </w:pPr>
            <w:r w:rsidRPr="00FF1D50">
              <w:rPr>
                <w:rFonts w:cstheme="minorHAnsi"/>
                <w:bCs/>
                <w:kern w:val="2"/>
              </w:rPr>
              <w:t>Meets all criteria with high quality:</w:t>
            </w:r>
            <w:r>
              <w:rPr>
                <w:rFonts w:cstheme="minorHAnsi"/>
                <w:bCs/>
                <w:kern w:val="2"/>
              </w:rPr>
              <w:t xml:space="preserve"> Understandable and shows clear connection between plan, learning, and implementation</w:t>
            </w:r>
          </w:p>
        </w:tc>
      </w:tr>
      <w:tr w:rsidR="000A0650" w14:paraId="37CAFAD2" w14:textId="77777777" w:rsidTr="008C16FE">
        <w:tc>
          <w:tcPr>
            <w:tcW w:w="2500" w:type="pct"/>
            <w:gridSpan w:val="2"/>
          </w:tcPr>
          <w:p w14:paraId="1F13A33D" w14:textId="77777777" w:rsidR="000A0650" w:rsidRPr="00FF1D50" w:rsidRDefault="000A0650" w:rsidP="00682B58">
            <w:pPr>
              <w:suppressAutoHyphens/>
              <w:ind w:left="360"/>
              <w:jc w:val="center"/>
              <w:rPr>
                <w:rFonts w:cstheme="minorHAnsi"/>
                <w:bCs/>
                <w:kern w:val="2"/>
              </w:rPr>
            </w:pPr>
            <w:r w:rsidRPr="00FF1D50">
              <w:rPr>
                <w:rFonts w:cstheme="minorHAnsi"/>
                <w:bCs/>
                <w:kern w:val="2"/>
              </w:rPr>
              <w:t>0</w:t>
            </w:r>
          </w:p>
        </w:tc>
        <w:tc>
          <w:tcPr>
            <w:tcW w:w="2500" w:type="pct"/>
            <w:gridSpan w:val="2"/>
          </w:tcPr>
          <w:p w14:paraId="4F6A3047" w14:textId="77777777" w:rsidR="000A0650" w:rsidRPr="00FF1D50" w:rsidRDefault="000A0650" w:rsidP="00682B58">
            <w:pPr>
              <w:suppressAutoHyphens/>
              <w:ind w:left="360"/>
              <w:jc w:val="center"/>
              <w:rPr>
                <w:rFonts w:cstheme="minorHAnsi"/>
                <w:bCs/>
                <w:kern w:val="2"/>
              </w:rPr>
            </w:pPr>
            <w:r w:rsidRPr="00FF1D50">
              <w:rPr>
                <w:rFonts w:cstheme="minorHAnsi"/>
                <w:bCs/>
                <w:kern w:val="2"/>
              </w:rPr>
              <w:t>3</w:t>
            </w:r>
          </w:p>
        </w:tc>
      </w:tr>
      <w:tr w:rsidR="000A0650" w14:paraId="16709A5E" w14:textId="77777777" w:rsidTr="008C16FE">
        <w:tc>
          <w:tcPr>
            <w:tcW w:w="5000" w:type="pct"/>
            <w:gridSpan w:val="4"/>
          </w:tcPr>
          <w:p w14:paraId="2FC79374" w14:textId="135002D1" w:rsidR="000A0650" w:rsidRDefault="000A0650" w:rsidP="00682B58">
            <w:pPr>
              <w:suppressAutoHyphens/>
              <w:jc w:val="right"/>
              <w:rPr>
                <w:rFonts w:cstheme="minorHAnsi"/>
                <w:b/>
                <w:kern w:val="2"/>
              </w:rPr>
            </w:pPr>
            <w:r>
              <w:rPr>
                <w:rFonts w:cstheme="minorHAnsi"/>
                <w:b/>
                <w:kern w:val="2"/>
              </w:rPr>
              <w:t>Total points:</w:t>
            </w:r>
            <w:r w:rsidR="00E71C8B">
              <w:rPr>
                <w:rFonts w:cstheme="minorHAnsi"/>
                <w:b/>
                <w:kern w:val="2"/>
              </w:rPr>
              <w:tab/>
            </w:r>
            <w:r>
              <w:rPr>
                <w:rFonts w:cstheme="minorHAnsi"/>
                <w:b/>
                <w:kern w:val="2"/>
              </w:rPr>
              <w:t>/30</w:t>
            </w:r>
          </w:p>
        </w:tc>
      </w:tr>
    </w:tbl>
    <w:p w14:paraId="133B4186" w14:textId="7F88CD2F" w:rsidR="000A0650" w:rsidRDefault="000A0650" w:rsidP="00682B58">
      <w:pPr>
        <w:suppressAutoHyphens/>
        <w:outlineLvl w:val="0"/>
        <w:rPr>
          <w:rFonts w:cstheme="minorHAnsi"/>
          <w:b/>
          <w:bCs/>
          <w:noProof/>
          <w:sz w:val="24"/>
        </w:rPr>
      </w:pPr>
      <w:bookmarkStart w:id="35" w:name="_Toc37070396"/>
      <w:bookmarkStart w:id="36" w:name="_Toc90646683"/>
      <w:r w:rsidRPr="00B914F8">
        <w:rPr>
          <w:rFonts w:cstheme="minorHAnsi"/>
          <w:b/>
          <w:bCs/>
          <w:noProof/>
          <w:sz w:val="24"/>
        </w:rPr>
        <w:lastRenderedPageBreak/>
        <w:t>Section B: Professional Development Plan</w:t>
      </w:r>
      <w:bookmarkEnd w:id="35"/>
      <w:bookmarkEnd w:id="36"/>
    </w:p>
    <w:tbl>
      <w:tblPr>
        <w:tblStyle w:val="TableGrid"/>
        <w:tblW w:w="0" w:type="auto"/>
        <w:tblCellMar>
          <w:left w:w="29" w:type="dxa"/>
          <w:right w:w="29" w:type="dxa"/>
        </w:tblCellMar>
        <w:tblLook w:val="04A0" w:firstRow="1" w:lastRow="0" w:firstColumn="1" w:lastColumn="0" w:noHBand="0" w:noVBand="1"/>
      </w:tblPr>
      <w:tblGrid>
        <w:gridCol w:w="3596"/>
        <w:gridCol w:w="3597"/>
        <w:gridCol w:w="3597"/>
      </w:tblGrid>
      <w:tr w:rsidR="000A0650" w14:paraId="2E815AED" w14:textId="77777777" w:rsidTr="008C16FE">
        <w:tc>
          <w:tcPr>
            <w:tcW w:w="10790" w:type="dxa"/>
            <w:gridSpan w:val="3"/>
            <w:shd w:val="clear" w:color="auto" w:fill="BDD6EE" w:themeFill="accent1" w:themeFillTint="66"/>
          </w:tcPr>
          <w:p w14:paraId="634D7B55" w14:textId="77777777" w:rsidR="000A0650" w:rsidRPr="00B914F8" w:rsidRDefault="000A0650" w:rsidP="00682B58">
            <w:pPr>
              <w:pStyle w:val="BodyTextIndent2"/>
              <w:numPr>
                <w:ilvl w:val="0"/>
                <w:numId w:val="20"/>
              </w:numPr>
              <w:spacing w:after="0" w:line="240" w:lineRule="auto"/>
              <w:ind w:left="234" w:hanging="234"/>
              <w:rPr>
                <w:rFonts w:cstheme="minorHAnsi"/>
                <w:bCs/>
                <w:kern w:val="2"/>
              </w:rPr>
            </w:pPr>
            <w:r w:rsidRPr="004474E4">
              <w:rPr>
                <w:rFonts w:ascii="Calibri" w:hAnsi="Calibri" w:cs="Arial"/>
              </w:rPr>
              <w:t xml:space="preserve">Indicate the </w:t>
            </w:r>
            <w:r w:rsidRPr="00B914F8">
              <w:rPr>
                <w:rFonts w:ascii="Calibri" w:hAnsi="Calibri" w:cs="Arial"/>
              </w:rPr>
              <w:t xml:space="preserve">SBRR </w:t>
            </w:r>
            <w:r w:rsidRPr="004474E4">
              <w:rPr>
                <w:rFonts w:ascii="Calibri" w:hAnsi="Calibri" w:cs="Arial"/>
              </w:rPr>
              <w:t xml:space="preserve">literacy practices that will be implemented through </w:t>
            </w:r>
            <w:r w:rsidRPr="00B914F8">
              <w:rPr>
                <w:rFonts w:ascii="Calibri" w:hAnsi="Calibri" w:cs="Arial"/>
              </w:rPr>
              <w:t xml:space="preserve">the PD </w:t>
            </w:r>
            <w:r w:rsidRPr="004474E4">
              <w:rPr>
                <w:rFonts w:ascii="Calibri" w:hAnsi="Calibri" w:cs="Arial"/>
              </w:rPr>
              <w:t xml:space="preserve">and describe how this learning will address district and/or school needs. </w:t>
            </w:r>
            <w:r>
              <w:rPr>
                <w:rFonts w:ascii="Calibri" w:hAnsi="Calibri" w:cs="Arial"/>
              </w:rPr>
              <w:t>(</w:t>
            </w:r>
            <w:r w:rsidRPr="004474E4">
              <w:rPr>
                <w:rFonts w:ascii="Calibri" w:hAnsi="Calibri" w:cs="Arial"/>
              </w:rPr>
              <w:t xml:space="preserve">See the </w:t>
            </w:r>
            <w:hyperlink r:id="rId38" w:history="1">
              <w:r w:rsidRPr="004474E4">
                <w:rPr>
                  <w:rStyle w:val="Hyperlink"/>
                </w:rPr>
                <w:t>P-3 Literacy Program website</w:t>
              </w:r>
            </w:hyperlink>
            <w:r w:rsidRPr="004474E4">
              <w:rPr>
                <w:rFonts w:ascii="Calibri" w:hAnsi="Calibri" w:cs="Arial"/>
              </w:rPr>
              <w:t xml:space="preserve"> for recommended practices</w:t>
            </w:r>
            <w:r w:rsidRPr="00D873E1">
              <w:rPr>
                <w:rFonts w:ascii="Calibri" w:hAnsi="Calibri" w:cs="Arial"/>
              </w:rPr>
              <w:t>.</w:t>
            </w:r>
            <w:r>
              <w:rPr>
                <w:rFonts w:ascii="Calibri" w:hAnsi="Calibri" w:cs="Arial"/>
              </w:rPr>
              <w:t>) Describe how these funds will support positive student achievement outcomes over time to ensure that students in all tiers are able to sustain improvement.</w:t>
            </w:r>
          </w:p>
        </w:tc>
      </w:tr>
      <w:tr w:rsidR="000A0650" w14:paraId="7E589704" w14:textId="77777777" w:rsidTr="008C16FE">
        <w:tc>
          <w:tcPr>
            <w:tcW w:w="3596" w:type="dxa"/>
            <w:shd w:val="clear" w:color="auto" w:fill="F2F2F2" w:themeFill="background1" w:themeFillShade="F2"/>
          </w:tcPr>
          <w:p w14:paraId="3389F0EB" w14:textId="77777777" w:rsidR="000A0650" w:rsidRDefault="000A0650" w:rsidP="00682B58">
            <w:pPr>
              <w:suppressAutoHyphens/>
              <w:jc w:val="center"/>
              <w:rPr>
                <w:rFonts w:cstheme="minorHAnsi"/>
                <w:bCs/>
                <w:kern w:val="2"/>
              </w:rPr>
            </w:pPr>
            <w:r w:rsidRPr="002E2D8B">
              <w:rPr>
                <w:rFonts w:cstheme="minorHAnsi"/>
                <w:bCs/>
                <w:kern w:val="2"/>
              </w:rPr>
              <w:t xml:space="preserve">Minimally addresses or does not meet criteria: </w:t>
            </w:r>
            <w:r>
              <w:rPr>
                <w:rFonts w:cstheme="minorHAnsi"/>
                <w:bCs/>
                <w:kern w:val="2"/>
              </w:rPr>
              <w:t>Does not include all three criteria</w:t>
            </w:r>
          </w:p>
          <w:p w14:paraId="4DEC3166" w14:textId="77777777" w:rsidR="000A0650" w:rsidRPr="002E2D8B" w:rsidRDefault="000A0650" w:rsidP="00682B58">
            <w:pPr>
              <w:suppressAutoHyphens/>
              <w:jc w:val="center"/>
              <w:rPr>
                <w:rFonts w:cstheme="minorHAnsi"/>
                <w:bCs/>
                <w:kern w:val="2"/>
              </w:rPr>
            </w:pPr>
            <w:r>
              <w:rPr>
                <w:rFonts w:cstheme="minorHAnsi"/>
                <w:bCs/>
                <w:kern w:val="2"/>
              </w:rPr>
              <w:t xml:space="preserve">(evidence-based </w:t>
            </w:r>
            <w:r w:rsidRPr="002E2D8B">
              <w:rPr>
                <w:rFonts w:cstheme="minorHAnsi"/>
                <w:bCs/>
                <w:kern w:val="2"/>
              </w:rPr>
              <w:t>practices</w:t>
            </w:r>
            <w:r>
              <w:rPr>
                <w:rFonts w:cstheme="minorHAnsi"/>
                <w:bCs/>
                <w:kern w:val="2"/>
              </w:rPr>
              <w:t xml:space="preserve">, how to address </w:t>
            </w:r>
            <w:r w:rsidRPr="002E2D8B">
              <w:rPr>
                <w:rFonts w:cstheme="minorHAnsi"/>
                <w:bCs/>
                <w:kern w:val="2"/>
              </w:rPr>
              <w:t>need</w:t>
            </w:r>
            <w:r>
              <w:rPr>
                <w:rFonts w:cstheme="minorHAnsi"/>
                <w:bCs/>
                <w:kern w:val="2"/>
              </w:rPr>
              <w:t>s, and student support)</w:t>
            </w:r>
          </w:p>
        </w:tc>
        <w:tc>
          <w:tcPr>
            <w:tcW w:w="3597" w:type="dxa"/>
            <w:shd w:val="clear" w:color="auto" w:fill="F2F2F2" w:themeFill="background1" w:themeFillShade="F2"/>
          </w:tcPr>
          <w:p w14:paraId="79300193" w14:textId="77777777" w:rsidR="000A0650" w:rsidRPr="002E2D8B" w:rsidRDefault="000A0650" w:rsidP="00682B58">
            <w:pPr>
              <w:ind w:left="126" w:firstLine="18"/>
              <w:jc w:val="center"/>
              <w:rPr>
                <w:rFonts w:cstheme="minorHAnsi"/>
                <w:bCs/>
                <w:kern w:val="2"/>
              </w:rPr>
            </w:pPr>
            <w:r w:rsidRPr="002E2D8B">
              <w:rPr>
                <w:rFonts w:cstheme="minorHAnsi"/>
                <w:bCs/>
                <w:kern w:val="2"/>
              </w:rPr>
              <w:t xml:space="preserve">Meets some but not all criteria: Addresses </w:t>
            </w:r>
            <w:r>
              <w:rPr>
                <w:rFonts w:cstheme="minorHAnsi"/>
                <w:bCs/>
                <w:kern w:val="2"/>
              </w:rPr>
              <w:t>at least two criteria thoroughly</w:t>
            </w:r>
            <w:r w:rsidRPr="002E2D8B">
              <w:rPr>
                <w:rFonts w:cstheme="minorHAnsi"/>
                <w:bCs/>
                <w:kern w:val="2"/>
              </w:rPr>
              <w:t xml:space="preserve">, </w:t>
            </w:r>
            <w:r>
              <w:rPr>
                <w:rFonts w:cstheme="minorHAnsi"/>
                <w:bCs/>
                <w:kern w:val="2"/>
              </w:rPr>
              <w:t xml:space="preserve">or addresses all three criteria but </w:t>
            </w:r>
            <w:r w:rsidRPr="002E2D8B">
              <w:rPr>
                <w:rFonts w:cstheme="minorHAnsi"/>
                <w:bCs/>
                <w:kern w:val="2"/>
              </w:rPr>
              <w:t>with few or low-quality details</w:t>
            </w:r>
          </w:p>
        </w:tc>
        <w:tc>
          <w:tcPr>
            <w:tcW w:w="3597" w:type="dxa"/>
            <w:shd w:val="clear" w:color="auto" w:fill="F2F2F2" w:themeFill="background1" w:themeFillShade="F2"/>
          </w:tcPr>
          <w:p w14:paraId="41B95758" w14:textId="77777777" w:rsidR="000A0650" w:rsidRPr="002E2D8B" w:rsidRDefault="000A0650" w:rsidP="00682B58">
            <w:pPr>
              <w:ind w:left="153" w:firstLine="18"/>
              <w:jc w:val="center"/>
              <w:rPr>
                <w:rFonts w:cstheme="minorHAnsi"/>
                <w:bCs/>
                <w:kern w:val="2"/>
              </w:rPr>
            </w:pPr>
            <w:r w:rsidRPr="002E2D8B">
              <w:rPr>
                <w:rFonts w:cstheme="minorHAnsi"/>
                <w:bCs/>
                <w:kern w:val="2"/>
              </w:rPr>
              <w:t>Meets all criteria with high quality: Addresses practices</w:t>
            </w:r>
            <w:r>
              <w:rPr>
                <w:rFonts w:cstheme="minorHAnsi"/>
                <w:bCs/>
                <w:kern w:val="2"/>
              </w:rPr>
              <w:t xml:space="preserve">, </w:t>
            </w:r>
            <w:r w:rsidRPr="002E2D8B">
              <w:rPr>
                <w:rFonts w:cstheme="minorHAnsi"/>
                <w:bCs/>
                <w:kern w:val="2"/>
              </w:rPr>
              <w:t>need</w:t>
            </w:r>
            <w:r>
              <w:rPr>
                <w:rFonts w:cstheme="minorHAnsi"/>
                <w:bCs/>
                <w:kern w:val="2"/>
              </w:rPr>
              <w:t>s, and student support</w:t>
            </w:r>
            <w:r w:rsidRPr="002E2D8B">
              <w:rPr>
                <w:rFonts w:cstheme="minorHAnsi"/>
                <w:bCs/>
                <w:kern w:val="2"/>
              </w:rPr>
              <w:t xml:space="preserve"> with high-quality details</w:t>
            </w:r>
          </w:p>
        </w:tc>
      </w:tr>
      <w:tr w:rsidR="000A0650" w14:paraId="73542C94" w14:textId="77777777" w:rsidTr="008C16FE">
        <w:tc>
          <w:tcPr>
            <w:tcW w:w="3596" w:type="dxa"/>
          </w:tcPr>
          <w:p w14:paraId="27A682AB" w14:textId="77777777" w:rsidR="000A0650" w:rsidRPr="002E2D8B" w:rsidRDefault="000A0650" w:rsidP="00682B58">
            <w:pPr>
              <w:suppressAutoHyphens/>
              <w:jc w:val="center"/>
              <w:rPr>
                <w:rFonts w:cstheme="minorHAnsi"/>
                <w:bCs/>
                <w:kern w:val="2"/>
              </w:rPr>
            </w:pPr>
            <w:r w:rsidRPr="002E2D8B">
              <w:rPr>
                <w:rFonts w:cstheme="minorHAnsi"/>
                <w:bCs/>
                <w:kern w:val="2"/>
              </w:rPr>
              <w:t>0</w:t>
            </w:r>
          </w:p>
        </w:tc>
        <w:tc>
          <w:tcPr>
            <w:tcW w:w="3597" w:type="dxa"/>
          </w:tcPr>
          <w:p w14:paraId="39EFAAAB" w14:textId="77777777" w:rsidR="000A0650" w:rsidRPr="002E2D8B" w:rsidRDefault="000A0650" w:rsidP="00682B58">
            <w:pPr>
              <w:suppressAutoHyphens/>
              <w:jc w:val="center"/>
              <w:rPr>
                <w:rFonts w:cstheme="minorHAnsi"/>
                <w:bCs/>
                <w:kern w:val="2"/>
              </w:rPr>
            </w:pPr>
            <w:r w:rsidRPr="002E2D8B">
              <w:rPr>
                <w:rFonts w:cstheme="minorHAnsi"/>
                <w:bCs/>
                <w:kern w:val="2"/>
              </w:rPr>
              <w:t>7</w:t>
            </w:r>
          </w:p>
        </w:tc>
        <w:tc>
          <w:tcPr>
            <w:tcW w:w="3597" w:type="dxa"/>
          </w:tcPr>
          <w:p w14:paraId="3A734613" w14:textId="77777777" w:rsidR="000A0650" w:rsidRPr="002E2D8B" w:rsidRDefault="000A0650" w:rsidP="00682B58">
            <w:pPr>
              <w:suppressAutoHyphens/>
              <w:jc w:val="center"/>
              <w:rPr>
                <w:rFonts w:cstheme="minorHAnsi"/>
                <w:bCs/>
                <w:kern w:val="2"/>
              </w:rPr>
            </w:pPr>
            <w:r w:rsidRPr="002E2D8B">
              <w:rPr>
                <w:rFonts w:cstheme="minorHAnsi"/>
                <w:bCs/>
                <w:kern w:val="2"/>
              </w:rPr>
              <w:t>15</w:t>
            </w:r>
          </w:p>
        </w:tc>
      </w:tr>
      <w:tr w:rsidR="000A0650" w14:paraId="3245E2C8" w14:textId="77777777" w:rsidTr="008C16FE">
        <w:tc>
          <w:tcPr>
            <w:tcW w:w="10790" w:type="dxa"/>
            <w:gridSpan w:val="3"/>
            <w:shd w:val="clear" w:color="auto" w:fill="BDD6EE" w:themeFill="accent1" w:themeFillTint="66"/>
          </w:tcPr>
          <w:p w14:paraId="7F3F1642" w14:textId="4E83052D" w:rsidR="000A0650" w:rsidRPr="002E2D8B" w:rsidRDefault="000A0650" w:rsidP="00682B58">
            <w:pPr>
              <w:pStyle w:val="BodyTextIndent2"/>
              <w:numPr>
                <w:ilvl w:val="0"/>
                <w:numId w:val="20"/>
              </w:numPr>
              <w:spacing w:after="0" w:line="240" w:lineRule="auto"/>
              <w:ind w:left="234" w:hanging="234"/>
              <w:rPr>
                <w:rFonts w:cstheme="minorHAnsi"/>
                <w:bCs/>
                <w:kern w:val="2"/>
              </w:rPr>
            </w:pPr>
            <w:r w:rsidRPr="004474E4">
              <w:rPr>
                <w:rFonts w:ascii="Calibri" w:hAnsi="Calibri" w:cs="Arial"/>
              </w:rPr>
              <w:t xml:space="preserve">Provide a detailed description of who the target audience is for this </w:t>
            </w:r>
            <w:r w:rsidRPr="002E2D8B">
              <w:rPr>
                <w:rFonts w:ascii="Calibri" w:hAnsi="Calibri" w:cs="Arial"/>
              </w:rPr>
              <w:t xml:space="preserve">PD </w:t>
            </w:r>
            <w:r w:rsidRPr="004474E4">
              <w:rPr>
                <w:rFonts w:ascii="Calibri" w:hAnsi="Calibri" w:cs="Arial"/>
              </w:rPr>
              <w:t xml:space="preserve">and what the desired results </w:t>
            </w:r>
            <w:r w:rsidRPr="002E2D8B">
              <w:rPr>
                <w:rFonts w:ascii="Calibri" w:hAnsi="Calibri" w:cs="Arial"/>
              </w:rPr>
              <w:t xml:space="preserve">are </w:t>
            </w:r>
            <w:r w:rsidRPr="004474E4">
              <w:rPr>
                <w:rFonts w:ascii="Calibri" w:hAnsi="Calibri" w:cs="Arial"/>
              </w:rPr>
              <w:t>from engaging participants in this learning.</w:t>
            </w:r>
            <w:r w:rsidRPr="002E2D8B">
              <w:rPr>
                <w:rFonts w:ascii="Calibri" w:hAnsi="Calibri" w:cs="Arial"/>
              </w:rPr>
              <w:t xml:space="preserve"> Address which district- and/or school- based roles should </w:t>
            </w:r>
            <w:r w:rsidR="00BE7E0D">
              <w:rPr>
                <w:rFonts w:ascii="Calibri" w:hAnsi="Calibri" w:cs="Arial"/>
              </w:rPr>
              <w:t>attend and/or otherwise be involved</w:t>
            </w:r>
            <w:r w:rsidRPr="002E2D8B">
              <w:rPr>
                <w:rFonts w:ascii="Calibri" w:hAnsi="Calibri" w:cs="Arial"/>
              </w:rPr>
              <w:t>; if PD attendance will be voluntary; if and how attendance will be incentivized; and how having participants attend this PD will sustain and support early literacy efforts.</w:t>
            </w:r>
          </w:p>
        </w:tc>
      </w:tr>
      <w:tr w:rsidR="000A0650" w14:paraId="15A42CC6" w14:textId="77777777" w:rsidTr="008C16FE">
        <w:tc>
          <w:tcPr>
            <w:tcW w:w="3596" w:type="dxa"/>
            <w:shd w:val="clear" w:color="auto" w:fill="F2F2F2" w:themeFill="background1" w:themeFillShade="F2"/>
          </w:tcPr>
          <w:p w14:paraId="3E19CF6C" w14:textId="77777777" w:rsidR="000A0650" w:rsidRPr="002E2D8B" w:rsidRDefault="000A0650" w:rsidP="00682B58">
            <w:pPr>
              <w:ind w:left="99" w:firstLine="18"/>
              <w:jc w:val="center"/>
              <w:rPr>
                <w:rFonts w:cstheme="minorHAnsi"/>
                <w:bCs/>
                <w:kern w:val="2"/>
              </w:rPr>
            </w:pPr>
            <w:r w:rsidRPr="002E2D8B">
              <w:rPr>
                <w:rFonts w:cstheme="minorHAnsi"/>
                <w:bCs/>
                <w:kern w:val="2"/>
              </w:rPr>
              <w:t>Minimally addresses or does not meet criteria: Includes n</w:t>
            </w:r>
            <w:r w:rsidRPr="002E2D8B">
              <w:rPr>
                <w:rFonts w:ascii="Calibri" w:hAnsi="Calibri"/>
              </w:rPr>
              <w:t>o description of targeted audience or desired results, or includes targeted audience or desired results provided, but not both</w:t>
            </w:r>
          </w:p>
        </w:tc>
        <w:tc>
          <w:tcPr>
            <w:tcW w:w="3597" w:type="dxa"/>
            <w:shd w:val="clear" w:color="auto" w:fill="F2F2F2" w:themeFill="background1" w:themeFillShade="F2"/>
          </w:tcPr>
          <w:p w14:paraId="7F3747FC" w14:textId="77777777" w:rsidR="000A0650" w:rsidRPr="002E2D8B" w:rsidRDefault="000A0650" w:rsidP="00682B58">
            <w:pPr>
              <w:ind w:left="153" w:firstLine="18"/>
              <w:jc w:val="center"/>
              <w:rPr>
                <w:rFonts w:ascii="Calibri" w:hAnsi="Calibri"/>
                <w:color w:val="auto"/>
                <w:kern w:val="0"/>
              </w:rPr>
            </w:pPr>
            <w:r w:rsidRPr="002E2D8B">
              <w:rPr>
                <w:rFonts w:cstheme="minorHAnsi"/>
                <w:bCs/>
                <w:kern w:val="2"/>
              </w:rPr>
              <w:t xml:space="preserve">Meets some but not all criteria: </w:t>
            </w:r>
            <w:r w:rsidRPr="002E2D8B">
              <w:rPr>
                <w:rFonts w:ascii="Calibri" w:hAnsi="Calibri"/>
              </w:rPr>
              <w:t>Addresses targeted audience and desired results with few or low-quality details</w:t>
            </w:r>
          </w:p>
          <w:p w14:paraId="06D18204" w14:textId="77777777" w:rsidR="000A0650" w:rsidRPr="002E2D8B" w:rsidRDefault="000A0650" w:rsidP="00682B58">
            <w:pPr>
              <w:suppressAutoHyphens/>
              <w:jc w:val="center"/>
              <w:rPr>
                <w:rFonts w:cstheme="minorHAnsi"/>
                <w:bCs/>
                <w:kern w:val="2"/>
              </w:rPr>
            </w:pPr>
          </w:p>
        </w:tc>
        <w:tc>
          <w:tcPr>
            <w:tcW w:w="3597" w:type="dxa"/>
            <w:shd w:val="clear" w:color="auto" w:fill="F2F2F2" w:themeFill="background1" w:themeFillShade="F2"/>
          </w:tcPr>
          <w:p w14:paraId="2E75837C" w14:textId="77777777" w:rsidR="000A0650" w:rsidRPr="002E2D8B" w:rsidRDefault="000A0650" w:rsidP="00682B58">
            <w:pPr>
              <w:ind w:left="153" w:firstLine="18"/>
              <w:jc w:val="center"/>
              <w:rPr>
                <w:rFonts w:ascii="Calibri" w:hAnsi="Calibri"/>
                <w:color w:val="auto"/>
                <w:kern w:val="0"/>
              </w:rPr>
            </w:pPr>
            <w:r w:rsidRPr="002E2D8B">
              <w:rPr>
                <w:rFonts w:cstheme="minorHAnsi"/>
                <w:bCs/>
                <w:kern w:val="2"/>
              </w:rPr>
              <w:t xml:space="preserve">Meets all criteria with high quality: </w:t>
            </w:r>
            <w:r w:rsidRPr="002E2D8B">
              <w:rPr>
                <w:rFonts w:ascii="Calibri" w:hAnsi="Calibri"/>
              </w:rPr>
              <w:t>Addresses targeted audience and desired results with high-quality details</w:t>
            </w:r>
          </w:p>
          <w:p w14:paraId="6D41F014" w14:textId="77777777" w:rsidR="000A0650" w:rsidRPr="002E2D8B" w:rsidRDefault="000A0650" w:rsidP="00682B58">
            <w:pPr>
              <w:suppressAutoHyphens/>
              <w:jc w:val="center"/>
              <w:rPr>
                <w:rFonts w:cstheme="minorHAnsi"/>
                <w:bCs/>
                <w:kern w:val="2"/>
              </w:rPr>
            </w:pPr>
          </w:p>
        </w:tc>
      </w:tr>
      <w:tr w:rsidR="000A0650" w14:paraId="5A265E96" w14:textId="77777777" w:rsidTr="008C16FE">
        <w:tc>
          <w:tcPr>
            <w:tcW w:w="3596" w:type="dxa"/>
          </w:tcPr>
          <w:p w14:paraId="565664FF" w14:textId="77777777" w:rsidR="000A0650" w:rsidRPr="002E2D8B" w:rsidRDefault="000A0650" w:rsidP="00682B58">
            <w:pPr>
              <w:suppressAutoHyphens/>
              <w:jc w:val="center"/>
              <w:rPr>
                <w:rFonts w:cstheme="minorHAnsi"/>
                <w:bCs/>
                <w:kern w:val="2"/>
              </w:rPr>
            </w:pPr>
            <w:r w:rsidRPr="002E2D8B">
              <w:rPr>
                <w:rFonts w:cstheme="minorHAnsi"/>
                <w:bCs/>
                <w:kern w:val="2"/>
              </w:rPr>
              <w:t>0</w:t>
            </w:r>
          </w:p>
        </w:tc>
        <w:tc>
          <w:tcPr>
            <w:tcW w:w="3597" w:type="dxa"/>
          </w:tcPr>
          <w:p w14:paraId="4B6D65E6" w14:textId="77777777" w:rsidR="000A0650" w:rsidRPr="002E2D8B" w:rsidRDefault="000A0650" w:rsidP="00682B58">
            <w:pPr>
              <w:suppressAutoHyphens/>
              <w:jc w:val="center"/>
              <w:rPr>
                <w:rFonts w:cstheme="minorHAnsi"/>
                <w:bCs/>
                <w:kern w:val="2"/>
              </w:rPr>
            </w:pPr>
            <w:r w:rsidRPr="002E2D8B">
              <w:rPr>
                <w:rFonts w:cstheme="minorHAnsi"/>
                <w:bCs/>
                <w:kern w:val="2"/>
              </w:rPr>
              <w:t>5</w:t>
            </w:r>
          </w:p>
        </w:tc>
        <w:tc>
          <w:tcPr>
            <w:tcW w:w="3597" w:type="dxa"/>
          </w:tcPr>
          <w:p w14:paraId="3EEB0B89" w14:textId="77777777" w:rsidR="000A0650" w:rsidRPr="002E2D8B" w:rsidRDefault="000A0650" w:rsidP="00682B58">
            <w:pPr>
              <w:suppressAutoHyphens/>
              <w:jc w:val="center"/>
              <w:rPr>
                <w:rFonts w:cstheme="minorHAnsi"/>
                <w:bCs/>
                <w:kern w:val="2"/>
              </w:rPr>
            </w:pPr>
            <w:r w:rsidRPr="002E2D8B">
              <w:rPr>
                <w:rFonts w:cstheme="minorHAnsi"/>
                <w:bCs/>
                <w:kern w:val="2"/>
              </w:rPr>
              <w:t>10</w:t>
            </w:r>
          </w:p>
        </w:tc>
      </w:tr>
      <w:tr w:rsidR="000A0650" w14:paraId="7240684F" w14:textId="77777777" w:rsidTr="008C16FE">
        <w:tc>
          <w:tcPr>
            <w:tcW w:w="10790" w:type="dxa"/>
            <w:gridSpan w:val="3"/>
            <w:shd w:val="clear" w:color="auto" w:fill="BDD6EE" w:themeFill="accent1" w:themeFillTint="66"/>
          </w:tcPr>
          <w:p w14:paraId="0D0775D7" w14:textId="77777777" w:rsidR="000A0650" w:rsidRPr="002E2D8B" w:rsidRDefault="000A0650" w:rsidP="00682B58">
            <w:pPr>
              <w:pStyle w:val="BodyTextIndent2"/>
              <w:numPr>
                <w:ilvl w:val="0"/>
                <w:numId w:val="20"/>
              </w:numPr>
              <w:spacing w:after="0" w:line="240" w:lineRule="auto"/>
              <w:ind w:left="234" w:hanging="234"/>
              <w:rPr>
                <w:rFonts w:ascii="Calibri" w:hAnsi="Calibri" w:cs="Arial"/>
              </w:rPr>
            </w:pPr>
            <w:r w:rsidRPr="004474E4">
              <w:rPr>
                <w:rFonts w:ascii="Calibri" w:hAnsi="Calibri" w:cs="Arial"/>
              </w:rPr>
              <w:t xml:space="preserve">Describe </w:t>
            </w:r>
            <w:r w:rsidRPr="002E2D8B">
              <w:rPr>
                <w:rFonts w:ascii="Calibri" w:hAnsi="Calibri" w:cs="Arial"/>
              </w:rPr>
              <w:t xml:space="preserve">the </w:t>
            </w:r>
            <w:r>
              <w:rPr>
                <w:rFonts w:ascii="Calibri" w:hAnsi="Calibri" w:cs="Arial"/>
              </w:rPr>
              <w:t xml:space="preserve">expected, measurable student outcomes and </w:t>
            </w:r>
            <w:r w:rsidRPr="002E2D8B">
              <w:rPr>
                <w:rFonts w:ascii="Calibri" w:hAnsi="Calibri" w:cs="Arial"/>
              </w:rPr>
              <w:t>planned</w:t>
            </w:r>
            <w:r w:rsidRPr="004474E4">
              <w:rPr>
                <w:rFonts w:ascii="Calibri" w:hAnsi="Calibri" w:cs="Arial"/>
              </w:rPr>
              <w:t xml:space="preserve"> </w:t>
            </w:r>
            <w:r w:rsidRPr="002E2D8B">
              <w:rPr>
                <w:rFonts w:ascii="Calibri" w:hAnsi="Calibri" w:cs="Arial"/>
              </w:rPr>
              <w:t>t</w:t>
            </w:r>
            <w:r w:rsidRPr="004474E4">
              <w:rPr>
                <w:rFonts w:ascii="Calibri" w:hAnsi="Calibri" w:cs="Arial"/>
              </w:rPr>
              <w:t xml:space="preserve">ools and procedures to </w:t>
            </w:r>
            <w:r>
              <w:rPr>
                <w:rFonts w:ascii="Calibri" w:hAnsi="Calibri" w:cs="Arial"/>
              </w:rPr>
              <w:t xml:space="preserve">monitor and </w:t>
            </w:r>
            <w:r w:rsidRPr="004474E4">
              <w:rPr>
                <w:rFonts w:ascii="Calibri" w:hAnsi="Calibri" w:cs="Arial"/>
              </w:rPr>
              <w:t>evaluate PD</w:t>
            </w:r>
            <w:r>
              <w:rPr>
                <w:rFonts w:ascii="Calibri" w:hAnsi="Calibri" w:cs="Arial"/>
              </w:rPr>
              <w:t xml:space="preserve"> impact and outcomes.</w:t>
            </w:r>
          </w:p>
        </w:tc>
      </w:tr>
      <w:tr w:rsidR="000A0650" w14:paraId="1C335D34" w14:textId="77777777" w:rsidTr="008C16FE">
        <w:tc>
          <w:tcPr>
            <w:tcW w:w="3596" w:type="dxa"/>
            <w:shd w:val="clear" w:color="auto" w:fill="F2F2F2" w:themeFill="background1" w:themeFillShade="F2"/>
          </w:tcPr>
          <w:p w14:paraId="2BEE892D" w14:textId="77777777" w:rsidR="000A0650" w:rsidRPr="002E2D8B" w:rsidRDefault="000A0650" w:rsidP="00682B58">
            <w:pPr>
              <w:ind w:left="72" w:firstLine="18"/>
              <w:jc w:val="center"/>
              <w:rPr>
                <w:rFonts w:cstheme="minorHAnsi"/>
                <w:bCs/>
                <w:kern w:val="2"/>
              </w:rPr>
            </w:pPr>
            <w:r w:rsidRPr="002E2D8B">
              <w:rPr>
                <w:rFonts w:cstheme="minorHAnsi"/>
                <w:bCs/>
                <w:kern w:val="2"/>
              </w:rPr>
              <w:t>Minimally addresses or does not meet criteria: Does not note</w:t>
            </w:r>
            <w:r w:rsidRPr="002E2D8B">
              <w:rPr>
                <w:rFonts w:ascii="Calibri" w:hAnsi="Calibri"/>
              </w:rPr>
              <w:t xml:space="preserve"> </w:t>
            </w:r>
            <w:r>
              <w:rPr>
                <w:rFonts w:ascii="Calibri" w:hAnsi="Calibri"/>
              </w:rPr>
              <w:t xml:space="preserve">expected outcomes and/or </w:t>
            </w:r>
            <w:r w:rsidRPr="002E2D8B">
              <w:rPr>
                <w:rFonts w:ascii="Calibri" w:hAnsi="Calibri"/>
              </w:rPr>
              <w:t xml:space="preserve">planned evaluation tools </w:t>
            </w:r>
            <w:r>
              <w:rPr>
                <w:rFonts w:ascii="Calibri" w:hAnsi="Calibri"/>
              </w:rPr>
              <w:t>and</w:t>
            </w:r>
            <w:r w:rsidRPr="002E2D8B">
              <w:rPr>
                <w:rFonts w:ascii="Calibri" w:hAnsi="Calibri"/>
              </w:rPr>
              <w:t xml:space="preserve"> procedures</w:t>
            </w:r>
          </w:p>
        </w:tc>
        <w:tc>
          <w:tcPr>
            <w:tcW w:w="3597" w:type="dxa"/>
            <w:shd w:val="clear" w:color="auto" w:fill="F2F2F2" w:themeFill="background1" w:themeFillShade="F2"/>
          </w:tcPr>
          <w:p w14:paraId="79113B2B" w14:textId="77777777" w:rsidR="000A0650" w:rsidRPr="002E2D8B" w:rsidRDefault="000A0650" w:rsidP="00682B58">
            <w:pPr>
              <w:suppressAutoHyphens/>
              <w:jc w:val="center"/>
              <w:rPr>
                <w:rFonts w:cstheme="minorHAnsi"/>
                <w:bCs/>
                <w:kern w:val="2"/>
              </w:rPr>
            </w:pPr>
            <w:r w:rsidRPr="002E2D8B">
              <w:rPr>
                <w:rFonts w:cstheme="minorHAnsi"/>
                <w:bCs/>
                <w:kern w:val="2"/>
              </w:rPr>
              <w:t>Meets some but not all criteria: Notes, but does not thoroughly describe</w:t>
            </w:r>
            <w:r>
              <w:rPr>
                <w:rFonts w:cstheme="minorHAnsi"/>
                <w:bCs/>
                <w:kern w:val="2"/>
              </w:rPr>
              <w:t xml:space="preserve"> expected outcomes, </w:t>
            </w:r>
            <w:r w:rsidRPr="002E2D8B">
              <w:rPr>
                <w:rFonts w:cstheme="minorHAnsi"/>
                <w:bCs/>
                <w:kern w:val="2"/>
              </w:rPr>
              <w:t>evaluation tool(s)</w:t>
            </w:r>
            <w:r>
              <w:rPr>
                <w:rFonts w:cstheme="minorHAnsi"/>
                <w:bCs/>
                <w:kern w:val="2"/>
              </w:rPr>
              <w:t>,</w:t>
            </w:r>
            <w:r w:rsidRPr="002E2D8B">
              <w:rPr>
                <w:rFonts w:cstheme="minorHAnsi"/>
                <w:bCs/>
                <w:kern w:val="2"/>
              </w:rPr>
              <w:t xml:space="preserve"> and procedure(s)</w:t>
            </w:r>
          </w:p>
        </w:tc>
        <w:tc>
          <w:tcPr>
            <w:tcW w:w="3597" w:type="dxa"/>
            <w:shd w:val="clear" w:color="auto" w:fill="F2F2F2" w:themeFill="background1" w:themeFillShade="F2"/>
          </w:tcPr>
          <w:p w14:paraId="2517C6D3" w14:textId="77777777" w:rsidR="000A0650" w:rsidRPr="002E2D8B" w:rsidRDefault="000A0650" w:rsidP="00682B58">
            <w:pPr>
              <w:suppressAutoHyphens/>
              <w:jc w:val="center"/>
              <w:rPr>
                <w:rFonts w:cstheme="minorHAnsi"/>
                <w:bCs/>
                <w:kern w:val="2"/>
              </w:rPr>
            </w:pPr>
            <w:r w:rsidRPr="002E2D8B">
              <w:rPr>
                <w:rFonts w:cstheme="minorHAnsi"/>
                <w:bCs/>
                <w:kern w:val="2"/>
              </w:rPr>
              <w:t xml:space="preserve">Meets all criteria with high quality: </w:t>
            </w:r>
            <w:r>
              <w:rPr>
                <w:rFonts w:cstheme="minorHAnsi"/>
                <w:bCs/>
                <w:kern w:val="2"/>
              </w:rPr>
              <w:t>Describes</w:t>
            </w:r>
            <w:r w:rsidRPr="002E2D8B">
              <w:rPr>
                <w:rFonts w:cstheme="minorHAnsi"/>
                <w:bCs/>
                <w:kern w:val="2"/>
              </w:rPr>
              <w:t xml:space="preserve"> </w:t>
            </w:r>
            <w:r>
              <w:rPr>
                <w:rFonts w:cstheme="minorHAnsi"/>
                <w:bCs/>
                <w:kern w:val="2"/>
              </w:rPr>
              <w:t xml:space="preserve">rigorous and appropriate plan to monitor and evaluate PD outcomes, including </w:t>
            </w:r>
            <w:r w:rsidRPr="002E2D8B">
              <w:rPr>
                <w:rFonts w:cstheme="minorHAnsi"/>
                <w:bCs/>
                <w:kern w:val="2"/>
              </w:rPr>
              <w:t xml:space="preserve">thorough description of </w:t>
            </w:r>
            <w:r>
              <w:rPr>
                <w:rFonts w:cstheme="minorHAnsi"/>
                <w:bCs/>
                <w:kern w:val="2"/>
              </w:rPr>
              <w:t xml:space="preserve">expected outcomes, </w:t>
            </w:r>
            <w:r w:rsidRPr="002E2D8B">
              <w:rPr>
                <w:rFonts w:cstheme="minorHAnsi"/>
                <w:bCs/>
                <w:kern w:val="2"/>
              </w:rPr>
              <w:t>tools</w:t>
            </w:r>
            <w:r>
              <w:rPr>
                <w:rFonts w:cstheme="minorHAnsi"/>
                <w:bCs/>
                <w:kern w:val="2"/>
              </w:rPr>
              <w:t>,</w:t>
            </w:r>
            <w:r w:rsidRPr="002E2D8B">
              <w:rPr>
                <w:rFonts w:cstheme="minorHAnsi"/>
                <w:bCs/>
                <w:kern w:val="2"/>
              </w:rPr>
              <w:t xml:space="preserve"> and procedures</w:t>
            </w:r>
          </w:p>
        </w:tc>
      </w:tr>
      <w:tr w:rsidR="000A0650" w14:paraId="7D623BC0" w14:textId="77777777" w:rsidTr="008C16FE">
        <w:tc>
          <w:tcPr>
            <w:tcW w:w="3596" w:type="dxa"/>
          </w:tcPr>
          <w:p w14:paraId="798B517A" w14:textId="77777777" w:rsidR="000A0650" w:rsidRPr="002E2D8B" w:rsidRDefault="000A0650" w:rsidP="00682B58">
            <w:pPr>
              <w:suppressAutoHyphens/>
              <w:jc w:val="center"/>
              <w:rPr>
                <w:rFonts w:cstheme="minorHAnsi"/>
                <w:bCs/>
                <w:kern w:val="2"/>
              </w:rPr>
            </w:pPr>
            <w:r w:rsidRPr="002E2D8B">
              <w:rPr>
                <w:rFonts w:cstheme="minorHAnsi"/>
                <w:bCs/>
                <w:kern w:val="2"/>
              </w:rPr>
              <w:t>0</w:t>
            </w:r>
          </w:p>
        </w:tc>
        <w:tc>
          <w:tcPr>
            <w:tcW w:w="3597" w:type="dxa"/>
          </w:tcPr>
          <w:p w14:paraId="70C1C15C" w14:textId="77777777" w:rsidR="000A0650" w:rsidRPr="002E2D8B" w:rsidRDefault="000A0650" w:rsidP="00682B58">
            <w:pPr>
              <w:suppressAutoHyphens/>
              <w:jc w:val="center"/>
              <w:rPr>
                <w:rFonts w:cstheme="minorHAnsi"/>
                <w:bCs/>
                <w:kern w:val="2"/>
              </w:rPr>
            </w:pPr>
            <w:r w:rsidRPr="002E2D8B">
              <w:rPr>
                <w:rFonts w:cstheme="minorHAnsi"/>
                <w:bCs/>
                <w:kern w:val="2"/>
              </w:rPr>
              <w:t>7</w:t>
            </w:r>
          </w:p>
        </w:tc>
        <w:tc>
          <w:tcPr>
            <w:tcW w:w="3597" w:type="dxa"/>
          </w:tcPr>
          <w:p w14:paraId="5423D2FE" w14:textId="77777777" w:rsidR="000A0650" w:rsidRPr="002E2D8B" w:rsidRDefault="000A0650" w:rsidP="00682B58">
            <w:pPr>
              <w:suppressAutoHyphens/>
              <w:jc w:val="center"/>
              <w:rPr>
                <w:rFonts w:cstheme="minorHAnsi"/>
                <w:bCs/>
                <w:kern w:val="2"/>
              </w:rPr>
            </w:pPr>
            <w:r w:rsidRPr="002E2D8B">
              <w:rPr>
                <w:rFonts w:cstheme="minorHAnsi"/>
                <w:bCs/>
                <w:kern w:val="2"/>
              </w:rPr>
              <w:t>15</w:t>
            </w:r>
          </w:p>
        </w:tc>
      </w:tr>
      <w:tr w:rsidR="000A0650" w14:paraId="2B1A117E" w14:textId="77777777" w:rsidTr="008C16FE">
        <w:tc>
          <w:tcPr>
            <w:tcW w:w="10790" w:type="dxa"/>
            <w:gridSpan w:val="3"/>
            <w:shd w:val="clear" w:color="auto" w:fill="BDD6EE" w:themeFill="accent1" w:themeFillTint="66"/>
          </w:tcPr>
          <w:p w14:paraId="3C9B4104" w14:textId="77777777" w:rsidR="000A0650" w:rsidRPr="002E2D8B" w:rsidRDefault="000A0650" w:rsidP="00682B58">
            <w:pPr>
              <w:pStyle w:val="BodyTextIndent2"/>
              <w:numPr>
                <w:ilvl w:val="0"/>
                <w:numId w:val="20"/>
              </w:numPr>
              <w:spacing w:after="0" w:line="240" w:lineRule="auto"/>
              <w:ind w:left="234" w:hanging="234"/>
              <w:rPr>
                <w:rFonts w:cstheme="minorHAnsi"/>
                <w:bCs/>
                <w:kern w:val="2"/>
              </w:rPr>
            </w:pPr>
            <w:r w:rsidRPr="004474E4">
              <w:rPr>
                <w:rFonts w:ascii="Calibri" w:hAnsi="Calibri" w:cs="Arial"/>
              </w:rPr>
              <w:t xml:space="preserve">Describe the methods to ensure sustainability of </w:t>
            </w:r>
            <w:r w:rsidRPr="002E2D8B">
              <w:rPr>
                <w:rFonts w:ascii="Calibri" w:hAnsi="Calibri" w:cs="Arial"/>
              </w:rPr>
              <w:t xml:space="preserve">implementing </w:t>
            </w:r>
            <w:r w:rsidRPr="004474E4">
              <w:rPr>
                <w:rFonts w:ascii="Calibri" w:hAnsi="Calibri" w:cs="Arial"/>
              </w:rPr>
              <w:t xml:space="preserve">the </w:t>
            </w:r>
            <w:r w:rsidRPr="002E2D8B">
              <w:rPr>
                <w:rFonts w:ascii="Calibri" w:hAnsi="Calibri" w:cs="Arial"/>
              </w:rPr>
              <w:t>learned knowledge and skills from this PD</w:t>
            </w:r>
            <w:r w:rsidRPr="004474E4">
              <w:rPr>
                <w:rFonts w:ascii="Calibri" w:hAnsi="Calibri" w:cs="Arial"/>
              </w:rPr>
              <w:t xml:space="preserve">. </w:t>
            </w:r>
            <w:r w:rsidRPr="002E2D8B">
              <w:rPr>
                <w:rFonts w:ascii="Calibri" w:hAnsi="Calibri" w:cs="Arial"/>
              </w:rPr>
              <w:t>A</w:t>
            </w:r>
            <w:r w:rsidRPr="004474E4">
              <w:rPr>
                <w:rFonts w:ascii="Calibri" w:hAnsi="Calibri" w:cs="Arial"/>
              </w:rPr>
              <w:t>ddress</w:t>
            </w:r>
            <w:r w:rsidRPr="002E2D8B">
              <w:rPr>
                <w:rFonts w:ascii="Calibri" w:hAnsi="Calibri" w:cs="Arial"/>
              </w:rPr>
              <w:t xml:space="preserve"> h</w:t>
            </w:r>
            <w:r w:rsidRPr="004474E4">
              <w:rPr>
                <w:rFonts w:ascii="Calibri" w:hAnsi="Calibri" w:cs="Arial"/>
              </w:rPr>
              <w:t>ow grantees will ensure grant-funded strategies will be implemented beyond the life of the grant</w:t>
            </w:r>
            <w:r w:rsidRPr="002E2D8B">
              <w:rPr>
                <w:rFonts w:ascii="Calibri" w:hAnsi="Calibri" w:cs="Arial"/>
              </w:rPr>
              <w:t>; planned i</w:t>
            </w:r>
            <w:r w:rsidRPr="004474E4">
              <w:rPr>
                <w:rFonts w:ascii="Calibri" w:hAnsi="Calibri" w:cs="Arial"/>
              </w:rPr>
              <w:t>ntegration into school, family, and community systems</w:t>
            </w:r>
            <w:r w:rsidRPr="002E2D8B">
              <w:rPr>
                <w:rFonts w:ascii="Calibri" w:hAnsi="Calibri" w:cs="Arial"/>
              </w:rPr>
              <w:t>; and planned d</w:t>
            </w:r>
            <w:r w:rsidRPr="004474E4">
              <w:rPr>
                <w:rFonts w:ascii="Calibri" w:hAnsi="Calibri" w:cs="Arial"/>
              </w:rPr>
              <w:t>iversification of financial opportunities.</w:t>
            </w:r>
          </w:p>
        </w:tc>
      </w:tr>
      <w:tr w:rsidR="000A0650" w14:paraId="6E173ED4" w14:textId="77777777" w:rsidTr="008C16FE">
        <w:tc>
          <w:tcPr>
            <w:tcW w:w="3596" w:type="dxa"/>
            <w:shd w:val="clear" w:color="auto" w:fill="F2F2F2" w:themeFill="background1" w:themeFillShade="F2"/>
          </w:tcPr>
          <w:p w14:paraId="221DDCDA" w14:textId="77777777" w:rsidR="000A0650" w:rsidRPr="002E2D8B" w:rsidRDefault="000A0650" w:rsidP="00682B58">
            <w:pPr>
              <w:suppressAutoHyphens/>
              <w:jc w:val="center"/>
              <w:rPr>
                <w:rFonts w:cstheme="minorHAnsi"/>
                <w:bCs/>
                <w:kern w:val="2"/>
              </w:rPr>
            </w:pPr>
            <w:r w:rsidRPr="002E2D8B">
              <w:rPr>
                <w:rFonts w:cstheme="minorHAnsi"/>
                <w:bCs/>
                <w:kern w:val="2"/>
              </w:rPr>
              <w:t>Minimally addresses or does not meet criteria: Does not describe sustainability plans, or only addresses one sustainability area</w:t>
            </w:r>
          </w:p>
        </w:tc>
        <w:tc>
          <w:tcPr>
            <w:tcW w:w="3597" w:type="dxa"/>
            <w:shd w:val="clear" w:color="auto" w:fill="F2F2F2" w:themeFill="background1" w:themeFillShade="F2"/>
          </w:tcPr>
          <w:p w14:paraId="6EAE5502" w14:textId="77777777" w:rsidR="000A0650" w:rsidRPr="002E2D8B" w:rsidRDefault="000A0650" w:rsidP="00682B58">
            <w:pPr>
              <w:suppressAutoHyphens/>
              <w:jc w:val="center"/>
              <w:rPr>
                <w:rFonts w:cstheme="minorHAnsi"/>
                <w:bCs/>
                <w:kern w:val="2"/>
              </w:rPr>
            </w:pPr>
            <w:r w:rsidRPr="002E2D8B">
              <w:rPr>
                <w:rFonts w:cstheme="minorHAnsi"/>
                <w:bCs/>
                <w:kern w:val="2"/>
              </w:rPr>
              <w:t>Meets some but not all criteria: Thoroughly addresses two of the three sustainability areas, or addresses all three sustainability areas, but not thoroughly</w:t>
            </w:r>
          </w:p>
        </w:tc>
        <w:tc>
          <w:tcPr>
            <w:tcW w:w="3597" w:type="dxa"/>
            <w:shd w:val="clear" w:color="auto" w:fill="F2F2F2" w:themeFill="background1" w:themeFillShade="F2"/>
          </w:tcPr>
          <w:p w14:paraId="3100284F" w14:textId="77777777" w:rsidR="000A0650" w:rsidRPr="002E2D8B" w:rsidRDefault="000A0650" w:rsidP="00682B58">
            <w:pPr>
              <w:suppressAutoHyphens/>
              <w:jc w:val="center"/>
              <w:rPr>
                <w:rFonts w:cstheme="minorHAnsi"/>
                <w:bCs/>
                <w:kern w:val="2"/>
              </w:rPr>
            </w:pPr>
            <w:r w:rsidRPr="002E2D8B">
              <w:rPr>
                <w:rFonts w:cstheme="minorHAnsi"/>
                <w:bCs/>
                <w:kern w:val="2"/>
              </w:rPr>
              <w:t>Meets all criteria with high quality: Thoroughly addresses sustainability plan, including all three sustainability areas</w:t>
            </w:r>
          </w:p>
        </w:tc>
      </w:tr>
      <w:tr w:rsidR="000A0650" w14:paraId="289C7C4A" w14:textId="77777777" w:rsidTr="008C16FE">
        <w:tc>
          <w:tcPr>
            <w:tcW w:w="3596" w:type="dxa"/>
          </w:tcPr>
          <w:p w14:paraId="0CD24CF2" w14:textId="77777777" w:rsidR="000A0650" w:rsidRPr="002E2D8B" w:rsidRDefault="000A0650" w:rsidP="00682B58">
            <w:pPr>
              <w:suppressAutoHyphens/>
              <w:jc w:val="center"/>
              <w:rPr>
                <w:rFonts w:cstheme="minorHAnsi"/>
                <w:bCs/>
                <w:kern w:val="2"/>
              </w:rPr>
            </w:pPr>
            <w:r w:rsidRPr="002E2D8B">
              <w:rPr>
                <w:rFonts w:cstheme="minorHAnsi"/>
                <w:bCs/>
                <w:kern w:val="2"/>
              </w:rPr>
              <w:t>0</w:t>
            </w:r>
          </w:p>
        </w:tc>
        <w:tc>
          <w:tcPr>
            <w:tcW w:w="3597" w:type="dxa"/>
          </w:tcPr>
          <w:p w14:paraId="7ADE9230" w14:textId="77777777" w:rsidR="000A0650" w:rsidRPr="002E2D8B" w:rsidRDefault="000A0650" w:rsidP="00682B58">
            <w:pPr>
              <w:suppressAutoHyphens/>
              <w:jc w:val="center"/>
              <w:rPr>
                <w:rFonts w:cstheme="minorHAnsi"/>
                <w:bCs/>
                <w:kern w:val="2"/>
              </w:rPr>
            </w:pPr>
            <w:r w:rsidRPr="002E2D8B">
              <w:rPr>
                <w:rFonts w:cstheme="minorHAnsi"/>
                <w:bCs/>
                <w:kern w:val="2"/>
              </w:rPr>
              <w:t>5</w:t>
            </w:r>
          </w:p>
        </w:tc>
        <w:tc>
          <w:tcPr>
            <w:tcW w:w="3597" w:type="dxa"/>
          </w:tcPr>
          <w:p w14:paraId="479B3712" w14:textId="77777777" w:rsidR="000A0650" w:rsidRPr="002E2D8B" w:rsidRDefault="000A0650" w:rsidP="00682B58">
            <w:pPr>
              <w:suppressAutoHyphens/>
              <w:jc w:val="center"/>
              <w:rPr>
                <w:rFonts w:cstheme="minorHAnsi"/>
                <w:bCs/>
                <w:kern w:val="2"/>
              </w:rPr>
            </w:pPr>
            <w:r w:rsidRPr="002E2D8B">
              <w:rPr>
                <w:rFonts w:cstheme="minorHAnsi"/>
                <w:bCs/>
                <w:kern w:val="2"/>
              </w:rPr>
              <w:t>10</w:t>
            </w:r>
          </w:p>
        </w:tc>
      </w:tr>
      <w:tr w:rsidR="000A0650" w14:paraId="223A5948" w14:textId="77777777" w:rsidTr="008C16FE">
        <w:tc>
          <w:tcPr>
            <w:tcW w:w="10790" w:type="dxa"/>
            <w:gridSpan w:val="3"/>
          </w:tcPr>
          <w:p w14:paraId="23D44A7D" w14:textId="2A9F8E0E" w:rsidR="000A0650" w:rsidRPr="00B914F8" w:rsidRDefault="000A0650" w:rsidP="00682B58">
            <w:pPr>
              <w:suppressAutoHyphens/>
              <w:jc w:val="right"/>
              <w:rPr>
                <w:rFonts w:cstheme="minorHAnsi"/>
                <w:bCs/>
                <w:kern w:val="2"/>
              </w:rPr>
            </w:pPr>
            <w:r>
              <w:rPr>
                <w:rFonts w:cstheme="minorHAnsi"/>
                <w:b/>
                <w:kern w:val="2"/>
              </w:rPr>
              <w:t>Total points:</w:t>
            </w:r>
            <w:r w:rsidR="00E71C8B">
              <w:rPr>
                <w:rFonts w:cstheme="minorHAnsi"/>
                <w:b/>
                <w:kern w:val="2"/>
              </w:rPr>
              <w:tab/>
            </w:r>
            <w:r>
              <w:rPr>
                <w:rFonts w:cstheme="minorHAnsi"/>
                <w:b/>
                <w:kern w:val="2"/>
              </w:rPr>
              <w:t>/50</w:t>
            </w:r>
          </w:p>
        </w:tc>
      </w:tr>
    </w:tbl>
    <w:p w14:paraId="337FD7A7" w14:textId="77777777" w:rsidR="000A0650" w:rsidRPr="00B914F8" w:rsidRDefault="000A0650" w:rsidP="00682B58">
      <w:pPr>
        <w:rPr>
          <w:noProof/>
        </w:rPr>
      </w:pPr>
    </w:p>
    <w:p w14:paraId="1DF2B57C" w14:textId="77777777" w:rsidR="00696E00" w:rsidRDefault="00696E00">
      <w:pPr>
        <w:spacing w:after="160" w:line="259" w:lineRule="auto"/>
        <w:contextualSpacing w:val="0"/>
        <w:rPr>
          <w:rFonts w:cstheme="minorHAnsi"/>
          <w:b/>
          <w:bCs/>
          <w:noProof/>
          <w:sz w:val="24"/>
        </w:rPr>
      </w:pPr>
      <w:bookmarkStart w:id="37" w:name="_Toc37070397"/>
      <w:bookmarkStart w:id="38" w:name="_Toc90646684"/>
      <w:r>
        <w:rPr>
          <w:rFonts w:cstheme="minorHAnsi"/>
          <w:b/>
          <w:bCs/>
          <w:noProof/>
          <w:sz w:val="24"/>
        </w:rPr>
        <w:br w:type="page"/>
      </w:r>
    </w:p>
    <w:p w14:paraId="4A80F9DC" w14:textId="3BBB5D2F" w:rsidR="000A0650" w:rsidRPr="00DC7D18" w:rsidRDefault="000A0650" w:rsidP="00682B58">
      <w:pPr>
        <w:suppressAutoHyphens/>
        <w:outlineLvl w:val="0"/>
        <w:rPr>
          <w:rFonts w:cstheme="minorHAnsi"/>
          <w:b/>
          <w:bCs/>
          <w:noProof/>
          <w:sz w:val="24"/>
        </w:rPr>
      </w:pPr>
      <w:r w:rsidRPr="00DC7D18">
        <w:rPr>
          <w:rFonts w:cstheme="minorHAnsi"/>
          <w:b/>
          <w:bCs/>
          <w:noProof/>
          <w:sz w:val="24"/>
        </w:rPr>
        <w:lastRenderedPageBreak/>
        <w:t xml:space="preserve">Section C: Budget Narrative </w:t>
      </w:r>
      <w:r w:rsidR="00E71C8B">
        <w:rPr>
          <w:rFonts w:cstheme="minorHAnsi"/>
          <w:b/>
          <w:bCs/>
          <w:noProof/>
          <w:sz w:val="24"/>
        </w:rPr>
        <w:t>and</w:t>
      </w:r>
      <w:r w:rsidRPr="00DC7D18">
        <w:rPr>
          <w:rFonts w:cstheme="minorHAnsi"/>
          <w:b/>
          <w:bCs/>
          <w:noProof/>
          <w:sz w:val="24"/>
        </w:rPr>
        <w:t xml:space="preserve"> </w:t>
      </w:r>
      <w:bookmarkEnd w:id="37"/>
      <w:r w:rsidR="00E71C8B">
        <w:rPr>
          <w:rFonts w:cstheme="minorHAnsi"/>
          <w:b/>
          <w:bCs/>
          <w:noProof/>
          <w:sz w:val="24"/>
        </w:rPr>
        <w:t>Excel Budget Workbook</w:t>
      </w:r>
      <w:bookmarkEnd w:id="38"/>
    </w:p>
    <w:tbl>
      <w:tblPr>
        <w:tblStyle w:val="TableGrid"/>
        <w:tblW w:w="0" w:type="auto"/>
        <w:tblCellMar>
          <w:left w:w="29" w:type="dxa"/>
          <w:right w:w="29" w:type="dxa"/>
        </w:tblCellMar>
        <w:tblLook w:val="04A0" w:firstRow="1" w:lastRow="0" w:firstColumn="1" w:lastColumn="0" w:noHBand="0" w:noVBand="1"/>
      </w:tblPr>
      <w:tblGrid>
        <w:gridCol w:w="3596"/>
        <w:gridCol w:w="3597"/>
        <w:gridCol w:w="3597"/>
      </w:tblGrid>
      <w:tr w:rsidR="000A0650" w:rsidRPr="00DC7D18" w14:paraId="44B9E659" w14:textId="77777777" w:rsidTr="008C16FE">
        <w:tc>
          <w:tcPr>
            <w:tcW w:w="10790" w:type="dxa"/>
            <w:gridSpan w:val="3"/>
            <w:shd w:val="clear" w:color="auto" w:fill="BDD6EE" w:themeFill="accent1" w:themeFillTint="66"/>
          </w:tcPr>
          <w:p w14:paraId="50FE3EBE" w14:textId="0EAD4BE1" w:rsidR="000A0650" w:rsidRPr="00DC7D18" w:rsidRDefault="000A0650" w:rsidP="00682B58">
            <w:pPr>
              <w:pStyle w:val="BodyTextIndent2"/>
              <w:numPr>
                <w:ilvl w:val="0"/>
                <w:numId w:val="30"/>
              </w:numPr>
              <w:spacing w:after="0" w:line="240" w:lineRule="auto"/>
              <w:ind w:left="247" w:hanging="270"/>
              <w:contextualSpacing w:val="0"/>
              <w:rPr>
                <w:rFonts w:ascii="Calibri" w:hAnsi="Calibri" w:cs="Arial"/>
                <w:bCs/>
                <w:color w:val="auto"/>
                <w:kern w:val="0"/>
              </w:rPr>
            </w:pPr>
            <w:r w:rsidRPr="00DC7D18">
              <w:rPr>
                <w:rFonts w:ascii="Calibri" w:hAnsi="Calibri" w:cs="Arial"/>
                <w:bCs/>
              </w:rPr>
              <w:t xml:space="preserve">Describe how all expenditures in the </w:t>
            </w:r>
            <w:r w:rsidR="00E71C8B">
              <w:rPr>
                <w:rFonts w:ascii="Calibri" w:hAnsi="Calibri" w:cs="Arial"/>
                <w:bCs/>
              </w:rPr>
              <w:t>Excel Budget Workbook</w:t>
            </w:r>
            <w:r w:rsidRPr="00DC7D18">
              <w:rPr>
                <w:rFonts w:ascii="Calibri" w:hAnsi="Calibri" w:cs="Arial"/>
                <w:bCs/>
              </w:rPr>
              <w:t xml:space="preserve"> connect to the </w:t>
            </w:r>
            <w:r>
              <w:rPr>
                <w:rFonts w:ascii="Calibri" w:hAnsi="Calibri" w:cs="Arial"/>
                <w:bCs/>
              </w:rPr>
              <w:t>PD</w:t>
            </w:r>
            <w:r w:rsidRPr="00DC7D18">
              <w:rPr>
                <w:rFonts w:ascii="Calibri" w:hAnsi="Calibri" w:cs="Arial"/>
                <w:bCs/>
              </w:rPr>
              <w:t xml:space="preserve"> objectives and </w:t>
            </w:r>
            <w:r>
              <w:rPr>
                <w:rFonts w:ascii="Calibri" w:hAnsi="Calibri" w:cs="Arial"/>
                <w:bCs/>
              </w:rPr>
              <w:t xml:space="preserve">ensure planned </w:t>
            </w:r>
            <w:r w:rsidRPr="00DC7D18">
              <w:rPr>
                <w:rFonts w:ascii="Calibri" w:hAnsi="Calibri" w:cs="Arial"/>
                <w:bCs/>
              </w:rPr>
              <w:t>activities are reasonable and sufficient.</w:t>
            </w:r>
          </w:p>
        </w:tc>
      </w:tr>
      <w:tr w:rsidR="000A0650" w:rsidRPr="00DC7D18" w14:paraId="6D86B48A" w14:textId="77777777" w:rsidTr="00682B58">
        <w:tc>
          <w:tcPr>
            <w:tcW w:w="3596" w:type="dxa"/>
            <w:shd w:val="clear" w:color="auto" w:fill="F2F2F2" w:themeFill="background1" w:themeFillShade="F2"/>
          </w:tcPr>
          <w:p w14:paraId="2AC6D0AE" w14:textId="77777777" w:rsidR="000A0650" w:rsidRPr="00DC7D18" w:rsidRDefault="000A0650" w:rsidP="00682B58">
            <w:pPr>
              <w:suppressAutoHyphens/>
              <w:jc w:val="center"/>
              <w:rPr>
                <w:rFonts w:cstheme="minorHAnsi"/>
                <w:bCs/>
                <w:kern w:val="2"/>
              </w:rPr>
            </w:pPr>
            <w:r w:rsidRPr="00DC7D18">
              <w:rPr>
                <w:rFonts w:cstheme="minorHAnsi"/>
                <w:bCs/>
                <w:kern w:val="2"/>
              </w:rPr>
              <w:t>Minimally addresses or does not meet criteria</w:t>
            </w:r>
          </w:p>
        </w:tc>
        <w:tc>
          <w:tcPr>
            <w:tcW w:w="3597" w:type="dxa"/>
            <w:shd w:val="clear" w:color="auto" w:fill="F2F2F2" w:themeFill="background1" w:themeFillShade="F2"/>
          </w:tcPr>
          <w:p w14:paraId="28406FB7" w14:textId="77777777" w:rsidR="000A0650" w:rsidRPr="00DC7D18" w:rsidRDefault="000A0650" w:rsidP="00682B58">
            <w:pPr>
              <w:suppressAutoHyphens/>
              <w:jc w:val="center"/>
              <w:rPr>
                <w:rFonts w:cstheme="minorHAnsi"/>
                <w:bCs/>
                <w:kern w:val="2"/>
              </w:rPr>
            </w:pPr>
            <w:r w:rsidRPr="00DC7D18">
              <w:rPr>
                <w:rFonts w:cstheme="minorHAnsi"/>
                <w:bCs/>
                <w:kern w:val="2"/>
              </w:rPr>
              <w:t>Meets some but not all criteria</w:t>
            </w:r>
          </w:p>
        </w:tc>
        <w:tc>
          <w:tcPr>
            <w:tcW w:w="3597" w:type="dxa"/>
            <w:shd w:val="clear" w:color="auto" w:fill="F2F2F2" w:themeFill="background1" w:themeFillShade="F2"/>
          </w:tcPr>
          <w:p w14:paraId="4B0A846A" w14:textId="77777777" w:rsidR="000A0650" w:rsidRPr="00DC7D18" w:rsidRDefault="000A0650" w:rsidP="00682B58">
            <w:pPr>
              <w:suppressAutoHyphens/>
              <w:jc w:val="center"/>
              <w:rPr>
                <w:rFonts w:cstheme="minorHAnsi"/>
                <w:bCs/>
                <w:kern w:val="2"/>
              </w:rPr>
            </w:pPr>
            <w:r w:rsidRPr="00DC7D18">
              <w:rPr>
                <w:rFonts w:cstheme="minorHAnsi"/>
                <w:bCs/>
                <w:kern w:val="2"/>
              </w:rPr>
              <w:t>Meets all criteria with high quality</w:t>
            </w:r>
          </w:p>
        </w:tc>
      </w:tr>
      <w:tr w:rsidR="000A0650" w:rsidRPr="00DC7D18" w14:paraId="1B9A06CE" w14:textId="77777777" w:rsidTr="00682B58">
        <w:tc>
          <w:tcPr>
            <w:tcW w:w="3596" w:type="dxa"/>
          </w:tcPr>
          <w:p w14:paraId="63C910C3" w14:textId="77777777" w:rsidR="000A0650" w:rsidRPr="00DC7D18" w:rsidRDefault="000A0650" w:rsidP="00682B58">
            <w:pPr>
              <w:suppressAutoHyphens/>
              <w:jc w:val="center"/>
              <w:rPr>
                <w:rFonts w:cstheme="minorHAnsi"/>
                <w:bCs/>
                <w:kern w:val="2"/>
              </w:rPr>
            </w:pPr>
            <w:r w:rsidRPr="00DC7D18">
              <w:rPr>
                <w:rFonts w:cstheme="minorHAnsi"/>
                <w:bCs/>
                <w:kern w:val="2"/>
              </w:rPr>
              <w:t>0</w:t>
            </w:r>
          </w:p>
        </w:tc>
        <w:tc>
          <w:tcPr>
            <w:tcW w:w="3597" w:type="dxa"/>
          </w:tcPr>
          <w:p w14:paraId="3394E1C8" w14:textId="77777777" w:rsidR="000A0650" w:rsidRPr="00DC7D18" w:rsidRDefault="000A0650" w:rsidP="00682B58">
            <w:pPr>
              <w:suppressAutoHyphens/>
              <w:jc w:val="center"/>
              <w:rPr>
                <w:rFonts w:cstheme="minorHAnsi"/>
                <w:bCs/>
                <w:kern w:val="2"/>
              </w:rPr>
            </w:pPr>
            <w:r>
              <w:rPr>
                <w:rFonts w:cstheme="minorHAnsi"/>
                <w:bCs/>
                <w:kern w:val="2"/>
              </w:rPr>
              <w:t>7</w:t>
            </w:r>
          </w:p>
        </w:tc>
        <w:tc>
          <w:tcPr>
            <w:tcW w:w="3597" w:type="dxa"/>
          </w:tcPr>
          <w:p w14:paraId="71A6806F" w14:textId="77777777" w:rsidR="000A0650" w:rsidRPr="00DC7D18" w:rsidRDefault="000A0650" w:rsidP="00682B58">
            <w:pPr>
              <w:suppressAutoHyphens/>
              <w:jc w:val="center"/>
              <w:rPr>
                <w:rFonts w:cstheme="minorHAnsi"/>
                <w:bCs/>
                <w:kern w:val="2"/>
              </w:rPr>
            </w:pPr>
            <w:r>
              <w:rPr>
                <w:rFonts w:cstheme="minorHAnsi"/>
                <w:bCs/>
                <w:kern w:val="2"/>
              </w:rPr>
              <w:t>15</w:t>
            </w:r>
          </w:p>
        </w:tc>
      </w:tr>
      <w:tr w:rsidR="000A0650" w:rsidRPr="00DC7D18" w14:paraId="514E2832" w14:textId="77777777" w:rsidTr="008C16FE">
        <w:tc>
          <w:tcPr>
            <w:tcW w:w="10790" w:type="dxa"/>
            <w:gridSpan w:val="3"/>
            <w:shd w:val="clear" w:color="auto" w:fill="BDD6EE" w:themeFill="accent1" w:themeFillTint="66"/>
          </w:tcPr>
          <w:p w14:paraId="7F03D6A3" w14:textId="73890FB9" w:rsidR="000A0650" w:rsidRPr="00DC7D18" w:rsidRDefault="000A0650" w:rsidP="00682B58">
            <w:pPr>
              <w:pStyle w:val="BodyTextIndent2"/>
              <w:numPr>
                <w:ilvl w:val="0"/>
                <w:numId w:val="30"/>
              </w:numPr>
              <w:spacing w:after="0" w:line="240" w:lineRule="auto"/>
              <w:rPr>
                <w:rFonts w:cstheme="minorHAnsi"/>
                <w:bCs/>
                <w:kern w:val="2"/>
              </w:rPr>
            </w:pPr>
            <w:r>
              <w:rPr>
                <w:rFonts w:ascii="Calibri" w:hAnsi="Calibri" w:cs="Arial"/>
                <w:bCs/>
              </w:rPr>
              <w:t>A</w:t>
            </w:r>
            <w:r w:rsidRPr="00DC7D18">
              <w:rPr>
                <w:rFonts w:ascii="Calibri" w:hAnsi="Calibri" w:cs="Arial"/>
                <w:bCs/>
              </w:rPr>
              <w:t xml:space="preserve">ddress how </w:t>
            </w:r>
            <w:r>
              <w:rPr>
                <w:rFonts w:ascii="Calibri" w:hAnsi="Calibri" w:cs="Arial"/>
                <w:bCs/>
              </w:rPr>
              <w:t xml:space="preserve">grant </w:t>
            </w:r>
            <w:r w:rsidRPr="00DC7D18">
              <w:rPr>
                <w:rFonts w:ascii="Calibri" w:hAnsi="Calibri" w:cs="Arial"/>
                <w:bCs/>
              </w:rPr>
              <w:t xml:space="preserve">funds will be used to supplement the level of funds available for authorized programs and activities, and </w:t>
            </w:r>
            <w:r w:rsidRPr="00DC7D18">
              <w:rPr>
                <w:rFonts w:ascii="Calibri" w:hAnsi="Calibri" w:cs="Arial"/>
                <w:b/>
                <w:bCs/>
              </w:rPr>
              <w:t>will not supplant</w:t>
            </w:r>
            <w:r w:rsidRPr="00DC7D18">
              <w:rPr>
                <w:rFonts w:ascii="Calibri" w:hAnsi="Calibri" w:cs="Arial"/>
                <w:bCs/>
              </w:rPr>
              <w:t xml:space="preserve"> any federal, state, local or non-federal funds.</w:t>
            </w:r>
          </w:p>
        </w:tc>
      </w:tr>
      <w:tr w:rsidR="000A0650" w:rsidRPr="00DC7D18" w14:paraId="0279A131" w14:textId="77777777" w:rsidTr="008C16FE">
        <w:tc>
          <w:tcPr>
            <w:tcW w:w="3596" w:type="dxa"/>
            <w:shd w:val="clear" w:color="auto" w:fill="F2F2F2" w:themeFill="background1" w:themeFillShade="F2"/>
          </w:tcPr>
          <w:p w14:paraId="3E68DF1B" w14:textId="77777777" w:rsidR="000A0650" w:rsidRPr="00DC7D18" w:rsidRDefault="000A0650" w:rsidP="00682B58">
            <w:pPr>
              <w:suppressAutoHyphens/>
              <w:jc w:val="center"/>
              <w:rPr>
                <w:rFonts w:cstheme="minorHAnsi"/>
                <w:bCs/>
                <w:kern w:val="2"/>
              </w:rPr>
            </w:pPr>
            <w:r w:rsidRPr="00DC7D18">
              <w:rPr>
                <w:rFonts w:cstheme="minorHAnsi"/>
                <w:bCs/>
                <w:kern w:val="2"/>
              </w:rPr>
              <w:t>Minimally addresses or does not meet criteria</w:t>
            </w:r>
          </w:p>
        </w:tc>
        <w:tc>
          <w:tcPr>
            <w:tcW w:w="3597" w:type="dxa"/>
            <w:shd w:val="clear" w:color="auto" w:fill="F2F2F2" w:themeFill="background1" w:themeFillShade="F2"/>
          </w:tcPr>
          <w:p w14:paraId="5843D996" w14:textId="77777777" w:rsidR="000A0650" w:rsidRPr="00DC7D18" w:rsidRDefault="000A0650" w:rsidP="00682B58">
            <w:pPr>
              <w:suppressAutoHyphens/>
              <w:jc w:val="center"/>
              <w:rPr>
                <w:rFonts w:cstheme="minorHAnsi"/>
                <w:bCs/>
                <w:kern w:val="2"/>
              </w:rPr>
            </w:pPr>
            <w:r w:rsidRPr="00DC7D18">
              <w:rPr>
                <w:rFonts w:cstheme="minorHAnsi"/>
                <w:bCs/>
                <w:kern w:val="2"/>
              </w:rPr>
              <w:t>Meets some but not all criteria</w:t>
            </w:r>
          </w:p>
        </w:tc>
        <w:tc>
          <w:tcPr>
            <w:tcW w:w="3597" w:type="dxa"/>
            <w:shd w:val="clear" w:color="auto" w:fill="F2F2F2" w:themeFill="background1" w:themeFillShade="F2"/>
          </w:tcPr>
          <w:p w14:paraId="3DFF33F9" w14:textId="77777777" w:rsidR="000A0650" w:rsidRPr="00DC7D18" w:rsidRDefault="000A0650" w:rsidP="00682B58">
            <w:pPr>
              <w:suppressAutoHyphens/>
              <w:jc w:val="center"/>
              <w:rPr>
                <w:rFonts w:cstheme="minorHAnsi"/>
                <w:bCs/>
                <w:kern w:val="2"/>
              </w:rPr>
            </w:pPr>
            <w:r w:rsidRPr="00DC7D18">
              <w:rPr>
                <w:rFonts w:cstheme="minorHAnsi"/>
                <w:bCs/>
                <w:kern w:val="2"/>
              </w:rPr>
              <w:t>Meets all criteria with high quality</w:t>
            </w:r>
          </w:p>
        </w:tc>
      </w:tr>
      <w:tr w:rsidR="000A0650" w:rsidRPr="00DC7D18" w14:paraId="7DE139B4" w14:textId="77777777" w:rsidTr="008C16FE">
        <w:tc>
          <w:tcPr>
            <w:tcW w:w="3596" w:type="dxa"/>
          </w:tcPr>
          <w:p w14:paraId="0F297E17" w14:textId="77777777" w:rsidR="000A0650" w:rsidRPr="00DC7D18" w:rsidRDefault="000A0650" w:rsidP="00682B58">
            <w:pPr>
              <w:suppressAutoHyphens/>
              <w:jc w:val="center"/>
              <w:rPr>
                <w:rFonts w:cstheme="minorHAnsi"/>
                <w:bCs/>
                <w:kern w:val="2"/>
              </w:rPr>
            </w:pPr>
            <w:r w:rsidRPr="00DC7D18">
              <w:rPr>
                <w:rFonts w:cstheme="minorHAnsi"/>
                <w:bCs/>
                <w:kern w:val="2"/>
              </w:rPr>
              <w:t>0</w:t>
            </w:r>
          </w:p>
        </w:tc>
        <w:tc>
          <w:tcPr>
            <w:tcW w:w="3597" w:type="dxa"/>
          </w:tcPr>
          <w:p w14:paraId="45D6EF0E" w14:textId="77777777" w:rsidR="000A0650" w:rsidRPr="00DC7D18" w:rsidRDefault="000A0650" w:rsidP="00682B58">
            <w:pPr>
              <w:suppressAutoHyphens/>
              <w:jc w:val="center"/>
              <w:rPr>
                <w:rFonts w:cstheme="minorHAnsi"/>
                <w:bCs/>
                <w:kern w:val="2"/>
              </w:rPr>
            </w:pPr>
            <w:r>
              <w:rPr>
                <w:rFonts w:cstheme="minorHAnsi"/>
                <w:bCs/>
                <w:kern w:val="2"/>
              </w:rPr>
              <w:t>5</w:t>
            </w:r>
          </w:p>
        </w:tc>
        <w:tc>
          <w:tcPr>
            <w:tcW w:w="3597" w:type="dxa"/>
          </w:tcPr>
          <w:p w14:paraId="619DCD7E" w14:textId="77777777" w:rsidR="000A0650" w:rsidRPr="00DC7D18" w:rsidRDefault="000A0650" w:rsidP="00682B58">
            <w:pPr>
              <w:suppressAutoHyphens/>
              <w:jc w:val="center"/>
              <w:rPr>
                <w:rFonts w:cstheme="minorHAnsi"/>
                <w:bCs/>
                <w:kern w:val="2"/>
              </w:rPr>
            </w:pPr>
            <w:r>
              <w:rPr>
                <w:rFonts w:cstheme="minorHAnsi"/>
                <w:bCs/>
                <w:kern w:val="2"/>
              </w:rPr>
              <w:t>10</w:t>
            </w:r>
          </w:p>
        </w:tc>
      </w:tr>
      <w:tr w:rsidR="000A0650" w:rsidRPr="00DC7D18" w14:paraId="0C55E5DD" w14:textId="77777777" w:rsidTr="008C16FE">
        <w:tc>
          <w:tcPr>
            <w:tcW w:w="10790" w:type="dxa"/>
            <w:gridSpan w:val="3"/>
            <w:shd w:val="clear" w:color="auto" w:fill="BDD6EE" w:themeFill="accent1" w:themeFillTint="66"/>
          </w:tcPr>
          <w:p w14:paraId="446FB3EA" w14:textId="07780A45" w:rsidR="000A0650" w:rsidRPr="00DC7D18" w:rsidRDefault="000A0650" w:rsidP="00682B58">
            <w:pPr>
              <w:pStyle w:val="BodyTextIndent2"/>
              <w:numPr>
                <w:ilvl w:val="0"/>
                <w:numId w:val="30"/>
              </w:numPr>
              <w:spacing w:after="0" w:line="240" w:lineRule="auto"/>
              <w:contextualSpacing w:val="0"/>
              <w:rPr>
                <w:rFonts w:ascii="Calibri" w:hAnsi="Calibri" w:cs="Arial"/>
              </w:rPr>
            </w:pPr>
            <w:r w:rsidRPr="00DC7D18">
              <w:rPr>
                <w:rFonts w:cs="Arial"/>
                <w:kern w:val="2"/>
              </w:rPr>
              <w:t xml:space="preserve">Describe how proposed PD will be continued once grant dollars have expired. </w:t>
            </w:r>
            <w:r>
              <w:rPr>
                <w:rFonts w:ascii="Calibri" w:hAnsi="Calibri" w:cs="Arial"/>
                <w:bCs/>
              </w:rPr>
              <w:t>A</w:t>
            </w:r>
            <w:r w:rsidRPr="00DC7D18">
              <w:rPr>
                <w:rFonts w:cs="Arial"/>
                <w:kern w:val="2"/>
              </w:rPr>
              <w:t>ddress</w:t>
            </w:r>
            <w:r>
              <w:rPr>
                <w:rFonts w:cs="Arial"/>
                <w:kern w:val="2"/>
              </w:rPr>
              <w:t xml:space="preserve"> h</w:t>
            </w:r>
            <w:r w:rsidRPr="00DC7D18">
              <w:rPr>
                <w:rFonts w:cs="Arial"/>
                <w:kern w:val="2"/>
              </w:rPr>
              <w:t>ow effective early literacy teachers will be recruited and retained once grant funds are no longer available</w:t>
            </w:r>
            <w:r>
              <w:rPr>
                <w:rFonts w:cs="Arial"/>
                <w:kern w:val="2"/>
              </w:rPr>
              <w:t xml:space="preserve"> and h</w:t>
            </w:r>
            <w:r w:rsidRPr="00DC7D18">
              <w:t xml:space="preserve">ow new staff will be trained in the </w:t>
            </w:r>
            <w:r>
              <w:t xml:space="preserve">PD </w:t>
            </w:r>
            <w:r w:rsidRPr="00DC7D18">
              <w:t>to sustain the grant efforts beyond the funding year.</w:t>
            </w:r>
          </w:p>
        </w:tc>
      </w:tr>
      <w:tr w:rsidR="000A0650" w:rsidRPr="00DC7D18" w14:paraId="21E674D2" w14:textId="77777777" w:rsidTr="008C16FE">
        <w:tc>
          <w:tcPr>
            <w:tcW w:w="3596" w:type="dxa"/>
            <w:shd w:val="clear" w:color="auto" w:fill="F2F2F2" w:themeFill="background1" w:themeFillShade="F2"/>
          </w:tcPr>
          <w:p w14:paraId="565FF832" w14:textId="77777777" w:rsidR="000A0650" w:rsidRPr="00DC7D18" w:rsidRDefault="000A0650" w:rsidP="00682B58">
            <w:pPr>
              <w:suppressAutoHyphens/>
              <w:jc w:val="center"/>
              <w:rPr>
                <w:rFonts w:cstheme="minorHAnsi"/>
                <w:bCs/>
                <w:kern w:val="2"/>
              </w:rPr>
            </w:pPr>
            <w:r w:rsidRPr="00DC7D18">
              <w:rPr>
                <w:rFonts w:cstheme="minorHAnsi"/>
                <w:bCs/>
                <w:kern w:val="2"/>
              </w:rPr>
              <w:t>Minimally addresses or does not meet criteria</w:t>
            </w:r>
          </w:p>
        </w:tc>
        <w:tc>
          <w:tcPr>
            <w:tcW w:w="3597" w:type="dxa"/>
            <w:shd w:val="clear" w:color="auto" w:fill="F2F2F2" w:themeFill="background1" w:themeFillShade="F2"/>
          </w:tcPr>
          <w:p w14:paraId="3AC176BF" w14:textId="77777777" w:rsidR="000A0650" w:rsidRPr="00DC7D18" w:rsidRDefault="000A0650" w:rsidP="00682B58">
            <w:pPr>
              <w:suppressAutoHyphens/>
              <w:jc w:val="center"/>
              <w:rPr>
                <w:rFonts w:cstheme="minorHAnsi"/>
                <w:bCs/>
                <w:kern w:val="2"/>
              </w:rPr>
            </w:pPr>
            <w:r w:rsidRPr="00DC7D18">
              <w:rPr>
                <w:rFonts w:cstheme="minorHAnsi"/>
                <w:bCs/>
                <w:kern w:val="2"/>
              </w:rPr>
              <w:t>Meets some but not all criteria</w:t>
            </w:r>
          </w:p>
        </w:tc>
        <w:tc>
          <w:tcPr>
            <w:tcW w:w="3597" w:type="dxa"/>
            <w:shd w:val="clear" w:color="auto" w:fill="F2F2F2" w:themeFill="background1" w:themeFillShade="F2"/>
          </w:tcPr>
          <w:p w14:paraId="2AF55C66" w14:textId="77777777" w:rsidR="000A0650" w:rsidRPr="00DC7D18" w:rsidRDefault="000A0650" w:rsidP="00682B58">
            <w:pPr>
              <w:suppressAutoHyphens/>
              <w:jc w:val="center"/>
              <w:rPr>
                <w:rFonts w:cstheme="minorHAnsi"/>
                <w:bCs/>
                <w:kern w:val="2"/>
              </w:rPr>
            </w:pPr>
            <w:r w:rsidRPr="00DC7D18">
              <w:rPr>
                <w:rFonts w:cstheme="minorHAnsi"/>
                <w:bCs/>
                <w:kern w:val="2"/>
              </w:rPr>
              <w:t>Meets all criteria with high quality</w:t>
            </w:r>
          </w:p>
        </w:tc>
      </w:tr>
      <w:tr w:rsidR="000A0650" w:rsidRPr="00DC7D18" w14:paraId="5588563E" w14:textId="77777777" w:rsidTr="008C16FE">
        <w:tc>
          <w:tcPr>
            <w:tcW w:w="3596" w:type="dxa"/>
          </w:tcPr>
          <w:p w14:paraId="211C65DF" w14:textId="77777777" w:rsidR="000A0650" w:rsidRPr="00DC7D18" w:rsidRDefault="000A0650" w:rsidP="00682B58">
            <w:pPr>
              <w:suppressAutoHyphens/>
              <w:jc w:val="center"/>
              <w:rPr>
                <w:rFonts w:cstheme="minorHAnsi"/>
                <w:bCs/>
                <w:kern w:val="2"/>
              </w:rPr>
            </w:pPr>
            <w:r w:rsidRPr="00DC7D18">
              <w:rPr>
                <w:rFonts w:cstheme="minorHAnsi"/>
                <w:bCs/>
                <w:kern w:val="2"/>
              </w:rPr>
              <w:t>0</w:t>
            </w:r>
          </w:p>
        </w:tc>
        <w:tc>
          <w:tcPr>
            <w:tcW w:w="3597" w:type="dxa"/>
          </w:tcPr>
          <w:p w14:paraId="597CDDB9" w14:textId="77777777" w:rsidR="000A0650" w:rsidRPr="00DC7D18" w:rsidRDefault="000A0650" w:rsidP="00682B58">
            <w:pPr>
              <w:suppressAutoHyphens/>
              <w:jc w:val="center"/>
              <w:rPr>
                <w:rFonts w:cstheme="minorHAnsi"/>
                <w:bCs/>
                <w:kern w:val="2"/>
              </w:rPr>
            </w:pPr>
            <w:r>
              <w:rPr>
                <w:rFonts w:cstheme="minorHAnsi"/>
                <w:bCs/>
                <w:kern w:val="2"/>
              </w:rPr>
              <w:t>7</w:t>
            </w:r>
          </w:p>
        </w:tc>
        <w:tc>
          <w:tcPr>
            <w:tcW w:w="3597" w:type="dxa"/>
          </w:tcPr>
          <w:p w14:paraId="2652E783" w14:textId="77777777" w:rsidR="000A0650" w:rsidRPr="00DC7D18" w:rsidRDefault="000A0650" w:rsidP="00682B58">
            <w:pPr>
              <w:suppressAutoHyphens/>
              <w:jc w:val="center"/>
              <w:rPr>
                <w:rFonts w:cstheme="minorHAnsi"/>
                <w:bCs/>
                <w:kern w:val="2"/>
              </w:rPr>
            </w:pPr>
            <w:r>
              <w:rPr>
                <w:rFonts w:cstheme="minorHAnsi"/>
                <w:bCs/>
                <w:kern w:val="2"/>
              </w:rPr>
              <w:t>15</w:t>
            </w:r>
          </w:p>
        </w:tc>
      </w:tr>
      <w:tr w:rsidR="000A0650" w:rsidRPr="00DC7D18" w14:paraId="12F078CD" w14:textId="77777777" w:rsidTr="008C16FE">
        <w:tc>
          <w:tcPr>
            <w:tcW w:w="10790" w:type="dxa"/>
            <w:gridSpan w:val="3"/>
          </w:tcPr>
          <w:p w14:paraId="5E237FF3" w14:textId="7D69AE3A" w:rsidR="000A0650" w:rsidRPr="00DC7D18" w:rsidRDefault="000A0650" w:rsidP="00682B58">
            <w:pPr>
              <w:suppressAutoHyphens/>
              <w:jc w:val="right"/>
              <w:rPr>
                <w:rFonts w:cstheme="minorHAnsi"/>
                <w:bCs/>
                <w:kern w:val="2"/>
              </w:rPr>
            </w:pPr>
            <w:r w:rsidRPr="00DC7D18">
              <w:rPr>
                <w:rFonts w:cstheme="minorHAnsi"/>
                <w:b/>
                <w:kern w:val="2"/>
              </w:rPr>
              <w:t>Total points:</w:t>
            </w:r>
            <w:r w:rsidR="00E71C8B">
              <w:rPr>
                <w:rFonts w:cstheme="minorHAnsi"/>
                <w:b/>
                <w:kern w:val="2"/>
              </w:rPr>
              <w:tab/>
            </w:r>
            <w:r w:rsidRPr="00DC7D18">
              <w:rPr>
                <w:rFonts w:cstheme="minorHAnsi"/>
                <w:b/>
                <w:kern w:val="2"/>
              </w:rPr>
              <w:t>/</w:t>
            </w:r>
            <w:r>
              <w:rPr>
                <w:rFonts w:cstheme="minorHAnsi"/>
                <w:b/>
                <w:kern w:val="2"/>
              </w:rPr>
              <w:t>4</w:t>
            </w:r>
            <w:r w:rsidRPr="00DC7D18">
              <w:rPr>
                <w:rFonts w:cstheme="minorHAnsi"/>
                <w:b/>
                <w:kern w:val="2"/>
              </w:rPr>
              <w:t>0</w:t>
            </w:r>
          </w:p>
        </w:tc>
      </w:tr>
    </w:tbl>
    <w:p w14:paraId="2E571D0D" w14:textId="77777777" w:rsidR="000A0650" w:rsidRPr="006A6D21" w:rsidRDefault="000A0650" w:rsidP="00682B58">
      <w:pPr>
        <w:sectPr w:rsidR="000A0650" w:rsidRPr="006A6D21" w:rsidSect="00953D92">
          <w:footerReference w:type="first" r:id="rId39"/>
          <w:pgSz w:w="12240" w:h="15840"/>
          <w:pgMar w:top="720" w:right="720" w:bottom="720" w:left="720" w:header="720" w:footer="720" w:gutter="0"/>
          <w:cols w:space="720"/>
          <w:titlePg/>
          <w:docGrid w:linePitch="360"/>
        </w:sectPr>
      </w:pPr>
    </w:p>
    <w:p w14:paraId="2B4B76D6" w14:textId="77777777" w:rsidR="00953D92" w:rsidRDefault="00953D92" w:rsidP="00953D92">
      <w:pPr>
        <w:shd w:val="clear" w:color="auto" w:fill="000000" w:themeFill="text1"/>
        <w:jc w:val="center"/>
        <w:rPr>
          <w:rFonts w:cstheme="minorHAnsi"/>
          <w:b/>
          <w:color w:val="FFFFFF" w:themeColor="background1"/>
          <w:sz w:val="28"/>
          <w:szCs w:val="28"/>
        </w:rPr>
      </w:pPr>
      <w:r w:rsidRPr="000C19B4">
        <w:rPr>
          <w:rFonts w:cstheme="minorHAnsi"/>
          <w:b/>
          <w:color w:val="FFFFFF" w:themeColor="background1"/>
          <w:sz w:val="28"/>
          <w:szCs w:val="28"/>
        </w:rPr>
        <w:lastRenderedPageBreak/>
        <w:t xml:space="preserve">Early Literacy Grant – Professional Development </w:t>
      </w:r>
    </w:p>
    <w:p w14:paraId="37731E5C" w14:textId="73EC8991" w:rsidR="00953D92" w:rsidRPr="00E75274" w:rsidRDefault="00953D92" w:rsidP="00E75274">
      <w:pPr>
        <w:pStyle w:val="Heading1"/>
        <w:rPr>
          <w:iCs/>
        </w:rPr>
      </w:pPr>
      <w:bookmarkStart w:id="39" w:name="_Toc37070393"/>
      <w:bookmarkStart w:id="40" w:name="_Toc90646685"/>
      <w:r w:rsidRPr="00E62E66">
        <w:t xml:space="preserve">Application </w:t>
      </w:r>
      <w:bookmarkEnd w:id="39"/>
      <w:r>
        <w:t>Review</w:t>
      </w:r>
      <w:r w:rsidR="00682B58">
        <w:t xml:space="preserve"> </w:t>
      </w:r>
      <w:r w:rsidR="00682B58" w:rsidRPr="00682B58">
        <w:rPr>
          <w:b w:val="0"/>
          <w:bCs/>
          <w:iCs/>
          <w:color w:val="C00000"/>
          <w:sz w:val="22"/>
          <w:szCs w:val="22"/>
        </w:rPr>
        <w:t>CDE Use Only</w:t>
      </w:r>
      <w:bookmarkEnd w:id="40"/>
    </w:p>
    <w:tbl>
      <w:tblPr>
        <w:tblW w:w="5000" w:type="pct"/>
        <w:jc w:val="center"/>
        <w:tblCellMar>
          <w:left w:w="29" w:type="dxa"/>
          <w:right w:w="29" w:type="dxa"/>
        </w:tblCellMar>
        <w:tblLook w:val="01E0" w:firstRow="1" w:lastRow="1" w:firstColumn="1" w:lastColumn="1" w:noHBand="0" w:noVBand="0"/>
      </w:tblPr>
      <w:tblGrid>
        <w:gridCol w:w="916"/>
        <w:gridCol w:w="7072"/>
        <w:gridCol w:w="2812"/>
      </w:tblGrid>
      <w:tr w:rsidR="00953D92" w:rsidRPr="00417633" w14:paraId="7BA26C8F" w14:textId="77777777" w:rsidTr="00E71C8B">
        <w:trPr>
          <w:trHeight w:val="2160"/>
          <w:jc w:val="center"/>
        </w:trPr>
        <w:tc>
          <w:tcPr>
            <w:tcW w:w="424" w:type="pct"/>
          </w:tcPr>
          <w:p w14:paraId="5660800B" w14:textId="3B19BDB3" w:rsidR="00953D92" w:rsidRPr="00417633" w:rsidRDefault="00953D92" w:rsidP="00AC1F84">
            <w:pPr>
              <w:widowControl w:val="0"/>
              <w:rPr>
                <w:rFonts w:cstheme="minorHAnsi"/>
                <w:b/>
                <w:kern w:val="2"/>
              </w:rPr>
            </w:pPr>
            <w:r w:rsidRPr="00417633">
              <w:rPr>
                <w:rFonts w:cstheme="minorHAnsi"/>
                <w:b/>
                <w:kern w:val="2"/>
              </w:rPr>
              <w:t>Part I</w:t>
            </w:r>
            <w:r w:rsidR="00AC1F84">
              <w:rPr>
                <w:rFonts w:cstheme="minorHAnsi"/>
                <w:b/>
                <w:kern w:val="2"/>
              </w:rPr>
              <w:t>A</w:t>
            </w:r>
            <w:r w:rsidRPr="00417633">
              <w:rPr>
                <w:rFonts w:cstheme="minorHAnsi"/>
                <w:b/>
                <w:kern w:val="2"/>
              </w:rPr>
              <w:t>:</w:t>
            </w:r>
          </w:p>
        </w:tc>
        <w:tc>
          <w:tcPr>
            <w:tcW w:w="3274" w:type="pct"/>
          </w:tcPr>
          <w:p w14:paraId="4F1D10EB" w14:textId="77777777" w:rsidR="00953D92" w:rsidRDefault="00953D92" w:rsidP="00AC1F84">
            <w:pPr>
              <w:widowControl w:val="0"/>
              <w:rPr>
                <w:rFonts w:cstheme="minorHAnsi"/>
                <w:b/>
                <w:kern w:val="2"/>
              </w:rPr>
            </w:pPr>
            <w:r>
              <w:rPr>
                <w:rFonts w:cstheme="minorHAnsi"/>
                <w:b/>
                <w:kern w:val="2"/>
              </w:rPr>
              <w:t>Applicant</w:t>
            </w:r>
            <w:r w:rsidRPr="00417633">
              <w:rPr>
                <w:rFonts w:cstheme="minorHAnsi"/>
                <w:b/>
                <w:kern w:val="2"/>
              </w:rPr>
              <w:t xml:space="preserve"> </w:t>
            </w:r>
            <w:r>
              <w:rPr>
                <w:rFonts w:cstheme="minorHAnsi"/>
                <w:b/>
                <w:kern w:val="2"/>
              </w:rPr>
              <w:t>Information</w:t>
            </w:r>
          </w:p>
          <w:p w14:paraId="21DAB8F8" w14:textId="18F8696F" w:rsidR="00953D92" w:rsidRPr="00E93B99" w:rsidRDefault="00953D92" w:rsidP="00AC1F84">
            <w:pPr>
              <w:widowControl w:val="0"/>
              <w:rPr>
                <w:rFonts w:cstheme="minorHAnsi"/>
                <w:bCs/>
                <w:iCs/>
                <w:kern w:val="2"/>
              </w:rPr>
            </w:pPr>
            <w:r>
              <w:rPr>
                <w:rFonts w:cstheme="minorHAnsi"/>
                <w:bCs/>
                <w:iCs/>
                <w:kern w:val="2"/>
              </w:rPr>
              <w:t>M</w:t>
            </w:r>
            <w:r w:rsidRPr="004474E4">
              <w:rPr>
                <w:rFonts w:cstheme="minorHAnsi"/>
                <w:bCs/>
                <w:iCs/>
                <w:kern w:val="2"/>
              </w:rPr>
              <w:t xml:space="preserve">ust be complete and include evidence that applying LEP(s) </w:t>
            </w:r>
            <w:r>
              <w:rPr>
                <w:rFonts w:cstheme="minorHAnsi"/>
                <w:bCs/>
                <w:iCs/>
                <w:kern w:val="2"/>
              </w:rPr>
              <w:t>meet eligibility criteria by a</w:t>
            </w:r>
            <w:r w:rsidRPr="004474E4">
              <w:rPr>
                <w:rFonts w:cstheme="minorHAnsi"/>
                <w:bCs/>
                <w:iCs/>
                <w:kern w:val="2"/>
              </w:rPr>
              <w:t>lready implementing evidence-based or scientifically</w:t>
            </w:r>
            <w:r>
              <w:rPr>
                <w:rFonts w:cstheme="minorHAnsi"/>
                <w:bCs/>
                <w:iCs/>
                <w:kern w:val="2"/>
              </w:rPr>
              <w:t>-</w:t>
            </w:r>
            <w:r w:rsidRPr="004474E4">
              <w:rPr>
                <w:rFonts w:cstheme="minorHAnsi"/>
                <w:bCs/>
                <w:iCs/>
                <w:kern w:val="2"/>
              </w:rPr>
              <w:t>based universal instruction and interventions resulting in significant student academic growth toward reading competency.</w:t>
            </w:r>
            <w:r>
              <w:rPr>
                <w:rStyle w:val="EndnoteReference"/>
                <w:rFonts w:cstheme="minorHAnsi"/>
                <w:bCs/>
                <w:iCs/>
                <w:kern w:val="2"/>
              </w:rPr>
              <w:endnoteReference w:id="6"/>
            </w:r>
            <w:r w:rsidRPr="004474E4">
              <w:rPr>
                <w:rFonts w:cstheme="minorHAnsi"/>
                <w:bCs/>
                <w:iCs/>
                <w:kern w:val="2"/>
              </w:rPr>
              <w:t xml:space="preserve"> If application does not provide </w:t>
            </w:r>
            <w:r>
              <w:rPr>
                <w:rFonts w:cstheme="minorHAnsi"/>
                <w:bCs/>
                <w:iCs/>
                <w:kern w:val="2"/>
              </w:rPr>
              <w:t xml:space="preserve">quantitative </w:t>
            </w:r>
            <w:r w:rsidRPr="004474E4">
              <w:rPr>
                <w:rFonts w:cstheme="minorHAnsi"/>
                <w:bCs/>
                <w:iCs/>
                <w:kern w:val="2"/>
              </w:rPr>
              <w:t>evidence of this, the application will not be further reviewed or considered for funding.</w:t>
            </w:r>
          </w:p>
        </w:tc>
        <w:tc>
          <w:tcPr>
            <w:tcW w:w="1302" w:type="pct"/>
            <w:vAlign w:val="center"/>
          </w:tcPr>
          <w:p w14:paraId="5EF6D902" w14:textId="77777777" w:rsidR="00953D92" w:rsidRDefault="00953D92" w:rsidP="00E75274">
            <w:pPr>
              <w:widowControl w:val="0"/>
              <w:jc w:val="right"/>
              <w:rPr>
                <w:rFonts w:cstheme="minorHAnsi"/>
                <w:kern w:val="2"/>
              </w:rPr>
            </w:pPr>
          </w:p>
          <w:p w14:paraId="3EF0168A" w14:textId="77777777" w:rsidR="00953D92" w:rsidRPr="004474E4" w:rsidRDefault="00953D92" w:rsidP="00E75274">
            <w:pPr>
              <w:widowControl w:val="0"/>
              <w:jc w:val="right"/>
              <w:rPr>
                <w:rFonts w:cstheme="minorHAnsi"/>
                <w:kern w:val="2"/>
              </w:rPr>
            </w:pPr>
            <w:r w:rsidRPr="004474E4">
              <w:rPr>
                <w:rFonts w:cstheme="minorHAnsi"/>
                <w:kern w:val="2"/>
              </w:rPr>
              <w:t xml:space="preserve">Meets </w:t>
            </w:r>
            <w:r w:rsidRPr="004474E4">
              <w:rPr>
                <w:rFonts w:ascii="Segoe UI Symbol" w:hAnsi="Segoe UI Symbol" w:cs="Segoe UI Symbol"/>
                <w:kern w:val="2"/>
              </w:rPr>
              <w:t>☐</w:t>
            </w:r>
          </w:p>
          <w:p w14:paraId="1B9D8CCB" w14:textId="77777777" w:rsidR="00953D92" w:rsidRPr="004474E4" w:rsidRDefault="00953D92" w:rsidP="00E75274">
            <w:pPr>
              <w:widowControl w:val="0"/>
              <w:jc w:val="right"/>
              <w:rPr>
                <w:rFonts w:cstheme="minorHAnsi"/>
                <w:kern w:val="2"/>
              </w:rPr>
            </w:pPr>
            <w:r w:rsidRPr="004474E4">
              <w:rPr>
                <w:rFonts w:cstheme="minorHAnsi"/>
                <w:kern w:val="2"/>
              </w:rPr>
              <w:t xml:space="preserve">Does </w:t>
            </w:r>
            <w:r>
              <w:rPr>
                <w:rFonts w:cstheme="minorHAnsi"/>
                <w:kern w:val="2"/>
              </w:rPr>
              <w:t>n</w:t>
            </w:r>
            <w:r w:rsidRPr="004474E4">
              <w:rPr>
                <w:rFonts w:cstheme="minorHAnsi"/>
                <w:kern w:val="2"/>
              </w:rPr>
              <w:t xml:space="preserve">ot </w:t>
            </w:r>
            <w:r>
              <w:rPr>
                <w:rFonts w:cstheme="minorHAnsi"/>
                <w:kern w:val="2"/>
              </w:rPr>
              <w:t>m</w:t>
            </w:r>
            <w:r w:rsidRPr="004474E4">
              <w:rPr>
                <w:rFonts w:cstheme="minorHAnsi"/>
                <w:kern w:val="2"/>
              </w:rPr>
              <w:t xml:space="preserve">eet </w:t>
            </w:r>
            <w:r w:rsidRPr="004474E4">
              <w:rPr>
                <w:rFonts w:ascii="Segoe UI Symbol" w:hAnsi="Segoe UI Symbol" w:cs="Segoe UI Symbol"/>
                <w:kern w:val="2"/>
              </w:rPr>
              <w:t>☐</w:t>
            </w:r>
          </w:p>
          <w:p w14:paraId="062F075D" w14:textId="77777777" w:rsidR="00953D92" w:rsidRDefault="00953D92" w:rsidP="00E75274">
            <w:pPr>
              <w:widowControl w:val="0"/>
              <w:jc w:val="right"/>
              <w:rPr>
                <w:rFonts w:cstheme="minorHAnsi"/>
                <w:i/>
                <w:iCs/>
                <w:kern w:val="2"/>
              </w:rPr>
            </w:pPr>
          </w:p>
          <w:p w14:paraId="553A366D" w14:textId="77777777" w:rsidR="00953D92" w:rsidRPr="00352150" w:rsidRDefault="00953D92" w:rsidP="00E75274">
            <w:pPr>
              <w:widowControl w:val="0"/>
              <w:jc w:val="right"/>
              <w:rPr>
                <w:rFonts w:cstheme="minorHAnsi"/>
                <w:i/>
                <w:iCs/>
                <w:kern w:val="2"/>
              </w:rPr>
            </w:pPr>
            <w:r w:rsidRPr="00352150">
              <w:rPr>
                <w:rFonts w:cstheme="minorHAnsi"/>
                <w:i/>
                <w:iCs/>
                <w:kern w:val="2"/>
              </w:rPr>
              <w:t>Must meet to move forward.</w:t>
            </w:r>
          </w:p>
          <w:p w14:paraId="3546E3EB" w14:textId="77777777" w:rsidR="00953D92" w:rsidRPr="00417633" w:rsidRDefault="00953D92" w:rsidP="00E75274">
            <w:pPr>
              <w:widowControl w:val="0"/>
              <w:jc w:val="right"/>
              <w:rPr>
                <w:rFonts w:cstheme="minorHAnsi"/>
                <w:kern w:val="2"/>
              </w:rPr>
            </w:pPr>
          </w:p>
        </w:tc>
      </w:tr>
      <w:tr w:rsidR="00953D92" w:rsidRPr="00417633" w14:paraId="7E1C061D" w14:textId="77777777" w:rsidTr="00E71C8B">
        <w:trPr>
          <w:trHeight w:val="1008"/>
          <w:jc w:val="center"/>
        </w:trPr>
        <w:tc>
          <w:tcPr>
            <w:tcW w:w="424" w:type="pct"/>
          </w:tcPr>
          <w:p w14:paraId="212BA103" w14:textId="4503ACA9" w:rsidR="00953D92" w:rsidRPr="00417633" w:rsidRDefault="00E75274" w:rsidP="00AC1F84">
            <w:pPr>
              <w:widowControl w:val="0"/>
              <w:rPr>
                <w:rFonts w:cstheme="minorHAnsi"/>
                <w:b/>
                <w:kern w:val="2"/>
              </w:rPr>
            </w:pPr>
            <w:r>
              <w:rPr>
                <w:rFonts w:cstheme="minorHAnsi"/>
                <w:b/>
                <w:kern w:val="2"/>
              </w:rPr>
              <w:t>Part I</w:t>
            </w:r>
            <w:r w:rsidR="00AC1F84">
              <w:rPr>
                <w:rFonts w:cstheme="minorHAnsi"/>
                <w:b/>
                <w:kern w:val="2"/>
              </w:rPr>
              <w:t>B</w:t>
            </w:r>
            <w:r>
              <w:rPr>
                <w:rFonts w:cstheme="minorHAnsi"/>
                <w:b/>
                <w:kern w:val="2"/>
              </w:rPr>
              <w:t>:</w:t>
            </w:r>
          </w:p>
        </w:tc>
        <w:tc>
          <w:tcPr>
            <w:tcW w:w="3274" w:type="pct"/>
          </w:tcPr>
          <w:p w14:paraId="21CCBBB2" w14:textId="77777777" w:rsidR="00953D92" w:rsidRDefault="00953D92" w:rsidP="00AC1F84">
            <w:pPr>
              <w:widowControl w:val="0"/>
              <w:rPr>
                <w:rFonts w:cstheme="minorHAnsi"/>
                <w:b/>
                <w:kern w:val="2"/>
              </w:rPr>
            </w:pPr>
            <w:r>
              <w:rPr>
                <w:rFonts w:cstheme="minorHAnsi"/>
                <w:b/>
                <w:kern w:val="2"/>
              </w:rPr>
              <w:t>Program Assurances Form</w:t>
            </w:r>
          </w:p>
          <w:p w14:paraId="464959B4" w14:textId="77777777" w:rsidR="00953D92" w:rsidRPr="002E576D" w:rsidRDefault="00953D92" w:rsidP="00AC1F84">
            <w:pPr>
              <w:widowControl w:val="0"/>
              <w:rPr>
                <w:rFonts w:cstheme="minorHAnsi"/>
                <w:b/>
                <w:kern w:val="2"/>
              </w:rPr>
            </w:pPr>
            <w:r w:rsidRPr="002E576D">
              <w:rPr>
                <w:rFonts w:ascii="Calibri" w:eastAsia="Times New Roman" w:hAnsi="Calibri" w:cs="Times New Roman"/>
              </w:rPr>
              <w:t>If the application is approved, funding will not be awarded until all signatures are in place.</w:t>
            </w:r>
          </w:p>
        </w:tc>
        <w:tc>
          <w:tcPr>
            <w:tcW w:w="1302" w:type="pct"/>
            <w:vAlign w:val="center"/>
          </w:tcPr>
          <w:p w14:paraId="07033785" w14:textId="77777777" w:rsidR="00953D92" w:rsidRPr="004474E4" w:rsidRDefault="00953D92" w:rsidP="00E75274">
            <w:pPr>
              <w:widowControl w:val="0"/>
              <w:jc w:val="right"/>
              <w:rPr>
                <w:rFonts w:cstheme="minorHAnsi"/>
                <w:kern w:val="2"/>
              </w:rPr>
            </w:pPr>
            <w:r>
              <w:rPr>
                <w:rFonts w:cstheme="minorHAnsi"/>
                <w:kern w:val="2"/>
              </w:rPr>
              <w:t xml:space="preserve">Attached and complete </w:t>
            </w:r>
            <w:r w:rsidRPr="004474E4">
              <w:rPr>
                <w:rFonts w:ascii="Segoe UI Symbol" w:hAnsi="Segoe UI Symbol" w:cs="Segoe UI Symbol"/>
                <w:kern w:val="2"/>
              </w:rPr>
              <w:t>☐</w:t>
            </w:r>
          </w:p>
          <w:p w14:paraId="217596BA" w14:textId="77777777" w:rsidR="00953D92" w:rsidRPr="004474E4" w:rsidRDefault="00953D92" w:rsidP="00E75274">
            <w:pPr>
              <w:widowControl w:val="0"/>
              <w:jc w:val="right"/>
              <w:rPr>
                <w:rFonts w:cstheme="minorHAnsi"/>
                <w:kern w:val="2"/>
              </w:rPr>
            </w:pPr>
            <w:r>
              <w:rPr>
                <w:rFonts w:cstheme="minorHAnsi"/>
                <w:kern w:val="2"/>
              </w:rPr>
              <w:t xml:space="preserve">Not attached/complete </w:t>
            </w:r>
            <w:r w:rsidRPr="004474E4">
              <w:rPr>
                <w:rFonts w:ascii="Segoe UI Symbol" w:hAnsi="Segoe UI Symbol" w:cs="Segoe UI Symbol"/>
                <w:kern w:val="2"/>
              </w:rPr>
              <w:t>☐</w:t>
            </w:r>
          </w:p>
          <w:p w14:paraId="372413E5" w14:textId="77777777" w:rsidR="00953D92" w:rsidRDefault="00953D92" w:rsidP="00E75274">
            <w:pPr>
              <w:widowControl w:val="0"/>
              <w:jc w:val="right"/>
              <w:rPr>
                <w:rFonts w:cstheme="minorHAnsi"/>
                <w:kern w:val="2"/>
              </w:rPr>
            </w:pPr>
          </w:p>
        </w:tc>
      </w:tr>
      <w:tr w:rsidR="00953D92" w:rsidRPr="00417633" w14:paraId="35E0E573" w14:textId="77777777" w:rsidTr="00E71C8B">
        <w:trPr>
          <w:trHeight w:val="720"/>
          <w:jc w:val="center"/>
        </w:trPr>
        <w:tc>
          <w:tcPr>
            <w:tcW w:w="424" w:type="pct"/>
          </w:tcPr>
          <w:p w14:paraId="14238325" w14:textId="226E7333" w:rsidR="00953D92" w:rsidRPr="00417633" w:rsidRDefault="00AC1F84" w:rsidP="00AC1F84">
            <w:pPr>
              <w:widowControl w:val="0"/>
              <w:rPr>
                <w:rFonts w:cstheme="minorHAnsi"/>
                <w:b/>
                <w:bCs/>
                <w:kern w:val="2"/>
              </w:rPr>
            </w:pPr>
            <w:r>
              <w:rPr>
                <w:rFonts w:cstheme="minorHAnsi"/>
                <w:b/>
                <w:bCs/>
                <w:kern w:val="2"/>
              </w:rPr>
              <w:t>Part II:</w:t>
            </w:r>
          </w:p>
        </w:tc>
        <w:tc>
          <w:tcPr>
            <w:tcW w:w="3274" w:type="pct"/>
          </w:tcPr>
          <w:p w14:paraId="316AD89E" w14:textId="2B66DE02" w:rsidR="00953D92" w:rsidRPr="00AC1F84" w:rsidRDefault="00AC1F84" w:rsidP="00AC1F84">
            <w:pPr>
              <w:widowControl w:val="0"/>
              <w:rPr>
                <w:rFonts w:cstheme="minorHAnsi"/>
                <w:bCs/>
                <w:kern w:val="2"/>
              </w:rPr>
            </w:pPr>
            <w:r>
              <w:rPr>
                <w:rFonts w:cstheme="minorHAnsi"/>
                <w:b/>
                <w:kern w:val="2"/>
              </w:rPr>
              <w:t>Professional Development Selection</w:t>
            </w:r>
            <w:r>
              <w:rPr>
                <w:rFonts w:cstheme="minorHAnsi"/>
                <w:b/>
                <w:kern w:val="2"/>
              </w:rPr>
              <w:br/>
            </w:r>
            <w:r>
              <w:rPr>
                <w:rFonts w:cstheme="minorHAnsi"/>
                <w:bCs/>
                <w:kern w:val="2"/>
              </w:rPr>
              <w:t>Applicant has completed their professional development selection.</w:t>
            </w:r>
          </w:p>
        </w:tc>
        <w:tc>
          <w:tcPr>
            <w:tcW w:w="1302" w:type="pct"/>
          </w:tcPr>
          <w:p w14:paraId="6AFAEB0E" w14:textId="77777777" w:rsidR="00AC1F84" w:rsidRPr="004474E4" w:rsidRDefault="00AC1F84" w:rsidP="00AC1F84">
            <w:pPr>
              <w:widowControl w:val="0"/>
              <w:jc w:val="right"/>
              <w:rPr>
                <w:rFonts w:cstheme="minorHAnsi"/>
                <w:kern w:val="2"/>
              </w:rPr>
            </w:pPr>
            <w:r>
              <w:rPr>
                <w:rFonts w:cstheme="minorHAnsi"/>
                <w:kern w:val="2"/>
              </w:rPr>
              <w:t xml:space="preserve">Attached and complete </w:t>
            </w:r>
            <w:r w:rsidRPr="004474E4">
              <w:rPr>
                <w:rFonts w:ascii="Segoe UI Symbol" w:hAnsi="Segoe UI Symbol" w:cs="Segoe UI Symbol"/>
                <w:kern w:val="2"/>
              </w:rPr>
              <w:t>☐</w:t>
            </w:r>
          </w:p>
          <w:p w14:paraId="6B04E563" w14:textId="3C8CF184" w:rsidR="00953D92" w:rsidRDefault="00AC1F84" w:rsidP="00AC1F84">
            <w:pPr>
              <w:widowControl w:val="0"/>
              <w:jc w:val="right"/>
              <w:rPr>
                <w:rFonts w:cstheme="minorHAnsi"/>
                <w:kern w:val="2"/>
              </w:rPr>
            </w:pPr>
            <w:r>
              <w:rPr>
                <w:rFonts w:cstheme="minorHAnsi"/>
                <w:kern w:val="2"/>
              </w:rPr>
              <w:t xml:space="preserve">Not attached/complete </w:t>
            </w:r>
            <w:r w:rsidRPr="004474E4">
              <w:rPr>
                <w:rFonts w:ascii="Segoe UI Symbol" w:hAnsi="Segoe UI Symbol" w:cs="Segoe UI Symbol"/>
                <w:kern w:val="2"/>
              </w:rPr>
              <w:t>☐</w:t>
            </w:r>
          </w:p>
        </w:tc>
      </w:tr>
      <w:tr w:rsidR="00953D92" w:rsidRPr="00417633" w14:paraId="065F31F6" w14:textId="77777777" w:rsidTr="00E75274">
        <w:trPr>
          <w:jc w:val="center"/>
        </w:trPr>
        <w:tc>
          <w:tcPr>
            <w:tcW w:w="424" w:type="pct"/>
            <w:vMerge w:val="restart"/>
          </w:tcPr>
          <w:p w14:paraId="0FCF4891" w14:textId="26006A6F" w:rsidR="00953D92" w:rsidRPr="00417633" w:rsidRDefault="00953D92" w:rsidP="00953D92">
            <w:pPr>
              <w:widowControl w:val="0"/>
              <w:rPr>
                <w:rFonts w:cstheme="minorHAnsi"/>
                <w:b/>
                <w:kern w:val="2"/>
              </w:rPr>
            </w:pPr>
            <w:r w:rsidRPr="002E576D">
              <w:rPr>
                <w:rFonts w:cstheme="minorHAnsi"/>
                <w:b/>
                <w:kern w:val="2"/>
              </w:rPr>
              <w:t>Part II</w:t>
            </w:r>
            <w:r w:rsidR="00E75274">
              <w:rPr>
                <w:rFonts w:cstheme="minorHAnsi"/>
                <w:b/>
                <w:kern w:val="2"/>
              </w:rPr>
              <w:t>I</w:t>
            </w:r>
            <w:r w:rsidRPr="00417633">
              <w:rPr>
                <w:rFonts w:cstheme="minorHAnsi"/>
                <w:b/>
                <w:kern w:val="2"/>
              </w:rPr>
              <w:t>:</w:t>
            </w:r>
          </w:p>
        </w:tc>
        <w:tc>
          <w:tcPr>
            <w:tcW w:w="3274" w:type="pct"/>
            <w:vAlign w:val="center"/>
          </w:tcPr>
          <w:p w14:paraId="1E1FA9B6" w14:textId="7714CC3F" w:rsidR="00953D92" w:rsidRPr="004112D4" w:rsidRDefault="00953D92" w:rsidP="00953D92">
            <w:pPr>
              <w:widowControl w:val="0"/>
              <w:rPr>
                <w:rFonts w:cstheme="minorHAnsi"/>
                <w:b/>
                <w:iCs/>
                <w:kern w:val="2"/>
              </w:rPr>
            </w:pPr>
            <w:r>
              <w:rPr>
                <w:rFonts w:cstheme="minorHAnsi"/>
                <w:b/>
                <w:iCs/>
                <w:kern w:val="2"/>
              </w:rPr>
              <w:t>Application Narrative</w:t>
            </w:r>
          </w:p>
        </w:tc>
        <w:tc>
          <w:tcPr>
            <w:tcW w:w="1302" w:type="pct"/>
          </w:tcPr>
          <w:p w14:paraId="3FBE6616" w14:textId="77777777" w:rsidR="00953D92" w:rsidRPr="00A21FA0" w:rsidRDefault="00953D92" w:rsidP="00953D92">
            <w:pPr>
              <w:widowControl w:val="0"/>
              <w:jc w:val="right"/>
              <w:rPr>
                <w:rFonts w:cstheme="minorHAnsi"/>
                <w:kern w:val="2"/>
              </w:rPr>
            </w:pPr>
          </w:p>
        </w:tc>
      </w:tr>
      <w:tr w:rsidR="00953D92" w:rsidRPr="00417633" w14:paraId="59534A5E" w14:textId="77777777" w:rsidTr="00E75274">
        <w:trPr>
          <w:jc w:val="center"/>
        </w:trPr>
        <w:tc>
          <w:tcPr>
            <w:tcW w:w="424" w:type="pct"/>
            <w:vMerge/>
            <w:vAlign w:val="center"/>
          </w:tcPr>
          <w:p w14:paraId="0D0C674A" w14:textId="77777777" w:rsidR="00953D92" w:rsidRPr="00417633" w:rsidRDefault="00953D92" w:rsidP="00953D92">
            <w:pPr>
              <w:widowControl w:val="0"/>
              <w:rPr>
                <w:rFonts w:cstheme="minorHAnsi"/>
                <w:b/>
                <w:bCs/>
                <w:kern w:val="2"/>
              </w:rPr>
            </w:pPr>
          </w:p>
        </w:tc>
        <w:tc>
          <w:tcPr>
            <w:tcW w:w="3274" w:type="pct"/>
            <w:vAlign w:val="center"/>
          </w:tcPr>
          <w:p w14:paraId="2FE328D9" w14:textId="77777777" w:rsidR="00953D92" w:rsidRPr="00F1213A" w:rsidRDefault="00953D92" w:rsidP="00953D92">
            <w:pPr>
              <w:widowControl w:val="0"/>
              <w:rPr>
                <w:rFonts w:cstheme="minorHAnsi"/>
                <w:bCs/>
                <w:iCs/>
                <w:kern w:val="2"/>
              </w:rPr>
            </w:pPr>
            <w:r w:rsidRPr="004112D4">
              <w:rPr>
                <w:rFonts w:cstheme="minorHAnsi"/>
                <w:bCs/>
                <w:iCs/>
                <w:kern w:val="2"/>
              </w:rPr>
              <w:t>Section A: Grant Proposal Summary</w:t>
            </w:r>
          </w:p>
        </w:tc>
        <w:tc>
          <w:tcPr>
            <w:tcW w:w="1302" w:type="pct"/>
          </w:tcPr>
          <w:p w14:paraId="38A2D1B1" w14:textId="73CA8E41" w:rsidR="00953D92" w:rsidRDefault="00953D92" w:rsidP="00953D92">
            <w:pPr>
              <w:widowControl w:val="0"/>
              <w:jc w:val="right"/>
              <w:rPr>
                <w:rFonts w:cstheme="minorHAnsi"/>
                <w:kern w:val="2"/>
              </w:rPr>
            </w:pPr>
            <w:r>
              <w:rPr>
                <w:rFonts w:cstheme="minorHAnsi"/>
                <w:kern w:val="2"/>
              </w:rPr>
              <w:t>/30</w:t>
            </w:r>
          </w:p>
        </w:tc>
      </w:tr>
      <w:tr w:rsidR="00953D92" w:rsidRPr="00417633" w14:paraId="32A0A470" w14:textId="77777777" w:rsidTr="00E75274">
        <w:trPr>
          <w:jc w:val="center"/>
        </w:trPr>
        <w:tc>
          <w:tcPr>
            <w:tcW w:w="424" w:type="pct"/>
            <w:vMerge/>
            <w:vAlign w:val="center"/>
          </w:tcPr>
          <w:p w14:paraId="6B58D488" w14:textId="77777777" w:rsidR="00953D92" w:rsidRPr="00417633" w:rsidRDefault="00953D92" w:rsidP="00953D92">
            <w:pPr>
              <w:widowControl w:val="0"/>
              <w:rPr>
                <w:rFonts w:cstheme="minorHAnsi"/>
                <w:b/>
                <w:bCs/>
                <w:kern w:val="2"/>
              </w:rPr>
            </w:pPr>
          </w:p>
        </w:tc>
        <w:tc>
          <w:tcPr>
            <w:tcW w:w="3274" w:type="pct"/>
            <w:vAlign w:val="center"/>
          </w:tcPr>
          <w:p w14:paraId="49DE642F" w14:textId="77777777" w:rsidR="00953D92" w:rsidRPr="00F1213A" w:rsidRDefault="00953D92" w:rsidP="00953D92">
            <w:pPr>
              <w:widowControl w:val="0"/>
              <w:rPr>
                <w:rFonts w:cstheme="minorHAnsi"/>
                <w:bCs/>
                <w:kern w:val="2"/>
              </w:rPr>
            </w:pPr>
            <w:r w:rsidRPr="004112D4">
              <w:rPr>
                <w:rFonts w:cstheme="minorHAnsi"/>
                <w:bCs/>
                <w:kern w:val="2"/>
              </w:rPr>
              <w:t>Section B: Professional Development Plan</w:t>
            </w:r>
          </w:p>
        </w:tc>
        <w:tc>
          <w:tcPr>
            <w:tcW w:w="1302" w:type="pct"/>
          </w:tcPr>
          <w:p w14:paraId="73B645CC" w14:textId="383FB767" w:rsidR="00953D92" w:rsidRDefault="00953D92" w:rsidP="00953D92">
            <w:pPr>
              <w:widowControl w:val="0"/>
              <w:jc w:val="right"/>
              <w:rPr>
                <w:rFonts w:cstheme="minorHAnsi"/>
                <w:kern w:val="2"/>
              </w:rPr>
            </w:pPr>
            <w:r>
              <w:rPr>
                <w:rFonts w:cstheme="minorHAnsi"/>
                <w:kern w:val="2"/>
              </w:rPr>
              <w:t>/50</w:t>
            </w:r>
          </w:p>
        </w:tc>
      </w:tr>
      <w:tr w:rsidR="00953D92" w:rsidRPr="00417633" w14:paraId="133411F4" w14:textId="77777777" w:rsidTr="00E75274">
        <w:trPr>
          <w:jc w:val="center"/>
        </w:trPr>
        <w:tc>
          <w:tcPr>
            <w:tcW w:w="424" w:type="pct"/>
            <w:vAlign w:val="center"/>
          </w:tcPr>
          <w:p w14:paraId="57D123F1" w14:textId="77777777" w:rsidR="00953D92" w:rsidRPr="00417633" w:rsidRDefault="00953D92" w:rsidP="00953D92">
            <w:pPr>
              <w:widowControl w:val="0"/>
              <w:rPr>
                <w:rFonts w:cstheme="minorHAnsi"/>
                <w:b/>
                <w:bCs/>
                <w:kern w:val="2"/>
              </w:rPr>
            </w:pPr>
          </w:p>
        </w:tc>
        <w:tc>
          <w:tcPr>
            <w:tcW w:w="3274" w:type="pct"/>
            <w:vAlign w:val="center"/>
          </w:tcPr>
          <w:p w14:paraId="0D5CCACB" w14:textId="43483AAE" w:rsidR="00953D92" w:rsidRPr="004112D4" w:rsidRDefault="00953D92" w:rsidP="00953D92">
            <w:pPr>
              <w:widowControl w:val="0"/>
              <w:rPr>
                <w:rFonts w:cstheme="minorHAnsi"/>
                <w:bCs/>
                <w:iCs/>
                <w:kern w:val="2"/>
              </w:rPr>
            </w:pPr>
            <w:r w:rsidRPr="004112D4">
              <w:rPr>
                <w:rFonts w:cstheme="minorHAnsi"/>
                <w:bCs/>
                <w:iCs/>
                <w:kern w:val="2"/>
              </w:rPr>
              <w:t xml:space="preserve">Section C: Budget Narrative </w:t>
            </w:r>
            <w:r w:rsidR="00E71C8B">
              <w:rPr>
                <w:rFonts w:cstheme="minorHAnsi"/>
                <w:bCs/>
                <w:iCs/>
                <w:kern w:val="2"/>
              </w:rPr>
              <w:t>and</w:t>
            </w:r>
            <w:r w:rsidRPr="004112D4">
              <w:rPr>
                <w:rFonts w:cstheme="minorHAnsi"/>
                <w:bCs/>
                <w:iCs/>
                <w:kern w:val="2"/>
              </w:rPr>
              <w:t xml:space="preserve"> E</w:t>
            </w:r>
            <w:r w:rsidR="00E71C8B">
              <w:rPr>
                <w:rFonts w:cstheme="minorHAnsi"/>
                <w:bCs/>
                <w:iCs/>
                <w:kern w:val="2"/>
              </w:rPr>
              <w:t>xcel Budget Workbook</w:t>
            </w:r>
          </w:p>
        </w:tc>
        <w:tc>
          <w:tcPr>
            <w:tcW w:w="1302" w:type="pct"/>
            <w:tcBorders>
              <w:bottom w:val="single" w:sz="4" w:space="0" w:color="auto"/>
            </w:tcBorders>
          </w:tcPr>
          <w:p w14:paraId="3BDC72FC" w14:textId="622A229B" w:rsidR="00953D92" w:rsidRDefault="00953D92" w:rsidP="00953D92">
            <w:pPr>
              <w:widowControl w:val="0"/>
              <w:jc w:val="right"/>
              <w:rPr>
                <w:rFonts w:cstheme="minorHAnsi"/>
                <w:kern w:val="2"/>
              </w:rPr>
            </w:pPr>
            <w:r>
              <w:rPr>
                <w:rFonts w:cstheme="minorHAnsi"/>
                <w:kern w:val="2"/>
              </w:rPr>
              <w:t>/40</w:t>
            </w:r>
          </w:p>
        </w:tc>
      </w:tr>
      <w:tr w:rsidR="00953D92" w:rsidRPr="00417633" w14:paraId="493DCA8D" w14:textId="77777777" w:rsidTr="00E75274">
        <w:trPr>
          <w:jc w:val="center"/>
        </w:trPr>
        <w:tc>
          <w:tcPr>
            <w:tcW w:w="424" w:type="pct"/>
            <w:vAlign w:val="center"/>
          </w:tcPr>
          <w:p w14:paraId="4FA18067" w14:textId="77777777" w:rsidR="00953D92" w:rsidRPr="00417633" w:rsidRDefault="00953D92" w:rsidP="00953D92">
            <w:pPr>
              <w:widowControl w:val="0"/>
              <w:rPr>
                <w:rFonts w:cstheme="minorHAnsi"/>
                <w:b/>
                <w:bCs/>
                <w:kern w:val="2"/>
              </w:rPr>
            </w:pPr>
          </w:p>
        </w:tc>
        <w:tc>
          <w:tcPr>
            <w:tcW w:w="3274" w:type="pct"/>
            <w:vAlign w:val="center"/>
          </w:tcPr>
          <w:p w14:paraId="01C7C331" w14:textId="77777777" w:rsidR="00953D92" w:rsidRDefault="00953D92" w:rsidP="00953D92">
            <w:pPr>
              <w:widowControl w:val="0"/>
              <w:jc w:val="right"/>
              <w:rPr>
                <w:rFonts w:cstheme="minorHAnsi"/>
                <w:b/>
                <w:iCs/>
                <w:kern w:val="2"/>
              </w:rPr>
            </w:pPr>
            <w:r>
              <w:rPr>
                <w:rFonts w:cstheme="minorHAnsi"/>
                <w:b/>
                <w:iCs/>
                <w:kern w:val="2"/>
              </w:rPr>
              <w:t>Subtotal:</w:t>
            </w:r>
          </w:p>
        </w:tc>
        <w:tc>
          <w:tcPr>
            <w:tcW w:w="1302" w:type="pct"/>
            <w:tcBorders>
              <w:top w:val="single" w:sz="4" w:space="0" w:color="auto"/>
            </w:tcBorders>
          </w:tcPr>
          <w:p w14:paraId="6797E51F" w14:textId="057E89E0" w:rsidR="00953D92" w:rsidRDefault="00953D92" w:rsidP="00953D92">
            <w:pPr>
              <w:widowControl w:val="0"/>
              <w:jc w:val="right"/>
              <w:rPr>
                <w:rFonts w:cstheme="minorHAnsi"/>
                <w:kern w:val="2"/>
              </w:rPr>
            </w:pPr>
            <w:r>
              <w:rPr>
                <w:rFonts w:cstheme="minorHAnsi"/>
                <w:kern w:val="2"/>
              </w:rPr>
              <w:t>/120</w:t>
            </w:r>
          </w:p>
        </w:tc>
      </w:tr>
      <w:tr w:rsidR="00953D92" w:rsidRPr="00417633" w14:paraId="5618B16E" w14:textId="77777777" w:rsidTr="00E75274">
        <w:trPr>
          <w:jc w:val="center"/>
        </w:trPr>
        <w:tc>
          <w:tcPr>
            <w:tcW w:w="424" w:type="pct"/>
            <w:vAlign w:val="center"/>
          </w:tcPr>
          <w:p w14:paraId="62907077" w14:textId="77777777" w:rsidR="00953D92" w:rsidRPr="00417633" w:rsidRDefault="00953D92" w:rsidP="00953D92">
            <w:pPr>
              <w:widowControl w:val="0"/>
              <w:rPr>
                <w:rFonts w:cstheme="minorHAnsi"/>
                <w:b/>
                <w:bCs/>
                <w:kern w:val="2"/>
              </w:rPr>
            </w:pPr>
          </w:p>
        </w:tc>
        <w:tc>
          <w:tcPr>
            <w:tcW w:w="3274" w:type="pct"/>
            <w:vAlign w:val="center"/>
          </w:tcPr>
          <w:p w14:paraId="5A377EFD" w14:textId="77777777" w:rsidR="00953D92" w:rsidRDefault="00953D92" w:rsidP="00953D92">
            <w:pPr>
              <w:widowControl w:val="0"/>
              <w:jc w:val="right"/>
              <w:rPr>
                <w:rFonts w:cstheme="minorHAnsi"/>
                <w:b/>
                <w:iCs/>
                <w:kern w:val="2"/>
              </w:rPr>
            </w:pPr>
            <w:r>
              <w:rPr>
                <w:rFonts w:cstheme="minorHAnsi"/>
                <w:b/>
                <w:iCs/>
                <w:kern w:val="2"/>
              </w:rPr>
              <w:t>+ Priority points:</w:t>
            </w:r>
          </w:p>
        </w:tc>
        <w:tc>
          <w:tcPr>
            <w:tcW w:w="1302" w:type="pct"/>
            <w:tcBorders>
              <w:bottom w:val="single" w:sz="4" w:space="0" w:color="auto"/>
            </w:tcBorders>
          </w:tcPr>
          <w:p w14:paraId="1E0F901F" w14:textId="627C09A0" w:rsidR="00953D92" w:rsidRDefault="00953D92" w:rsidP="00953D92">
            <w:pPr>
              <w:widowControl w:val="0"/>
              <w:jc w:val="right"/>
              <w:rPr>
                <w:rFonts w:cstheme="minorHAnsi"/>
                <w:kern w:val="2"/>
              </w:rPr>
            </w:pPr>
            <w:r>
              <w:rPr>
                <w:rFonts w:cstheme="minorHAnsi"/>
                <w:kern w:val="2"/>
              </w:rPr>
              <w:t>/20</w:t>
            </w:r>
          </w:p>
        </w:tc>
      </w:tr>
      <w:tr w:rsidR="00953D92" w:rsidRPr="00417633" w14:paraId="055BB2CE" w14:textId="77777777" w:rsidTr="00E75274">
        <w:trPr>
          <w:jc w:val="center"/>
        </w:trPr>
        <w:tc>
          <w:tcPr>
            <w:tcW w:w="424" w:type="pct"/>
            <w:vAlign w:val="center"/>
          </w:tcPr>
          <w:p w14:paraId="0C5B9D55" w14:textId="77777777" w:rsidR="00953D92" w:rsidRPr="00417633" w:rsidRDefault="00953D92" w:rsidP="00953D92">
            <w:pPr>
              <w:widowControl w:val="0"/>
              <w:rPr>
                <w:rFonts w:cstheme="minorHAnsi"/>
                <w:b/>
                <w:bCs/>
                <w:kern w:val="2"/>
              </w:rPr>
            </w:pPr>
          </w:p>
        </w:tc>
        <w:tc>
          <w:tcPr>
            <w:tcW w:w="3274" w:type="pct"/>
            <w:vAlign w:val="center"/>
          </w:tcPr>
          <w:p w14:paraId="31AF8D96" w14:textId="77777777" w:rsidR="00953D92" w:rsidRDefault="00953D92" w:rsidP="00953D92">
            <w:pPr>
              <w:widowControl w:val="0"/>
              <w:jc w:val="right"/>
              <w:rPr>
                <w:rFonts w:cstheme="minorHAnsi"/>
                <w:b/>
                <w:iCs/>
                <w:kern w:val="2"/>
              </w:rPr>
            </w:pPr>
            <w:r>
              <w:rPr>
                <w:rFonts w:cstheme="minorHAnsi"/>
                <w:b/>
                <w:iCs/>
                <w:kern w:val="2"/>
              </w:rPr>
              <w:t>Total:</w:t>
            </w:r>
          </w:p>
        </w:tc>
        <w:tc>
          <w:tcPr>
            <w:tcW w:w="1302" w:type="pct"/>
            <w:tcBorders>
              <w:top w:val="single" w:sz="4" w:space="0" w:color="auto"/>
            </w:tcBorders>
          </w:tcPr>
          <w:p w14:paraId="36D786D0" w14:textId="0D50FD5F" w:rsidR="00953D92" w:rsidRDefault="00953D92" w:rsidP="00953D92">
            <w:pPr>
              <w:widowControl w:val="0"/>
              <w:jc w:val="right"/>
              <w:rPr>
                <w:rFonts w:cstheme="minorHAnsi"/>
                <w:kern w:val="2"/>
              </w:rPr>
            </w:pPr>
            <w:r>
              <w:rPr>
                <w:rFonts w:cstheme="minorHAnsi"/>
                <w:kern w:val="2"/>
              </w:rPr>
              <w:t>/140</w:t>
            </w:r>
          </w:p>
        </w:tc>
      </w:tr>
    </w:tbl>
    <w:p w14:paraId="1D8D0579" w14:textId="2BDCFC0E" w:rsidR="00953D92" w:rsidRDefault="00953D92" w:rsidP="00953D92">
      <w:pPr>
        <w:rPr>
          <w:rFonts w:cstheme="minorHAnsi"/>
          <w:b/>
          <w:kern w:val="2"/>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316"/>
        <w:gridCol w:w="1484"/>
      </w:tblGrid>
      <w:tr w:rsidR="00E75274" w:rsidRPr="000A0650" w14:paraId="11CE189F" w14:textId="77777777" w:rsidTr="00E75274">
        <w:tc>
          <w:tcPr>
            <w:tcW w:w="4313" w:type="pct"/>
          </w:tcPr>
          <w:p w14:paraId="50CA7C7C" w14:textId="01B445FD" w:rsidR="00E75274" w:rsidRPr="00E75274" w:rsidRDefault="00E75274" w:rsidP="007F3BE9">
            <w:pPr>
              <w:rPr>
                <w:rFonts w:cstheme="minorHAnsi"/>
                <w:kern w:val="2"/>
              </w:rPr>
            </w:pPr>
            <w:r w:rsidRPr="00E75274">
              <w:rPr>
                <w:rFonts w:cstheme="minorHAnsi"/>
                <w:kern w:val="2"/>
              </w:rPr>
              <w:t>Met Part I</w:t>
            </w:r>
            <w:r w:rsidR="00AC1F84">
              <w:rPr>
                <w:rFonts w:cstheme="minorHAnsi"/>
                <w:kern w:val="2"/>
              </w:rPr>
              <w:t>A</w:t>
            </w:r>
            <w:r w:rsidRPr="00E75274">
              <w:rPr>
                <w:rFonts w:cstheme="minorHAnsi"/>
                <w:kern w:val="2"/>
              </w:rPr>
              <w:t xml:space="preserve"> requirements.</w:t>
            </w:r>
          </w:p>
        </w:tc>
        <w:tc>
          <w:tcPr>
            <w:tcW w:w="687" w:type="pct"/>
            <w:vAlign w:val="center"/>
          </w:tcPr>
          <w:p w14:paraId="031683E2" w14:textId="77777777" w:rsidR="00E75274" w:rsidRPr="00E75274" w:rsidRDefault="00E75274" w:rsidP="00E75274">
            <w:pPr>
              <w:widowControl w:val="0"/>
              <w:jc w:val="right"/>
              <w:rPr>
                <w:rFonts w:ascii="Segoe UI Symbol" w:eastAsia="Calibri" w:hAnsi="Segoe UI Symbol" w:cs="Segoe UI Symbol"/>
                <w:color w:val="000000"/>
              </w:rPr>
            </w:pPr>
            <w:r w:rsidRPr="00E75274">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571622360"/>
                <w14:checkbox>
                  <w14:checked w14:val="0"/>
                  <w14:checkedState w14:val="2612" w14:font="MS Gothic"/>
                  <w14:uncheckedState w14:val="2610" w14:font="MS Gothic"/>
                </w14:checkbox>
              </w:sdtPr>
              <w:sdtEndPr/>
              <w:sdtContent>
                <w:r w:rsidRPr="00E75274">
                  <w:rPr>
                    <w:rFonts w:ascii="MS Gothic" w:eastAsia="MS Gothic" w:hAnsi="MS Gothic" w:cs="Segoe UI Symbol" w:hint="eastAsia"/>
                    <w:color w:val="000000"/>
                  </w:rPr>
                  <w:t>☐</w:t>
                </w:r>
              </w:sdtContent>
            </w:sdt>
          </w:p>
        </w:tc>
      </w:tr>
      <w:tr w:rsidR="00E75274" w:rsidRPr="000A0650" w14:paraId="65D76399" w14:textId="77777777" w:rsidTr="00E75274">
        <w:tc>
          <w:tcPr>
            <w:tcW w:w="4313" w:type="pct"/>
          </w:tcPr>
          <w:p w14:paraId="2A9342FD" w14:textId="7BEDB580" w:rsidR="00E75274" w:rsidRPr="00E75274" w:rsidRDefault="00E75274" w:rsidP="007F3BE9">
            <w:pPr>
              <w:rPr>
                <w:rFonts w:cstheme="minorHAnsi"/>
                <w:kern w:val="2"/>
              </w:rPr>
            </w:pPr>
            <w:r w:rsidRPr="00E75274">
              <w:rPr>
                <w:rFonts w:cstheme="minorHAnsi"/>
                <w:kern w:val="2"/>
              </w:rPr>
              <w:t>Did not complete review. Not funded because applicant did not meet Part I</w:t>
            </w:r>
            <w:r w:rsidR="00AC1F84">
              <w:rPr>
                <w:rFonts w:cstheme="minorHAnsi"/>
                <w:kern w:val="2"/>
              </w:rPr>
              <w:t>A</w:t>
            </w:r>
            <w:r w:rsidRPr="00E75274">
              <w:rPr>
                <w:rFonts w:cstheme="minorHAnsi"/>
                <w:kern w:val="2"/>
              </w:rPr>
              <w:t xml:space="preserve"> requirements.</w:t>
            </w:r>
          </w:p>
        </w:tc>
        <w:tc>
          <w:tcPr>
            <w:tcW w:w="687" w:type="pct"/>
            <w:vAlign w:val="center"/>
          </w:tcPr>
          <w:p w14:paraId="6E7DA95E" w14:textId="77777777" w:rsidR="00E75274" w:rsidRPr="00E75274" w:rsidRDefault="00E75274" w:rsidP="00E75274">
            <w:pPr>
              <w:widowControl w:val="0"/>
              <w:jc w:val="right"/>
              <w:rPr>
                <w:rFonts w:ascii="Segoe UI Symbol" w:eastAsia="Calibri" w:hAnsi="Segoe UI Symbol" w:cs="Segoe UI Symbol"/>
                <w:color w:val="000000"/>
              </w:rPr>
            </w:pPr>
            <w:r w:rsidRPr="00E75274">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293586664"/>
                <w14:checkbox>
                  <w14:checked w14:val="0"/>
                  <w14:checkedState w14:val="2612" w14:font="MS Gothic"/>
                  <w14:uncheckedState w14:val="2610" w14:font="MS Gothic"/>
                </w14:checkbox>
              </w:sdtPr>
              <w:sdtEndPr/>
              <w:sdtContent>
                <w:r w:rsidRPr="00E75274">
                  <w:rPr>
                    <w:rFonts w:ascii="MS Gothic" w:eastAsia="MS Gothic" w:hAnsi="MS Gothic" w:cs="Segoe UI Symbol" w:hint="eastAsia"/>
                    <w:color w:val="000000"/>
                  </w:rPr>
                  <w:t>☐</w:t>
                </w:r>
              </w:sdtContent>
            </w:sdt>
          </w:p>
        </w:tc>
      </w:tr>
    </w:tbl>
    <w:p w14:paraId="0A6E9EB0" w14:textId="77777777" w:rsidR="00E75274" w:rsidRDefault="00E75274" w:rsidP="00953D92">
      <w:pPr>
        <w:rPr>
          <w:rFonts w:cstheme="minorHAnsi"/>
          <w:b/>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00" w:firstRow="0" w:lastRow="0" w:firstColumn="0" w:lastColumn="0" w:noHBand="0" w:noVBand="1"/>
      </w:tblPr>
      <w:tblGrid>
        <w:gridCol w:w="1797"/>
        <w:gridCol w:w="1797"/>
        <w:gridCol w:w="1800"/>
        <w:gridCol w:w="1798"/>
        <w:gridCol w:w="1798"/>
        <w:gridCol w:w="1800"/>
      </w:tblGrid>
      <w:tr w:rsidR="00E75274" w:rsidRPr="000351A7" w14:paraId="108A877D" w14:textId="77777777" w:rsidTr="00E75274">
        <w:trPr>
          <w:jc w:val="center"/>
        </w:trPr>
        <w:tc>
          <w:tcPr>
            <w:tcW w:w="5000" w:type="pct"/>
            <w:gridSpan w:val="6"/>
            <w:shd w:val="clear" w:color="auto" w:fill="F2F2F2" w:themeFill="background1" w:themeFillShade="F2"/>
          </w:tcPr>
          <w:p w14:paraId="6D8044A9" w14:textId="77777777" w:rsidR="00E75274" w:rsidRPr="0088752D" w:rsidRDefault="00E75274" w:rsidP="007F3BE9">
            <w:pPr>
              <w:jc w:val="both"/>
              <w:rPr>
                <w:rFonts w:ascii="Calibri" w:eastAsia="Calibri" w:hAnsi="Calibri" w:cs="Calibri"/>
                <w:color w:val="auto"/>
              </w:rPr>
            </w:pPr>
            <w:r w:rsidRPr="0088752D">
              <w:rPr>
                <w:rFonts w:ascii="Calibri" w:eastAsia="Calibri" w:hAnsi="Calibri" w:cs="Calibri"/>
                <w:b/>
                <w:smallCaps/>
                <w:color w:val="auto"/>
              </w:rPr>
              <w:t>PRIORITY</w:t>
            </w:r>
            <w:r w:rsidRPr="0088752D">
              <w:rPr>
                <w:rFonts w:ascii="Calibri" w:eastAsia="Calibri" w:hAnsi="Calibri" w:cs="Calibri"/>
                <w:b/>
                <w:color w:val="auto"/>
              </w:rPr>
              <w:t xml:space="preserve">: </w:t>
            </w:r>
            <w:r w:rsidRPr="0088752D">
              <w:rPr>
                <w:rFonts w:ascii="Calibri" w:eastAsia="Calibri" w:hAnsi="Calibri" w:cs="Calibri"/>
                <w:color w:val="auto"/>
              </w:rPr>
              <w:t xml:space="preserve">CDE will indicate whether this application meets priority criteria. </w:t>
            </w:r>
          </w:p>
          <w:p w14:paraId="6CD7093E" w14:textId="77777777" w:rsidR="00E75274" w:rsidRPr="0088752D" w:rsidRDefault="00E75274" w:rsidP="007F3BE9">
            <w:pPr>
              <w:jc w:val="both"/>
              <w:rPr>
                <w:rFonts w:ascii="Calibri" w:eastAsia="Calibri" w:hAnsi="Calibri" w:cs="Calibri"/>
                <w:b/>
                <w:smallCaps/>
                <w:color w:val="auto"/>
              </w:rPr>
            </w:pPr>
            <w:r w:rsidRPr="0088752D">
              <w:rPr>
                <w:rFonts w:ascii="Calibri" w:eastAsia="Calibri" w:hAnsi="Calibri" w:cs="Calibri"/>
                <w:b/>
                <w:i/>
                <w:color w:val="auto"/>
              </w:rPr>
              <w:t>This application demonstrates:</w:t>
            </w:r>
          </w:p>
        </w:tc>
      </w:tr>
      <w:tr w:rsidR="00E75274" w:rsidRPr="000351A7" w14:paraId="5900D047" w14:textId="77777777" w:rsidTr="00E75274">
        <w:trPr>
          <w:jc w:val="center"/>
        </w:trPr>
        <w:tc>
          <w:tcPr>
            <w:tcW w:w="833" w:type="pct"/>
            <w:shd w:val="clear" w:color="auto" w:fill="auto"/>
            <w:vAlign w:val="center"/>
          </w:tcPr>
          <w:p w14:paraId="2D7C728B" w14:textId="77777777" w:rsidR="00E75274" w:rsidRPr="00E62E66" w:rsidRDefault="00E75274" w:rsidP="007F3BE9">
            <w:pPr>
              <w:jc w:val="center"/>
              <w:rPr>
                <w:rFonts w:cs="Courier New"/>
                <w:sz w:val="20"/>
              </w:rPr>
            </w:pPr>
            <w:r w:rsidRPr="00E62E66">
              <w:rPr>
                <w:rFonts w:cs="Courier New"/>
                <w:sz w:val="20"/>
              </w:rPr>
              <w:t>LEP serves a high percentage of students eligible for free and reduced lunch (exceeding the statewide average)</w:t>
            </w:r>
          </w:p>
        </w:tc>
        <w:tc>
          <w:tcPr>
            <w:tcW w:w="833" w:type="pct"/>
            <w:shd w:val="clear" w:color="auto" w:fill="auto"/>
            <w:vAlign w:val="center"/>
          </w:tcPr>
          <w:p w14:paraId="1A4317D0" w14:textId="77777777" w:rsidR="00E75274" w:rsidRPr="00E62E66" w:rsidRDefault="00E75274" w:rsidP="007F3BE9">
            <w:pPr>
              <w:jc w:val="center"/>
              <w:rPr>
                <w:rFonts w:cs="Courier New"/>
                <w:sz w:val="20"/>
              </w:rPr>
            </w:pPr>
            <w:r w:rsidRPr="00E62E66">
              <w:rPr>
                <w:rFonts w:cs="Courier New"/>
                <w:sz w:val="20"/>
              </w:rPr>
              <w:t>LEP serves a high percentage of minority students (exceeding the statewide average)</w:t>
            </w:r>
          </w:p>
        </w:tc>
        <w:tc>
          <w:tcPr>
            <w:tcW w:w="834" w:type="pct"/>
            <w:shd w:val="clear" w:color="auto" w:fill="auto"/>
            <w:vAlign w:val="center"/>
          </w:tcPr>
          <w:p w14:paraId="1AF54DD2" w14:textId="77777777" w:rsidR="00E75274" w:rsidRPr="00E62E66" w:rsidRDefault="00E75274" w:rsidP="007F3BE9">
            <w:pPr>
              <w:jc w:val="center"/>
              <w:rPr>
                <w:rFonts w:cs="Courier New"/>
                <w:sz w:val="20"/>
              </w:rPr>
            </w:pPr>
            <w:r w:rsidRPr="00E62E66">
              <w:rPr>
                <w:rFonts w:cs="Courier New"/>
                <w:sz w:val="20"/>
              </w:rPr>
              <w:t>LEP is rural or small and rural</w:t>
            </w:r>
          </w:p>
        </w:tc>
        <w:tc>
          <w:tcPr>
            <w:tcW w:w="833" w:type="pct"/>
            <w:shd w:val="clear" w:color="auto" w:fill="auto"/>
            <w:vAlign w:val="center"/>
          </w:tcPr>
          <w:p w14:paraId="4FB74129" w14:textId="77777777" w:rsidR="00E75274" w:rsidRPr="00E62E66" w:rsidRDefault="00E75274" w:rsidP="007F3BE9">
            <w:pPr>
              <w:jc w:val="center"/>
              <w:rPr>
                <w:rFonts w:cs="Courier New"/>
                <w:sz w:val="20"/>
              </w:rPr>
            </w:pPr>
            <w:r w:rsidRPr="00E62E66">
              <w:rPr>
                <w:rFonts w:cs="Courier New"/>
                <w:sz w:val="20"/>
              </w:rPr>
              <w:t>Applying as a district-wide effort</w:t>
            </w:r>
          </w:p>
        </w:tc>
        <w:tc>
          <w:tcPr>
            <w:tcW w:w="833" w:type="pct"/>
            <w:shd w:val="clear" w:color="auto" w:fill="auto"/>
            <w:vAlign w:val="center"/>
          </w:tcPr>
          <w:p w14:paraId="444BB3DC" w14:textId="77777777" w:rsidR="00E75274" w:rsidRPr="00E62E66" w:rsidRDefault="00E75274" w:rsidP="007F3BE9">
            <w:pPr>
              <w:jc w:val="center"/>
              <w:rPr>
                <w:rFonts w:cs="Courier New"/>
                <w:sz w:val="20"/>
              </w:rPr>
            </w:pPr>
            <w:r w:rsidRPr="00E62E66">
              <w:rPr>
                <w:rFonts w:cs="Courier New"/>
                <w:sz w:val="20"/>
              </w:rPr>
              <w:t>Inclusion of preschool in system-wide literacy efforts</w:t>
            </w:r>
          </w:p>
        </w:tc>
        <w:tc>
          <w:tcPr>
            <w:tcW w:w="834" w:type="pct"/>
            <w:shd w:val="clear" w:color="auto" w:fill="auto"/>
            <w:vAlign w:val="center"/>
          </w:tcPr>
          <w:p w14:paraId="273FE354" w14:textId="77777777" w:rsidR="00E75274" w:rsidRPr="00E62E66" w:rsidRDefault="00E75274" w:rsidP="007F3BE9">
            <w:pPr>
              <w:jc w:val="center"/>
              <w:rPr>
                <w:rFonts w:cs="Courier New"/>
                <w:sz w:val="20"/>
              </w:rPr>
            </w:pPr>
            <w:r w:rsidRPr="00E62E66">
              <w:rPr>
                <w:rFonts w:cs="Courier New"/>
                <w:sz w:val="20"/>
              </w:rPr>
              <w:t>Inclusion of dyslexia awareness in professional development plan</w:t>
            </w:r>
          </w:p>
        </w:tc>
      </w:tr>
      <w:tr w:rsidR="00E75274" w:rsidRPr="000351A7" w14:paraId="600C308E" w14:textId="77777777" w:rsidTr="00E75274">
        <w:trPr>
          <w:jc w:val="center"/>
        </w:trPr>
        <w:tc>
          <w:tcPr>
            <w:tcW w:w="833" w:type="pct"/>
            <w:shd w:val="clear" w:color="auto" w:fill="auto"/>
            <w:vAlign w:val="center"/>
          </w:tcPr>
          <w:p w14:paraId="0F430791" w14:textId="77777777" w:rsidR="00E75274" w:rsidRPr="0088752D" w:rsidRDefault="00E75274" w:rsidP="007F3BE9">
            <w:pPr>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3" w:type="pct"/>
            <w:shd w:val="clear" w:color="auto" w:fill="auto"/>
            <w:vAlign w:val="center"/>
          </w:tcPr>
          <w:p w14:paraId="1985FC00" w14:textId="77777777" w:rsidR="00E75274" w:rsidRPr="0088752D" w:rsidRDefault="00E75274" w:rsidP="007F3BE9">
            <w:pPr>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4" w:type="pct"/>
            <w:shd w:val="clear" w:color="auto" w:fill="auto"/>
            <w:vAlign w:val="center"/>
          </w:tcPr>
          <w:p w14:paraId="442159ED" w14:textId="77777777" w:rsidR="00E75274" w:rsidRPr="0088752D" w:rsidRDefault="00E75274" w:rsidP="007F3BE9">
            <w:pPr>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3" w:type="pct"/>
            <w:shd w:val="clear" w:color="auto" w:fill="auto"/>
            <w:vAlign w:val="center"/>
          </w:tcPr>
          <w:p w14:paraId="4E83AF57" w14:textId="77777777" w:rsidR="00E75274" w:rsidRPr="0088752D" w:rsidRDefault="00E75274" w:rsidP="007F3BE9">
            <w:pPr>
              <w:jc w:val="center"/>
              <w:rPr>
                <w:rFonts w:ascii="Calibri" w:eastAsia="Calibri" w:hAnsi="Calibri" w:cs="Calibri"/>
                <w:color w:val="000000"/>
              </w:rPr>
            </w:pPr>
            <w:r w:rsidRPr="0088752D">
              <w:rPr>
                <w:rFonts w:ascii="Segoe UI Symbol" w:eastAsia="Calibri" w:hAnsi="Segoe UI Symbol" w:cs="Segoe UI Symbol"/>
                <w:color w:val="000000"/>
              </w:rPr>
              <w:t>☐</w:t>
            </w:r>
          </w:p>
        </w:tc>
        <w:tc>
          <w:tcPr>
            <w:tcW w:w="833" w:type="pct"/>
            <w:shd w:val="clear" w:color="auto" w:fill="auto"/>
            <w:vAlign w:val="center"/>
          </w:tcPr>
          <w:p w14:paraId="2CEA7912" w14:textId="77777777" w:rsidR="00E75274" w:rsidRPr="0088752D" w:rsidRDefault="00E75274" w:rsidP="007F3BE9">
            <w:pPr>
              <w:jc w:val="center"/>
              <w:rPr>
                <w:rFonts w:ascii="Calibri" w:eastAsia="Calibri" w:hAnsi="Calibri" w:cs="Calibri"/>
                <w:color w:val="000000"/>
                <w:sz w:val="24"/>
                <w:szCs w:val="24"/>
              </w:rPr>
            </w:pPr>
            <w:r w:rsidRPr="0088752D">
              <w:rPr>
                <w:rFonts w:ascii="Segoe UI Symbol" w:eastAsia="Calibri" w:hAnsi="Segoe UI Symbol" w:cs="Segoe UI Symbol"/>
                <w:color w:val="000000"/>
              </w:rPr>
              <w:t>☐</w:t>
            </w:r>
          </w:p>
        </w:tc>
        <w:tc>
          <w:tcPr>
            <w:tcW w:w="834" w:type="pct"/>
            <w:shd w:val="clear" w:color="auto" w:fill="auto"/>
            <w:vAlign w:val="center"/>
          </w:tcPr>
          <w:p w14:paraId="3A33608F" w14:textId="77777777" w:rsidR="00E75274" w:rsidRPr="0088752D" w:rsidRDefault="00E75274" w:rsidP="007F3BE9">
            <w:pPr>
              <w:jc w:val="center"/>
              <w:rPr>
                <w:rFonts w:ascii="Calibri" w:eastAsia="Calibri" w:hAnsi="Calibri" w:cs="Calibri"/>
                <w:color w:val="000000"/>
              </w:rPr>
            </w:pPr>
            <w:r w:rsidRPr="0088752D">
              <w:rPr>
                <w:rFonts w:ascii="Segoe UI Symbol" w:eastAsia="Calibri" w:hAnsi="Segoe UI Symbol" w:cs="Segoe UI Symbol"/>
                <w:color w:val="000000"/>
              </w:rPr>
              <w:t>☐</w:t>
            </w:r>
          </w:p>
        </w:tc>
      </w:tr>
      <w:tr w:rsidR="00E75274" w:rsidRPr="000351A7" w14:paraId="0860CEFC" w14:textId="77777777" w:rsidTr="00E75274">
        <w:trPr>
          <w:jc w:val="center"/>
        </w:trPr>
        <w:tc>
          <w:tcPr>
            <w:tcW w:w="833" w:type="pct"/>
            <w:shd w:val="clear" w:color="auto" w:fill="auto"/>
            <w:vAlign w:val="center"/>
          </w:tcPr>
          <w:p w14:paraId="4EAF92EC" w14:textId="77777777" w:rsidR="00E75274" w:rsidRPr="000351A7" w:rsidRDefault="00E75274" w:rsidP="007F3BE9">
            <w:pPr>
              <w:jc w:val="center"/>
              <w:rPr>
                <w:rFonts w:ascii="Segoe UI Symbol" w:eastAsia="Calibri" w:hAnsi="Segoe UI Symbol" w:cs="Segoe UI Symbol"/>
                <w:b/>
                <w:color w:val="000000"/>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40A451AF" w14:textId="77777777" w:rsidR="00E75274" w:rsidRPr="000351A7" w:rsidRDefault="00E75274" w:rsidP="007F3BE9">
            <w:pPr>
              <w:jc w:val="center"/>
              <w:rPr>
                <w:rFonts w:ascii="Segoe UI Symbol" w:eastAsia="Calibri" w:hAnsi="Segoe UI Symbol" w:cs="Segoe UI Symbol"/>
                <w:b/>
                <w:color w:val="000000"/>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4" w:type="pct"/>
            <w:shd w:val="clear" w:color="auto" w:fill="auto"/>
            <w:vAlign w:val="center"/>
          </w:tcPr>
          <w:p w14:paraId="7ADE7A44" w14:textId="77777777" w:rsidR="00E75274" w:rsidRPr="0055459E" w:rsidRDefault="00E75274" w:rsidP="007F3BE9">
            <w:pPr>
              <w:jc w:val="center"/>
              <w:rPr>
                <w:rFonts w:ascii="Calibri" w:hAnsi="Calibri" w:cs="Arial"/>
                <w:b/>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44057EC9" w14:textId="77777777" w:rsidR="00E75274" w:rsidRPr="0055459E" w:rsidRDefault="00E75274" w:rsidP="007F3BE9">
            <w:pPr>
              <w:jc w:val="center"/>
              <w:rPr>
                <w:rFonts w:ascii="Calibri" w:hAnsi="Calibri" w:cs="Arial"/>
                <w:b/>
              </w:rPr>
            </w:pPr>
            <w:r>
              <w:rPr>
                <w:rFonts w:ascii="Calibri" w:hAnsi="Calibri" w:cs="Arial"/>
                <w:b/>
              </w:rPr>
              <w:t>5</w:t>
            </w:r>
            <w:r w:rsidRPr="00E4774A">
              <w:rPr>
                <w:rFonts w:ascii="Calibri" w:hAnsi="Calibri" w:cs="Arial"/>
                <w:b/>
              </w:rPr>
              <w:t xml:space="preserve"> </w:t>
            </w:r>
            <w:r>
              <w:rPr>
                <w:rFonts w:ascii="Calibri" w:hAnsi="Calibri" w:cs="Arial"/>
                <w:b/>
              </w:rPr>
              <w:t>points</w:t>
            </w:r>
          </w:p>
        </w:tc>
        <w:tc>
          <w:tcPr>
            <w:tcW w:w="833" w:type="pct"/>
            <w:shd w:val="clear" w:color="auto" w:fill="auto"/>
            <w:vAlign w:val="center"/>
          </w:tcPr>
          <w:p w14:paraId="21DDB711" w14:textId="77777777" w:rsidR="00E75274" w:rsidRPr="0055459E" w:rsidRDefault="00E75274" w:rsidP="007F3BE9">
            <w:pPr>
              <w:jc w:val="center"/>
              <w:rPr>
                <w:rFonts w:ascii="Calibri" w:hAnsi="Calibri" w:cs="Arial"/>
                <w:b/>
              </w:rPr>
            </w:pPr>
            <w:r>
              <w:rPr>
                <w:rFonts w:ascii="Calibri" w:hAnsi="Calibri" w:cs="Arial"/>
                <w:b/>
              </w:rPr>
              <w:t>3</w:t>
            </w:r>
            <w:r w:rsidRPr="00E4774A">
              <w:rPr>
                <w:rFonts w:ascii="Calibri" w:hAnsi="Calibri" w:cs="Arial"/>
                <w:b/>
              </w:rPr>
              <w:t xml:space="preserve"> </w:t>
            </w:r>
            <w:r>
              <w:rPr>
                <w:rFonts w:ascii="Calibri" w:hAnsi="Calibri" w:cs="Arial"/>
                <w:b/>
              </w:rPr>
              <w:t>points</w:t>
            </w:r>
          </w:p>
        </w:tc>
        <w:tc>
          <w:tcPr>
            <w:tcW w:w="834" w:type="pct"/>
            <w:shd w:val="clear" w:color="auto" w:fill="auto"/>
            <w:vAlign w:val="center"/>
          </w:tcPr>
          <w:p w14:paraId="51C4DD0B" w14:textId="77777777" w:rsidR="00E75274" w:rsidRPr="0055459E" w:rsidRDefault="00E75274" w:rsidP="007F3BE9">
            <w:pPr>
              <w:jc w:val="center"/>
              <w:rPr>
                <w:rFonts w:ascii="Calibri" w:hAnsi="Calibri" w:cs="Arial"/>
                <w:b/>
              </w:rPr>
            </w:pPr>
            <w:r>
              <w:rPr>
                <w:rFonts w:ascii="Calibri" w:hAnsi="Calibri" w:cs="Arial"/>
                <w:b/>
              </w:rPr>
              <w:t>3</w:t>
            </w:r>
            <w:r w:rsidRPr="00E4774A">
              <w:rPr>
                <w:rFonts w:ascii="Calibri" w:hAnsi="Calibri" w:cs="Arial"/>
                <w:b/>
              </w:rPr>
              <w:t xml:space="preserve"> </w:t>
            </w:r>
            <w:r>
              <w:rPr>
                <w:rFonts w:ascii="Calibri" w:hAnsi="Calibri" w:cs="Arial"/>
                <w:b/>
              </w:rPr>
              <w:t>points</w:t>
            </w:r>
          </w:p>
        </w:tc>
      </w:tr>
      <w:tr w:rsidR="00E75274" w:rsidRPr="000351A7" w14:paraId="365025EF" w14:textId="77777777" w:rsidTr="00E75274">
        <w:trPr>
          <w:jc w:val="center"/>
        </w:trPr>
        <w:tc>
          <w:tcPr>
            <w:tcW w:w="5000" w:type="pct"/>
            <w:gridSpan w:val="6"/>
            <w:shd w:val="clear" w:color="auto" w:fill="auto"/>
            <w:vAlign w:val="center"/>
          </w:tcPr>
          <w:p w14:paraId="04F140D0" w14:textId="56C04547" w:rsidR="00E75274" w:rsidRPr="000351A7" w:rsidRDefault="00E75274" w:rsidP="007F3BE9">
            <w:pPr>
              <w:jc w:val="right"/>
              <w:rPr>
                <w:rFonts w:ascii="Calibri" w:eastAsia="Calibri" w:hAnsi="Calibri" w:cs="Calibri"/>
                <w:b/>
                <w:color w:val="000000"/>
              </w:rPr>
            </w:pPr>
            <w:r>
              <w:rPr>
                <w:rFonts w:ascii="Calibri" w:eastAsia="Calibri" w:hAnsi="Calibri" w:cs="Calibri"/>
                <w:b/>
                <w:color w:val="000000"/>
              </w:rPr>
              <w:t>Total priority points:</w:t>
            </w:r>
            <w:r w:rsidR="00E71C8B">
              <w:rPr>
                <w:rFonts w:ascii="Calibri" w:eastAsia="Calibri" w:hAnsi="Calibri" w:cs="Calibri"/>
                <w:b/>
                <w:color w:val="000000"/>
              </w:rPr>
              <w:tab/>
            </w:r>
            <w:r>
              <w:rPr>
                <w:rFonts w:ascii="Calibri" w:eastAsia="Calibri" w:hAnsi="Calibri" w:cs="Calibri"/>
                <w:b/>
                <w:color w:val="000000"/>
              </w:rPr>
              <w:t>/20</w:t>
            </w:r>
          </w:p>
        </w:tc>
      </w:tr>
    </w:tbl>
    <w:p w14:paraId="43FDEE3E" w14:textId="0AF0E53B" w:rsidR="00E75274" w:rsidRDefault="00E75274" w:rsidP="00953D92">
      <w:pPr>
        <w:rPr>
          <w:rFonts w:cstheme="minorHAnsi"/>
          <w:b/>
          <w:kern w:val="2"/>
          <w:sz w:val="24"/>
          <w:szCs w:val="24"/>
        </w:rPr>
      </w:pPr>
    </w:p>
    <w:p w14:paraId="4AB6DEF4" w14:textId="6C5A6856" w:rsidR="00953D92" w:rsidRPr="00E71C8B" w:rsidRDefault="00953D92" w:rsidP="00953D92">
      <w:pPr>
        <w:rPr>
          <w:rFonts w:cstheme="minorHAnsi"/>
          <w:kern w:val="2"/>
        </w:rPr>
      </w:pPr>
      <w:r w:rsidRPr="00E71C8B">
        <w:rPr>
          <w:rFonts w:cstheme="minorHAnsi"/>
          <w:b/>
          <w:kern w:val="2"/>
        </w:rPr>
        <w:t>GENERAL COMMENTS (OPTIONAL):</w:t>
      </w:r>
      <w:r w:rsidRPr="00E71C8B">
        <w:rPr>
          <w:rFonts w:cstheme="minorHAnsi"/>
          <w:kern w:val="2"/>
        </w:rPr>
        <w:t xml:space="preserve"> Indicate support for scoring by including overall application strengths and weaknesses. These comments will be provided to applicants with their final funding recommendation.</w:t>
      </w:r>
    </w:p>
    <w:p w14:paraId="63619D22" w14:textId="32D5FECA" w:rsidR="00E75274" w:rsidRDefault="00E75274" w:rsidP="00953D92">
      <w:pPr>
        <w:rPr>
          <w:rFonts w:cstheme="minorHAnsi"/>
          <w:kern w:val="2"/>
          <w:sz w:val="24"/>
          <w:szCs w:val="24"/>
        </w:rPr>
      </w:pPr>
    </w:p>
    <w:p w14:paraId="569C5244" w14:textId="460CCE19" w:rsidR="00E75274" w:rsidRDefault="00E75274" w:rsidP="00953D92">
      <w:pPr>
        <w:rPr>
          <w:rFonts w:cstheme="minorHAnsi"/>
          <w:kern w:val="2"/>
          <w:sz w:val="24"/>
          <w:szCs w:val="24"/>
        </w:rPr>
      </w:pPr>
    </w:p>
    <w:p w14:paraId="5D92CD80" w14:textId="77777777" w:rsidR="00E75274" w:rsidRDefault="00E75274" w:rsidP="00953D92">
      <w:pPr>
        <w:rPr>
          <w:rFonts w:cstheme="minorHAnsi"/>
          <w:kern w:val="2"/>
          <w:sz w:val="24"/>
          <w:szCs w:val="24"/>
        </w:rPr>
      </w:pPr>
    </w:p>
    <w:p w14:paraId="516808F4" w14:textId="1F2C4751" w:rsidR="00E75274" w:rsidRDefault="00E75274" w:rsidP="00953D92">
      <w:pPr>
        <w:rPr>
          <w:rFonts w:cstheme="minorHAnsi"/>
          <w:kern w:val="2"/>
          <w:sz w:val="24"/>
          <w:szCs w:val="24"/>
        </w:rPr>
      </w:pPr>
    </w:p>
    <w:p w14:paraId="00B8BDA1" w14:textId="4A4F7CBD" w:rsidR="00E75274" w:rsidRDefault="00E75274" w:rsidP="00953D92">
      <w:pPr>
        <w:rPr>
          <w:rFonts w:cstheme="minorHAnsi"/>
          <w:kern w:val="2"/>
          <w:sz w:val="24"/>
          <w:szCs w:val="24"/>
        </w:rPr>
      </w:pPr>
    </w:p>
    <w:p w14:paraId="667141CA" w14:textId="21F5D39A" w:rsidR="00E75274" w:rsidRDefault="00E75274" w:rsidP="00953D92">
      <w:pPr>
        <w:rPr>
          <w:rFonts w:cstheme="minorHAnsi"/>
          <w:kern w:val="2"/>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970"/>
        <w:gridCol w:w="825"/>
        <w:gridCol w:w="413"/>
        <w:gridCol w:w="2540"/>
        <w:gridCol w:w="825"/>
        <w:gridCol w:w="413"/>
        <w:gridCol w:w="1467"/>
        <w:gridCol w:w="834"/>
      </w:tblGrid>
      <w:tr w:rsidR="00E75274" w:rsidRPr="000A0650" w14:paraId="253E933F" w14:textId="77777777" w:rsidTr="007F3BE9">
        <w:tc>
          <w:tcPr>
            <w:tcW w:w="1163" w:type="pct"/>
            <w:vAlign w:val="center"/>
          </w:tcPr>
          <w:p w14:paraId="5D137883" w14:textId="77777777" w:rsidR="00E75274" w:rsidRPr="000A0650" w:rsidRDefault="00E75274" w:rsidP="007F3BE9">
            <w:pPr>
              <w:rPr>
                <w:rFonts w:cstheme="minorHAnsi"/>
                <w:b/>
                <w:kern w:val="2"/>
                <w:sz w:val="24"/>
                <w:szCs w:val="24"/>
              </w:rPr>
            </w:pPr>
            <w:r w:rsidRPr="000A0650">
              <w:rPr>
                <w:rFonts w:cstheme="minorHAnsi"/>
                <w:b/>
                <w:kern w:val="2"/>
                <w:sz w:val="24"/>
                <w:szCs w:val="24"/>
              </w:rPr>
              <w:t>RECOMMENDATION:</w:t>
            </w:r>
          </w:p>
        </w:tc>
        <w:tc>
          <w:tcPr>
            <w:tcW w:w="449" w:type="pct"/>
            <w:vAlign w:val="center"/>
          </w:tcPr>
          <w:p w14:paraId="4F03300D" w14:textId="77777777" w:rsidR="00E75274" w:rsidRPr="000A0650" w:rsidRDefault="00E75274" w:rsidP="007F3BE9">
            <w:pPr>
              <w:jc w:val="right"/>
              <w:rPr>
                <w:rFonts w:cstheme="minorHAnsi"/>
                <w:bCs/>
                <w:kern w:val="2"/>
                <w:sz w:val="24"/>
                <w:szCs w:val="24"/>
              </w:rPr>
            </w:pPr>
            <w:r w:rsidRPr="000A0650">
              <w:rPr>
                <w:rFonts w:cstheme="minorHAnsi"/>
                <w:bCs/>
                <w:kern w:val="2"/>
                <w:sz w:val="24"/>
                <w:szCs w:val="24"/>
              </w:rPr>
              <w:t>Funded</w:t>
            </w:r>
          </w:p>
        </w:tc>
        <w:tc>
          <w:tcPr>
            <w:tcW w:w="382" w:type="pct"/>
            <w:vAlign w:val="bottom"/>
          </w:tcPr>
          <w:p w14:paraId="4857433B" w14:textId="77777777" w:rsidR="00E75274" w:rsidRPr="000A0650" w:rsidRDefault="00E75274" w:rsidP="007F3BE9">
            <w:pPr>
              <w:rPr>
                <w:rFonts w:cstheme="minorHAnsi"/>
                <w:bCs/>
                <w:kern w:val="2"/>
                <w:sz w:val="24"/>
                <w:szCs w:val="24"/>
              </w:rPr>
            </w:pPr>
            <w:r w:rsidRPr="000A0650">
              <w:rPr>
                <w:rFonts w:ascii="Segoe UI Symbol" w:eastAsia="Calibri" w:hAnsi="Segoe UI Symbol" w:cs="Segoe UI Symbol"/>
                <w:bCs/>
                <w:color w:val="000000"/>
                <w:sz w:val="24"/>
                <w:szCs w:val="24"/>
              </w:rPr>
              <w:t xml:space="preserve"> </w:t>
            </w:r>
            <w:sdt>
              <w:sdtPr>
                <w:rPr>
                  <w:rFonts w:ascii="Segoe UI Symbol" w:eastAsia="Calibri" w:hAnsi="Segoe UI Symbol" w:cs="Segoe UI Symbol"/>
                  <w:bCs/>
                  <w:color w:val="000000"/>
                  <w:sz w:val="24"/>
                  <w:szCs w:val="24"/>
                </w:rPr>
                <w:id w:val="345827272"/>
                <w14:checkbox>
                  <w14:checked w14:val="0"/>
                  <w14:checkedState w14:val="2612" w14:font="MS Gothic"/>
                  <w14:uncheckedState w14:val="2610" w14:font="MS Gothic"/>
                </w14:checkbox>
              </w:sdtPr>
              <w:sdtEndPr/>
              <w:sdtContent>
                <w:r w:rsidRPr="000A0650">
                  <w:rPr>
                    <w:rFonts w:ascii="MS Gothic" w:eastAsia="MS Gothic" w:hAnsi="MS Gothic" w:cs="Segoe UI Symbol" w:hint="eastAsia"/>
                    <w:bCs/>
                    <w:color w:val="000000"/>
                    <w:sz w:val="24"/>
                    <w:szCs w:val="24"/>
                  </w:rPr>
                  <w:t>☐</w:t>
                </w:r>
              </w:sdtContent>
            </w:sdt>
          </w:p>
        </w:tc>
        <w:tc>
          <w:tcPr>
            <w:tcW w:w="191" w:type="pct"/>
            <w:vAlign w:val="center"/>
          </w:tcPr>
          <w:p w14:paraId="56BB0679" w14:textId="77777777" w:rsidR="00E75274" w:rsidRPr="000A0650" w:rsidRDefault="00E75274" w:rsidP="007F3BE9">
            <w:pPr>
              <w:rPr>
                <w:rFonts w:cstheme="minorHAnsi"/>
                <w:bCs/>
                <w:kern w:val="2"/>
                <w:sz w:val="24"/>
                <w:szCs w:val="24"/>
              </w:rPr>
            </w:pPr>
          </w:p>
        </w:tc>
        <w:tc>
          <w:tcPr>
            <w:tcW w:w="1176" w:type="pct"/>
            <w:vAlign w:val="center"/>
          </w:tcPr>
          <w:p w14:paraId="5FF43A34" w14:textId="77777777" w:rsidR="00E75274" w:rsidRPr="000A0650" w:rsidRDefault="00E75274" w:rsidP="007F3BE9">
            <w:pPr>
              <w:jc w:val="right"/>
              <w:rPr>
                <w:rFonts w:cstheme="minorHAnsi"/>
                <w:bCs/>
                <w:kern w:val="2"/>
                <w:sz w:val="24"/>
                <w:szCs w:val="24"/>
              </w:rPr>
            </w:pPr>
            <w:r w:rsidRPr="000A0650">
              <w:rPr>
                <w:rFonts w:cstheme="minorHAnsi"/>
                <w:bCs/>
                <w:kern w:val="2"/>
                <w:sz w:val="24"/>
                <w:szCs w:val="24"/>
              </w:rPr>
              <w:t>Funded with Changes</w:t>
            </w:r>
          </w:p>
        </w:tc>
        <w:tc>
          <w:tcPr>
            <w:tcW w:w="382" w:type="pct"/>
            <w:vAlign w:val="bottom"/>
          </w:tcPr>
          <w:p w14:paraId="3769CC76" w14:textId="77777777" w:rsidR="00E75274" w:rsidRPr="000A0650" w:rsidRDefault="00E75274" w:rsidP="007F3BE9">
            <w:pPr>
              <w:widowControl w:val="0"/>
              <w:rPr>
                <w:rFonts w:ascii="Segoe UI Symbol" w:eastAsia="Calibri" w:hAnsi="Segoe UI Symbol" w:cs="Segoe UI Symbol"/>
                <w:bCs/>
                <w:color w:val="000000"/>
                <w:sz w:val="24"/>
                <w:szCs w:val="24"/>
              </w:rPr>
            </w:pPr>
            <w:r w:rsidRPr="000A0650">
              <w:rPr>
                <w:rFonts w:ascii="Segoe UI Symbol" w:eastAsia="Calibri" w:hAnsi="Segoe UI Symbol" w:cs="Segoe UI Symbol"/>
                <w:bCs/>
                <w:color w:val="000000"/>
                <w:sz w:val="24"/>
                <w:szCs w:val="24"/>
              </w:rPr>
              <w:t xml:space="preserve"> </w:t>
            </w:r>
            <w:sdt>
              <w:sdtPr>
                <w:rPr>
                  <w:rFonts w:ascii="Segoe UI Symbol" w:eastAsia="Calibri" w:hAnsi="Segoe UI Symbol" w:cs="Segoe UI Symbol"/>
                  <w:bCs/>
                  <w:color w:val="000000"/>
                  <w:sz w:val="24"/>
                  <w:szCs w:val="24"/>
                </w:rPr>
                <w:id w:val="485909479"/>
                <w14:checkbox>
                  <w14:checked w14:val="0"/>
                  <w14:checkedState w14:val="2612" w14:font="MS Gothic"/>
                  <w14:uncheckedState w14:val="2610" w14:font="MS Gothic"/>
                </w14:checkbox>
              </w:sdtPr>
              <w:sdtEndPr/>
              <w:sdtContent>
                <w:r w:rsidRPr="000A0650">
                  <w:rPr>
                    <w:rFonts w:ascii="MS Gothic" w:eastAsia="MS Gothic" w:hAnsi="MS Gothic" w:cs="Segoe UI Symbol" w:hint="eastAsia"/>
                    <w:bCs/>
                    <w:color w:val="000000"/>
                    <w:sz w:val="24"/>
                    <w:szCs w:val="24"/>
                  </w:rPr>
                  <w:t>☐</w:t>
                </w:r>
              </w:sdtContent>
            </w:sdt>
          </w:p>
        </w:tc>
        <w:tc>
          <w:tcPr>
            <w:tcW w:w="191" w:type="pct"/>
            <w:vAlign w:val="center"/>
          </w:tcPr>
          <w:p w14:paraId="70D59019" w14:textId="77777777" w:rsidR="00E75274" w:rsidRPr="000A0650" w:rsidRDefault="00E75274" w:rsidP="007F3BE9">
            <w:pPr>
              <w:rPr>
                <w:rFonts w:cstheme="minorHAnsi"/>
                <w:bCs/>
                <w:kern w:val="2"/>
                <w:sz w:val="24"/>
                <w:szCs w:val="24"/>
              </w:rPr>
            </w:pPr>
          </w:p>
        </w:tc>
        <w:tc>
          <w:tcPr>
            <w:tcW w:w="679" w:type="pct"/>
            <w:vAlign w:val="center"/>
          </w:tcPr>
          <w:p w14:paraId="4C0608FD" w14:textId="77777777" w:rsidR="00E75274" w:rsidRPr="000A0650" w:rsidRDefault="00E75274" w:rsidP="007F3BE9">
            <w:pPr>
              <w:jc w:val="right"/>
              <w:rPr>
                <w:rFonts w:cstheme="minorHAnsi"/>
                <w:bCs/>
                <w:kern w:val="2"/>
                <w:sz w:val="24"/>
                <w:szCs w:val="24"/>
              </w:rPr>
            </w:pPr>
            <w:r w:rsidRPr="000A0650">
              <w:rPr>
                <w:rFonts w:cstheme="minorHAnsi"/>
                <w:bCs/>
                <w:kern w:val="2"/>
                <w:sz w:val="24"/>
                <w:szCs w:val="24"/>
              </w:rPr>
              <w:t>Not Funded</w:t>
            </w:r>
          </w:p>
        </w:tc>
        <w:tc>
          <w:tcPr>
            <w:tcW w:w="386" w:type="pct"/>
            <w:vAlign w:val="bottom"/>
          </w:tcPr>
          <w:p w14:paraId="1E93C022" w14:textId="77777777" w:rsidR="00E75274" w:rsidRPr="000A0650" w:rsidRDefault="00E75274" w:rsidP="007F3BE9">
            <w:pPr>
              <w:widowControl w:val="0"/>
              <w:rPr>
                <w:rFonts w:ascii="Segoe UI Symbol" w:eastAsia="Calibri" w:hAnsi="Segoe UI Symbol" w:cs="Segoe UI Symbol"/>
                <w:bCs/>
                <w:color w:val="000000"/>
                <w:sz w:val="24"/>
                <w:szCs w:val="24"/>
              </w:rPr>
            </w:pPr>
            <w:r w:rsidRPr="000A0650">
              <w:rPr>
                <w:rFonts w:ascii="Segoe UI Symbol" w:eastAsia="Calibri" w:hAnsi="Segoe UI Symbol" w:cs="Segoe UI Symbol"/>
                <w:bCs/>
                <w:color w:val="000000"/>
                <w:sz w:val="24"/>
                <w:szCs w:val="24"/>
              </w:rPr>
              <w:t xml:space="preserve"> </w:t>
            </w:r>
            <w:sdt>
              <w:sdtPr>
                <w:rPr>
                  <w:rFonts w:ascii="Segoe UI Symbol" w:eastAsia="Calibri" w:hAnsi="Segoe UI Symbol" w:cs="Segoe UI Symbol"/>
                  <w:bCs/>
                  <w:color w:val="000000"/>
                  <w:sz w:val="24"/>
                  <w:szCs w:val="24"/>
                </w:rPr>
                <w:id w:val="1989970528"/>
                <w14:checkbox>
                  <w14:checked w14:val="0"/>
                  <w14:checkedState w14:val="2612" w14:font="MS Gothic"/>
                  <w14:uncheckedState w14:val="2610" w14:font="MS Gothic"/>
                </w14:checkbox>
              </w:sdtPr>
              <w:sdtEndPr/>
              <w:sdtContent>
                <w:r w:rsidRPr="000A0650">
                  <w:rPr>
                    <w:rFonts w:ascii="MS Gothic" w:eastAsia="MS Gothic" w:hAnsi="MS Gothic" w:cs="Segoe UI Symbol" w:hint="eastAsia"/>
                    <w:bCs/>
                    <w:color w:val="000000"/>
                    <w:sz w:val="24"/>
                    <w:szCs w:val="24"/>
                  </w:rPr>
                  <w:t>☐</w:t>
                </w:r>
              </w:sdtContent>
            </w:sdt>
          </w:p>
        </w:tc>
      </w:tr>
    </w:tbl>
    <w:p w14:paraId="6494156C" w14:textId="77777777" w:rsidR="00953D92" w:rsidRDefault="00953D92" w:rsidP="00953D92"/>
    <w:p w14:paraId="5A68623B" w14:textId="79410FE9" w:rsidR="00953D92" w:rsidRDefault="00953D92" w:rsidP="00953D92">
      <w:pPr>
        <w:spacing w:after="160" w:line="259" w:lineRule="auto"/>
        <w:contextualSpacing w:val="0"/>
      </w:pPr>
      <w:r>
        <w:br w:type="page"/>
      </w:r>
    </w:p>
    <w:p w14:paraId="69F82B47" w14:textId="20DF1849" w:rsidR="00A77744" w:rsidRDefault="00A77744" w:rsidP="00953D92">
      <w:pPr>
        <w:pStyle w:val="Heading1"/>
      </w:pPr>
      <w:bookmarkStart w:id="41" w:name="_Toc531280056"/>
      <w:bookmarkStart w:id="42" w:name="_Toc36135934"/>
      <w:bookmarkStart w:id="43" w:name="_Toc90646686"/>
      <w:r>
        <w:lastRenderedPageBreak/>
        <w:t xml:space="preserve">Appendix A: End-of-Year </w:t>
      </w:r>
      <w:r w:rsidR="00692ED7">
        <w:t xml:space="preserve">Evaluation </w:t>
      </w:r>
      <w:r>
        <w:t xml:space="preserve">Reporting </w:t>
      </w:r>
      <w:bookmarkEnd w:id="41"/>
      <w:r>
        <w:t>Guidelines</w:t>
      </w:r>
      <w:bookmarkEnd w:id="42"/>
      <w:bookmarkEnd w:id="43"/>
    </w:p>
    <w:p w14:paraId="70A134AE" w14:textId="58EA20BB" w:rsidR="00A77744" w:rsidRPr="008F39A3" w:rsidRDefault="00A77744" w:rsidP="00953D92">
      <w:pPr>
        <w:spacing w:after="240"/>
        <w:rPr>
          <w:color w:val="FF0000"/>
        </w:rPr>
      </w:pPr>
      <w:r>
        <w:t>Grant</w:t>
      </w:r>
      <w:r w:rsidRPr="001878CA">
        <w:t xml:space="preserve"> recipients </w:t>
      </w:r>
      <w:r>
        <w:t>must</w:t>
      </w:r>
      <w:r w:rsidRPr="001878CA">
        <w:t xml:space="preserve"> submit an </w:t>
      </w:r>
      <w:r w:rsidR="00FC19C9" w:rsidRPr="001878CA">
        <w:t xml:space="preserve">end-of-year </w:t>
      </w:r>
      <w:r>
        <w:t xml:space="preserve">evaluation </w:t>
      </w:r>
      <w:r w:rsidRPr="001878CA">
        <w:t>program report detailing the following information</w:t>
      </w:r>
      <w:r w:rsidR="00027ACF">
        <w:t xml:space="preserve"> </w:t>
      </w:r>
      <w:r>
        <w:t xml:space="preserve">by </w:t>
      </w:r>
      <w:r w:rsidRPr="008F39A3">
        <w:rPr>
          <w:b/>
        </w:rPr>
        <w:t>July 2</w:t>
      </w:r>
      <w:r w:rsidR="00027ACF">
        <w:rPr>
          <w:b/>
        </w:rPr>
        <w:t>1</w:t>
      </w:r>
      <w:r w:rsidRPr="008F39A3">
        <w:rPr>
          <w:b/>
        </w:rPr>
        <w:t>, 202</w:t>
      </w:r>
      <w:r w:rsidR="00027ACF">
        <w:rPr>
          <w:b/>
        </w:rPr>
        <w:t>3</w:t>
      </w:r>
      <w:r w:rsidRPr="008F39A3">
        <w:t>.</w:t>
      </w:r>
      <w:r w:rsidR="00027ACF">
        <w:t xml:space="preserve"> Submission instructions will be emailed to grant managers during grant implementation.</w:t>
      </w:r>
    </w:p>
    <w:p w14:paraId="736EFB02" w14:textId="77777777" w:rsidR="00E321CC" w:rsidRDefault="00E321CC" w:rsidP="00953D92">
      <w:pPr>
        <w:spacing w:before="240" w:after="60"/>
        <w:rPr>
          <w:b/>
          <w:bCs/>
        </w:rPr>
      </w:pPr>
    </w:p>
    <w:p w14:paraId="03A0690D" w14:textId="77777777" w:rsidR="00E321CC" w:rsidRPr="00FF1D50" w:rsidRDefault="001906C5" w:rsidP="00953D92">
      <w:pPr>
        <w:spacing w:before="240" w:after="60"/>
      </w:pPr>
      <w:r>
        <w:rPr>
          <w:b/>
          <w:bCs/>
        </w:rPr>
        <w:t>Overview</w:t>
      </w:r>
    </w:p>
    <w:p w14:paraId="3BEACBCC" w14:textId="77777777" w:rsidR="00E321CC" w:rsidRPr="00E321CC" w:rsidRDefault="00E321CC" w:rsidP="00953D92">
      <w:pPr>
        <w:pStyle w:val="ListParagraph"/>
        <w:numPr>
          <w:ilvl w:val="0"/>
          <w:numId w:val="18"/>
        </w:numPr>
        <w:spacing w:before="240" w:after="60"/>
      </w:pPr>
      <w:r>
        <w:t xml:space="preserve">What evidence-based </w:t>
      </w:r>
      <w:r w:rsidR="00B66881">
        <w:t xml:space="preserve">program(s) and </w:t>
      </w:r>
      <w:r>
        <w:t>practice</w:t>
      </w:r>
      <w:r w:rsidR="00B66881">
        <w:t>(</w:t>
      </w:r>
      <w:r>
        <w:t>s</w:t>
      </w:r>
      <w:r w:rsidR="00B66881">
        <w:t>)</w:t>
      </w:r>
      <w:r>
        <w:t xml:space="preserve"> did participants implement with grant funds? (</w:t>
      </w:r>
      <w:r w:rsidRPr="00735531">
        <w:t xml:space="preserve">Provide a brief description </w:t>
      </w:r>
      <w:r w:rsidRPr="00FF1D50">
        <w:t xml:space="preserve">between 100 and </w:t>
      </w:r>
      <w:r w:rsidRPr="00735531">
        <w:t>500 words</w:t>
      </w:r>
      <w:r w:rsidR="00B66881">
        <w:t xml:space="preserve">, including </w:t>
      </w:r>
      <w:r w:rsidR="005C25EB">
        <w:t xml:space="preserve">the organization that </w:t>
      </w:r>
      <w:r w:rsidR="00B66881" w:rsidRPr="001878CA">
        <w:t>provided the</w:t>
      </w:r>
      <w:r w:rsidR="00B66881">
        <w:t xml:space="preserve"> professional development</w:t>
      </w:r>
      <w:r w:rsidR="005C25EB">
        <w:t xml:space="preserve"> and a description of the professional development.</w:t>
      </w:r>
      <w:r w:rsidRPr="00FF1D50">
        <w:t>)</w:t>
      </w:r>
    </w:p>
    <w:p w14:paraId="3999342A" w14:textId="77777777" w:rsidR="00E321CC" w:rsidRPr="006358A6" w:rsidRDefault="00E321CC" w:rsidP="00953D92">
      <w:pPr>
        <w:pStyle w:val="ListParagraph"/>
        <w:numPr>
          <w:ilvl w:val="0"/>
          <w:numId w:val="18"/>
        </w:numPr>
        <w:spacing w:before="240" w:after="60"/>
      </w:pPr>
      <w:r>
        <w:t>How</w:t>
      </w:r>
      <w:r w:rsidRPr="006358A6">
        <w:t xml:space="preserve"> many adults </w:t>
      </w:r>
      <w:r w:rsidR="002674B0">
        <w:t xml:space="preserve">participated in grant-funded professional development </w:t>
      </w:r>
      <w:r w:rsidRPr="006358A6">
        <w:t>and what were their roles?</w:t>
      </w:r>
    </w:p>
    <w:p w14:paraId="45730E0B" w14:textId="77777777" w:rsidR="00062E2D" w:rsidRDefault="00E321CC" w:rsidP="00953D92">
      <w:pPr>
        <w:pStyle w:val="ListParagraph"/>
        <w:numPr>
          <w:ilvl w:val="0"/>
          <w:numId w:val="18"/>
        </w:numPr>
        <w:spacing w:before="240" w:after="60"/>
      </w:pPr>
      <w:r>
        <w:t>How many students (disaggregated by grade level) were represented by those who received training using grant funds?</w:t>
      </w:r>
    </w:p>
    <w:p w14:paraId="69EE8D37" w14:textId="77777777" w:rsidR="00062E2D" w:rsidRDefault="00062E2D" w:rsidP="00953D92">
      <w:pPr>
        <w:pStyle w:val="ListParagraph"/>
        <w:numPr>
          <w:ilvl w:val="0"/>
          <w:numId w:val="18"/>
        </w:numPr>
        <w:spacing w:before="240" w:after="60"/>
      </w:pPr>
      <w:r>
        <w:t xml:space="preserve">What </w:t>
      </w:r>
      <w:r w:rsidRPr="006358A6">
        <w:rPr>
          <w:rFonts w:cstheme="minorHAnsi"/>
        </w:rPr>
        <w:t xml:space="preserve">amount of funding </w:t>
      </w:r>
      <w:r w:rsidRPr="00062E2D">
        <w:rPr>
          <w:rFonts w:cstheme="minorHAnsi"/>
        </w:rPr>
        <w:t xml:space="preserve">did </w:t>
      </w:r>
      <w:r w:rsidRPr="006358A6">
        <w:rPr>
          <w:rFonts w:cstheme="minorHAnsi"/>
        </w:rPr>
        <w:t xml:space="preserve">each </w:t>
      </w:r>
      <w:r w:rsidRPr="00062E2D">
        <w:rPr>
          <w:rFonts w:cstheme="minorHAnsi"/>
        </w:rPr>
        <w:t xml:space="preserve">grant participant </w:t>
      </w:r>
      <w:r w:rsidRPr="006358A6">
        <w:rPr>
          <w:rFonts w:cstheme="minorHAnsi"/>
        </w:rPr>
        <w:t>dedicate toward each allowable use of funds</w:t>
      </w:r>
      <w:r>
        <w:rPr>
          <w:rFonts w:cstheme="minorHAnsi"/>
        </w:rPr>
        <w:t>?</w:t>
      </w:r>
    </w:p>
    <w:p w14:paraId="7FAC7348" w14:textId="77777777" w:rsidR="001906C5" w:rsidRDefault="001906C5" w:rsidP="00953D92">
      <w:pPr>
        <w:spacing w:before="240" w:after="60"/>
        <w:rPr>
          <w:b/>
          <w:bCs/>
        </w:rPr>
      </w:pPr>
      <w:r w:rsidRPr="00FF1D50">
        <w:rPr>
          <w:b/>
          <w:bCs/>
        </w:rPr>
        <w:t>Implementation</w:t>
      </w:r>
    </w:p>
    <w:p w14:paraId="15CF9E79" w14:textId="77777777" w:rsidR="001906C5" w:rsidRDefault="001906C5" w:rsidP="00953D92">
      <w:pPr>
        <w:pStyle w:val="ListParagraph"/>
        <w:numPr>
          <w:ilvl w:val="0"/>
          <w:numId w:val="18"/>
        </w:numPr>
        <w:spacing w:before="240" w:after="60"/>
      </w:pPr>
      <w:r>
        <w:t>What was the overall participant feedback regarding the grant-funded professional development?</w:t>
      </w:r>
    </w:p>
    <w:p w14:paraId="58FF519C" w14:textId="77777777" w:rsidR="001906C5" w:rsidRPr="006358A6" w:rsidRDefault="001906C5" w:rsidP="00953D92">
      <w:pPr>
        <w:pStyle w:val="ListParagraph"/>
        <w:numPr>
          <w:ilvl w:val="0"/>
          <w:numId w:val="18"/>
        </w:numPr>
        <w:spacing w:before="240" w:after="60"/>
      </w:pPr>
      <w:r>
        <w:t xml:space="preserve">What </w:t>
      </w:r>
      <w:r w:rsidRPr="006358A6">
        <w:rPr>
          <w:rFonts w:cstheme="minorHAnsi"/>
        </w:rPr>
        <w:t>participant learning and use of learned knowledge and skills</w:t>
      </w:r>
      <w:r>
        <w:rPr>
          <w:rFonts w:cstheme="minorHAnsi"/>
        </w:rPr>
        <w:t xml:space="preserve"> took place?</w:t>
      </w:r>
    </w:p>
    <w:p w14:paraId="55EABCB7" w14:textId="77777777" w:rsidR="001906C5" w:rsidRPr="006358A6" w:rsidRDefault="001906C5" w:rsidP="00953D92">
      <w:pPr>
        <w:pStyle w:val="ListParagraph"/>
        <w:numPr>
          <w:ilvl w:val="0"/>
          <w:numId w:val="18"/>
        </w:numPr>
        <w:spacing w:before="240" w:after="60"/>
      </w:pPr>
      <w:r w:rsidRPr="001906C5">
        <w:rPr>
          <w:rFonts w:cstheme="minorHAnsi"/>
        </w:rPr>
        <w:t xml:space="preserve">How did </w:t>
      </w:r>
      <w:r w:rsidRPr="006358A6">
        <w:rPr>
          <w:rFonts w:cstheme="minorHAnsi"/>
        </w:rPr>
        <w:t xml:space="preserve">organizational support </w:t>
      </w:r>
      <w:r w:rsidRPr="001906C5">
        <w:rPr>
          <w:rFonts w:cstheme="minorHAnsi"/>
        </w:rPr>
        <w:t xml:space="preserve">improve to </w:t>
      </w:r>
      <w:r>
        <w:rPr>
          <w:rFonts w:cstheme="minorHAnsi"/>
        </w:rPr>
        <w:t xml:space="preserve">promote </w:t>
      </w:r>
      <w:r w:rsidRPr="006358A6">
        <w:rPr>
          <w:rFonts w:cstheme="minorHAnsi"/>
        </w:rPr>
        <w:t>implementation</w:t>
      </w:r>
      <w:r>
        <w:rPr>
          <w:rFonts w:cstheme="minorHAnsi"/>
        </w:rPr>
        <w:t xml:space="preserve"> of </w:t>
      </w:r>
      <w:r w:rsidRPr="006274E2">
        <w:rPr>
          <w:rFonts w:cstheme="minorHAnsi"/>
        </w:rPr>
        <w:t>learned knowledge and skills</w:t>
      </w:r>
      <w:r w:rsidRPr="001906C5">
        <w:rPr>
          <w:rFonts w:cstheme="minorHAnsi"/>
        </w:rPr>
        <w:t>?</w:t>
      </w:r>
    </w:p>
    <w:p w14:paraId="295699AA" w14:textId="77777777" w:rsidR="00B66881" w:rsidRDefault="00B66881" w:rsidP="00953D92">
      <w:pPr>
        <w:pStyle w:val="ListParagraph"/>
        <w:numPr>
          <w:ilvl w:val="0"/>
          <w:numId w:val="18"/>
        </w:numPr>
        <w:spacing w:after="60"/>
      </w:pPr>
      <w:r w:rsidRPr="001878CA">
        <w:t xml:space="preserve">How will participants sustain early literacy education </w:t>
      </w:r>
      <w:r>
        <w:t xml:space="preserve">practices </w:t>
      </w:r>
      <w:r w:rsidRPr="001878CA">
        <w:t xml:space="preserve">as a result of </w:t>
      </w:r>
      <w:r>
        <w:t>this professional development</w:t>
      </w:r>
      <w:r w:rsidRPr="001878CA">
        <w:t xml:space="preserve">? </w:t>
      </w:r>
    </w:p>
    <w:p w14:paraId="30F6828B" w14:textId="7FEAA6C2" w:rsidR="00E321CC" w:rsidRPr="00E95BE4" w:rsidRDefault="00A77744" w:rsidP="00953D92">
      <w:pPr>
        <w:spacing w:before="240" w:after="60"/>
        <w:rPr>
          <w:b/>
          <w:bCs/>
        </w:rPr>
      </w:pPr>
      <w:r w:rsidRPr="00E95BE4">
        <w:rPr>
          <w:b/>
          <w:bCs/>
        </w:rPr>
        <w:t>Impact</w:t>
      </w:r>
    </w:p>
    <w:p w14:paraId="7BFADB25" w14:textId="77777777" w:rsidR="00735531" w:rsidRDefault="00E321CC" w:rsidP="00953D92">
      <w:pPr>
        <w:pStyle w:val="ListParagraph"/>
        <w:numPr>
          <w:ilvl w:val="0"/>
          <w:numId w:val="18"/>
        </w:numPr>
        <w:spacing w:before="240" w:after="60"/>
      </w:pPr>
      <w:r>
        <w:t>What progress was made from implementing the selected professional development program?</w:t>
      </w:r>
    </w:p>
    <w:p w14:paraId="61B613AC" w14:textId="77777777" w:rsidR="00735531" w:rsidRPr="006358A6" w:rsidRDefault="00735531" w:rsidP="00953D92">
      <w:pPr>
        <w:pStyle w:val="ListParagraph"/>
        <w:numPr>
          <w:ilvl w:val="0"/>
          <w:numId w:val="18"/>
        </w:numPr>
        <w:spacing w:before="240" w:after="60"/>
      </w:pPr>
      <w:r>
        <w:t xml:space="preserve">What </w:t>
      </w:r>
      <w:r w:rsidRPr="006358A6">
        <w:rPr>
          <w:rFonts w:cstheme="minorHAnsi"/>
        </w:rPr>
        <w:t xml:space="preserve">improvements in literacy outcomes </w:t>
      </w:r>
      <w:r>
        <w:rPr>
          <w:rFonts w:cstheme="minorHAnsi"/>
        </w:rPr>
        <w:t>were made as a result of these grant funds?</w:t>
      </w:r>
    </w:p>
    <w:p w14:paraId="211DA9CB" w14:textId="77777777" w:rsidR="00735531" w:rsidRPr="006358A6" w:rsidRDefault="00735531" w:rsidP="00682B58">
      <w:pPr>
        <w:pStyle w:val="ListParagraph"/>
        <w:numPr>
          <w:ilvl w:val="1"/>
          <w:numId w:val="18"/>
        </w:numPr>
        <w:spacing w:before="240" w:after="60"/>
        <w:ind w:left="810"/>
      </w:pPr>
      <w:r>
        <w:rPr>
          <w:rFonts w:cstheme="minorHAnsi"/>
        </w:rPr>
        <w:t xml:space="preserve">What, if any, positive changes were apparent in </w:t>
      </w:r>
      <w:r w:rsidRPr="006358A6">
        <w:rPr>
          <w:rFonts w:cstheme="minorHAnsi"/>
        </w:rPr>
        <w:t>school-wide benchmark</w:t>
      </w:r>
      <w:r>
        <w:rPr>
          <w:rFonts w:cstheme="minorHAnsi"/>
        </w:rPr>
        <w:t xml:space="preserve"> results? </w:t>
      </w:r>
    </w:p>
    <w:p w14:paraId="0A079157" w14:textId="77777777" w:rsidR="00735531" w:rsidRPr="006358A6" w:rsidRDefault="00735531" w:rsidP="00682B58">
      <w:pPr>
        <w:pStyle w:val="ListParagraph"/>
        <w:numPr>
          <w:ilvl w:val="1"/>
          <w:numId w:val="18"/>
        </w:numPr>
        <w:spacing w:before="240" w:after="60"/>
        <w:ind w:left="810"/>
      </w:pPr>
      <w:r>
        <w:rPr>
          <w:rFonts w:cstheme="minorHAnsi"/>
        </w:rPr>
        <w:t xml:space="preserve">What, if any, positive changes were apparent in </w:t>
      </w:r>
      <w:r w:rsidRPr="006358A6">
        <w:rPr>
          <w:rFonts w:cstheme="minorHAnsi"/>
        </w:rPr>
        <w:t>progress monitoring</w:t>
      </w:r>
      <w:r>
        <w:rPr>
          <w:rFonts w:cstheme="minorHAnsi"/>
        </w:rPr>
        <w:t>?</w:t>
      </w:r>
    </w:p>
    <w:p w14:paraId="5F5F59BF" w14:textId="77777777" w:rsidR="00735531" w:rsidRPr="006358A6" w:rsidRDefault="00735531" w:rsidP="00682B58">
      <w:pPr>
        <w:pStyle w:val="ListParagraph"/>
        <w:numPr>
          <w:ilvl w:val="1"/>
          <w:numId w:val="18"/>
        </w:numPr>
        <w:spacing w:before="240" w:after="60"/>
        <w:ind w:left="810"/>
      </w:pPr>
      <w:r>
        <w:rPr>
          <w:rFonts w:cstheme="minorHAnsi"/>
        </w:rPr>
        <w:t>What</w:t>
      </w:r>
      <w:r w:rsidR="002C4C93">
        <w:rPr>
          <w:rFonts w:cstheme="minorHAnsi"/>
        </w:rPr>
        <w:t>, if any,</w:t>
      </w:r>
      <w:r>
        <w:rPr>
          <w:rFonts w:cstheme="minorHAnsi"/>
        </w:rPr>
        <w:t xml:space="preserve"> positive changes were apparent in </w:t>
      </w:r>
      <w:r w:rsidRPr="006358A6">
        <w:rPr>
          <w:rFonts w:cstheme="minorHAnsi"/>
        </w:rPr>
        <w:t>other relevant measures</w:t>
      </w:r>
      <w:r>
        <w:rPr>
          <w:rFonts w:cstheme="minorHAnsi"/>
        </w:rPr>
        <w:t>?</w:t>
      </w:r>
    </w:p>
    <w:p w14:paraId="6802D57E" w14:textId="77777777" w:rsidR="00531D48" w:rsidRPr="006358A6" w:rsidRDefault="00531D48" w:rsidP="00682B58">
      <w:pPr>
        <w:pStyle w:val="ListParagraph"/>
        <w:numPr>
          <w:ilvl w:val="1"/>
          <w:numId w:val="18"/>
        </w:numPr>
        <w:spacing w:before="240" w:after="60"/>
        <w:ind w:left="810"/>
      </w:pPr>
      <w:r>
        <w:rPr>
          <w:rFonts w:cstheme="minorHAnsi"/>
        </w:rPr>
        <w:t>How many and what percentage of students (disaggregated by grade level) had significant reading deficiencies before and after implementation?</w:t>
      </w:r>
    </w:p>
    <w:p w14:paraId="4FC52C32" w14:textId="77777777" w:rsidR="00531D48" w:rsidRPr="00735531" w:rsidRDefault="00531D48" w:rsidP="00682B58">
      <w:pPr>
        <w:pStyle w:val="ListParagraph"/>
        <w:numPr>
          <w:ilvl w:val="1"/>
          <w:numId w:val="18"/>
        </w:numPr>
        <w:spacing w:before="240" w:after="60"/>
        <w:ind w:left="810"/>
      </w:pPr>
      <w:r>
        <w:rPr>
          <w:rFonts w:cstheme="minorHAnsi"/>
        </w:rPr>
        <w:t>How many and what percentage of students (disaggregated by grade level) who did not have significant reading deficiencies were not meeting grade-level expectations before and after implementation?</w:t>
      </w:r>
    </w:p>
    <w:p w14:paraId="5A3D69CE" w14:textId="77777777" w:rsidR="00062E2D" w:rsidRPr="00062E2D" w:rsidRDefault="00062E2D" w:rsidP="00953D92">
      <w:pPr>
        <w:pStyle w:val="ListParagraph"/>
        <w:numPr>
          <w:ilvl w:val="0"/>
          <w:numId w:val="18"/>
        </w:numPr>
        <w:spacing w:before="240" w:after="60"/>
      </w:pPr>
      <w:r>
        <w:rPr>
          <w:rFonts w:cstheme="minorHAnsi"/>
        </w:rPr>
        <w:t xml:space="preserve">What </w:t>
      </w:r>
      <w:r w:rsidRPr="006358A6">
        <w:rPr>
          <w:rFonts w:cstheme="minorHAnsi"/>
        </w:rPr>
        <w:t xml:space="preserve">additional </w:t>
      </w:r>
      <w:r>
        <w:rPr>
          <w:rFonts w:cstheme="minorHAnsi"/>
        </w:rPr>
        <w:t xml:space="preserve">positive </w:t>
      </w:r>
      <w:r w:rsidRPr="006358A6">
        <w:rPr>
          <w:rFonts w:cstheme="minorHAnsi"/>
        </w:rPr>
        <w:t>student impact</w:t>
      </w:r>
      <w:r>
        <w:rPr>
          <w:rFonts w:cstheme="minorHAnsi"/>
        </w:rPr>
        <w:t xml:space="preserve">s are </w:t>
      </w:r>
      <w:r w:rsidRPr="006274E2">
        <w:rPr>
          <w:rFonts w:cstheme="minorHAnsi"/>
        </w:rPr>
        <w:t>expected</w:t>
      </w:r>
      <w:r w:rsidRPr="006358A6">
        <w:rPr>
          <w:rFonts w:cstheme="minorHAnsi"/>
        </w:rPr>
        <w:t xml:space="preserve"> as a result of this grant</w:t>
      </w:r>
      <w:r>
        <w:rPr>
          <w:rFonts w:cstheme="minorHAnsi"/>
        </w:rPr>
        <w:t>?</w:t>
      </w:r>
    </w:p>
    <w:p w14:paraId="0110F668" w14:textId="77777777" w:rsidR="004D5605" w:rsidRDefault="004D5605" w:rsidP="00953D92">
      <w:pPr>
        <w:spacing w:after="160" w:line="259" w:lineRule="auto"/>
        <w:contextualSpacing w:val="0"/>
      </w:pPr>
      <w:r>
        <w:br w:type="page"/>
      </w:r>
    </w:p>
    <w:p w14:paraId="2BA5D4F9" w14:textId="6213F251" w:rsidR="00D86E42" w:rsidRPr="00417633" w:rsidRDefault="00D86E42" w:rsidP="00953D92"/>
    <w:sectPr w:rsidR="00D86E42" w:rsidRPr="00417633" w:rsidSect="00953D92">
      <w:footerReference w:type="first" r:id="rId40"/>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8728" w14:textId="77777777" w:rsidR="00E541A3" w:rsidRDefault="00E541A3" w:rsidP="00E65C54">
      <w:r>
        <w:separator/>
      </w:r>
    </w:p>
  </w:endnote>
  <w:endnote w:type="continuationSeparator" w:id="0">
    <w:p w14:paraId="5904FC46" w14:textId="77777777" w:rsidR="00E541A3" w:rsidRDefault="00E541A3" w:rsidP="00E65C54">
      <w:r>
        <w:continuationSeparator/>
      </w:r>
    </w:p>
  </w:endnote>
  <w:endnote w:id="1">
    <w:p w14:paraId="4EAD489F" w14:textId="77777777" w:rsidR="00953D92" w:rsidRPr="00FF1D50" w:rsidRDefault="00953D92" w:rsidP="00FF1D50">
      <w:pPr>
        <w:pStyle w:val="EndnoteText"/>
        <w:rPr>
          <w:color w:val="auto"/>
        </w:rPr>
      </w:pPr>
      <w:r w:rsidRPr="00FF1D50">
        <w:rPr>
          <w:color w:val="auto"/>
        </w:rPr>
        <w:endnoteRef/>
      </w:r>
      <w:r w:rsidRPr="00FF1D50">
        <w:rPr>
          <w:color w:val="auto"/>
        </w:rPr>
        <w:t xml:space="preserve"> </w:t>
      </w:r>
      <w:r w:rsidRPr="00504D50">
        <w:rPr>
          <w:color w:val="auto"/>
        </w:rPr>
        <w:t xml:space="preserve">Colorado Reading to Ensure </w:t>
      </w:r>
      <w:r w:rsidRPr="0087138E">
        <w:rPr>
          <w:color w:val="auto"/>
        </w:rPr>
        <w:t>Academic Development Act, Colo. Rev. Stat. §§ 22-7-1211, (2019)</w:t>
      </w:r>
    </w:p>
    <w:p w14:paraId="68C7D3F3" w14:textId="77777777" w:rsidR="00953D92" w:rsidRPr="00FF1D50" w:rsidRDefault="00953D92">
      <w:pPr>
        <w:pStyle w:val="EndnoteText"/>
        <w:rPr>
          <w:color w:val="auto"/>
        </w:rPr>
      </w:pPr>
    </w:p>
  </w:endnote>
  <w:endnote w:id="2">
    <w:p w14:paraId="551B0976" w14:textId="77777777" w:rsidR="00953D92" w:rsidRPr="00FF1D50" w:rsidRDefault="00953D92" w:rsidP="00FF1D50">
      <w:pPr>
        <w:pStyle w:val="EndnoteText"/>
        <w:rPr>
          <w:color w:val="auto"/>
        </w:rPr>
      </w:pPr>
      <w:r w:rsidRPr="00FF1D50">
        <w:endnoteRef/>
      </w:r>
      <w:r w:rsidRPr="006274E2">
        <w:rPr>
          <w:color w:val="auto"/>
        </w:rPr>
        <w:t xml:space="preserve"> Colorado Reading to Ensure Academic Development Act, Colo. Rev. Stat. §§ 22-7-1211, (2019)</w:t>
      </w:r>
    </w:p>
    <w:p w14:paraId="0946DB32" w14:textId="77777777" w:rsidR="00953D92" w:rsidRPr="00FF1D50" w:rsidRDefault="00953D92">
      <w:pPr>
        <w:pStyle w:val="EndnoteText"/>
        <w:rPr>
          <w:color w:val="auto"/>
        </w:rPr>
      </w:pPr>
    </w:p>
  </w:endnote>
  <w:endnote w:id="3">
    <w:p w14:paraId="7E53D325" w14:textId="77777777" w:rsidR="00953D92" w:rsidRPr="00FF1D50" w:rsidRDefault="00953D92">
      <w:pPr>
        <w:pStyle w:val="EndnoteText"/>
        <w:rPr>
          <w:color w:val="auto"/>
        </w:rPr>
      </w:pPr>
      <w:r w:rsidRPr="00FF1D50">
        <w:rPr>
          <w:color w:val="auto"/>
        </w:rPr>
        <w:endnoteRef/>
      </w:r>
      <w:r w:rsidRPr="00FF1D50">
        <w:rPr>
          <w:color w:val="auto"/>
        </w:rPr>
        <w:t xml:space="preserve"> </w:t>
      </w:r>
      <w:r w:rsidRPr="006274E2">
        <w:rPr>
          <w:color w:val="auto"/>
        </w:rPr>
        <w:t>Rules for Administration of Early Literacy Grant Program, 1 Colo. Code Regs. 301-90 (2019)</w:t>
      </w:r>
    </w:p>
  </w:endnote>
  <w:endnote w:id="4">
    <w:p w14:paraId="0F2FA67F" w14:textId="77777777" w:rsidR="00953D92" w:rsidRPr="00FF1D50" w:rsidRDefault="00953D92" w:rsidP="00FF1D50">
      <w:pPr>
        <w:pStyle w:val="EndnoteText"/>
        <w:rPr>
          <w:color w:val="auto"/>
        </w:rPr>
      </w:pPr>
      <w:r w:rsidRPr="00FF1D50">
        <w:endnoteRef/>
      </w:r>
      <w:r w:rsidRPr="006274E2">
        <w:rPr>
          <w:color w:val="auto"/>
        </w:rPr>
        <w:t xml:space="preserve"> Colorado Reading to Ensure Academic Development Act, Colo. Rev. Stat. §§ 22-7-1211, (2019)</w:t>
      </w:r>
    </w:p>
    <w:p w14:paraId="321304D1" w14:textId="77777777" w:rsidR="00953D92" w:rsidRPr="00FF1D50" w:rsidRDefault="00953D92">
      <w:pPr>
        <w:pStyle w:val="EndnoteText"/>
        <w:rPr>
          <w:color w:val="auto"/>
        </w:rPr>
      </w:pPr>
    </w:p>
  </w:endnote>
  <w:endnote w:id="5">
    <w:p w14:paraId="2AAF6B06" w14:textId="77777777" w:rsidR="00953D92" w:rsidRPr="00027ACF" w:rsidRDefault="00953D92" w:rsidP="0084585E">
      <w:pPr>
        <w:pStyle w:val="FootnoteText"/>
        <w:rPr>
          <w:color w:val="auto"/>
        </w:rPr>
      </w:pPr>
      <w:r w:rsidRPr="00027ACF">
        <w:rPr>
          <w:color w:val="auto"/>
        </w:rPr>
        <w:endnoteRef/>
      </w:r>
      <w:r w:rsidRPr="00027ACF">
        <w:rPr>
          <w:color w:val="auto"/>
        </w:rPr>
        <w:t xml:space="preserve"> “Minority students” includes American Indian or Alaskan Native, Asian, Black or African American, Hispanic or Latino, Native</w:t>
      </w:r>
      <w:r w:rsidRPr="00E84DAC">
        <w:t xml:space="preserve"> </w:t>
      </w:r>
      <w:r w:rsidRPr="00027ACF">
        <w:rPr>
          <w:color w:val="auto"/>
        </w:rPr>
        <w:t>Hawaiian or Other Pacific Islander, and Two or More Races, as per CDE guidance.</w:t>
      </w:r>
    </w:p>
    <w:p w14:paraId="26A99F8C" w14:textId="77777777" w:rsidR="00953D92" w:rsidRDefault="00953D92" w:rsidP="0084585E">
      <w:pPr>
        <w:pStyle w:val="EndnoteText"/>
      </w:pPr>
    </w:p>
  </w:endnote>
  <w:endnote w:id="6">
    <w:p w14:paraId="7874077D" w14:textId="77777777" w:rsidR="00953D92" w:rsidRDefault="00953D92" w:rsidP="00953D92">
      <w:pPr>
        <w:pStyle w:val="EndnoteText"/>
      </w:pPr>
      <w:r w:rsidRPr="00FF1D50">
        <w:rPr>
          <w:color w:val="auto"/>
        </w:rPr>
        <w:endnoteRef/>
      </w:r>
      <w:r w:rsidRPr="00FF1D50">
        <w:rPr>
          <w:color w:val="auto"/>
        </w:rPr>
        <w:t xml:space="preserve"> </w:t>
      </w:r>
      <w:r w:rsidRPr="006274E2">
        <w:rPr>
          <w:color w:val="auto"/>
        </w:rPr>
        <w:t>Colorado Reading to Ensure Academic Development Act, Colo. Rev. Stat. §§ 22-7-1211,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4D7C" w14:textId="77777777" w:rsidR="00953D92" w:rsidRPr="00D34F1D" w:rsidRDefault="00953D92"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4DE" w14:textId="77777777" w:rsidR="00953D92" w:rsidRDefault="00953D92" w:rsidP="00E65C54">
    <w:pPr>
      <w:pStyle w:val="Footer"/>
      <w:pBdr>
        <w:top w:val="single" w:sz="4" w:space="1" w:color="auto"/>
      </w:pBdr>
      <w:jc w:val="center"/>
    </w:pPr>
  </w:p>
  <w:p w14:paraId="4C16CD90" w14:textId="77777777" w:rsidR="00953D92" w:rsidRDefault="00953D92" w:rsidP="000D51E0">
    <w:pPr>
      <w:pStyle w:val="Footer"/>
      <w:pBdr>
        <w:top w:val="single" w:sz="4" w:space="1" w:color="auto"/>
      </w:pBdr>
      <w:jc w:val="center"/>
    </w:pPr>
    <w:r>
      <w:t>Colorado Department of Education | Teaching and Learning Unit</w:t>
    </w:r>
  </w:p>
  <w:p w14:paraId="340CF06D" w14:textId="07C7D132" w:rsidR="00953D92" w:rsidRDefault="00953D92" w:rsidP="000D51E0">
    <w:pPr>
      <w:pStyle w:val="Footer"/>
      <w:pBdr>
        <w:top w:val="single" w:sz="4" w:space="1" w:color="auto"/>
      </w:pBdr>
      <w:jc w:val="center"/>
    </w:pPr>
    <w: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5FA2" w14:textId="7C50FEE2" w:rsidR="00953D92" w:rsidRPr="00D34F1D" w:rsidRDefault="00953D92"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 xml:space="preserve">EARLY LITERACY GRANT: PROFESSIONAL DEVELOPMENT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1B46" w14:textId="77777777" w:rsidR="00953D92" w:rsidRPr="004A00D5" w:rsidRDefault="00953D92"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ELG Professional Development</w:t>
    </w:r>
    <w:sdt>
      <w:sdtPr>
        <w:rPr>
          <w:color w:val="595959" w:themeColor="text1" w:themeTint="A6"/>
          <w:sz w:val="20"/>
        </w:rPr>
        <w:id w:val="-1107039484"/>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72ED" w14:textId="77777777" w:rsidR="00953D92" w:rsidRPr="004A00D5" w:rsidRDefault="00953D92"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ELG Professional Development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C3AD" w14:textId="77777777" w:rsidR="00E541A3" w:rsidRDefault="00E541A3" w:rsidP="00E65C54">
      <w:r>
        <w:separator/>
      </w:r>
    </w:p>
  </w:footnote>
  <w:footnote w:type="continuationSeparator" w:id="0">
    <w:p w14:paraId="0615EBDF" w14:textId="77777777" w:rsidR="00E541A3" w:rsidRDefault="00E541A3"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7.35pt;height:54.15pt;visibility:visible;mso-wrap-style:square" o:bullet="t">
        <v:imagedata r:id="rId1" o:title=""/>
      </v:shape>
    </w:pict>
  </w:numPicBullet>
  <w:numPicBullet w:numPicBulletId="1">
    <w:pict>
      <v:shape id="_x0000_i1063" type="#_x0000_t75" alt="Text&#10;&#10;Description automatically generated" style="width:97.35pt;height:54.15pt;visibility:visible;mso-wrap-style:square" o:bullet="t">
        <v:imagedata r:id="rId2" o:title="Text&#10;&#10;Description automatically generated"/>
      </v:shape>
    </w:pict>
  </w:numPicBullet>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53C"/>
    <w:multiLevelType w:val="hybridMultilevel"/>
    <w:tmpl w:val="AAF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D22"/>
    <w:multiLevelType w:val="hybridMultilevel"/>
    <w:tmpl w:val="15E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25702"/>
    <w:multiLevelType w:val="hybridMultilevel"/>
    <w:tmpl w:val="58AAC460"/>
    <w:lvl w:ilvl="0" w:tplc="E972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76A"/>
    <w:multiLevelType w:val="hybridMultilevel"/>
    <w:tmpl w:val="777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A6B"/>
    <w:multiLevelType w:val="hybridMultilevel"/>
    <w:tmpl w:val="698693AE"/>
    <w:lvl w:ilvl="0" w:tplc="4A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2F4A39"/>
    <w:multiLevelType w:val="hybridMultilevel"/>
    <w:tmpl w:val="4AB67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02AF0"/>
    <w:multiLevelType w:val="multilevel"/>
    <w:tmpl w:val="FF0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D7DF0"/>
    <w:multiLevelType w:val="hybridMultilevel"/>
    <w:tmpl w:val="29CAAC7A"/>
    <w:lvl w:ilvl="0" w:tplc="8C4A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C8709E"/>
    <w:multiLevelType w:val="multilevel"/>
    <w:tmpl w:val="583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523E"/>
    <w:multiLevelType w:val="hybridMultilevel"/>
    <w:tmpl w:val="ADBED062"/>
    <w:lvl w:ilvl="0" w:tplc="815C4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4B05DF"/>
    <w:multiLevelType w:val="hybridMultilevel"/>
    <w:tmpl w:val="DE8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5B13F2"/>
    <w:multiLevelType w:val="hybridMultilevel"/>
    <w:tmpl w:val="076060A8"/>
    <w:lvl w:ilvl="0" w:tplc="B58EBDCE">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D560CB"/>
    <w:multiLevelType w:val="hybridMultilevel"/>
    <w:tmpl w:val="8C48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51B60"/>
    <w:multiLevelType w:val="hybridMultilevel"/>
    <w:tmpl w:val="984AC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E06BF"/>
    <w:multiLevelType w:val="hybridMultilevel"/>
    <w:tmpl w:val="33F6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26CDD"/>
    <w:multiLevelType w:val="hybridMultilevel"/>
    <w:tmpl w:val="3026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86520E"/>
    <w:multiLevelType w:val="hybridMultilevel"/>
    <w:tmpl w:val="724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76648"/>
    <w:multiLevelType w:val="hybridMultilevel"/>
    <w:tmpl w:val="C7A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F0AA8"/>
    <w:multiLevelType w:val="hybridMultilevel"/>
    <w:tmpl w:val="F84E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30"/>
  </w:num>
  <w:num w:numId="5">
    <w:abstractNumId w:val="7"/>
  </w:num>
  <w:num w:numId="6">
    <w:abstractNumId w:val="10"/>
  </w:num>
  <w:num w:numId="7">
    <w:abstractNumId w:val="29"/>
  </w:num>
  <w:num w:numId="8">
    <w:abstractNumId w:val="1"/>
  </w:num>
  <w:num w:numId="9">
    <w:abstractNumId w:val="13"/>
  </w:num>
  <w:num w:numId="10">
    <w:abstractNumId w:val="20"/>
  </w:num>
  <w:num w:numId="11">
    <w:abstractNumId w:val="32"/>
  </w:num>
  <w:num w:numId="12">
    <w:abstractNumId w:val="31"/>
  </w:num>
  <w:num w:numId="13">
    <w:abstractNumId w:val="4"/>
  </w:num>
  <w:num w:numId="14">
    <w:abstractNumId w:val="17"/>
  </w:num>
  <w:num w:numId="15">
    <w:abstractNumId w:val="21"/>
  </w:num>
  <w:num w:numId="16">
    <w:abstractNumId w:val="5"/>
  </w:num>
  <w:num w:numId="17">
    <w:abstractNumId w:val="9"/>
  </w:num>
  <w:num w:numId="18">
    <w:abstractNumId w:val="23"/>
  </w:num>
  <w:num w:numId="19">
    <w:abstractNumId w:val="14"/>
  </w:num>
  <w:num w:numId="20">
    <w:abstractNumId w:val="27"/>
  </w:num>
  <w:num w:numId="21">
    <w:abstractNumId w:val="15"/>
  </w:num>
  <w:num w:numId="22">
    <w:abstractNumId w:val="8"/>
  </w:num>
  <w:num w:numId="23">
    <w:abstractNumId w:val="28"/>
  </w:num>
  <w:num w:numId="24">
    <w:abstractNumId w:val="6"/>
  </w:num>
  <w:num w:numId="25">
    <w:abstractNumId w:val="2"/>
  </w:num>
  <w:num w:numId="26">
    <w:abstractNumId w:val="3"/>
  </w:num>
  <w:num w:numId="27">
    <w:abstractNumId w:val="16"/>
  </w:num>
  <w:num w:numId="28">
    <w:abstractNumId w:val="11"/>
  </w:num>
  <w:num w:numId="29">
    <w:abstractNumId w:val="35"/>
  </w:num>
  <w:num w:numId="30">
    <w:abstractNumId w:val="24"/>
  </w:num>
  <w:num w:numId="31">
    <w:abstractNumId w:val="18"/>
  </w:num>
  <w:num w:numId="32">
    <w:abstractNumId w:val="24"/>
  </w:num>
  <w:num w:numId="33">
    <w:abstractNumId w:val="34"/>
  </w:num>
  <w:num w:numId="34">
    <w:abstractNumId w:val="33"/>
  </w:num>
  <w:num w:numId="35">
    <w:abstractNumId w:val="25"/>
  </w:num>
  <w:num w:numId="36">
    <w:abstractNumId w:val="22"/>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2009"/>
    <w:rsid w:val="0002081D"/>
    <w:rsid w:val="00025EB2"/>
    <w:rsid w:val="00027ACF"/>
    <w:rsid w:val="00032A65"/>
    <w:rsid w:val="00042645"/>
    <w:rsid w:val="000438A2"/>
    <w:rsid w:val="00062E2D"/>
    <w:rsid w:val="00070985"/>
    <w:rsid w:val="00070A10"/>
    <w:rsid w:val="0007266F"/>
    <w:rsid w:val="000759AE"/>
    <w:rsid w:val="000774A0"/>
    <w:rsid w:val="00080747"/>
    <w:rsid w:val="00085EB2"/>
    <w:rsid w:val="000863FE"/>
    <w:rsid w:val="000A0650"/>
    <w:rsid w:val="000A0CCD"/>
    <w:rsid w:val="000A5438"/>
    <w:rsid w:val="000B54E8"/>
    <w:rsid w:val="000B7916"/>
    <w:rsid w:val="000B7EEC"/>
    <w:rsid w:val="000C05B9"/>
    <w:rsid w:val="000C19B4"/>
    <w:rsid w:val="000C4F66"/>
    <w:rsid w:val="000C67B5"/>
    <w:rsid w:val="000D51E0"/>
    <w:rsid w:val="000D62AB"/>
    <w:rsid w:val="000E1413"/>
    <w:rsid w:val="000E6631"/>
    <w:rsid w:val="000F2F8C"/>
    <w:rsid w:val="000F38EB"/>
    <w:rsid w:val="000F7CE8"/>
    <w:rsid w:val="00104E8D"/>
    <w:rsid w:val="001052B4"/>
    <w:rsid w:val="00113852"/>
    <w:rsid w:val="00121B43"/>
    <w:rsid w:val="001234FE"/>
    <w:rsid w:val="001269F8"/>
    <w:rsid w:val="0013231E"/>
    <w:rsid w:val="00132C48"/>
    <w:rsid w:val="00133484"/>
    <w:rsid w:val="001363C4"/>
    <w:rsid w:val="00144135"/>
    <w:rsid w:val="00150E79"/>
    <w:rsid w:val="00164F44"/>
    <w:rsid w:val="00166FF3"/>
    <w:rsid w:val="0017189E"/>
    <w:rsid w:val="00180169"/>
    <w:rsid w:val="001906C5"/>
    <w:rsid w:val="001A6DE7"/>
    <w:rsid w:val="001A7CCA"/>
    <w:rsid w:val="001B0638"/>
    <w:rsid w:val="001B77BD"/>
    <w:rsid w:val="001E2232"/>
    <w:rsid w:val="001E4EC0"/>
    <w:rsid w:val="001F71BF"/>
    <w:rsid w:val="002019B7"/>
    <w:rsid w:val="00203161"/>
    <w:rsid w:val="0020424B"/>
    <w:rsid w:val="00212776"/>
    <w:rsid w:val="0021346F"/>
    <w:rsid w:val="002137D6"/>
    <w:rsid w:val="00214375"/>
    <w:rsid w:val="002171A0"/>
    <w:rsid w:val="002261AE"/>
    <w:rsid w:val="002335D8"/>
    <w:rsid w:val="0023644F"/>
    <w:rsid w:val="00252BB4"/>
    <w:rsid w:val="00255417"/>
    <w:rsid w:val="0025707C"/>
    <w:rsid w:val="00261672"/>
    <w:rsid w:val="002674B0"/>
    <w:rsid w:val="00267561"/>
    <w:rsid w:val="002725A3"/>
    <w:rsid w:val="00275566"/>
    <w:rsid w:val="00285392"/>
    <w:rsid w:val="00290569"/>
    <w:rsid w:val="002926C8"/>
    <w:rsid w:val="00294A38"/>
    <w:rsid w:val="00296030"/>
    <w:rsid w:val="002A63C1"/>
    <w:rsid w:val="002A7B01"/>
    <w:rsid w:val="002C47CD"/>
    <w:rsid w:val="002C4C93"/>
    <w:rsid w:val="002C59C3"/>
    <w:rsid w:val="002D1CBE"/>
    <w:rsid w:val="002D2A84"/>
    <w:rsid w:val="002D3F10"/>
    <w:rsid w:val="002D79C7"/>
    <w:rsid w:val="002E21CC"/>
    <w:rsid w:val="002E2D8B"/>
    <w:rsid w:val="002E576D"/>
    <w:rsid w:val="002F47AE"/>
    <w:rsid w:val="002F7DE7"/>
    <w:rsid w:val="003068D4"/>
    <w:rsid w:val="003102F5"/>
    <w:rsid w:val="003157D8"/>
    <w:rsid w:val="00324C9A"/>
    <w:rsid w:val="00325E73"/>
    <w:rsid w:val="00342E01"/>
    <w:rsid w:val="00345375"/>
    <w:rsid w:val="003510C9"/>
    <w:rsid w:val="00352150"/>
    <w:rsid w:val="00353583"/>
    <w:rsid w:val="00354D1A"/>
    <w:rsid w:val="00375AF1"/>
    <w:rsid w:val="0037791E"/>
    <w:rsid w:val="003824E0"/>
    <w:rsid w:val="00383E75"/>
    <w:rsid w:val="003906E4"/>
    <w:rsid w:val="003A0C49"/>
    <w:rsid w:val="003A7DE6"/>
    <w:rsid w:val="003B253E"/>
    <w:rsid w:val="003B7EBF"/>
    <w:rsid w:val="003C4F06"/>
    <w:rsid w:val="003D612E"/>
    <w:rsid w:val="003E0EC4"/>
    <w:rsid w:val="003E57AD"/>
    <w:rsid w:val="00404521"/>
    <w:rsid w:val="004047CD"/>
    <w:rsid w:val="004112D4"/>
    <w:rsid w:val="0041466B"/>
    <w:rsid w:val="00417633"/>
    <w:rsid w:val="00425F72"/>
    <w:rsid w:val="00431970"/>
    <w:rsid w:val="00437B41"/>
    <w:rsid w:val="004474E4"/>
    <w:rsid w:val="00447F3C"/>
    <w:rsid w:val="00457866"/>
    <w:rsid w:val="00474F80"/>
    <w:rsid w:val="00481C31"/>
    <w:rsid w:val="00482605"/>
    <w:rsid w:val="004971FB"/>
    <w:rsid w:val="004A00D5"/>
    <w:rsid w:val="004A1C30"/>
    <w:rsid w:val="004A646B"/>
    <w:rsid w:val="004A66B6"/>
    <w:rsid w:val="004B3D05"/>
    <w:rsid w:val="004C083F"/>
    <w:rsid w:val="004C46AB"/>
    <w:rsid w:val="004C4D51"/>
    <w:rsid w:val="004C68CB"/>
    <w:rsid w:val="004C754F"/>
    <w:rsid w:val="004D1A76"/>
    <w:rsid w:val="004D47D3"/>
    <w:rsid w:val="004D5605"/>
    <w:rsid w:val="004E32B1"/>
    <w:rsid w:val="004F19F3"/>
    <w:rsid w:val="004F4A7D"/>
    <w:rsid w:val="004F66B5"/>
    <w:rsid w:val="004F7506"/>
    <w:rsid w:val="00504D50"/>
    <w:rsid w:val="00505158"/>
    <w:rsid w:val="005062B2"/>
    <w:rsid w:val="005069A6"/>
    <w:rsid w:val="00510A5F"/>
    <w:rsid w:val="005113FA"/>
    <w:rsid w:val="005131BF"/>
    <w:rsid w:val="00514FF9"/>
    <w:rsid w:val="0051572F"/>
    <w:rsid w:val="0051613F"/>
    <w:rsid w:val="00521862"/>
    <w:rsid w:val="00522A09"/>
    <w:rsid w:val="00524290"/>
    <w:rsid w:val="00531D48"/>
    <w:rsid w:val="0054194F"/>
    <w:rsid w:val="00543230"/>
    <w:rsid w:val="00547D90"/>
    <w:rsid w:val="00552A6A"/>
    <w:rsid w:val="0055459E"/>
    <w:rsid w:val="00557D83"/>
    <w:rsid w:val="00572D17"/>
    <w:rsid w:val="00584F8E"/>
    <w:rsid w:val="00586483"/>
    <w:rsid w:val="00592C48"/>
    <w:rsid w:val="00596AD4"/>
    <w:rsid w:val="005A0BC0"/>
    <w:rsid w:val="005B364F"/>
    <w:rsid w:val="005C23C5"/>
    <w:rsid w:val="005C25EB"/>
    <w:rsid w:val="005C2DCB"/>
    <w:rsid w:val="005C2FF4"/>
    <w:rsid w:val="005C4C09"/>
    <w:rsid w:val="005C7E68"/>
    <w:rsid w:val="005F2F06"/>
    <w:rsid w:val="005F77FF"/>
    <w:rsid w:val="00607CDB"/>
    <w:rsid w:val="006103B0"/>
    <w:rsid w:val="0062220C"/>
    <w:rsid w:val="00631980"/>
    <w:rsid w:val="00634F1E"/>
    <w:rsid w:val="006358A6"/>
    <w:rsid w:val="00647290"/>
    <w:rsid w:val="0066147B"/>
    <w:rsid w:val="0066212B"/>
    <w:rsid w:val="00663902"/>
    <w:rsid w:val="00674C28"/>
    <w:rsid w:val="00682B58"/>
    <w:rsid w:val="00692040"/>
    <w:rsid w:val="00692ED7"/>
    <w:rsid w:val="006957C2"/>
    <w:rsid w:val="00696E00"/>
    <w:rsid w:val="0069710A"/>
    <w:rsid w:val="006A6291"/>
    <w:rsid w:val="006A6D21"/>
    <w:rsid w:val="006B082C"/>
    <w:rsid w:val="006B75CF"/>
    <w:rsid w:val="006C0625"/>
    <w:rsid w:val="006D005B"/>
    <w:rsid w:val="006E70FE"/>
    <w:rsid w:val="006F3E4C"/>
    <w:rsid w:val="007059D8"/>
    <w:rsid w:val="00713ADD"/>
    <w:rsid w:val="007168B5"/>
    <w:rsid w:val="00725127"/>
    <w:rsid w:val="00735531"/>
    <w:rsid w:val="00737B03"/>
    <w:rsid w:val="0074090A"/>
    <w:rsid w:val="00746090"/>
    <w:rsid w:val="0075608E"/>
    <w:rsid w:val="007623AD"/>
    <w:rsid w:val="00774754"/>
    <w:rsid w:val="00776457"/>
    <w:rsid w:val="00794C58"/>
    <w:rsid w:val="007A07EB"/>
    <w:rsid w:val="007A465D"/>
    <w:rsid w:val="007A588B"/>
    <w:rsid w:val="007A79F5"/>
    <w:rsid w:val="007B112A"/>
    <w:rsid w:val="007C3DA7"/>
    <w:rsid w:val="007D14D6"/>
    <w:rsid w:val="007E4EA3"/>
    <w:rsid w:val="007E538B"/>
    <w:rsid w:val="007E6548"/>
    <w:rsid w:val="007F115D"/>
    <w:rsid w:val="007F2007"/>
    <w:rsid w:val="007F6118"/>
    <w:rsid w:val="0080117A"/>
    <w:rsid w:val="008108B1"/>
    <w:rsid w:val="00812BE5"/>
    <w:rsid w:val="00821555"/>
    <w:rsid w:val="0083166D"/>
    <w:rsid w:val="00833DBE"/>
    <w:rsid w:val="00840A98"/>
    <w:rsid w:val="008446A2"/>
    <w:rsid w:val="00845078"/>
    <w:rsid w:val="0084585E"/>
    <w:rsid w:val="00852704"/>
    <w:rsid w:val="0086005E"/>
    <w:rsid w:val="00861804"/>
    <w:rsid w:val="00861AFA"/>
    <w:rsid w:val="0086287E"/>
    <w:rsid w:val="00862B1C"/>
    <w:rsid w:val="0087138E"/>
    <w:rsid w:val="00874557"/>
    <w:rsid w:val="008804B1"/>
    <w:rsid w:val="00880582"/>
    <w:rsid w:val="00885316"/>
    <w:rsid w:val="00886302"/>
    <w:rsid w:val="008871C0"/>
    <w:rsid w:val="0088752D"/>
    <w:rsid w:val="008925CD"/>
    <w:rsid w:val="00894A62"/>
    <w:rsid w:val="00896B96"/>
    <w:rsid w:val="008A2C42"/>
    <w:rsid w:val="008B252F"/>
    <w:rsid w:val="008C16FE"/>
    <w:rsid w:val="008C31D9"/>
    <w:rsid w:val="008C72B9"/>
    <w:rsid w:val="008D24DE"/>
    <w:rsid w:val="008D43A0"/>
    <w:rsid w:val="008D58C7"/>
    <w:rsid w:val="008D674C"/>
    <w:rsid w:val="008D68E8"/>
    <w:rsid w:val="008E015D"/>
    <w:rsid w:val="008E1C71"/>
    <w:rsid w:val="008F0ED4"/>
    <w:rsid w:val="00900920"/>
    <w:rsid w:val="0090113A"/>
    <w:rsid w:val="00901479"/>
    <w:rsid w:val="009049CF"/>
    <w:rsid w:val="00906946"/>
    <w:rsid w:val="00937064"/>
    <w:rsid w:val="00953D92"/>
    <w:rsid w:val="0096126F"/>
    <w:rsid w:val="00961717"/>
    <w:rsid w:val="00966F67"/>
    <w:rsid w:val="0096723C"/>
    <w:rsid w:val="009750A1"/>
    <w:rsid w:val="00976241"/>
    <w:rsid w:val="00977125"/>
    <w:rsid w:val="009852B1"/>
    <w:rsid w:val="00986E31"/>
    <w:rsid w:val="00990D19"/>
    <w:rsid w:val="009B7C12"/>
    <w:rsid w:val="009D4FB0"/>
    <w:rsid w:val="009E673C"/>
    <w:rsid w:val="009E733F"/>
    <w:rsid w:val="009F5C2D"/>
    <w:rsid w:val="009F64DB"/>
    <w:rsid w:val="00A026B4"/>
    <w:rsid w:val="00A157BE"/>
    <w:rsid w:val="00A20A3C"/>
    <w:rsid w:val="00A21FA0"/>
    <w:rsid w:val="00A237FF"/>
    <w:rsid w:val="00A2441D"/>
    <w:rsid w:val="00A3144E"/>
    <w:rsid w:val="00A408F5"/>
    <w:rsid w:val="00A450D5"/>
    <w:rsid w:val="00A53CFE"/>
    <w:rsid w:val="00A632F4"/>
    <w:rsid w:val="00A644FB"/>
    <w:rsid w:val="00A652BB"/>
    <w:rsid w:val="00A71185"/>
    <w:rsid w:val="00A77744"/>
    <w:rsid w:val="00A91EE5"/>
    <w:rsid w:val="00A938AA"/>
    <w:rsid w:val="00A9790E"/>
    <w:rsid w:val="00AB7231"/>
    <w:rsid w:val="00AC1F84"/>
    <w:rsid w:val="00AC2BCB"/>
    <w:rsid w:val="00AD0484"/>
    <w:rsid w:val="00AD0E4E"/>
    <w:rsid w:val="00AE0F19"/>
    <w:rsid w:val="00AE317D"/>
    <w:rsid w:val="00AE4C53"/>
    <w:rsid w:val="00AE6824"/>
    <w:rsid w:val="00B00D08"/>
    <w:rsid w:val="00B01EC4"/>
    <w:rsid w:val="00B0285B"/>
    <w:rsid w:val="00B1306D"/>
    <w:rsid w:val="00B145DA"/>
    <w:rsid w:val="00B25169"/>
    <w:rsid w:val="00B3739B"/>
    <w:rsid w:val="00B43EFC"/>
    <w:rsid w:val="00B45A8F"/>
    <w:rsid w:val="00B522CE"/>
    <w:rsid w:val="00B52752"/>
    <w:rsid w:val="00B52A92"/>
    <w:rsid w:val="00B61EAF"/>
    <w:rsid w:val="00B66881"/>
    <w:rsid w:val="00B747E9"/>
    <w:rsid w:val="00B77168"/>
    <w:rsid w:val="00B77A2E"/>
    <w:rsid w:val="00B914F8"/>
    <w:rsid w:val="00B94C2F"/>
    <w:rsid w:val="00B963E3"/>
    <w:rsid w:val="00BA5DAC"/>
    <w:rsid w:val="00BB2ACF"/>
    <w:rsid w:val="00BB3374"/>
    <w:rsid w:val="00BB58DB"/>
    <w:rsid w:val="00BC075B"/>
    <w:rsid w:val="00BC2040"/>
    <w:rsid w:val="00BD2789"/>
    <w:rsid w:val="00BE240F"/>
    <w:rsid w:val="00BE2A78"/>
    <w:rsid w:val="00BE2F97"/>
    <w:rsid w:val="00BE500C"/>
    <w:rsid w:val="00BE7E0D"/>
    <w:rsid w:val="00BF0A20"/>
    <w:rsid w:val="00BF0CB5"/>
    <w:rsid w:val="00BF2AF8"/>
    <w:rsid w:val="00BF5534"/>
    <w:rsid w:val="00C0030D"/>
    <w:rsid w:val="00C00FB5"/>
    <w:rsid w:val="00C0189E"/>
    <w:rsid w:val="00C01B77"/>
    <w:rsid w:val="00C066DB"/>
    <w:rsid w:val="00C102E5"/>
    <w:rsid w:val="00C13292"/>
    <w:rsid w:val="00C158CF"/>
    <w:rsid w:val="00C2038E"/>
    <w:rsid w:val="00C23C25"/>
    <w:rsid w:val="00C273F6"/>
    <w:rsid w:val="00C32697"/>
    <w:rsid w:val="00C330B3"/>
    <w:rsid w:val="00C37D77"/>
    <w:rsid w:val="00C42665"/>
    <w:rsid w:val="00C45711"/>
    <w:rsid w:val="00C57B28"/>
    <w:rsid w:val="00C57E01"/>
    <w:rsid w:val="00C60ADB"/>
    <w:rsid w:val="00C612AA"/>
    <w:rsid w:val="00C61D4B"/>
    <w:rsid w:val="00C62CB8"/>
    <w:rsid w:val="00C74BF7"/>
    <w:rsid w:val="00C7634E"/>
    <w:rsid w:val="00C92037"/>
    <w:rsid w:val="00C934D6"/>
    <w:rsid w:val="00CA3422"/>
    <w:rsid w:val="00CA3D61"/>
    <w:rsid w:val="00CB0867"/>
    <w:rsid w:val="00CC0B21"/>
    <w:rsid w:val="00CD3EFB"/>
    <w:rsid w:val="00CE2FFF"/>
    <w:rsid w:val="00CF091F"/>
    <w:rsid w:val="00CF2189"/>
    <w:rsid w:val="00D04BA5"/>
    <w:rsid w:val="00D11A90"/>
    <w:rsid w:val="00D16239"/>
    <w:rsid w:val="00D16CB5"/>
    <w:rsid w:val="00D17098"/>
    <w:rsid w:val="00D34746"/>
    <w:rsid w:val="00D34F1D"/>
    <w:rsid w:val="00D37006"/>
    <w:rsid w:val="00D411C6"/>
    <w:rsid w:val="00D42C80"/>
    <w:rsid w:val="00D45DAE"/>
    <w:rsid w:val="00D5383C"/>
    <w:rsid w:val="00D646FC"/>
    <w:rsid w:val="00D64C5C"/>
    <w:rsid w:val="00D658AA"/>
    <w:rsid w:val="00D67A2B"/>
    <w:rsid w:val="00D70338"/>
    <w:rsid w:val="00D714B5"/>
    <w:rsid w:val="00D73784"/>
    <w:rsid w:val="00D83EB9"/>
    <w:rsid w:val="00D85928"/>
    <w:rsid w:val="00D86E42"/>
    <w:rsid w:val="00D873E1"/>
    <w:rsid w:val="00D94F0B"/>
    <w:rsid w:val="00D97A7D"/>
    <w:rsid w:val="00DC25FF"/>
    <w:rsid w:val="00DC2C28"/>
    <w:rsid w:val="00DC2DC9"/>
    <w:rsid w:val="00DC329E"/>
    <w:rsid w:val="00DC7D18"/>
    <w:rsid w:val="00DD10CB"/>
    <w:rsid w:val="00DD4934"/>
    <w:rsid w:val="00DE47F5"/>
    <w:rsid w:val="00DE4F0E"/>
    <w:rsid w:val="00DF1342"/>
    <w:rsid w:val="00DF5E4C"/>
    <w:rsid w:val="00DF62C1"/>
    <w:rsid w:val="00E05F90"/>
    <w:rsid w:val="00E21E33"/>
    <w:rsid w:val="00E243A5"/>
    <w:rsid w:val="00E26208"/>
    <w:rsid w:val="00E268C4"/>
    <w:rsid w:val="00E306D5"/>
    <w:rsid w:val="00E321CC"/>
    <w:rsid w:val="00E323C9"/>
    <w:rsid w:val="00E34FFE"/>
    <w:rsid w:val="00E378E5"/>
    <w:rsid w:val="00E47180"/>
    <w:rsid w:val="00E541A3"/>
    <w:rsid w:val="00E62E66"/>
    <w:rsid w:val="00E655F9"/>
    <w:rsid w:val="00E6587A"/>
    <w:rsid w:val="00E65C54"/>
    <w:rsid w:val="00E66F15"/>
    <w:rsid w:val="00E71A99"/>
    <w:rsid w:val="00E71C8B"/>
    <w:rsid w:val="00E72B38"/>
    <w:rsid w:val="00E75274"/>
    <w:rsid w:val="00E830F1"/>
    <w:rsid w:val="00E86711"/>
    <w:rsid w:val="00E93B99"/>
    <w:rsid w:val="00E93DF0"/>
    <w:rsid w:val="00E96C95"/>
    <w:rsid w:val="00EA2141"/>
    <w:rsid w:val="00EA7228"/>
    <w:rsid w:val="00EB0A86"/>
    <w:rsid w:val="00EB3EBA"/>
    <w:rsid w:val="00EC0128"/>
    <w:rsid w:val="00EC13F8"/>
    <w:rsid w:val="00EC7E8D"/>
    <w:rsid w:val="00ED63E1"/>
    <w:rsid w:val="00EE167C"/>
    <w:rsid w:val="00EE6AD9"/>
    <w:rsid w:val="00EF2D5D"/>
    <w:rsid w:val="00F009A1"/>
    <w:rsid w:val="00F07C9D"/>
    <w:rsid w:val="00F1213A"/>
    <w:rsid w:val="00F2156B"/>
    <w:rsid w:val="00F26DB0"/>
    <w:rsid w:val="00F336D7"/>
    <w:rsid w:val="00F362EC"/>
    <w:rsid w:val="00F4482F"/>
    <w:rsid w:val="00F46D7A"/>
    <w:rsid w:val="00F50FF0"/>
    <w:rsid w:val="00F510AD"/>
    <w:rsid w:val="00F54378"/>
    <w:rsid w:val="00F6058B"/>
    <w:rsid w:val="00F60F28"/>
    <w:rsid w:val="00F63A0C"/>
    <w:rsid w:val="00F765FF"/>
    <w:rsid w:val="00F81DAD"/>
    <w:rsid w:val="00F83060"/>
    <w:rsid w:val="00F83BF8"/>
    <w:rsid w:val="00F92373"/>
    <w:rsid w:val="00F930BC"/>
    <w:rsid w:val="00F944A8"/>
    <w:rsid w:val="00FA05F3"/>
    <w:rsid w:val="00FA11F5"/>
    <w:rsid w:val="00FA3F8E"/>
    <w:rsid w:val="00FA63D2"/>
    <w:rsid w:val="00FB4701"/>
    <w:rsid w:val="00FB70DE"/>
    <w:rsid w:val="00FC06FC"/>
    <w:rsid w:val="00FC19C9"/>
    <w:rsid w:val="00FC2F56"/>
    <w:rsid w:val="00FC5156"/>
    <w:rsid w:val="00FD2C08"/>
    <w:rsid w:val="00FE587D"/>
    <w:rsid w:val="00FE7EC4"/>
    <w:rsid w:val="00FF0ED2"/>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206B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unhideWhenUsed/>
    <w:rsid w:val="00EE167C"/>
    <w:rPr>
      <w:sz w:val="20"/>
      <w:szCs w:val="20"/>
    </w:rPr>
  </w:style>
  <w:style w:type="character" w:customStyle="1" w:styleId="FootnoteTextChar">
    <w:name w:val="Footnote Text Char"/>
    <w:basedOn w:val="DefaultParagraphFont"/>
    <w:link w:val="FootnoteText"/>
    <w:uiPriority w:val="99"/>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B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34">
      <w:bodyDiv w:val="1"/>
      <w:marLeft w:val="0"/>
      <w:marRight w:val="0"/>
      <w:marTop w:val="0"/>
      <w:marBottom w:val="0"/>
      <w:divBdr>
        <w:top w:val="none" w:sz="0" w:space="0" w:color="auto"/>
        <w:left w:val="none" w:sz="0" w:space="0" w:color="auto"/>
        <w:bottom w:val="none" w:sz="0" w:space="0" w:color="auto"/>
        <w:right w:val="none" w:sz="0" w:space="0" w:color="auto"/>
      </w:divBdr>
    </w:div>
    <w:div w:id="108402594">
      <w:bodyDiv w:val="1"/>
      <w:marLeft w:val="0"/>
      <w:marRight w:val="0"/>
      <w:marTop w:val="0"/>
      <w:marBottom w:val="0"/>
      <w:divBdr>
        <w:top w:val="none" w:sz="0" w:space="0" w:color="auto"/>
        <w:left w:val="none" w:sz="0" w:space="0" w:color="auto"/>
        <w:bottom w:val="none" w:sz="0" w:space="0" w:color="auto"/>
        <w:right w:val="none" w:sz="0" w:space="0" w:color="auto"/>
      </w:divBdr>
    </w:div>
    <w:div w:id="119764047">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6848078">
      <w:bodyDiv w:val="1"/>
      <w:marLeft w:val="0"/>
      <w:marRight w:val="0"/>
      <w:marTop w:val="0"/>
      <w:marBottom w:val="0"/>
      <w:divBdr>
        <w:top w:val="none" w:sz="0" w:space="0" w:color="auto"/>
        <w:left w:val="none" w:sz="0" w:space="0" w:color="auto"/>
        <w:bottom w:val="none" w:sz="0" w:space="0" w:color="auto"/>
        <w:right w:val="none" w:sz="0" w:space="0" w:color="auto"/>
      </w:divBdr>
    </w:div>
    <w:div w:id="189730606">
      <w:bodyDiv w:val="1"/>
      <w:marLeft w:val="0"/>
      <w:marRight w:val="0"/>
      <w:marTop w:val="0"/>
      <w:marBottom w:val="0"/>
      <w:divBdr>
        <w:top w:val="none" w:sz="0" w:space="0" w:color="auto"/>
        <w:left w:val="none" w:sz="0" w:space="0" w:color="auto"/>
        <w:bottom w:val="none" w:sz="0" w:space="0" w:color="auto"/>
        <w:right w:val="none" w:sz="0" w:space="0" w:color="auto"/>
      </w:divBdr>
    </w:div>
    <w:div w:id="204678842">
      <w:bodyDiv w:val="1"/>
      <w:marLeft w:val="0"/>
      <w:marRight w:val="0"/>
      <w:marTop w:val="0"/>
      <w:marBottom w:val="0"/>
      <w:divBdr>
        <w:top w:val="none" w:sz="0" w:space="0" w:color="auto"/>
        <w:left w:val="none" w:sz="0" w:space="0" w:color="auto"/>
        <w:bottom w:val="none" w:sz="0" w:space="0" w:color="auto"/>
        <w:right w:val="none" w:sz="0" w:space="0" w:color="auto"/>
      </w:divBdr>
    </w:div>
    <w:div w:id="31965086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2443802">
      <w:bodyDiv w:val="1"/>
      <w:marLeft w:val="0"/>
      <w:marRight w:val="0"/>
      <w:marTop w:val="0"/>
      <w:marBottom w:val="0"/>
      <w:divBdr>
        <w:top w:val="none" w:sz="0" w:space="0" w:color="auto"/>
        <w:left w:val="none" w:sz="0" w:space="0" w:color="auto"/>
        <w:bottom w:val="none" w:sz="0" w:space="0" w:color="auto"/>
        <w:right w:val="none" w:sz="0" w:space="0" w:color="auto"/>
      </w:divBdr>
    </w:div>
    <w:div w:id="360740850">
      <w:bodyDiv w:val="1"/>
      <w:marLeft w:val="0"/>
      <w:marRight w:val="0"/>
      <w:marTop w:val="0"/>
      <w:marBottom w:val="0"/>
      <w:divBdr>
        <w:top w:val="none" w:sz="0" w:space="0" w:color="auto"/>
        <w:left w:val="none" w:sz="0" w:space="0" w:color="auto"/>
        <w:bottom w:val="none" w:sz="0" w:space="0" w:color="auto"/>
        <w:right w:val="none" w:sz="0" w:space="0" w:color="auto"/>
      </w:divBdr>
    </w:div>
    <w:div w:id="403726800">
      <w:bodyDiv w:val="1"/>
      <w:marLeft w:val="0"/>
      <w:marRight w:val="0"/>
      <w:marTop w:val="0"/>
      <w:marBottom w:val="0"/>
      <w:divBdr>
        <w:top w:val="none" w:sz="0" w:space="0" w:color="auto"/>
        <w:left w:val="none" w:sz="0" w:space="0" w:color="auto"/>
        <w:bottom w:val="none" w:sz="0" w:space="0" w:color="auto"/>
        <w:right w:val="none" w:sz="0" w:space="0" w:color="auto"/>
      </w:divBdr>
    </w:div>
    <w:div w:id="428429657">
      <w:bodyDiv w:val="1"/>
      <w:marLeft w:val="0"/>
      <w:marRight w:val="0"/>
      <w:marTop w:val="0"/>
      <w:marBottom w:val="0"/>
      <w:divBdr>
        <w:top w:val="none" w:sz="0" w:space="0" w:color="auto"/>
        <w:left w:val="none" w:sz="0" w:space="0" w:color="auto"/>
        <w:bottom w:val="none" w:sz="0" w:space="0" w:color="auto"/>
        <w:right w:val="none" w:sz="0" w:space="0" w:color="auto"/>
      </w:divBdr>
    </w:div>
    <w:div w:id="458453247">
      <w:bodyDiv w:val="1"/>
      <w:marLeft w:val="0"/>
      <w:marRight w:val="0"/>
      <w:marTop w:val="0"/>
      <w:marBottom w:val="0"/>
      <w:divBdr>
        <w:top w:val="none" w:sz="0" w:space="0" w:color="auto"/>
        <w:left w:val="none" w:sz="0" w:space="0" w:color="auto"/>
        <w:bottom w:val="none" w:sz="0" w:space="0" w:color="auto"/>
        <w:right w:val="none" w:sz="0" w:space="0" w:color="auto"/>
      </w:divBdr>
    </w:div>
    <w:div w:id="459760151">
      <w:bodyDiv w:val="1"/>
      <w:marLeft w:val="0"/>
      <w:marRight w:val="0"/>
      <w:marTop w:val="0"/>
      <w:marBottom w:val="0"/>
      <w:divBdr>
        <w:top w:val="none" w:sz="0" w:space="0" w:color="auto"/>
        <w:left w:val="none" w:sz="0" w:space="0" w:color="auto"/>
        <w:bottom w:val="none" w:sz="0" w:space="0" w:color="auto"/>
        <w:right w:val="none" w:sz="0" w:space="0" w:color="auto"/>
      </w:divBdr>
    </w:div>
    <w:div w:id="485246376">
      <w:bodyDiv w:val="1"/>
      <w:marLeft w:val="0"/>
      <w:marRight w:val="0"/>
      <w:marTop w:val="0"/>
      <w:marBottom w:val="0"/>
      <w:divBdr>
        <w:top w:val="none" w:sz="0" w:space="0" w:color="auto"/>
        <w:left w:val="none" w:sz="0" w:space="0" w:color="auto"/>
        <w:bottom w:val="none" w:sz="0" w:space="0" w:color="auto"/>
        <w:right w:val="none" w:sz="0" w:space="0" w:color="auto"/>
      </w:divBdr>
    </w:div>
    <w:div w:id="512766579">
      <w:bodyDiv w:val="1"/>
      <w:marLeft w:val="0"/>
      <w:marRight w:val="0"/>
      <w:marTop w:val="0"/>
      <w:marBottom w:val="0"/>
      <w:divBdr>
        <w:top w:val="none" w:sz="0" w:space="0" w:color="auto"/>
        <w:left w:val="none" w:sz="0" w:space="0" w:color="auto"/>
        <w:bottom w:val="none" w:sz="0" w:space="0" w:color="auto"/>
        <w:right w:val="none" w:sz="0" w:space="0" w:color="auto"/>
      </w:divBdr>
    </w:div>
    <w:div w:id="558639356">
      <w:bodyDiv w:val="1"/>
      <w:marLeft w:val="0"/>
      <w:marRight w:val="0"/>
      <w:marTop w:val="0"/>
      <w:marBottom w:val="0"/>
      <w:divBdr>
        <w:top w:val="none" w:sz="0" w:space="0" w:color="auto"/>
        <w:left w:val="none" w:sz="0" w:space="0" w:color="auto"/>
        <w:bottom w:val="none" w:sz="0" w:space="0" w:color="auto"/>
        <w:right w:val="none" w:sz="0" w:space="0" w:color="auto"/>
      </w:divBdr>
    </w:div>
    <w:div w:id="66790177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1667063">
      <w:bodyDiv w:val="1"/>
      <w:marLeft w:val="0"/>
      <w:marRight w:val="0"/>
      <w:marTop w:val="0"/>
      <w:marBottom w:val="0"/>
      <w:divBdr>
        <w:top w:val="none" w:sz="0" w:space="0" w:color="auto"/>
        <w:left w:val="none" w:sz="0" w:space="0" w:color="auto"/>
        <w:bottom w:val="none" w:sz="0" w:space="0" w:color="auto"/>
        <w:right w:val="none" w:sz="0" w:space="0" w:color="auto"/>
      </w:divBdr>
    </w:div>
    <w:div w:id="683869260">
      <w:bodyDiv w:val="1"/>
      <w:marLeft w:val="0"/>
      <w:marRight w:val="0"/>
      <w:marTop w:val="0"/>
      <w:marBottom w:val="0"/>
      <w:divBdr>
        <w:top w:val="none" w:sz="0" w:space="0" w:color="auto"/>
        <w:left w:val="none" w:sz="0" w:space="0" w:color="auto"/>
        <w:bottom w:val="none" w:sz="0" w:space="0" w:color="auto"/>
        <w:right w:val="none" w:sz="0" w:space="0" w:color="auto"/>
      </w:divBdr>
    </w:div>
    <w:div w:id="689069028">
      <w:bodyDiv w:val="1"/>
      <w:marLeft w:val="0"/>
      <w:marRight w:val="0"/>
      <w:marTop w:val="0"/>
      <w:marBottom w:val="0"/>
      <w:divBdr>
        <w:top w:val="none" w:sz="0" w:space="0" w:color="auto"/>
        <w:left w:val="none" w:sz="0" w:space="0" w:color="auto"/>
        <w:bottom w:val="none" w:sz="0" w:space="0" w:color="auto"/>
        <w:right w:val="none" w:sz="0" w:space="0" w:color="auto"/>
      </w:divBdr>
    </w:div>
    <w:div w:id="750157174">
      <w:bodyDiv w:val="1"/>
      <w:marLeft w:val="0"/>
      <w:marRight w:val="0"/>
      <w:marTop w:val="0"/>
      <w:marBottom w:val="0"/>
      <w:divBdr>
        <w:top w:val="none" w:sz="0" w:space="0" w:color="auto"/>
        <w:left w:val="none" w:sz="0" w:space="0" w:color="auto"/>
        <w:bottom w:val="none" w:sz="0" w:space="0" w:color="auto"/>
        <w:right w:val="none" w:sz="0" w:space="0" w:color="auto"/>
      </w:divBdr>
    </w:div>
    <w:div w:id="75578402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918517849">
      <w:bodyDiv w:val="1"/>
      <w:marLeft w:val="0"/>
      <w:marRight w:val="0"/>
      <w:marTop w:val="0"/>
      <w:marBottom w:val="0"/>
      <w:divBdr>
        <w:top w:val="none" w:sz="0" w:space="0" w:color="auto"/>
        <w:left w:val="none" w:sz="0" w:space="0" w:color="auto"/>
        <w:bottom w:val="none" w:sz="0" w:space="0" w:color="auto"/>
        <w:right w:val="none" w:sz="0" w:space="0" w:color="auto"/>
      </w:divBdr>
    </w:div>
    <w:div w:id="950238949">
      <w:bodyDiv w:val="1"/>
      <w:marLeft w:val="0"/>
      <w:marRight w:val="0"/>
      <w:marTop w:val="0"/>
      <w:marBottom w:val="0"/>
      <w:divBdr>
        <w:top w:val="none" w:sz="0" w:space="0" w:color="auto"/>
        <w:left w:val="none" w:sz="0" w:space="0" w:color="auto"/>
        <w:bottom w:val="none" w:sz="0" w:space="0" w:color="auto"/>
        <w:right w:val="none" w:sz="0" w:space="0" w:color="auto"/>
      </w:divBdr>
    </w:div>
    <w:div w:id="968317085">
      <w:bodyDiv w:val="1"/>
      <w:marLeft w:val="0"/>
      <w:marRight w:val="0"/>
      <w:marTop w:val="0"/>
      <w:marBottom w:val="0"/>
      <w:divBdr>
        <w:top w:val="none" w:sz="0" w:space="0" w:color="auto"/>
        <w:left w:val="none" w:sz="0" w:space="0" w:color="auto"/>
        <w:bottom w:val="none" w:sz="0" w:space="0" w:color="auto"/>
        <w:right w:val="none" w:sz="0" w:space="0" w:color="auto"/>
      </w:divBdr>
    </w:div>
    <w:div w:id="1005398023">
      <w:bodyDiv w:val="1"/>
      <w:marLeft w:val="0"/>
      <w:marRight w:val="0"/>
      <w:marTop w:val="0"/>
      <w:marBottom w:val="0"/>
      <w:divBdr>
        <w:top w:val="none" w:sz="0" w:space="0" w:color="auto"/>
        <w:left w:val="none" w:sz="0" w:space="0" w:color="auto"/>
        <w:bottom w:val="none" w:sz="0" w:space="0" w:color="auto"/>
        <w:right w:val="none" w:sz="0" w:space="0" w:color="auto"/>
      </w:divBdr>
    </w:div>
    <w:div w:id="1065647477">
      <w:bodyDiv w:val="1"/>
      <w:marLeft w:val="0"/>
      <w:marRight w:val="0"/>
      <w:marTop w:val="0"/>
      <w:marBottom w:val="0"/>
      <w:divBdr>
        <w:top w:val="none" w:sz="0" w:space="0" w:color="auto"/>
        <w:left w:val="none" w:sz="0" w:space="0" w:color="auto"/>
        <w:bottom w:val="none" w:sz="0" w:space="0" w:color="auto"/>
        <w:right w:val="none" w:sz="0" w:space="0" w:color="auto"/>
      </w:divBdr>
    </w:div>
    <w:div w:id="1077745574">
      <w:bodyDiv w:val="1"/>
      <w:marLeft w:val="0"/>
      <w:marRight w:val="0"/>
      <w:marTop w:val="0"/>
      <w:marBottom w:val="0"/>
      <w:divBdr>
        <w:top w:val="none" w:sz="0" w:space="0" w:color="auto"/>
        <w:left w:val="none" w:sz="0" w:space="0" w:color="auto"/>
        <w:bottom w:val="none" w:sz="0" w:space="0" w:color="auto"/>
        <w:right w:val="none" w:sz="0" w:space="0" w:color="auto"/>
      </w:divBdr>
    </w:div>
    <w:div w:id="1098597953">
      <w:bodyDiv w:val="1"/>
      <w:marLeft w:val="0"/>
      <w:marRight w:val="0"/>
      <w:marTop w:val="0"/>
      <w:marBottom w:val="0"/>
      <w:divBdr>
        <w:top w:val="none" w:sz="0" w:space="0" w:color="auto"/>
        <w:left w:val="none" w:sz="0" w:space="0" w:color="auto"/>
        <w:bottom w:val="none" w:sz="0" w:space="0" w:color="auto"/>
        <w:right w:val="none" w:sz="0" w:space="0" w:color="auto"/>
      </w:divBdr>
    </w:div>
    <w:div w:id="1117141006">
      <w:bodyDiv w:val="1"/>
      <w:marLeft w:val="0"/>
      <w:marRight w:val="0"/>
      <w:marTop w:val="0"/>
      <w:marBottom w:val="0"/>
      <w:divBdr>
        <w:top w:val="none" w:sz="0" w:space="0" w:color="auto"/>
        <w:left w:val="none" w:sz="0" w:space="0" w:color="auto"/>
        <w:bottom w:val="none" w:sz="0" w:space="0" w:color="auto"/>
        <w:right w:val="none" w:sz="0" w:space="0" w:color="auto"/>
      </w:divBdr>
    </w:div>
    <w:div w:id="1223565913">
      <w:bodyDiv w:val="1"/>
      <w:marLeft w:val="0"/>
      <w:marRight w:val="0"/>
      <w:marTop w:val="0"/>
      <w:marBottom w:val="0"/>
      <w:divBdr>
        <w:top w:val="none" w:sz="0" w:space="0" w:color="auto"/>
        <w:left w:val="none" w:sz="0" w:space="0" w:color="auto"/>
        <w:bottom w:val="none" w:sz="0" w:space="0" w:color="auto"/>
        <w:right w:val="none" w:sz="0" w:space="0" w:color="auto"/>
      </w:divBdr>
    </w:div>
    <w:div w:id="129494434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23987412">
      <w:bodyDiv w:val="1"/>
      <w:marLeft w:val="0"/>
      <w:marRight w:val="0"/>
      <w:marTop w:val="0"/>
      <w:marBottom w:val="0"/>
      <w:divBdr>
        <w:top w:val="none" w:sz="0" w:space="0" w:color="auto"/>
        <w:left w:val="none" w:sz="0" w:space="0" w:color="auto"/>
        <w:bottom w:val="none" w:sz="0" w:space="0" w:color="auto"/>
        <w:right w:val="none" w:sz="0" w:space="0" w:color="auto"/>
      </w:divBdr>
    </w:div>
    <w:div w:id="1455832666">
      <w:bodyDiv w:val="1"/>
      <w:marLeft w:val="0"/>
      <w:marRight w:val="0"/>
      <w:marTop w:val="0"/>
      <w:marBottom w:val="0"/>
      <w:divBdr>
        <w:top w:val="none" w:sz="0" w:space="0" w:color="auto"/>
        <w:left w:val="none" w:sz="0" w:space="0" w:color="auto"/>
        <w:bottom w:val="none" w:sz="0" w:space="0" w:color="auto"/>
        <w:right w:val="none" w:sz="0" w:space="0" w:color="auto"/>
      </w:divBdr>
    </w:div>
    <w:div w:id="1456943706">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4826800">
      <w:bodyDiv w:val="1"/>
      <w:marLeft w:val="0"/>
      <w:marRight w:val="0"/>
      <w:marTop w:val="0"/>
      <w:marBottom w:val="0"/>
      <w:divBdr>
        <w:top w:val="none" w:sz="0" w:space="0" w:color="auto"/>
        <w:left w:val="none" w:sz="0" w:space="0" w:color="auto"/>
        <w:bottom w:val="none" w:sz="0" w:space="0" w:color="auto"/>
        <w:right w:val="none" w:sz="0" w:space="0" w:color="auto"/>
      </w:divBdr>
    </w:div>
    <w:div w:id="1697080523">
      <w:bodyDiv w:val="1"/>
      <w:marLeft w:val="0"/>
      <w:marRight w:val="0"/>
      <w:marTop w:val="0"/>
      <w:marBottom w:val="0"/>
      <w:divBdr>
        <w:top w:val="none" w:sz="0" w:space="0" w:color="auto"/>
        <w:left w:val="none" w:sz="0" w:space="0" w:color="auto"/>
        <w:bottom w:val="none" w:sz="0" w:space="0" w:color="auto"/>
        <w:right w:val="none" w:sz="0" w:space="0" w:color="auto"/>
      </w:divBdr>
    </w:div>
    <w:div w:id="1770812531">
      <w:bodyDiv w:val="1"/>
      <w:marLeft w:val="0"/>
      <w:marRight w:val="0"/>
      <w:marTop w:val="0"/>
      <w:marBottom w:val="0"/>
      <w:divBdr>
        <w:top w:val="none" w:sz="0" w:space="0" w:color="auto"/>
        <w:left w:val="none" w:sz="0" w:space="0" w:color="auto"/>
        <w:bottom w:val="none" w:sz="0" w:space="0" w:color="auto"/>
        <w:right w:val="none" w:sz="0" w:space="0" w:color="auto"/>
      </w:divBdr>
    </w:div>
    <w:div w:id="1808815470">
      <w:bodyDiv w:val="1"/>
      <w:marLeft w:val="0"/>
      <w:marRight w:val="0"/>
      <w:marTop w:val="0"/>
      <w:marBottom w:val="0"/>
      <w:divBdr>
        <w:top w:val="none" w:sz="0" w:space="0" w:color="auto"/>
        <w:left w:val="none" w:sz="0" w:space="0" w:color="auto"/>
        <w:bottom w:val="none" w:sz="0" w:space="0" w:color="auto"/>
        <w:right w:val="none" w:sz="0" w:space="0" w:color="auto"/>
      </w:divBdr>
    </w:div>
    <w:div w:id="1834100559">
      <w:bodyDiv w:val="1"/>
      <w:marLeft w:val="0"/>
      <w:marRight w:val="0"/>
      <w:marTop w:val="0"/>
      <w:marBottom w:val="0"/>
      <w:divBdr>
        <w:top w:val="none" w:sz="0" w:space="0" w:color="auto"/>
        <w:left w:val="none" w:sz="0" w:space="0" w:color="auto"/>
        <w:bottom w:val="none" w:sz="0" w:space="0" w:color="auto"/>
        <w:right w:val="none" w:sz="0" w:space="0" w:color="auto"/>
      </w:divBdr>
    </w:div>
    <w:div w:id="1862087232">
      <w:bodyDiv w:val="1"/>
      <w:marLeft w:val="0"/>
      <w:marRight w:val="0"/>
      <w:marTop w:val="0"/>
      <w:marBottom w:val="0"/>
      <w:divBdr>
        <w:top w:val="none" w:sz="0" w:space="0" w:color="auto"/>
        <w:left w:val="none" w:sz="0" w:space="0" w:color="auto"/>
        <w:bottom w:val="none" w:sz="0" w:space="0" w:color="auto"/>
        <w:right w:val="none" w:sz="0" w:space="0" w:color="auto"/>
      </w:divBdr>
    </w:div>
    <w:div w:id="1951233054">
      <w:bodyDiv w:val="1"/>
      <w:marLeft w:val="0"/>
      <w:marRight w:val="0"/>
      <w:marTop w:val="0"/>
      <w:marBottom w:val="0"/>
      <w:divBdr>
        <w:top w:val="none" w:sz="0" w:space="0" w:color="auto"/>
        <w:left w:val="none" w:sz="0" w:space="0" w:color="auto"/>
        <w:bottom w:val="none" w:sz="0" w:space="0" w:color="auto"/>
        <w:right w:val="none" w:sz="0" w:space="0" w:color="auto"/>
      </w:divBdr>
    </w:div>
    <w:div w:id="1966810879">
      <w:bodyDiv w:val="1"/>
      <w:marLeft w:val="0"/>
      <w:marRight w:val="0"/>
      <w:marTop w:val="0"/>
      <w:marBottom w:val="0"/>
      <w:divBdr>
        <w:top w:val="none" w:sz="0" w:space="0" w:color="auto"/>
        <w:left w:val="none" w:sz="0" w:space="0" w:color="auto"/>
        <w:bottom w:val="none" w:sz="0" w:space="0" w:color="auto"/>
        <w:right w:val="none" w:sz="0" w:space="0" w:color="auto"/>
      </w:divBdr>
    </w:div>
    <w:div w:id="2121683195">
      <w:bodyDiv w:val="1"/>
      <w:marLeft w:val="0"/>
      <w:marRight w:val="0"/>
      <w:marTop w:val="0"/>
      <w:marBottom w:val="0"/>
      <w:divBdr>
        <w:top w:val="none" w:sz="0" w:space="0" w:color="auto"/>
        <w:left w:val="none" w:sz="0" w:space="0" w:color="auto"/>
        <w:bottom w:val="none" w:sz="0" w:space="0" w:color="auto"/>
        <w:right w:val="none" w:sz="0" w:space="0" w:color="auto"/>
      </w:divBdr>
    </w:div>
    <w:div w:id="2142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iedman_A@cde.state.co.us" TargetMode="External"/><Relationship Id="rId18" Type="http://schemas.openxmlformats.org/officeDocument/2006/relationships/hyperlink" Target="https://www.cde.state.co.us/coloradoliteracy/advisorylistofinstructionalprogramming2020" TargetMode="External"/><Relationship Id="rId26" Type="http://schemas.openxmlformats.org/officeDocument/2006/relationships/hyperlink" Target="https://app.smartsheet.com/b/form/8e5ce8b2ae8d4c129d56efa95602a629" TargetMode="External"/><Relationship Id="rId39" Type="http://schemas.openxmlformats.org/officeDocument/2006/relationships/footer" Target="footer4.xml"/><Relationship Id="rId21" Type="http://schemas.openxmlformats.org/officeDocument/2006/relationships/hyperlink" Target="https://us06web.zoom.us/webinar/register/WN_3SOwM5QfRG6YCHV90-PV3A" TargetMode="External"/><Relationship Id="rId34" Type="http://schemas.openxmlformats.org/officeDocument/2006/relationships/hyperlink" Target="https://www.cde.state.co.us/coloradoliteracy/advisorylistofinstructionalprogramming202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coloradoliteracy/2021-read-act-review-of-professional-development" TargetMode="External"/><Relationship Id="rId20" Type="http://schemas.openxmlformats.org/officeDocument/2006/relationships/hyperlink" Target="http://www.cde.state.co.us/coloradoliteracy/readinterimassessments" TargetMode="External"/><Relationship Id="rId29" Type="http://schemas.openxmlformats.org/officeDocument/2006/relationships/hyperlink" Target="https://app.smartsheet.com/b/form/8e5ce8b2ae8d4c129d56efa95602a6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s://www.cde.state.co.us/coloradoliteracy/elgprofessionaldevelopment" TargetMode="External"/><Relationship Id="rId32" Type="http://schemas.openxmlformats.org/officeDocument/2006/relationships/hyperlink" Target="https://www.cde.state.co.us/coloradoliteracy/2021-read-act-review-of-professional-development" TargetMode="External"/><Relationship Id="rId37" Type="http://schemas.openxmlformats.org/officeDocument/2006/relationships/hyperlink" Target="https://app.smartsheet.com/b/form/8e5ce8b2ae8d4c129d56efa95602a629"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app.smartsheet.com/b/form/8e5ce8b2ae8d4c129d56efa95602a629" TargetMode="External"/><Relationship Id="rId28" Type="http://schemas.openxmlformats.org/officeDocument/2006/relationships/hyperlink" Target="https://www.cde.state.co.us/sites/default/files/docs/coloradoliteracy/Early%20Literacy%20Grant%20-%20Professional%20Development%203246%202022-2023%20Budget%20Workbook.xlsx" TargetMode="External"/><Relationship Id="rId36" Type="http://schemas.openxmlformats.org/officeDocument/2006/relationships/hyperlink" Target="http://www.cde.state.co.us/coloradoliteracy/readinterimassessments" TargetMode="External"/><Relationship Id="rId10" Type="http://schemas.openxmlformats.org/officeDocument/2006/relationships/footer" Target="footer2.xml"/><Relationship Id="rId19" Type="http://schemas.openxmlformats.org/officeDocument/2006/relationships/hyperlink" Target="http://www.cde.state.co.us/coloradoliteracy/readdiagnosticandsummativeassessments" TargetMode="External"/><Relationship Id="rId31" Type="http://schemas.openxmlformats.org/officeDocument/2006/relationships/hyperlink" Target="https://app.smartsheet.com/b/form/8e5ce8b2ae8d4c129d56efa95602a6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cde.state.co.us/coloradoliteracy/elgprofessionaldevelopment" TargetMode="External"/><Relationship Id="rId27" Type="http://schemas.openxmlformats.org/officeDocument/2006/relationships/hyperlink" Target="https://www.cde.state.co.us/coloradoliteracy/elgprofessionaldevelopment" TargetMode="External"/><Relationship Id="rId30" Type="http://schemas.openxmlformats.org/officeDocument/2006/relationships/hyperlink" Target="https://app.smartsheet.com/b/form/fe0f31fc7523489faf63c4627a95f025" TargetMode="External"/><Relationship Id="rId35" Type="http://schemas.openxmlformats.org/officeDocument/2006/relationships/hyperlink" Target="http://www.cde.state.co.us/coloradoliteracy/readdiagnosticandsummativeassessments"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Stelling_L@cde.state.co.us" TargetMode="External"/><Relationship Id="rId17" Type="http://schemas.openxmlformats.org/officeDocument/2006/relationships/hyperlink" Target="https://www.cde.state.co.us/coloradoliteracy/earlyliteracygrantapprovedconsultants" TargetMode="External"/><Relationship Id="rId25" Type="http://schemas.openxmlformats.org/officeDocument/2006/relationships/hyperlink" Target="mailto:Stelling_L@cde.state.co.us" TargetMode="External"/><Relationship Id="rId33" Type="http://schemas.openxmlformats.org/officeDocument/2006/relationships/hyperlink" Target="https://www.cde.state.co.us/coloradoliteracy/earlyliteracygrantapprovedconsultants" TargetMode="External"/><Relationship Id="rId38" Type="http://schemas.openxmlformats.org/officeDocument/2006/relationships/hyperlink" Target="https://www.cde.state.co.us/coloradoliteracy/resourc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C3A7-B3EB-4810-B260-0CC3857E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Pembroke, Gionna</cp:lastModifiedBy>
  <cp:revision>2</cp:revision>
  <cp:lastPrinted>2021-04-23T17:03:00Z</cp:lastPrinted>
  <dcterms:created xsi:type="dcterms:W3CDTF">2022-01-13T18:36:00Z</dcterms:created>
  <dcterms:modified xsi:type="dcterms:W3CDTF">2022-01-13T18:36:00Z</dcterms:modified>
</cp:coreProperties>
</file>