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F70945" w:rsidRDefault="00F17B85" w:rsidP="00F70945">
          <w:pPr>
            <w:rPr>
              <w:noProof/>
              <w:color w:val="1F497D" w:themeColor="text2"/>
              <w:sz w:val="32"/>
              <w:szCs w:val="32"/>
            </w:rPr>
            <w:sectPr w:rsidR="00F70945">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717632" behindDoc="1" locked="0" layoutInCell="1" allowOverlap="1">
                <wp:simplePos x="0" y="0"/>
                <wp:positionH relativeFrom="column">
                  <wp:posOffset>2761615</wp:posOffset>
                </wp:positionH>
                <wp:positionV relativeFrom="paragraph">
                  <wp:posOffset>1033145</wp:posOffset>
                </wp:positionV>
                <wp:extent cx="6400967" cy="4873752"/>
                <wp:effectExtent l="0" t="0" r="0" b="0"/>
                <wp:wrapThrough wrapText="bothSides">
                  <wp:wrapPolygon edited="0">
                    <wp:start x="0" y="0"/>
                    <wp:lineTo x="0" y="21530"/>
                    <wp:lineTo x="21536" y="21530"/>
                    <wp:lineTo x="2153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ms 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967" cy="4873752"/>
                        </a:xfrm>
                        <a:prstGeom prst="rect">
                          <a:avLst/>
                        </a:prstGeom>
                      </pic:spPr>
                    </pic:pic>
                  </a:graphicData>
                </a:graphic>
                <wp14:sizeRelH relativeFrom="margin">
                  <wp14:pctWidth>0</wp14:pctWidth>
                </wp14:sizeRelH>
                <wp14:sizeRelV relativeFrom="margin">
                  <wp14:pctHeight>0</wp14:pctHeight>
                </wp14:sizeRelV>
              </wp:anchor>
            </w:drawing>
          </w:r>
          <w:r w:rsidR="00641197">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7114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F768E" w:rsidRDefault="005F768E" w:rsidP="00F70945">
                      <w:pPr>
                        <w:ind w:left="1080"/>
                        <w:rPr>
                          <w:b/>
                          <w:caps/>
                          <w:sz w:val="24"/>
                          <w:szCs w:val="24"/>
                        </w:rPr>
                      </w:pPr>
                    </w:p>
                    <w:p w:rsidR="005F768E" w:rsidRDefault="005F768E" w:rsidP="00F70945">
                      <w:pPr>
                        <w:ind w:left="1080"/>
                        <w:rPr>
                          <w:b/>
                          <w:caps/>
                          <w:sz w:val="24"/>
                          <w:szCs w:val="24"/>
                        </w:rPr>
                      </w:pPr>
                    </w:p>
                    <w:p w:rsidR="005F768E" w:rsidRDefault="005F768E" w:rsidP="00F70945">
                      <w:pPr>
                        <w:ind w:left="1080"/>
                        <w:rPr>
                          <w:b/>
                          <w:caps/>
                          <w:sz w:val="24"/>
                          <w:szCs w:val="24"/>
                        </w:rPr>
                      </w:pPr>
                      <w:r w:rsidRPr="00A12AC3">
                        <w:rPr>
                          <w:b/>
                          <w:caps/>
                          <w:sz w:val="24"/>
                          <w:szCs w:val="24"/>
                        </w:rPr>
                        <w:t>Instructional Unit Authors</w:t>
                      </w:r>
                    </w:p>
                    <w:p w:rsidR="005F768E" w:rsidRDefault="005F768E" w:rsidP="004D5202">
                      <w:pPr>
                        <w:ind w:left="1080"/>
                        <w:rPr>
                          <w:sz w:val="24"/>
                          <w:szCs w:val="24"/>
                        </w:rPr>
                      </w:pPr>
                      <w:r>
                        <w:rPr>
                          <w:sz w:val="24"/>
                          <w:szCs w:val="24"/>
                        </w:rPr>
                        <w:t>University of Northern Colorado</w:t>
                      </w:r>
                    </w:p>
                    <w:p w:rsidR="005F768E" w:rsidRPr="00F70945" w:rsidRDefault="005F768E" w:rsidP="004D5202">
                      <w:pPr>
                        <w:ind w:left="1800"/>
                        <w:rPr>
                          <w:sz w:val="24"/>
                          <w:szCs w:val="24"/>
                        </w:rPr>
                      </w:pPr>
                      <w:r>
                        <w:rPr>
                          <w:rFonts w:asciiTheme="minorHAnsi" w:hAnsiTheme="minorHAnsi"/>
                          <w:sz w:val="24"/>
                          <w:szCs w:val="24"/>
                        </w:rPr>
                        <w:t xml:space="preserve">Mary </w:t>
                      </w:r>
                      <w:proofErr w:type="spellStart"/>
                      <w:r>
                        <w:rPr>
                          <w:rFonts w:asciiTheme="minorHAnsi" w:hAnsiTheme="minorHAnsi"/>
                          <w:sz w:val="24"/>
                          <w:szCs w:val="24"/>
                        </w:rPr>
                        <w:t>Schuttler</w:t>
                      </w:r>
                      <w:proofErr w:type="spellEnd"/>
                      <w:r>
                        <w:rPr>
                          <w:rFonts w:asciiTheme="minorHAnsi" w:hAnsiTheme="minorHAnsi"/>
                          <w:sz w:val="24"/>
                          <w:szCs w:val="24"/>
                        </w:rPr>
                        <w:t>, PhD</w:t>
                      </w:r>
                    </w:p>
                    <w:p w:rsidR="005F768E" w:rsidRDefault="005F768E" w:rsidP="00F70945">
                      <w:pPr>
                        <w:ind w:left="1800"/>
                        <w:rPr>
                          <w:sz w:val="24"/>
                          <w:szCs w:val="24"/>
                        </w:rPr>
                      </w:pPr>
                    </w:p>
                    <w:p w:rsidR="005F768E" w:rsidRDefault="005F768E" w:rsidP="00F70945">
                      <w:pPr>
                        <w:ind w:left="1800"/>
                        <w:rPr>
                          <w:sz w:val="24"/>
                          <w:szCs w:val="24"/>
                        </w:rPr>
                      </w:pPr>
                    </w:p>
                    <w:p w:rsidR="005F768E" w:rsidRPr="008F5780" w:rsidRDefault="005F768E" w:rsidP="00F70945">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F768E" w:rsidRDefault="005F768E" w:rsidP="00F70945">
                      <w:pPr>
                        <w:ind w:left="1080"/>
                        <w:rPr>
                          <w:sz w:val="24"/>
                          <w:szCs w:val="24"/>
                        </w:rPr>
                      </w:pPr>
                      <w:r>
                        <w:rPr>
                          <w:sz w:val="24"/>
                          <w:szCs w:val="24"/>
                        </w:rPr>
                        <w:t>Adams 12 Five Star School District</w:t>
                      </w:r>
                    </w:p>
                    <w:p w:rsidR="005F768E" w:rsidRDefault="005F768E" w:rsidP="00F70945">
                      <w:pPr>
                        <w:ind w:left="1800"/>
                        <w:rPr>
                          <w:sz w:val="24"/>
                          <w:szCs w:val="24"/>
                        </w:rPr>
                      </w:pPr>
                      <w:r w:rsidRPr="00FC4101">
                        <w:rPr>
                          <w:rFonts w:asciiTheme="minorHAnsi" w:hAnsiTheme="minorHAnsi"/>
                          <w:sz w:val="24"/>
                          <w:szCs w:val="24"/>
                        </w:rPr>
                        <w:t xml:space="preserve">Jay Seller, PhD </w:t>
                      </w:r>
                    </w:p>
                    <w:p w:rsidR="005F768E" w:rsidRDefault="005F768E" w:rsidP="00F70945">
                      <w:pPr>
                        <w:ind w:left="1800"/>
                        <w:rPr>
                          <w:sz w:val="24"/>
                          <w:szCs w:val="24"/>
                        </w:rPr>
                      </w:pPr>
                      <w:r>
                        <w:rPr>
                          <w:sz w:val="24"/>
                          <w:szCs w:val="24"/>
                        </w:rPr>
                        <w:t>Michael Bautista</w:t>
                      </w:r>
                    </w:p>
                    <w:p w:rsidR="005F768E" w:rsidRPr="00F70945" w:rsidRDefault="005F768E" w:rsidP="00F70945">
                      <w:pPr>
                        <w:ind w:left="1800"/>
                        <w:rPr>
                          <w:sz w:val="24"/>
                          <w:szCs w:val="24"/>
                        </w:rPr>
                      </w:pPr>
                    </w:p>
                  </w:txbxContent>
                </v:textbox>
                <w10:wrap type="square" anchorx="margin" anchory="margin"/>
              </v:shape>
            </w:pict>
          </w:r>
          <w:r w:rsidR="00641197">
            <w:rPr>
              <w:noProof/>
            </w:rPr>
            <w:pict>
              <v:roundrect id="Text Box 9" o:spid="_x0000_s1027" alt="Presenter, company name and address" style="position:absolute;left:0;text-align:left;margin-left:3164pt;margin-top:0;width:684pt;height:49.2pt;z-index:2517166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5F768E" w:rsidRPr="00A71662" w:rsidRDefault="005F768E" w:rsidP="00F70945">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641197">
            <w:rPr>
              <w:noProof/>
            </w:rPr>
            <w:pict>
              <v:group id="Group 7" o:spid="_x0000_s1028" style="position:absolute;left:0;text-align:left;margin-left:0;margin-top:0;width:28.8pt;height:545.2pt;z-index:251713536;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F768E" w:rsidRPr="00560254" w:rsidRDefault="005F768E" w:rsidP="00F70945">
                        <w:pPr>
                          <w:ind w:left="0"/>
                          <w:jc w:val="center"/>
                          <w:rPr>
                            <w:b/>
                            <w:color w:val="FFFFFF" w:themeColor="background1"/>
                            <w:sz w:val="20"/>
                            <w:szCs w:val="20"/>
                          </w:rPr>
                        </w:pPr>
                        <w:r w:rsidRPr="00560254">
                          <w:rPr>
                            <w:b/>
                            <w:color w:val="FFFFFF" w:themeColor="background1"/>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641197">
            <w:rPr>
              <w:noProof/>
            </w:rPr>
            <w:pict>
              <v:shape id="Text Box 4" o:spid="_x0000_s1032" type="#_x0000_t202" alt="Title and subtitle" style="position:absolute;left:0;text-align:left;margin-left:-.35pt;margin-top:571.4pt;width:218.6pt;height:1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OtY2uWHAgAAdAUAAA4AAAAAAAAAAAAAAAAALgIAAGRycy9lMm9Eb2MueG1sUEsBAi0AFAAG&#10;AAgAAAAhAM5Z7cfhAAAACwEAAA8AAAAAAAAAAAAAAAAA4QQAAGRycy9kb3ducmV2LnhtbFBLBQYA&#10;AAAABAAEAPMAAADvBQAAAAA=&#10;" filled="f" stroked="f" strokeweight=".5pt">
                <v:textbox inset="0,0,0,0">
                  <w:txbxContent>
                    <w:p w:rsidR="005F768E" w:rsidRPr="002D4B73" w:rsidRDefault="005F768E" w:rsidP="00F70945">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783D82">
                        <w:rPr>
                          <w:rFonts w:ascii="Palatino Linotype" w:hAnsi="Palatino Linotype"/>
                          <w:sz w:val="20"/>
                        </w:rPr>
                        <w:t>December</w:t>
                      </w:r>
                      <w:r w:rsidR="00560254">
                        <w:rPr>
                          <w:rFonts w:ascii="Palatino Linotype" w:hAnsi="Palatino Linotype"/>
                          <w:sz w:val="20"/>
                        </w:rPr>
                        <w:t xml:space="preserve"> 28</w:t>
                      </w:r>
                      <w:r w:rsidR="00783D82">
                        <w:rPr>
                          <w:rFonts w:ascii="Palatino Linotype" w:hAnsi="Palatino Linotype"/>
                          <w:sz w:val="20"/>
                        </w:rPr>
                        <w:t>, 2015</w:t>
                      </w:r>
                    </w:p>
                  </w:txbxContent>
                </v:textbox>
                <w10:wrap type="square" anchorx="margin" anchory="page"/>
                <w10:anchorlock/>
              </v:shape>
            </w:pict>
          </w:r>
          <w:r w:rsidR="00641197">
            <w:rPr>
              <w:noProof/>
            </w:rPr>
            <w:pict>
              <v:shape id="Text Box 3" o:spid="_x0000_s1033" type="#_x0000_t202" alt="Version number and date" style="position:absolute;left:0;text-align:left;margin-left:1009pt;margin-top:0;width:253pt;height:287.5pt;z-index:2517155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5F768E" w:rsidRPr="00900B3F" w:rsidRDefault="005F768E" w:rsidP="00F70945">
                      <w:pPr>
                        <w:ind w:left="0"/>
                        <w:jc w:val="right"/>
                        <w:rPr>
                          <w:rFonts w:ascii="Palatino Linotype" w:hAnsi="Palatino Linotype"/>
                          <w:sz w:val="28"/>
                          <w:szCs w:val="28"/>
                        </w:rPr>
                      </w:pPr>
                      <w:r>
                        <w:rPr>
                          <w:rFonts w:ascii="Palatino Linotype" w:hAnsi="Palatino Linotype"/>
                          <w:sz w:val="28"/>
                          <w:szCs w:val="28"/>
                        </w:rPr>
                        <w:t>Drama and Theatre Arts</w:t>
                      </w:r>
                    </w:p>
                    <w:p w:rsidR="005F768E" w:rsidRPr="00900B3F" w:rsidRDefault="005F768E" w:rsidP="00F70945">
                      <w:pPr>
                        <w:ind w:left="0"/>
                        <w:jc w:val="right"/>
                        <w:rPr>
                          <w:sz w:val="28"/>
                          <w:szCs w:val="28"/>
                        </w:rPr>
                      </w:pPr>
                      <w:r>
                        <w:rPr>
                          <w:rFonts w:ascii="Palatino Linotype" w:hAnsi="Palatino Linotype"/>
                          <w:sz w:val="28"/>
                          <w:szCs w:val="28"/>
                        </w:rPr>
                        <w:t>High School</w:t>
                      </w:r>
                    </w:p>
                  </w:txbxContent>
                </v:textbox>
                <w10:wrap type="square" anchorx="margin" anchory="margin"/>
                <w10:anchorlock/>
              </v:shape>
            </w:pict>
          </w:r>
          <w:r w:rsidR="00641197">
            <w:rPr>
              <w:noProof/>
            </w:rPr>
            <w:pict>
              <v:shape id="Text Box 33" o:spid="_x0000_s1034" type="#_x0000_t202" alt="Version number and date" style="position:absolute;left:0;text-align:left;margin-left:0;margin-top:0;width:582pt;height:85.5pt;z-index:2517125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" filled="f" stroked="f" strokeweight=".5pt">
                <v:textbox inset="0,0,0,0">
                  <w:txbxContent>
                    <w:p w:rsidR="005F768E" w:rsidRPr="00485372" w:rsidRDefault="005F768E" w:rsidP="00F70945">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F768E" w:rsidRPr="00962D86" w:rsidRDefault="005F768E" w:rsidP="00F70945">
                      <w:pPr>
                        <w:pStyle w:val="Title"/>
                        <w:spacing w:after="120"/>
                        <w:ind w:left="720"/>
                        <w:jc w:val="left"/>
                        <w:rPr>
                          <w:rFonts w:ascii="Palatino Linotype" w:eastAsiaTheme="minorEastAsia" w:hAnsi="Palatino Linotype" w:cstheme="minorBidi"/>
                          <w:b/>
                          <w:caps w:val="0"/>
                          <w:noProof/>
                          <w:color w:val="197A9B"/>
                          <w:sz w:val="24"/>
                          <w:szCs w:val="24"/>
                        </w:rPr>
                      </w:pPr>
                      <w:r>
                        <w:rPr>
                          <w:rFonts w:ascii="Palatino Linotype" w:eastAsiaTheme="minorEastAsia" w:hAnsi="Palatino Linotype" w:cstheme="minorBidi"/>
                          <w:b/>
                          <w:caps w:val="0"/>
                          <w:noProof/>
                          <w:color w:val="197A9B"/>
                        </w:rPr>
                        <w:t>Unit Title: Expressions of Filmmaking</w:t>
                      </w:r>
                      <w:r>
                        <w:rPr>
                          <w:rFonts w:ascii="Palatino Linotype" w:eastAsiaTheme="minorEastAsia" w:hAnsi="Palatino Linotype" w:cstheme="minorBidi"/>
                          <w:b/>
                          <w:caps w:val="0"/>
                          <w:noProof/>
                          <w:color w:val="197A9B"/>
                        </w:rPr>
                        <w:br/>
                      </w:r>
                      <w:r w:rsidRPr="00962D86">
                        <w:rPr>
                          <w:rFonts w:ascii="Palatino Linotype" w:eastAsiaTheme="minorEastAsia" w:hAnsi="Palatino Linotype" w:cstheme="minorBidi"/>
                          <w:b/>
                          <w:caps w:val="0"/>
                          <w:color w:val="943634"/>
                          <w:sz w:val="24"/>
                          <w:szCs w:val="24"/>
                        </w:rPr>
                        <w:t>Fundamental Pathway Focus</w:t>
                      </w:r>
                    </w:p>
                  </w:txbxContent>
                </v:textbox>
                <w10:wrap type="square" anchorx="margin" anchory="margin"/>
                <w10:anchorlock/>
              </v:shape>
            </w:pict>
          </w:r>
        </w:p>
        <w:p w:rsidR="00F70945" w:rsidRPr="00F70945" w:rsidRDefault="00641197" w:rsidP="00F70945">
          <w:pPr>
            <w:ind w:left="0" w:firstLine="0"/>
            <w:rPr>
              <w:noProof/>
              <w:color w:val="1F497D" w:themeColor="text2"/>
              <w:sz w:val="2"/>
              <w:szCs w:val="2"/>
            </w:rPr>
          </w:pPr>
        </w:p>
      </w:sdtContent>
    </w:sdt>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1105"/>
        <w:gridCol w:w="1440"/>
        <w:gridCol w:w="2764"/>
        <w:gridCol w:w="2340"/>
        <w:gridCol w:w="851"/>
        <w:gridCol w:w="2032"/>
        <w:gridCol w:w="2337"/>
        <w:gridCol w:w="2248"/>
      </w:tblGrid>
      <w:tr w:rsidR="0093017C" w:rsidRPr="00D5423D">
        <w:trPr>
          <w:trHeight w:val="165"/>
          <w:jc w:val="center"/>
        </w:trPr>
        <w:tc>
          <w:tcPr>
            <w:tcW w:w="2545" w:type="dxa"/>
            <w:gridSpan w:val="2"/>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955" w:type="dxa"/>
            <w:gridSpan w:val="3"/>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Drama and Theatre Arts</w:t>
            </w:r>
          </w:p>
        </w:tc>
        <w:tc>
          <w:tcPr>
            <w:tcW w:w="2032" w:type="dxa"/>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Grade Level</w:t>
            </w:r>
          </w:p>
        </w:tc>
        <w:tc>
          <w:tcPr>
            <w:tcW w:w="4585" w:type="dxa"/>
            <w:gridSpan w:val="2"/>
          </w:tcPr>
          <w:p w:rsidR="0093017C" w:rsidRPr="00D5423D" w:rsidRDefault="001522C7" w:rsidP="0073408F">
            <w:pPr>
              <w:ind w:left="0" w:firstLine="0"/>
              <w:rPr>
                <w:rFonts w:asciiTheme="minorHAnsi" w:hAnsiTheme="minorHAnsi"/>
                <w:sz w:val="20"/>
                <w:szCs w:val="20"/>
              </w:rPr>
            </w:pPr>
            <w:r>
              <w:rPr>
                <w:rFonts w:asciiTheme="minorHAnsi" w:hAnsiTheme="minorHAnsi"/>
                <w:sz w:val="20"/>
                <w:szCs w:val="20"/>
              </w:rPr>
              <w:t>High School</w:t>
            </w:r>
          </w:p>
        </w:tc>
      </w:tr>
      <w:tr w:rsidR="0093017C" w:rsidRPr="00D5423D">
        <w:trPr>
          <w:trHeight w:val="165"/>
          <w:jc w:val="center"/>
        </w:trPr>
        <w:tc>
          <w:tcPr>
            <w:tcW w:w="2545" w:type="dxa"/>
            <w:gridSpan w:val="2"/>
            <w:tcBorders>
              <w:bottom w:val="single" w:sz="24" w:space="0" w:color="auto"/>
            </w:tcBorders>
            <w:shd w:val="clear" w:color="auto" w:fill="D9D9D9" w:themeFill="background1" w:themeFillShade="D9"/>
          </w:tcPr>
          <w:p w:rsidR="0093017C" w:rsidRPr="00D5423D" w:rsidRDefault="0093017C" w:rsidP="007340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572" w:type="dxa"/>
            <w:gridSpan w:val="6"/>
            <w:tcBorders>
              <w:bottom w:val="single" w:sz="24" w:space="0" w:color="auto"/>
            </w:tcBorders>
          </w:tcPr>
          <w:p w:rsidR="0093017C" w:rsidRPr="00D5423D" w:rsidRDefault="003317F8" w:rsidP="00077051">
            <w:pPr>
              <w:ind w:left="0" w:firstLine="0"/>
              <w:rPr>
                <w:rFonts w:asciiTheme="minorHAnsi" w:hAnsiTheme="minorHAnsi"/>
                <w:sz w:val="20"/>
                <w:szCs w:val="20"/>
              </w:rPr>
            </w:pPr>
            <w:r>
              <w:rPr>
                <w:rFonts w:asciiTheme="minorHAnsi" w:hAnsiTheme="minorHAnsi"/>
                <w:sz w:val="20"/>
                <w:szCs w:val="20"/>
              </w:rPr>
              <w:t xml:space="preserve"> </w:t>
            </w:r>
            <w:r w:rsidR="00077051">
              <w:rPr>
                <w:rFonts w:asciiTheme="minorHAnsi" w:hAnsiTheme="minorHAnsi"/>
                <w:sz w:val="20"/>
                <w:szCs w:val="20"/>
              </w:rPr>
              <w:t>Expressions of Filmmaking</w:t>
            </w:r>
          </w:p>
        </w:tc>
      </w:tr>
      <w:tr w:rsidR="00FB173F" w:rsidRPr="00D5423D">
        <w:trPr>
          <w:trHeight w:val="270"/>
          <w:jc w:val="center"/>
        </w:trPr>
        <w:tc>
          <w:tcPr>
            <w:tcW w:w="1105" w:type="dxa"/>
            <w:tcBorders>
              <w:top w:val="single" w:sz="8" w:space="0" w:color="auto"/>
              <w:left w:val="single" w:sz="24" w:space="0" w:color="auto"/>
              <w:right w:val="single" w:sz="24" w:space="0" w:color="FFFFFF" w:themeColor="background1"/>
            </w:tcBorders>
            <w:shd w:val="clear" w:color="auto" w:fill="365F91" w:themeFill="accent1" w:themeFillShade="BF"/>
          </w:tcPr>
          <w:p w:rsidR="00FB173F" w:rsidRPr="00191F1F" w:rsidRDefault="00FB173F" w:rsidP="0073408F">
            <w:pPr>
              <w:ind w:left="0" w:firstLine="0"/>
              <w:rPr>
                <w:rFonts w:asciiTheme="minorHAnsi" w:hAnsiTheme="minorHAnsi"/>
                <w:color w:val="FFFFFF" w:themeColor="background1"/>
                <w:sz w:val="20"/>
                <w:szCs w:val="20"/>
              </w:rPr>
            </w:pPr>
            <w:r w:rsidRPr="00191F1F">
              <w:rPr>
                <w:rFonts w:asciiTheme="minorHAnsi" w:hAnsiTheme="minorHAnsi"/>
                <w:b/>
                <w:color w:val="FFFFFF" w:themeColor="background1"/>
                <w:sz w:val="20"/>
                <w:szCs w:val="20"/>
              </w:rPr>
              <w:t>Standard</w:t>
            </w:r>
          </w:p>
        </w:tc>
        <w:tc>
          <w:tcPr>
            <w:tcW w:w="6544" w:type="dxa"/>
            <w:gridSpan w:val="3"/>
            <w:tcBorders>
              <w:top w:val="single" w:sz="8" w:space="0" w:color="auto"/>
              <w:left w:val="single" w:sz="24" w:space="0" w:color="FFFFFF" w:themeColor="background1"/>
              <w:right w:val="single" w:sz="24" w:space="0" w:color="FFFFFF" w:themeColor="background1"/>
            </w:tcBorders>
            <w:shd w:val="clear" w:color="auto" w:fill="365F91" w:themeFill="accent1" w:themeFillShade="BF"/>
            <w:vAlign w:val="center"/>
          </w:tcPr>
          <w:p w:rsidR="00FB173F" w:rsidRPr="00191F1F" w:rsidRDefault="001522C7" w:rsidP="0073408F">
            <w:pPr>
              <w:keepNext/>
              <w:ind w:left="0" w:firstLine="0"/>
              <w:jc w:val="center"/>
              <w:outlineLvl w:val="2"/>
              <w:rPr>
                <w:rFonts w:asciiTheme="minorHAnsi" w:hAnsiTheme="minorHAnsi"/>
                <w:bCs/>
                <w:color w:val="FFFFFF" w:themeColor="background1"/>
                <w:sz w:val="20"/>
                <w:szCs w:val="20"/>
              </w:rPr>
            </w:pPr>
            <w:r w:rsidRPr="00F22688">
              <w:rPr>
                <w:rFonts w:asciiTheme="minorHAnsi" w:hAnsiTheme="minorHAnsi"/>
                <w:b/>
                <w:color w:val="FFFF00"/>
                <w:sz w:val="20"/>
                <w:szCs w:val="20"/>
              </w:rPr>
              <w:t>Fundamental</w:t>
            </w:r>
            <w:r w:rsidR="00FB173F" w:rsidRPr="00F22688">
              <w:rPr>
                <w:rFonts w:asciiTheme="minorHAnsi" w:hAnsiTheme="minorHAnsi"/>
                <w:b/>
                <w:color w:val="FFFF00"/>
                <w:sz w:val="20"/>
                <w:szCs w:val="20"/>
              </w:rPr>
              <w:t xml:space="preserve"> Pathway Grade Level Expectations (GLE)</w:t>
            </w:r>
          </w:p>
        </w:tc>
        <w:tc>
          <w:tcPr>
            <w:tcW w:w="7468" w:type="dxa"/>
            <w:gridSpan w:val="4"/>
            <w:tcBorders>
              <w:top w:val="single" w:sz="8" w:space="0" w:color="auto"/>
              <w:left w:val="single" w:sz="24" w:space="0" w:color="FFFFFF" w:themeColor="background1"/>
              <w:bottom w:val="single" w:sz="8" w:space="0" w:color="auto"/>
              <w:right w:val="single" w:sz="24" w:space="0" w:color="auto"/>
            </w:tcBorders>
            <w:shd w:val="clear" w:color="auto" w:fill="365F91" w:themeFill="accent1" w:themeFillShade="BF"/>
          </w:tcPr>
          <w:p w:rsidR="00FB173F" w:rsidRPr="00191F1F" w:rsidRDefault="001522C7" w:rsidP="0073408F">
            <w:pPr>
              <w:ind w:left="0" w:firstLine="0"/>
              <w:jc w:val="center"/>
              <w:rPr>
                <w:rFonts w:asciiTheme="minorHAnsi" w:hAnsiTheme="minorHAnsi"/>
                <w:color w:val="FFFFFF" w:themeColor="background1"/>
                <w:sz w:val="20"/>
                <w:szCs w:val="20"/>
              </w:rPr>
            </w:pPr>
            <w:r>
              <w:rPr>
                <w:rFonts w:asciiTheme="minorHAnsi" w:hAnsiTheme="minorHAnsi"/>
                <w:b/>
                <w:bCs/>
                <w:color w:val="FFFFFF" w:themeColor="background1"/>
                <w:sz w:val="20"/>
                <w:szCs w:val="20"/>
              </w:rPr>
              <w:t>Extended</w:t>
            </w:r>
            <w:r w:rsidR="00FB173F" w:rsidRPr="00191F1F">
              <w:rPr>
                <w:rFonts w:asciiTheme="minorHAnsi" w:hAnsiTheme="minorHAnsi"/>
                <w:b/>
                <w:bCs/>
                <w:color w:val="FFFFFF" w:themeColor="background1"/>
                <w:sz w:val="20"/>
                <w:szCs w:val="20"/>
              </w:rPr>
              <w:t xml:space="preserve"> Pathway </w:t>
            </w:r>
            <w:r w:rsidR="00FB173F" w:rsidRPr="00191F1F">
              <w:rPr>
                <w:rFonts w:asciiTheme="minorHAnsi" w:hAnsiTheme="minorHAnsi"/>
                <w:b/>
                <w:color w:val="FFFFFF" w:themeColor="background1"/>
                <w:sz w:val="20"/>
                <w:szCs w:val="20"/>
              </w:rPr>
              <w:t>Grade Level Expectations (GLE)</w:t>
            </w:r>
          </w:p>
        </w:tc>
      </w:tr>
      <w:tr w:rsidR="00587542" w:rsidRPr="00D5423D">
        <w:trPr>
          <w:trHeight w:val="27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Create</w:t>
            </w:r>
            <w:r w:rsidRPr="00FB173F">
              <w:rPr>
                <w:rFonts w:asciiTheme="minorHAnsi" w:hAnsiTheme="minorHAnsi"/>
                <w:color w:val="000000" w:themeColor="text1"/>
                <w:sz w:val="20"/>
                <w:szCs w:val="20"/>
              </w:rPr>
              <w:t xml:space="preserve"> </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Creative process in character development and script improvisation</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lang w:bidi="en-US"/>
              </w:rPr>
            </w:pPr>
            <w:r w:rsidRPr="00587542">
              <w:rPr>
                <w:rFonts w:asciiTheme="minorHAnsi" w:hAnsiTheme="minorHAnsi"/>
                <w:sz w:val="20"/>
                <w:szCs w:val="20"/>
                <w:lang w:bidi="en-US"/>
              </w:rPr>
              <w:t>Character development in improvised and scripted works</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ind w:left="0" w:firstLine="0"/>
              <w:rPr>
                <w:rFonts w:asciiTheme="minorHAnsi" w:hAnsiTheme="minorHAnsi" w:cs="Calibri"/>
                <w:color w:val="000000" w:themeColor="text1"/>
                <w:sz w:val="20"/>
                <w:szCs w:val="20"/>
              </w:rPr>
            </w:pPr>
            <w:r w:rsidRPr="001522C7">
              <w:rPr>
                <w:rFonts w:asciiTheme="minorHAnsi" w:eastAsia="Times New Roman" w:hAnsiTheme="minorHAnsi"/>
                <w:color w:val="000000" w:themeColor="text1"/>
                <w:sz w:val="20"/>
                <w:szCs w:val="20"/>
              </w:rPr>
              <w:t>DTA09-HSEP-S.1-GLE.1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Technical elements of theatre in improvised and scripted works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Technical design and application of technical elements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Expression, imagination, and appreciation in group dynamics</w:t>
            </w:r>
          </w:p>
        </w:tc>
        <w:tc>
          <w:tcPr>
            <w:tcW w:w="2340" w:type="dxa"/>
            <w:tcBorders>
              <w:left w:val="single" w:sz="4"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lang w:bidi="en-US"/>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Ideas and creative concepts in improvisation and play building</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DTA09-HSEP-S.1-GLE.3</w:t>
            </w:r>
          </w:p>
        </w:tc>
      </w:tr>
      <w:tr w:rsidR="00587542" w:rsidRPr="00D5423D">
        <w:trPr>
          <w:trHeight w:val="12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5"/>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8"/>
              </w:numPr>
              <w:rPr>
                <w:rFonts w:asciiTheme="minorHAnsi" w:hAnsiTheme="minorHAnsi"/>
                <w:sz w:val="20"/>
                <w:szCs w:val="20"/>
              </w:rPr>
            </w:pPr>
            <w:r w:rsidRPr="00587542">
              <w:rPr>
                <w:rFonts w:asciiTheme="minorHAnsi" w:hAnsiTheme="minorHAnsi"/>
                <w:sz w:val="20"/>
                <w:szCs w:val="20"/>
              </w:rPr>
              <w:t>Interpretation of drama using scripted material</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DTA09-HSFP-S.1-GLE.</w:t>
            </w:r>
            <w:r>
              <w:rPr>
                <w:rFonts w:asciiTheme="minorHAnsi" w:hAnsiTheme="minorHAnsi"/>
                <w:color w:val="000000" w:themeColor="text1"/>
                <w:sz w:val="20"/>
                <w:szCs w:val="20"/>
              </w:rPr>
              <w:t>4</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5"/>
              </w:numPr>
              <w:rPr>
                <w:rFonts w:asciiTheme="minorHAnsi" w:hAnsiTheme="minorHAnsi"/>
                <w:sz w:val="20"/>
                <w:szCs w:val="20"/>
              </w:rPr>
            </w:pPr>
            <w:r w:rsidRPr="00587542">
              <w:rPr>
                <w:rFonts w:asciiTheme="minorHAnsi" w:hAnsiTheme="minorHAnsi"/>
                <w:sz w:val="20"/>
                <w:szCs w:val="20"/>
              </w:rPr>
              <w:t>Creation, appreciation, and interpretation of scripted works</w:t>
            </w:r>
          </w:p>
        </w:tc>
        <w:tc>
          <w:tcPr>
            <w:tcW w:w="2248"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DTA09-HSEP-S.1-GLE.4</w:t>
            </w:r>
          </w:p>
        </w:tc>
      </w:tr>
      <w:tr w:rsidR="00587542" w:rsidRPr="00D5423D">
        <w:trPr>
          <w:trHeight w:val="131"/>
          <w:jc w:val="center"/>
        </w:trPr>
        <w:tc>
          <w:tcPr>
            <w:tcW w:w="1105" w:type="dxa"/>
            <w:vMerge w:val="restart"/>
            <w:tcBorders>
              <w:top w:val="single" w:sz="8" w:space="0" w:color="auto"/>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Perform</w:t>
            </w:r>
          </w:p>
        </w:tc>
        <w:tc>
          <w:tcPr>
            <w:tcW w:w="4204" w:type="dxa"/>
            <w:gridSpan w:val="2"/>
            <w:tcBorders>
              <w:top w:val="single" w:sz="8" w:space="0" w:color="auto"/>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Communicate meaning to engage an audience</w:t>
            </w:r>
          </w:p>
        </w:tc>
        <w:tc>
          <w:tcPr>
            <w:tcW w:w="2340" w:type="dxa"/>
            <w:tcBorders>
              <w:top w:val="single" w:sz="8" w:space="0" w:color="auto"/>
              <w:left w:val="single" w:sz="4" w:space="0" w:color="auto"/>
              <w:bottom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Drama and theatre techniques, dramatic forms, performance styles, and theatrical conventions that engage audiences</w:t>
            </w:r>
          </w:p>
        </w:tc>
        <w:tc>
          <w:tcPr>
            <w:tcW w:w="2248" w:type="dxa"/>
            <w:tcBorders>
              <w:top w:val="single" w:sz="8"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DTA09-HSEP-S.2-GLE.1</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340"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DTA09-HSFP-S.2-GLE.2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Technology reinforces, enhances, and/or alters a theatrical performance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DTA09-HSEP-S.2-GLE.2</w:t>
            </w:r>
          </w:p>
        </w:tc>
      </w:tr>
      <w:tr w:rsidR="00587542" w:rsidRPr="00D5423D">
        <w:trPr>
          <w:trHeight w:val="131"/>
          <w:jc w:val="center"/>
        </w:trPr>
        <w:tc>
          <w:tcPr>
            <w:tcW w:w="1105" w:type="dxa"/>
            <w:vMerge/>
            <w:tcBorders>
              <w:left w:val="single" w:sz="24" w:space="0" w:color="auto"/>
              <w:right w:val="single" w:sz="24" w:space="0" w:color="auto"/>
            </w:tcBorders>
            <w:shd w:val="clear" w:color="auto" w:fill="auto"/>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auto"/>
          </w:tcPr>
          <w:p w:rsidR="00587542" w:rsidRPr="00587542" w:rsidRDefault="00587542" w:rsidP="00587542">
            <w:pPr>
              <w:pStyle w:val="NoSpacing"/>
              <w:numPr>
                <w:ilvl w:val="0"/>
                <w:numId w:val="19"/>
              </w:numPr>
              <w:rPr>
                <w:rFonts w:asciiTheme="minorHAnsi" w:hAnsiTheme="minorHAnsi"/>
                <w:sz w:val="20"/>
                <w:szCs w:val="20"/>
              </w:rPr>
            </w:pPr>
            <w:r w:rsidRPr="00587542">
              <w:rPr>
                <w:rFonts w:asciiTheme="minorHAnsi" w:hAnsiTheme="minorHAnsi"/>
                <w:sz w:val="20"/>
                <w:szCs w:val="20"/>
              </w:rPr>
              <w:t>Directing as an art form</w:t>
            </w:r>
          </w:p>
        </w:tc>
        <w:tc>
          <w:tcPr>
            <w:tcW w:w="2340" w:type="dxa"/>
            <w:tcBorders>
              <w:left w:val="single" w:sz="4" w:space="0" w:color="auto"/>
              <w:bottom w:val="single" w:sz="8" w:space="0" w:color="auto"/>
              <w:right w:val="single" w:sz="24" w:space="0" w:color="auto"/>
            </w:tcBorders>
            <w:shd w:val="clear" w:color="auto" w:fill="auto"/>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DTA09-HSFP-S.2-GLE.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auto"/>
          </w:tcPr>
          <w:p w:rsidR="00587542" w:rsidRPr="00587542" w:rsidRDefault="00587542" w:rsidP="00587542">
            <w:pPr>
              <w:pStyle w:val="NoSpacing"/>
              <w:numPr>
                <w:ilvl w:val="0"/>
                <w:numId w:val="16"/>
              </w:numPr>
              <w:rPr>
                <w:rFonts w:asciiTheme="minorHAnsi" w:hAnsiTheme="minorHAnsi"/>
                <w:sz w:val="20"/>
                <w:szCs w:val="20"/>
              </w:rPr>
            </w:pPr>
            <w:r w:rsidRPr="00587542">
              <w:rPr>
                <w:rFonts w:asciiTheme="minorHAnsi" w:hAnsiTheme="minorHAnsi"/>
                <w:sz w:val="20"/>
                <w:szCs w:val="20"/>
              </w:rPr>
              <w:t>Direction or design of a theatrical performance for an intended audience</w:t>
            </w:r>
          </w:p>
        </w:tc>
        <w:tc>
          <w:tcPr>
            <w:tcW w:w="2248" w:type="dxa"/>
            <w:tcBorders>
              <w:top w:val="single" w:sz="4" w:space="0" w:color="auto"/>
              <w:left w:val="single" w:sz="4" w:space="0" w:color="auto"/>
              <w:right w:val="single" w:sz="24" w:space="0" w:color="auto"/>
            </w:tcBorders>
            <w:shd w:val="clear" w:color="auto" w:fill="auto"/>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DTA09-HSEP-S.2-GLE.3</w:t>
            </w:r>
          </w:p>
        </w:tc>
      </w:tr>
      <w:tr w:rsidR="00587542" w:rsidRPr="00D5423D">
        <w:trPr>
          <w:trHeight w:val="110"/>
          <w:jc w:val="center"/>
        </w:trPr>
        <w:tc>
          <w:tcPr>
            <w:tcW w:w="1105" w:type="dxa"/>
            <w:vMerge w:val="restart"/>
            <w:tcBorders>
              <w:top w:val="single" w:sz="8" w:space="0" w:color="auto"/>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p w:rsidR="00587542" w:rsidRPr="00FB173F" w:rsidRDefault="00587542" w:rsidP="00587542">
            <w:pPr>
              <w:pStyle w:val="ListParagraph"/>
              <w:spacing w:after="0" w:line="240" w:lineRule="auto"/>
              <w:ind w:left="0"/>
              <w:contextualSpacing w:val="0"/>
              <w:rPr>
                <w:rFonts w:asciiTheme="minorHAnsi" w:hAnsiTheme="minorHAnsi"/>
                <w:color w:val="000000" w:themeColor="text1"/>
                <w:sz w:val="20"/>
                <w:szCs w:val="20"/>
              </w:rPr>
            </w:pPr>
            <w:r>
              <w:rPr>
                <w:rFonts w:asciiTheme="minorHAnsi" w:hAnsiTheme="minorHAnsi"/>
                <w:color w:val="000000" w:themeColor="text1"/>
                <w:sz w:val="20"/>
                <w:szCs w:val="20"/>
              </w:rPr>
              <w:t>Critically Respond</w:t>
            </w:r>
          </w:p>
        </w:tc>
        <w:tc>
          <w:tcPr>
            <w:tcW w:w="4204" w:type="dxa"/>
            <w:gridSpan w:val="2"/>
            <w:tcBorders>
              <w:top w:val="single" w:sz="8" w:space="0" w:color="auto"/>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Analysis and evaluation of theatrical works</w:t>
            </w:r>
          </w:p>
        </w:tc>
        <w:tc>
          <w:tcPr>
            <w:tcW w:w="2340"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DTA09-HSFP-S.3-GLE.1</w:t>
            </w:r>
          </w:p>
        </w:tc>
        <w:tc>
          <w:tcPr>
            <w:tcW w:w="5220" w:type="dxa"/>
            <w:gridSpan w:val="3"/>
            <w:tcBorders>
              <w:top w:val="single" w:sz="8"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NoSpacing"/>
              <w:numPr>
                <w:ilvl w:val="0"/>
                <w:numId w:val="17"/>
              </w:numPr>
              <w:rPr>
                <w:rFonts w:asciiTheme="minorHAnsi" w:hAnsiTheme="minorHAnsi"/>
                <w:sz w:val="20"/>
                <w:szCs w:val="20"/>
              </w:rPr>
            </w:pPr>
            <w:r w:rsidRPr="00587542">
              <w:rPr>
                <w:rFonts w:asciiTheme="minorHAnsi" w:hAnsiTheme="minorHAnsi"/>
                <w:sz w:val="20"/>
                <w:szCs w:val="20"/>
              </w:rPr>
              <w:t>Contemporary and historical context of drama</w:t>
            </w:r>
          </w:p>
        </w:tc>
        <w:tc>
          <w:tcPr>
            <w:tcW w:w="2248" w:type="dxa"/>
            <w:tcBorders>
              <w:top w:val="single" w:sz="8"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s="Calibri"/>
                <w:color w:val="000000" w:themeColor="text1"/>
                <w:sz w:val="20"/>
                <w:szCs w:val="20"/>
              </w:rPr>
            </w:pPr>
            <w:r w:rsidRPr="001522C7">
              <w:rPr>
                <w:rFonts w:asciiTheme="minorHAnsi" w:hAnsiTheme="minorHAnsi"/>
                <w:color w:val="000000" w:themeColor="text1"/>
                <w:sz w:val="20"/>
                <w:szCs w:val="20"/>
              </w:rPr>
              <w:t>DTA09-HSEP-S.3-GLE.1</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Evaluation of elements of drama, dramatic techniques, and theatrical conventions</w:t>
            </w:r>
          </w:p>
        </w:tc>
        <w:tc>
          <w:tcPr>
            <w:tcW w:w="2340" w:type="dxa"/>
            <w:tcBorders>
              <w:top w:val="single" w:sz="4" w:space="0" w:color="auto"/>
              <w:left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DTA09-HSFP-S.3-GLE.2</w:t>
            </w:r>
          </w:p>
        </w:tc>
        <w:tc>
          <w:tcPr>
            <w:tcW w:w="5220" w:type="dxa"/>
            <w:gridSpan w:val="3"/>
            <w:tcBorders>
              <w:top w:val="single" w:sz="4" w:space="0" w:color="auto"/>
              <w:left w:val="single" w:sz="24" w:space="0" w:color="auto"/>
              <w:bottom w:val="single" w:sz="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Elements of drama, dramatic forms, performance styles, dramatic techniques, and conventions</w:t>
            </w:r>
          </w:p>
        </w:tc>
        <w:tc>
          <w:tcPr>
            <w:tcW w:w="2248" w:type="dxa"/>
            <w:tcBorders>
              <w:top w:val="single" w:sz="4" w:space="0" w:color="auto"/>
              <w:left w:val="single" w:sz="4" w:space="0" w:color="auto"/>
              <w:bottom w:val="single" w:sz="4"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DTA09-HSEP-S.3-GLE.2</w:t>
            </w:r>
          </w:p>
        </w:tc>
      </w:tr>
      <w:tr w:rsidR="00587542" w:rsidRPr="00D5423D">
        <w:trPr>
          <w:trHeight w:val="270"/>
          <w:jc w:val="center"/>
        </w:trPr>
        <w:tc>
          <w:tcPr>
            <w:tcW w:w="1105" w:type="dxa"/>
            <w:vMerge/>
            <w:tcBorders>
              <w:left w:val="single" w:sz="24" w:space="0" w:color="auto"/>
              <w:right w:val="single" w:sz="24" w:space="0" w:color="auto"/>
            </w:tcBorders>
            <w:shd w:val="clear" w:color="auto" w:fill="DBE5F1" w:themeFill="accent1" w:themeFillTint="33"/>
          </w:tcPr>
          <w:p w:rsidR="00587542" w:rsidRPr="00FB173F" w:rsidRDefault="00587542" w:rsidP="00587542">
            <w:pPr>
              <w:pStyle w:val="ListParagraph"/>
              <w:numPr>
                <w:ilvl w:val="0"/>
                <w:numId w:val="14"/>
              </w:numPr>
              <w:spacing w:after="0" w:line="240" w:lineRule="auto"/>
              <w:ind w:left="0" w:firstLine="0"/>
              <w:contextualSpacing w:val="0"/>
              <w:rPr>
                <w:rFonts w:asciiTheme="minorHAnsi" w:hAnsiTheme="minorHAnsi"/>
                <w:color w:val="000000" w:themeColor="text1"/>
                <w:sz w:val="20"/>
                <w:szCs w:val="20"/>
              </w:rPr>
            </w:pPr>
          </w:p>
        </w:tc>
        <w:tc>
          <w:tcPr>
            <w:tcW w:w="4204" w:type="dxa"/>
            <w:gridSpan w:val="2"/>
            <w:tcBorders>
              <w:left w:val="single" w:sz="24"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20"/>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its practitioners, and conventions</w:t>
            </w:r>
          </w:p>
        </w:tc>
        <w:tc>
          <w:tcPr>
            <w:tcW w:w="2340" w:type="dxa"/>
            <w:tcBorders>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keepNext/>
              <w:ind w:left="0" w:firstLine="0"/>
              <w:outlineLvl w:val="2"/>
              <w:rPr>
                <w:rFonts w:asciiTheme="minorHAnsi" w:hAnsiTheme="minorHAnsi"/>
                <w:bCs/>
                <w:color w:val="000000" w:themeColor="text1"/>
                <w:sz w:val="20"/>
                <w:szCs w:val="20"/>
              </w:rPr>
            </w:pPr>
            <w:r w:rsidRPr="001522C7">
              <w:rPr>
                <w:rFonts w:asciiTheme="minorHAnsi" w:hAnsiTheme="minorHAnsi"/>
                <w:color w:val="000000" w:themeColor="text1"/>
                <w:sz w:val="20"/>
                <w:szCs w:val="20"/>
              </w:rPr>
              <w:t>DTA09-HSFP-S.3-GLE.</w:t>
            </w:r>
            <w:r>
              <w:rPr>
                <w:rFonts w:asciiTheme="minorHAnsi" w:hAnsiTheme="minorHAnsi"/>
                <w:color w:val="000000" w:themeColor="text1"/>
                <w:sz w:val="20"/>
                <w:szCs w:val="20"/>
              </w:rPr>
              <w:t>3</w:t>
            </w:r>
          </w:p>
        </w:tc>
        <w:tc>
          <w:tcPr>
            <w:tcW w:w="5220" w:type="dxa"/>
            <w:gridSpan w:val="3"/>
            <w:tcBorders>
              <w:top w:val="single" w:sz="4" w:space="0" w:color="auto"/>
              <w:left w:val="single" w:sz="24" w:space="0" w:color="auto"/>
              <w:bottom w:val="single" w:sz="8" w:space="0" w:color="auto"/>
              <w:right w:val="single" w:sz="4" w:space="0" w:color="auto"/>
            </w:tcBorders>
            <w:shd w:val="clear" w:color="auto" w:fill="DBE5F1" w:themeFill="accent1" w:themeFillTint="33"/>
          </w:tcPr>
          <w:p w:rsidR="00587542" w:rsidRPr="00587542" w:rsidRDefault="00587542" w:rsidP="00587542">
            <w:pPr>
              <w:pStyle w:val="ListParagraph"/>
              <w:numPr>
                <w:ilvl w:val="0"/>
                <w:numId w:val="17"/>
              </w:numPr>
              <w:spacing w:after="0" w:line="240" w:lineRule="auto"/>
              <w:contextualSpacing w:val="0"/>
              <w:rPr>
                <w:rFonts w:asciiTheme="minorHAnsi" w:hAnsiTheme="minorHAnsi"/>
                <w:sz w:val="20"/>
                <w:szCs w:val="20"/>
              </w:rPr>
            </w:pPr>
            <w:r w:rsidRPr="00587542">
              <w:rPr>
                <w:rFonts w:asciiTheme="minorHAnsi" w:hAnsiTheme="minorHAnsi"/>
                <w:sz w:val="20"/>
                <w:szCs w:val="20"/>
              </w:rPr>
              <w:t>Respect for theatre professions, cultural relationships, and legal responsibilities</w:t>
            </w:r>
          </w:p>
        </w:tc>
        <w:tc>
          <w:tcPr>
            <w:tcW w:w="2248" w:type="dxa"/>
            <w:tcBorders>
              <w:top w:val="single" w:sz="4" w:space="0" w:color="auto"/>
              <w:left w:val="single" w:sz="4" w:space="0" w:color="auto"/>
              <w:bottom w:val="single" w:sz="8" w:space="0" w:color="auto"/>
              <w:right w:val="single" w:sz="24" w:space="0" w:color="auto"/>
            </w:tcBorders>
            <w:shd w:val="clear" w:color="auto" w:fill="DBE5F1" w:themeFill="accent1" w:themeFillTint="33"/>
          </w:tcPr>
          <w:p w:rsidR="00587542" w:rsidRPr="001522C7" w:rsidRDefault="00587542" w:rsidP="00587542">
            <w:pPr>
              <w:pStyle w:val="NormalWeb"/>
              <w:spacing w:before="0" w:beforeAutospacing="0" w:after="0" w:afterAutospacing="0"/>
              <w:rPr>
                <w:rFonts w:asciiTheme="minorHAnsi" w:hAnsiTheme="minorHAnsi"/>
                <w:color w:val="000000" w:themeColor="text1"/>
                <w:sz w:val="20"/>
                <w:szCs w:val="20"/>
              </w:rPr>
            </w:pPr>
            <w:r w:rsidRPr="001522C7">
              <w:rPr>
                <w:rFonts w:asciiTheme="minorHAnsi" w:hAnsiTheme="minorHAnsi"/>
                <w:color w:val="000000" w:themeColor="text1"/>
                <w:sz w:val="20"/>
                <w:szCs w:val="20"/>
              </w:rPr>
              <w:t>DTA09-HSEP-S.3-GLE.3</w:t>
            </w:r>
          </w:p>
        </w:tc>
      </w:tr>
    </w:tbl>
    <w:p w:rsidR="001C02CD" w:rsidRDefault="001C02CD">
      <w:r>
        <w:br w:type="page"/>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649"/>
        <w:gridCol w:w="535"/>
        <w:gridCol w:w="3134"/>
        <w:gridCol w:w="3799"/>
      </w:tblGrid>
      <w:tr w:rsidR="00FB173F" w:rsidRPr="00D5423D">
        <w:trPr>
          <w:trHeight w:val="2647"/>
          <w:jc w:val="center"/>
        </w:trPr>
        <w:tc>
          <w:tcPr>
            <w:tcW w:w="7649"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173F" w:rsidRPr="00D5423D" w:rsidRDefault="00FB173F"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B173F" w:rsidRPr="00D5423D" w:rsidRDefault="00FB173F"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709440"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B173F" w:rsidRPr="00D5423D" w:rsidRDefault="00FB173F"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FB173F" w:rsidRPr="00D5423D" w:rsidRDefault="00FB173F"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B173F" w:rsidRPr="00D5423D" w:rsidRDefault="00FB173F"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B173F" w:rsidRPr="00D5423D" w:rsidRDefault="00FB173F"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468" w:type="dxa"/>
            <w:gridSpan w:val="3"/>
            <w:tcBorders>
              <w:top w:val="single" w:sz="24" w:space="0" w:color="auto"/>
              <w:left w:val="single" w:sz="24" w:space="0" w:color="auto"/>
              <w:bottom w:val="single" w:sz="24" w:space="0" w:color="auto"/>
              <w:right w:val="single" w:sz="24" w:space="0" w:color="auto"/>
            </w:tcBorders>
            <w:vAlign w:val="center"/>
          </w:tcPr>
          <w:p w:rsidR="00FB173F" w:rsidRDefault="00DB4DED" w:rsidP="00975AA0">
            <w:pPr>
              <w:ind w:left="0" w:firstLine="0"/>
              <w:jc w:val="center"/>
              <w:rPr>
                <w:sz w:val="20"/>
                <w:szCs w:val="20"/>
              </w:rPr>
            </w:pPr>
            <w:r>
              <w:rPr>
                <w:noProof/>
                <w:sz w:val="20"/>
                <w:szCs w:val="20"/>
              </w:rPr>
              <w:drawing>
                <wp:inline distT="0" distB="0" distL="0" distR="0">
                  <wp:extent cx="2955235"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55235" cy="1463040"/>
                          </a:xfrm>
                          <a:prstGeom prst="rect">
                            <a:avLst/>
                          </a:prstGeom>
                          <a:noFill/>
                          <a:ln w="9525">
                            <a:noFill/>
                            <a:miter lim="800000"/>
                            <a:headEnd/>
                            <a:tailEnd/>
                          </a:ln>
                        </pic:spPr>
                      </pic:pic>
                    </a:graphicData>
                  </a:graphic>
                </wp:inline>
              </w:drawing>
            </w:r>
          </w:p>
          <w:p w:rsidR="00DB4DED" w:rsidRPr="00674FB2" w:rsidRDefault="00DB4DED" w:rsidP="00975AA0">
            <w:pPr>
              <w:ind w:left="0" w:firstLine="0"/>
              <w:rPr>
                <w:sz w:val="20"/>
                <w:szCs w:val="20"/>
              </w:rPr>
            </w:pPr>
            <w:r w:rsidRPr="00C03D62">
              <w:rPr>
                <w:sz w:val="20"/>
                <w:szCs w:val="20"/>
              </w:rPr>
              <w:t>The Colorado Academic Standards for Drama and Theatre Arts are not intended to be taught in a linear (checklist of coverage) fashion, but rather should be implemented as a cyclical creative process. Each unit within this sample blueprint intentionally includes standards from all three drama and theatre arts standards to illustrate this process-based philosophy.</w:t>
            </w:r>
          </w:p>
        </w:tc>
      </w:tr>
      <w:tr w:rsidR="00FB173F" w:rsidRPr="00D5423D">
        <w:trPr>
          <w:trHeight w:val="165"/>
          <w:jc w:val="center"/>
        </w:trPr>
        <w:tc>
          <w:tcPr>
            <w:tcW w:w="8184" w:type="dxa"/>
            <w:gridSpan w:val="2"/>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34"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799" w:type="dxa"/>
            <w:tcBorders>
              <w:top w:val="single" w:sz="24" w:space="0" w:color="auto"/>
            </w:tcBorders>
            <w:shd w:val="clear" w:color="auto" w:fill="D9D9D9" w:themeFill="background1" w:themeFillShade="D9"/>
          </w:tcPr>
          <w:p w:rsidR="00FB173F" w:rsidRPr="00D5423D" w:rsidRDefault="00FB173F"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B173F" w:rsidRPr="00D5423D">
        <w:trPr>
          <w:trHeight w:val="165"/>
          <w:jc w:val="center"/>
        </w:trPr>
        <w:tc>
          <w:tcPr>
            <w:tcW w:w="8184" w:type="dxa"/>
            <w:gridSpan w:val="2"/>
          </w:tcPr>
          <w:p w:rsidR="00FB173F" w:rsidRPr="00D5423D" w:rsidRDefault="001C638B" w:rsidP="00F22688">
            <w:pPr>
              <w:ind w:left="0" w:firstLine="0"/>
              <w:rPr>
                <w:sz w:val="20"/>
                <w:szCs w:val="20"/>
              </w:rPr>
            </w:pPr>
            <w:r>
              <w:rPr>
                <w:sz w:val="20"/>
                <w:szCs w:val="20"/>
              </w:rPr>
              <w:t>Expressions of Filmmaking</w:t>
            </w:r>
            <w:r w:rsidR="00A627B5" w:rsidRPr="00A627B5">
              <w:rPr>
                <w:sz w:val="20"/>
                <w:szCs w:val="20"/>
              </w:rPr>
              <w:t xml:space="preserve">  (</w:t>
            </w:r>
            <w:r w:rsidR="00A627B5" w:rsidRPr="00F22688">
              <w:rPr>
                <w:sz w:val="20"/>
                <w:szCs w:val="20"/>
                <w:highlight w:val="yellow"/>
              </w:rPr>
              <w:t>Fundamental</w:t>
            </w:r>
            <w:r w:rsidR="00A627B5" w:rsidRPr="00A627B5">
              <w:rPr>
                <w:sz w:val="20"/>
                <w:szCs w:val="20"/>
              </w:rPr>
              <w:t>)</w:t>
            </w:r>
          </w:p>
        </w:tc>
        <w:tc>
          <w:tcPr>
            <w:tcW w:w="3134"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Quarter/Semester/Year</w:t>
            </w:r>
            <w:r w:rsidR="001C638B">
              <w:rPr>
                <w:rFonts w:asciiTheme="minorHAnsi" w:hAnsiTheme="minorHAnsi"/>
                <w:sz w:val="20"/>
                <w:szCs w:val="20"/>
              </w:rPr>
              <w:t>ly</w:t>
            </w:r>
          </w:p>
        </w:tc>
        <w:tc>
          <w:tcPr>
            <w:tcW w:w="3799" w:type="dxa"/>
          </w:tcPr>
          <w:p w:rsidR="00FB173F"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Instructor Choice</w:t>
            </w:r>
          </w:p>
        </w:tc>
      </w:tr>
    </w:tbl>
    <w:p w:rsidR="00890F2F" w:rsidRDefault="00890F2F" w:rsidP="00BA43DD">
      <w:pPr>
        <w:ind w:left="0" w:firstLine="0"/>
        <w:rPr>
          <w:rFonts w:asciiTheme="minorHAnsi" w:hAnsiTheme="minorHAnsi"/>
          <w:sz w:val="20"/>
          <w:szCs w:val="20"/>
        </w:rPr>
      </w:pPr>
    </w:p>
    <w:p w:rsidR="00890F2F" w:rsidRDefault="00890F2F">
      <w:pPr>
        <w:ind w:left="0" w:firstLine="0"/>
        <w:rPr>
          <w:rFonts w:asciiTheme="minorHAnsi" w:hAnsiTheme="minorHAnsi"/>
          <w:sz w:val="20"/>
          <w:szCs w:val="20"/>
        </w:rPr>
      </w:pPr>
      <w:r>
        <w:rPr>
          <w:rFonts w:asciiTheme="minorHAnsi" w:hAnsiTheme="minorHAnsi"/>
          <w:sz w:val="20"/>
          <w:szCs w:val="20"/>
        </w:rPr>
        <w:br w:type="page"/>
      </w:r>
    </w:p>
    <w:p w:rsidR="00F37360" w:rsidRDefault="00F37360" w:rsidP="00BA43DD">
      <w:pPr>
        <w:ind w:left="0" w:firstLine="0"/>
        <w:rPr>
          <w:rFonts w:asciiTheme="minorHAnsi" w:hAnsiTheme="minorHAnsi"/>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67"/>
        <w:gridCol w:w="2340"/>
        <w:gridCol w:w="2160"/>
        <w:gridCol w:w="1691"/>
        <w:gridCol w:w="1956"/>
        <w:gridCol w:w="493"/>
        <w:gridCol w:w="4206"/>
      </w:tblGrid>
      <w:tr w:rsidR="0051577B" w:rsidRPr="00D5423D">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Unit Title</w:t>
            </w:r>
          </w:p>
        </w:tc>
        <w:tc>
          <w:tcPr>
            <w:tcW w:w="6191" w:type="dxa"/>
            <w:gridSpan w:val="3"/>
          </w:tcPr>
          <w:p w:rsidR="0051577B" w:rsidRPr="00D5423D" w:rsidRDefault="001C638B" w:rsidP="00F22688">
            <w:pPr>
              <w:ind w:left="0" w:firstLine="0"/>
              <w:rPr>
                <w:rFonts w:asciiTheme="minorHAnsi" w:hAnsiTheme="minorHAnsi"/>
                <w:sz w:val="20"/>
                <w:szCs w:val="20"/>
              </w:rPr>
            </w:pPr>
            <w:r>
              <w:rPr>
                <w:rFonts w:asciiTheme="minorHAnsi" w:hAnsiTheme="minorHAnsi"/>
                <w:sz w:val="20"/>
                <w:szCs w:val="20"/>
              </w:rPr>
              <w:t>Expressions of Filmmaking</w:t>
            </w:r>
            <w:r w:rsidR="00A627B5" w:rsidRPr="00A627B5">
              <w:rPr>
                <w:rFonts w:asciiTheme="minorHAnsi" w:hAnsiTheme="minorHAnsi"/>
                <w:sz w:val="20"/>
                <w:szCs w:val="20"/>
              </w:rPr>
              <w:t xml:space="preserve"> (</w:t>
            </w:r>
            <w:r w:rsidR="00A627B5" w:rsidRPr="00F22688">
              <w:rPr>
                <w:rFonts w:asciiTheme="minorHAnsi" w:hAnsiTheme="minorHAnsi"/>
                <w:sz w:val="20"/>
                <w:szCs w:val="20"/>
                <w:highlight w:val="yellow"/>
              </w:rPr>
              <w:t>Fundamental</w:t>
            </w:r>
            <w:r w:rsidR="00A627B5" w:rsidRPr="00A627B5">
              <w:rPr>
                <w:rFonts w:asciiTheme="minorHAnsi" w:hAnsiTheme="minorHAnsi"/>
                <w:sz w:val="20"/>
                <w:szCs w:val="20"/>
              </w:rPr>
              <w:t>)</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2"/>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Quarterly/Semester/Yearly</w:t>
            </w:r>
          </w:p>
        </w:tc>
      </w:tr>
      <w:tr w:rsidR="007C3428" w:rsidRPr="00D5423D">
        <w:trPr>
          <w:cantSplit/>
          <w:trHeight w:val="215"/>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340" w:type="dxa"/>
            <w:vMerge w:val="restart"/>
          </w:tcPr>
          <w:p w:rsidR="00A627B5" w:rsidRPr="00A627B5" w:rsidRDefault="001C638B" w:rsidP="00A627B5">
            <w:pPr>
              <w:ind w:left="360"/>
              <w:rPr>
                <w:rFonts w:asciiTheme="minorHAnsi" w:hAnsiTheme="minorHAnsi"/>
                <w:sz w:val="20"/>
                <w:szCs w:val="20"/>
              </w:rPr>
            </w:pPr>
            <w:r>
              <w:rPr>
                <w:rFonts w:asciiTheme="minorHAnsi" w:hAnsiTheme="minorHAnsi"/>
                <w:sz w:val="20"/>
                <w:szCs w:val="20"/>
              </w:rPr>
              <w:t>Design</w:t>
            </w:r>
          </w:p>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val="restart"/>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4140" w:type="dxa"/>
            <w:gridSpan w:val="3"/>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w:t>
            </w:r>
          </w:p>
        </w:tc>
        <w:tc>
          <w:tcPr>
            <w:tcW w:w="4206" w:type="dxa"/>
            <w:shd w:val="clear" w:color="auto" w:fill="D9D9D9" w:themeFill="background1" w:themeFillShade="D9"/>
          </w:tcPr>
          <w:p w:rsidR="007C3428" w:rsidRPr="007C3428" w:rsidRDefault="007C3428" w:rsidP="00BA43DD">
            <w:pPr>
              <w:ind w:left="0" w:firstLine="0"/>
              <w:rPr>
                <w:rFonts w:asciiTheme="minorHAnsi" w:hAnsiTheme="minorHAnsi"/>
                <w:b/>
                <w:sz w:val="20"/>
                <w:szCs w:val="20"/>
              </w:rPr>
            </w:pPr>
            <w:r w:rsidRPr="007C3428">
              <w:rPr>
                <w:rFonts w:asciiTheme="minorHAnsi" w:hAnsiTheme="minorHAnsi"/>
                <w:b/>
                <w:sz w:val="20"/>
                <w:szCs w:val="20"/>
              </w:rPr>
              <w:t>Extended:</w:t>
            </w:r>
          </w:p>
        </w:tc>
      </w:tr>
      <w:tr w:rsidR="007C3428" w:rsidRPr="00D5423D">
        <w:trPr>
          <w:cantSplit/>
          <w:trHeight w:val="215"/>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2340" w:type="dxa"/>
            <w:vMerge/>
          </w:tcPr>
          <w:p w:rsidR="007C3428" w:rsidRPr="00D5423D" w:rsidRDefault="007C3428" w:rsidP="00BA43DD">
            <w:pPr>
              <w:pStyle w:val="ListParagraph"/>
              <w:spacing w:after="0" w:line="240" w:lineRule="auto"/>
              <w:ind w:left="0"/>
              <w:contextualSpacing w:val="0"/>
              <w:rPr>
                <w:rFonts w:asciiTheme="minorHAnsi" w:hAnsiTheme="minorHAnsi"/>
                <w:sz w:val="20"/>
                <w:szCs w:val="20"/>
              </w:rPr>
            </w:pPr>
          </w:p>
        </w:tc>
        <w:tc>
          <w:tcPr>
            <w:tcW w:w="2160" w:type="dxa"/>
            <w:vMerge/>
            <w:shd w:val="clear" w:color="auto" w:fill="D9D9D9" w:themeFill="background1" w:themeFillShade="D9"/>
          </w:tcPr>
          <w:p w:rsidR="007C3428" w:rsidRPr="00D5423D" w:rsidRDefault="007C3428" w:rsidP="00B008AA">
            <w:pPr>
              <w:pStyle w:val="ListParagraph"/>
              <w:spacing w:after="0" w:line="240" w:lineRule="auto"/>
              <w:ind w:left="0"/>
              <w:contextualSpacing w:val="0"/>
              <w:rPr>
                <w:rFonts w:asciiTheme="minorHAnsi" w:hAnsiTheme="minorHAnsi"/>
                <w:b/>
                <w:sz w:val="20"/>
                <w:szCs w:val="20"/>
              </w:rPr>
            </w:pPr>
          </w:p>
        </w:tc>
        <w:tc>
          <w:tcPr>
            <w:tcW w:w="4140" w:type="dxa"/>
            <w:gridSpan w:val="3"/>
          </w:tcPr>
          <w:p w:rsidR="001C638B" w:rsidRDefault="001C638B" w:rsidP="001C638B">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DTA09-HSFP-S.1-GLE.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DTA09-HSFP-S.1-GLE.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DTA09-HSFP-S.1-GLE.</w:t>
            </w:r>
            <w:r w:rsidRPr="00084F61">
              <w:rPr>
                <w:rFonts w:asciiTheme="minorHAnsi" w:eastAsia="Times New Roman" w:hAnsiTheme="minorHAnsi"/>
                <w:sz w:val="20"/>
                <w:szCs w:val="20"/>
              </w:rPr>
              <w:t>3,</w:t>
            </w:r>
            <w:r>
              <w:rPr>
                <w:rFonts w:asciiTheme="minorHAnsi" w:eastAsia="Times New Roman" w:hAnsiTheme="minorHAnsi"/>
                <w:sz w:val="20"/>
                <w:szCs w:val="20"/>
              </w:rPr>
              <w:t xml:space="preserve"> </w:t>
            </w:r>
            <w:r w:rsidRPr="0025117A">
              <w:rPr>
                <w:rFonts w:asciiTheme="minorHAnsi" w:eastAsia="Times New Roman" w:hAnsiTheme="minorHAnsi"/>
                <w:sz w:val="20"/>
                <w:szCs w:val="20"/>
              </w:rPr>
              <w:t>DTA09-HSFP-S.1-GLE.</w:t>
            </w:r>
            <w:r w:rsidRPr="00084F61">
              <w:rPr>
                <w:rFonts w:asciiTheme="minorHAnsi" w:eastAsia="Times New Roman" w:hAnsiTheme="minorHAnsi"/>
                <w:sz w:val="20"/>
                <w:szCs w:val="20"/>
              </w:rPr>
              <w:t>4</w:t>
            </w:r>
          </w:p>
          <w:p w:rsidR="001C638B" w:rsidRDefault="001C638B" w:rsidP="001C638B">
            <w:pPr>
              <w:ind w:left="0" w:firstLine="0"/>
              <w:rPr>
                <w:rFonts w:asciiTheme="minorHAnsi" w:eastAsia="Times New Roman" w:hAnsiTheme="minorHAnsi"/>
                <w:sz w:val="20"/>
                <w:szCs w:val="20"/>
              </w:rPr>
            </w:pPr>
            <w:r w:rsidRPr="00084F61">
              <w:rPr>
                <w:rFonts w:asciiTheme="minorHAnsi" w:eastAsia="Times New Roman" w:hAnsiTheme="minorHAnsi"/>
                <w:sz w:val="20"/>
                <w:szCs w:val="20"/>
              </w:rPr>
              <w:t>DTA09-HSFP-S</w:t>
            </w:r>
            <w:r>
              <w:rPr>
                <w:rFonts w:asciiTheme="minorHAnsi" w:eastAsia="Times New Roman" w:hAnsiTheme="minorHAnsi"/>
                <w:sz w:val="20"/>
                <w:szCs w:val="20"/>
              </w:rPr>
              <w:t>.</w:t>
            </w:r>
            <w:r w:rsidRPr="00084F61">
              <w:rPr>
                <w:rFonts w:asciiTheme="minorHAnsi" w:eastAsia="Times New Roman" w:hAnsiTheme="minorHAnsi"/>
                <w:sz w:val="20"/>
                <w:szCs w:val="20"/>
              </w:rPr>
              <w:t>2-GLE.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DTA09-HSFP-S.2-GLE.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DTA09-HSFP-S.2-GLE.</w:t>
            </w:r>
            <w:r>
              <w:rPr>
                <w:rFonts w:asciiTheme="minorHAnsi" w:eastAsia="Times New Roman" w:hAnsiTheme="minorHAnsi"/>
                <w:sz w:val="20"/>
                <w:szCs w:val="20"/>
              </w:rPr>
              <w:t>3</w:t>
            </w:r>
          </w:p>
          <w:p w:rsidR="007C3428" w:rsidRPr="00D5423D" w:rsidRDefault="001C638B" w:rsidP="001C638B">
            <w:pPr>
              <w:ind w:left="0" w:firstLine="0"/>
              <w:rPr>
                <w:rFonts w:asciiTheme="minorHAnsi" w:hAnsiTheme="minorHAnsi"/>
                <w:sz w:val="20"/>
                <w:szCs w:val="20"/>
              </w:rPr>
            </w:pPr>
            <w:r w:rsidRPr="00084F61">
              <w:rPr>
                <w:rFonts w:asciiTheme="minorHAnsi" w:eastAsia="Times New Roman" w:hAnsiTheme="minorHAnsi"/>
                <w:sz w:val="20"/>
                <w:szCs w:val="20"/>
              </w:rPr>
              <w:t>DTA09-HSFP-S.3-GLE.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DTA09-HSFP-S.3-GLE.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DTA09-HSFP-S.3-GLE.</w:t>
            </w:r>
            <w:r>
              <w:rPr>
                <w:rFonts w:asciiTheme="minorHAnsi" w:eastAsia="Times New Roman" w:hAnsiTheme="minorHAnsi"/>
                <w:sz w:val="20"/>
                <w:szCs w:val="20"/>
              </w:rPr>
              <w:t>3</w:t>
            </w:r>
          </w:p>
        </w:tc>
        <w:tc>
          <w:tcPr>
            <w:tcW w:w="4206" w:type="dxa"/>
          </w:tcPr>
          <w:p w:rsidR="001C638B" w:rsidRDefault="001C638B" w:rsidP="001C638B">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DTA09-HSEP-S.1-GLE.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DTA09-HSEP-S.1-GLE.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DTA09-HSEP-S.1-GLE.</w:t>
            </w:r>
            <w:r w:rsidRPr="00C6170A">
              <w:rPr>
                <w:rFonts w:asciiTheme="minorHAnsi" w:eastAsia="Times New Roman" w:hAnsiTheme="minorHAnsi"/>
                <w:sz w:val="20"/>
                <w:szCs w:val="20"/>
              </w:rPr>
              <w:t>3,</w:t>
            </w:r>
            <w:r>
              <w:rPr>
                <w:rFonts w:asciiTheme="minorHAnsi" w:eastAsia="Times New Roman" w:hAnsiTheme="minorHAnsi"/>
                <w:sz w:val="20"/>
                <w:szCs w:val="20"/>
              </w:rPr>
              <w:t xml:space="preserve"> </w:t>
            </w:r>
            <w:r w:rsidRPr="0025117A">
              <w:rPr>
                <w:rFonts w:asciiTheme="minorHAnsi" w:eastAsia="Times New Roman" w:hAnsiTheme="minorHAnsi"/>
                <w:sz w:val="20"/>
                <w:szCs w:val="20"/>
              </w:rPr>
              <w:t>DTA09-HSEP-S.1-GLE.</w:t>
            </w:r>
            <w:r w:rsidRPr="00C6170A">
              <w:rPr>
                <w:rFonts w:asciiTheme="minorHAnsi" w:eastAsia="Times New Roman" w:hAnsiTheme="minorHAnsi"/>
                <w:sz w:val="20"/>
                <w:szCs w:val="20"/>
              </w:rPr>
              <w:t>4</w:t>
            </w:r>
          </w:p>
          <w:p w:rsidR="001C638B" w:rsidRDefault="001C638B" w:rsidP="001C638B">
            <w:pPr>
              <w:ind w:left="0" w:firstLine="0"/>
              <w:rPr>
                <w:rFonts w:asciiTheme="minorHAnsi" w:eastAsia="Times New Roman" w:hAnsiTheme="minorHAnsi"/>
                <w:sz w:val="20"/>
                <w:szCs w:val="20"/>
              </w:rPr>
            </w:pPr>
            <w:r w:rsidRPr="00C6170A">
              <w:rPr>
                <w:rFonts w:asciiTheme="minorHAnsi" w:eastAsia="Times New Roman" w:hAnsiTheme="minorHAnsi"/>
                <w:sz w:val="20"/>
                <w:szCs w:val="20"/>
              </w:rPr>
              <w:t>DTA09-HSEP-S</w:t>
            </w:r>
            <w:r>
              <w:rPr>
                <w:rFonts w:asciiTheme="minorHAnsi" w:eastAsia="Times New Roman" w:hAnsiTheme="minorHAnsi"/>
                <w:sz w:val="20"/>
                <w:szCs w:val="20"/>
              </w:rPr>
              <w:t>.</w:t>
            </w:r>
            <w:r w:rsidRPr="00C6170A">
              <w:rPr>
                <w:rFonts w:asciiTheme="minorHAnsi" w:eastAsia="Times New Roman" w:hAnsiTheme="minorHAnsi"/>
                <w:sz w:val="20"/>
                <w:szCs w:val="20"/>
              </w:rPr>
              <w:t>2-GLE.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DTA09-HSEP-S.2-GLE.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DTA09-HSEP-S.2-GLE.</w:t>
            </w:r>
            <w:r w:rsidRPr="00C6170A">
              <w:rPr>
                <w:rFonts w:asciiTheme="minorHAnsi" w:eastAsia="Times New Roman" w:hAnsiTheme="minorHAnsi"/>
                <w:sz w:val="20"/>
                <w:szCs w:val="20"/>
              </w:rPr>
              <w:t>3</w:t>
            </w:r>
          </w:p>
          <w:p w:rsidR="007C3428" w:rsidRPr="00D5423D" w:rsidRDefault="001C638B" w:rsidP="001C638B">
            <w:pPr>
              <w:ind w:left="0" w:firstLine="0"/>
              <w:rPr>
                <w:rFonts w:asciiTheme="minorHAnsi" w:hAnsiTheme="minorHAnsi"/>
                <w:sz w:val="20"/>
                <w:szCs w:val="20"/>
              </w:rPr>
            </w:pPr>
            <w:r w:rsidRPr="00C6170A">
              <w:rPr>
                <w:rFonts w:asciiTheme="minorHAnsi" w:eastAsia="Times New Roman" w:hAnsiTheme="minorHAnsi"/>
                <w:sz w:val="20"/>
                <w:szCs w:val="20"/>
              </w:rPr>
              <w:t>DTA09-HSEP-S.3-GLE.</w:t>
            </w:r>
            <w:r>
              <w:rPr>
                <w:rFonts w:asciiTheme="minorHAnsi" w:eastAsia="Times New Roman" w:hAnsiTheme="minorHAnsi"/>
                <w:sz w:val="20"/>
                <w:szCs w:val="20"/>
              </w:rPr>
              <w:t xml:space="preserve">1, </w:t>
            </w:r>
            <w:r w:rsidRPr="0025117A">
              <w:rPr>
                <w:rFonts w:asciiTheme="minorHAnsi" w:eastAsia="Times New Roman" w:hAnsiTheme="minorHAnsi"/>
                <w:sz w:val="20"/>
                <w:szCs w:val="20"/>
              </w:rPr>
              <w:t>DTA09-HSEP-S.3-GLE.</w:t>
            </w:r>
            <w:r>
              <w:rPr>
                <w:rFonts w:asciiTheme="minorHAnsi" w:eastAsia="Times New Roman" w:hAnsiTheme="minorHAnsi"/>
                <w:sz w:val="20"/>
                <w:szCs w:val="20"/>
              </w:rPr>
              <w:t xml:space="preserve">2, </w:t>
            </w:r>
            <w:r w:rsidRPr="0025117A">
              <w:rPr>
                <w:rFonts w:asciiTheme="minorHAnsi" w:eastAsia="Times New Roman" w:hAnsiTheme="minorHAnsi"/>
                <w:sz w:val="20"/>
                <w:szCs w:val="20"/>
              </w:rPr>
              <w:t>DTA09-HSEP-S.3-GLE.</w:t>
            </w:r>
            <w:r w:rsidRPr="00C6170A">
              <w:rPr>
                <w:rFonts w:asciiTheme="minorHAnsi" w:eastAsia="Times New Roman" w:hAnsiTheme="minorHAnsi"/>
                <w:sz w:val="20"/>
                <w:szCs w:val="20"/>
              </w:rPr>
              <w:t>3</w:t>
            </w:r>
          </w:p>
        </w:tc>
      </w:tr>
      <w:tr w:rsidR="007C3428" w:rsidRPr="00D5423D">
        <w:trPr>
          <w:cantSplit/>
          <w:trHeight w:val="277"/>
          <w:jc w:val="center"/>
        </w:trPr>
        <w:tc>
          <w:tcPr>
            <w:tcW w:w="1867" w:type="dxa"/>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6"/>
            <w:tcBorders>
              <w:bottom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F22688">
              <w:rPr>
                <w:rFonts w:asciiTheme="minorHAnsi" w:eastAsia="Times New Roman" w:hAnsiTheme="minorHAnsi"/>
                <w:b/>
                <w:sz w:val="20"/>
                <w:szCs w:val="20"/>
                <w:highlight w:val="yellow"/>
              </w:rPr>
              <w:t>Fundamental</w:t>
            </w:r>
            <w:r w:rsidRPr="007C3428">
              <w:rPr>
                <w:rFonts w:asciiTheme="minorHAnsi" w:eastAsia="Times New Roman" w:hAnsiTheme="minorHAnsi"/>
                <w:b/>
                <w:sz w:val="20"/>
                <w:szCs w:val="20"/>
              </w:rPr>
              <w:t xml:space="preserve">: </w:t>
            </w:r>
          </w:p>
          <w:p w:rsidR="00F40330" w:rsidRPr="008F0979" w:rsidRDefault="00F40330" w:rsidP="00F40330">
            <w:pPr>
              <w:pStyle w:val="ListParagraph"/>
              <w:numPr>
                <w:ilvl w:val="0"/>
                <w:numId w:val="3"/>
              </w:numPr>
              <w:spacing w:after="0" w:line="240" w:lineRule="auto"/>
              <w:contextualSpacing w:val="0"/>
              <w:rPr>
                <w:rFonts w:asciiTheme="minorHAnsi" w:eastAsia="Times New Roman" w:hAnsiTheme="minorHAnsi"/>
                <w:sz w:val="20"/>
                <w:szCs w:val="20"/>
              </w:rPr>
            </w:pPr>
            <w:r w:rsidRPr="008F0979">
              <w:rPr>
                <w:rFonts w:asciiTheme="minorHAnsi" w:eastAsia="Times New Roman" w:hAnsiTheme="minorHAnsi"/>
                <w:sz w:val="20"/>
                <w:szCs w:val="20"/>
              </w:rPr>
              <w:t>How can a group of students collaborate to mount a film production?</w:t>
            </w:r>
            <w:r>
              <w:rPr>
                <w:rFonts w:asciiTheme="minorHAnsi" w:eastAsia="Times New Roman" w:hAnsiTheme="minorHAnsi"/>
                <w:sz w:val="20"/>
                <w:szCs w:val="20"/>
              </w:rPr>
              <w:t xml:space="preserve"> </w:t>
            </w:r>
            <w:r w:rsidRPr="008F0979">
              <w:rPr>
                <w:rFonts w:asciiTheme="minorHAnsi" w:eastAsia="Times New Roman" w:hAnsiTheme="minorHAnsi"/>
                <w:sz w:val="20"/>
                <w:szCs w:val="20"/>
              </w:rPr>
              <w:t>(DTA09-HSFP-S.1-GLE.1,4) and (DTA09-HSFP-S2-GLE.1) and (DTA09-HSFP-S.3-GLE.1,2,3)</w:t>
            </w:r>
          </w:p>
          <w:p w:rsidR="00F40330" w:rsidRPr="008F0979" w:rsidRDefault="00F40330" w:rsidP="00F40330">
            <w:pPr>
              <w:pStyle w:val="ListParagraph"/>
              <w:numPr>
                <w:ilvl w:val="0"/>
                <w:numId w:val="3"/>
              </w:numPr>
              <w:spacing w:after="0" w:line="240" w:lineRule="auto"/>
              <w:contextualSpacing w:val="0"/>
              <w:rPr>
                <w:rFonts w:asciiTheme="minorHAnsi" w:eastAsia="Times New Roman" w:hAnsiTheme="minorHAnsi"/>
                <w:sz w:val="20"/>
                <w:szCs w:val="20"/>
              </w:rPr>
            </w:pPr>
            <w:r w:rsidRPr="008F0979">
              <w:rPr>
                <w:rFonts w:asciiTheme="minorHAnsi" w:eastAsia="Times New Roman" w:hAnsiTheme="minorHAnsi"/>
                <w:sz w:val="20"/>
                <w:szCs w:val="20"/>
              </w:rPr>
              <w:t>How can a student’s knowledge of film vocabulary impact their understanding of film production?</w:t>
            </w:r>
          </w:p>
          <w:p w:rsidR="007C3428" w:rsidRPr="00A627B5" w:rsidRDefault="00F40330" w:rsidP="00F40330">
            <w:pPr>
              <w:pStyle w:val="ListParagraph"/>
              <w:numPr>
                <w:ilvl w:val="0"/>
                <w:numId w:val="3"/>
              </w:numPr>
              <w:spacing w:after="0" w:line="240" w:lineRule="auto"/>
              <w:contextualSpacing w:val="0"/>
              <w:rPr>
                <w:rFonts w:asciiTheme="minorHAnsi" w:eastAsia="Times New Roman" w:hAnsiTheme="minorHAnsi"/>
                <w:sz w:val="20"/>
                <w:szCs w:val="20"/>
              </w:rPr>
            </w:pPr>
            <w:r w:rsidRPr="008F0979">
              <w:rPr>
                <w:rFonts w:asciiTheme="minorHAnsi" w:eastAsia="Times New Roman" w:hAnsiTheme="minorHAnsi"/>
                <w:sz w:val="20"/>
                <w:szCs w:val="20"/>
              </w:rPr>
              <w:t>How can flexibility within the dynamics of a team allow for creative problem solving?</w:t>
            </w:r>
          </w:p>
        </w:tc>
      </w:tr>
      <w:tr w:rsidR="007C3428" w:rsidRPr="00D5423D">
        <w:trPr>
          <w:cantSplit/>
          <w:trHeight w:val="276"/>
          <w:jc w:val="center"/>
        </w:trPr>
        <w:tc>
          <w:tcPr>
            <w:tcW w:w="1867" w:type="dxa"/>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12846" w:type="dxa"/>
            <w:gridSpan w:val="6"/>
            <w:tcBorders>
              <w:top w:val="nil"/>
            </w:tcBorders>
            <w:tcMar>
              <w:left w:w="115" w:type="dxa"/>
              <w:right w:w="115" w:type="dxa"/>
            </w:tcMar>
          </w:tcPr>
          <w:p w:rsidR="007C3428" w:rsidRPr="007C3428" w:rsidRDefault="007C3428" w:rsidP="007C3428">
            <w:pPr>
              <w:ind w:left="0" w:firstLine="0"/>
              <w:rPr>
                <w:rFonts w:asciiTheme="minorHAnsi" w:eastAsia="Times New Roman" w:hAnsiTheme="minorHAnsi"/>
                <w:b/>
                <w:sz w:val="20"/>
                <w:szCs w:val="20"/>
              </w:rPr>
            </w:pPr>
            <w:r w:rsidRPr="007C3428">
              <w:rPr>
                <w:rFonts w:asciiTheme="minorHAnsi" w:eastAsia="Times New Roman" w:hAnsiTheme="minorHAnsi"/>
                <w:b/>
                <w:sz w:val="20"/>
                <w:szCs w:val="20"/>
              </w:rPr>
              <w:t xml:space="preserve">Extended: </w:t>
            </w:r>
          </w:p>
          <w:p w:rsidR="007C3428" w:rsidRPr="00A86B29" w:rsidRDefault="00AB55B3" w:rsidP="00A627B5">
            <w:pPr>
              <w:pStyle w:val="ListParagraph"/>
              <w:numPr>
                <w:ilvl w:val="0"/>
                <w:numId w:val="3"/>
              </w:numPr>
              <w:spacing w:after="0" w:line="240" w:lineRule="auto"/>
              <w:contextualSpacing w:val="0"/>
              <w:rPr>
                <w:rFonts w:asciiTheme="minorHAnsi" w:eastAsia="Times New Roman" w:hAnsiTheme="minorHAnsi"/>
                <w:sz w:val="20"/>
                <w:szCs w:val="20"/>
              </w:rPr>
            </w:pPr>
            <w:r w:rsidRPr="008F0979">
              <w:rPr>
                <w:rFonts w:asciiTheme="minorHAnsi" w:eastAsia="Times New Roman" w:hAnsiTheme="minorHAnsi"/>
                <w:sz w:val="20"/>
                <w:szCs w:val="20"/>
              </w:rPr>
              <w:t>Ho</w:t>
            </w:r>
            <w:r>
              <w:rPr>
                <w:rFonts w:asciiTheme="minorHAnsi" w:eastAsia="Times New Roman" w:hAnsiTheme="minorHAnsi"/>
                <w:sz w:val="20"/>
                <w:szCs w:val="20"/>
              </w:rPr>
              <w:t>w do design concepts reflect influences</w:t>
            </w:r>
            <w:r w:rsidRPr="008F0979">
              <w:rPr>
                <w:rFonts w:asciiTheme="minorHAnsi" w:eastAsia="Times New Roman" w:hAnsiTheme="minorHAnsi"/>
                <w:sz w:val="20"/>
                <w:szCs w:val="20"/>
              </w:rPr>
              <w:t>?</w:t>
            </w:r>
            <w:r>
              <w:rPr>
                <w:rFonts w:asciiTheme="minorHAnsi" w:eastAsia="Times New Roman" w:hAnsiTheme="minorHAnsi"/>
                <w:sz w:val="20"/>
                <w:szCs w:val="20"/>
              </w:rPr>
              <w:t xml:space="preserve"> </w:t>
            </w:r>
            <w:r w:rsidRPr="008F0979">
              <w:rPr>
                <w:rFonts w:asciiTheme="minorHAnsi" w:eastAsia="Times New Roman" w:hAnsiTheme="minorHAnsi"/>
                <w:sz w:val="20"/>
                <w:szCs w:val="20"/>
              </w:rPr>
              <w:t>(DTA09-HSEP-S.1-GLE.1,2) and (DTA09-HSEP-S2-GLE.1) and (DTA09-HSEP-S.3-GLE.1,2,3)</w:t>
            </w:r>
          </w:p>
        </w:tc>
      </w:tr>
      <w:tr w:rsidR="0051577B" w:rsidRPr="00D5423D">
        <w:trPr>
          <w:cantSplit/>
          <w:trHeight w:val="41"/>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6"/>
          </w:tcPr>
          <w:p w:rsidR="0051577B" w:rsidRPr="00D5423D" w:rsidRDefault="00A627B5" w:rsidP="00BA43DD">
            <w:pPr>
              <w:ind w:left="0" w:firstLine="0"/>
              <w:rPr>
                <w:rFonts w:asciiTheme="minorHAnsi" w:hAnsiTheme="minorHAnsi"/>
                <w:sz w:val="20"/>
                <w:szCs w:val="20"/>
              </w:rPr>
            </w:pPr>
            <w:r w:rsidRPr="00A627B5">
              <w:rPr>
                <w:rFonts w:asciiTheme="minorHAnsi" w:hAnsiTheme="minorHAnsi"/>
                <w:sz w:val="20"/>
                <w:szCs w:val="20"/>
              </w:rPr>
              <w:t>Create, Perform, Critically Respond</w:t>
            </w:r>
          </w:p>
        </w:tc>
      </w:tr>
      <w:tr w:rsidR="0051577B" w:rsidRPr="00D5423D">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6"/>
          </w:tcPr>
          <w:p w:rsidR="0051577B" w:rsidRPr="00D5423D" w:rsidRDefault="00AB55B3" w:rsidP="00BA43DD">
            <w:pPr>
              <w:ind w:left="0" w:firstLine="0"/>
              <w:rPr>
                <w:rFonts w:asciiTheme="minorHAnsi" w:hAnsiTheme="minorHAnsi"/>
                <w:sz w:val="20"/>
                <w:szCs w:val="20"/>
              </w:rPr>
            </w:pPr>
            <w:r w:rsidRPr="008F0979">
              <w:rPr>
                <w:rFonts w:asciiTheme="minorHAnsi" w:hAnsiTheme="minorHAnsi"/>
                <w:sz w:val="20"/>
                <w:szCs w:val="20"/>
              </w:rPr>
              <w:t>Technique, Style, Composition, Space/Time/Energy, Investigate/Discovery, Law/Rules</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4976"/>
        <w:gridCol w:w="4832"/>
        <w:gridCol w:w="4905"/>
      </w:tblGrid>
      <w:tr w:rsidR="0051577B"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trPr>
          <w:cantSplit/>
          <w:trHeight w:val="28"/>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0F63A3">
              <w:rPr>
                <w:rFonts w:asciiTheme="minorHAnsi" w:hAnsiTheme="minorHAnsi"/>
                <w:sz w:val="20"/>
                <w:szCs w:val="20"/>
              </w:rPr>
              <w:t>V</w:t>
            </w:r>
            <w:r w:rsidR="000F63A3" w:rsidRPr="00EA39C7">
              <w:rPr>
                <w:rFonts w:asciiTheme="minorHAnsi" w:hAnsiTheme="minorHAnsi"/>
                <w:sz w:val="20"/>
                <w:szCs w:val="20"/>
              </w:rPr>
              <w:t>arious a</w:t>
            </w:r>
            <w:r w:rsidR="00560254">
              <w:rPr>
                <w:rFonts w:asciiTheme="minorHAnsi" w:hAnsiTheme="minorHAnsi"/>
                <w:sz w:val="20"/>
                <w:szCs w:val="20"/>
              </w:rPr>
              <w:t>rtistic expressions collaborate</w:t>
            </w:r>
            <w:r w:rsidR="000F63A3" w:rsidRPr="00EA39C7">
              <w:rPr>
                <w:rFonts w:asciiTheme="minorHAnsi" w:hAnsiTheme="minorHAnsi"/>
                <w:sz w:val="20"/>
                <w:szCs w:val="20"/>
              </w:rPr>
              <w:t xml:space="preserve"> to explore style, composition and technique in relationship to a concept of a specific production. (DTA09-HSFP-S.1-GLE.2) and (DTA09-HSFP-S2-GLE.2) and (DTA09-HSFP-S.3-GLE.3)</w:t>
            </w:r>
          </w:p>
        </w:tc>
        <w:tc>
          <w:tcPr>
            <w:tcW w:w="4832" w:type="dxa"/>
            <w:shd w:val="clear" w:color="auto" w:fill="auto"/>
          </w:tcPr>
          <w:p w:rsidR="000F63A3" w:rsidRPr="00EA39C7" w:rsidRDefault="000F63A3" w:rsidP="000F63A3">
            <w:pPr>
              <w:ind w:left="288" w:hanging="288"/>
              <w:rPr>
                <w:rFonts w:asciiTheme="minorHAnsi" w:hAnsiTheme="minorHAnsi"/>
                <w:sz w:val="20"/>
                <w:szCs w:val="20"/>
              </w:rPr>
            </w:pPr>
            <w:r w:rsidRPr="00EA39C7">
              <w:rPr>
                <w:rFonts w:asciiTheme="minorHAnsi" w:hAnsiTheme="minorHAnsi"/>
                <w:sz w:val="20"/>
                <w:szCs w:val="20"/>
              </w:rPr>
              <w:t xml:space="preserve">What technical film terms align with the artistic expression of a specific production that every student would need to know? </w:t>
            </w:r>
          </w:p>
          <w:p w:rsidR="0051577B" w:rsidRPr="00D5423D" w:rsidRDefault="000F63A3" w:rsidP="000F63A3">
            <w:pPr>
              <w:ind w:left="288" w:hanging="288"/>
              <w:rPr>
                <w:rFonts w:asciiTheme="minorHAnsi" w:hAnsiTheme="minorHAnsi"/>
                <w:sz w:val="20"/>
                <w:szCs w:val="20"/>
              </w:rPr>
            </w:pPr>
            <w:r w:rsidRPr="00EA39C7">
              <w:rPr>
                <w:rFonts w:asciiTheme="minorHAnsi" w:hAnsiTheme="minorHAnsi"/>
                <w:sz w:val="20"/>
                <w:szCs w:val="20"/>
              </w:rPr>
              <w:t>What specific subject matters in the arts help students understand style composition and technique?</w:t>
            </w:r>
          </w:p>
        </w:tc>
        <w:tc>
          <w:tcPr>
            <w:tcW w:w="4905" w:type="dxa"/>
            <w:shd w:val="clear" w:color="auto" w:fill="auto"/>
          </w:tcPr>
          <w:p w:rsidR="000F63A3" w:rsidRPr="00EA39C7" w:rsidRDefault="000F63A3" w:rsidP="000F63A3">
            <w:pPr>
              <w:ind w:left="288" w:hanging="288"/>
              <w:rPr>
                <w:rFonts w:asciiTheme="minorHAnsi" w:hAnsiTheme="minorHAnsi"/>
                <w:sz w:val="20"/>
                <w:szCs w:val="20"/>
              </w:rPr>
            </w:pPr>
            <w:r w:rsidRPr="00EA39C7">
              <w:rPr>
                <w:rFonts w:asciiTheme="minorHAnsi" w:hAnsiTheme="minorHAnsi"/>
                <w:sz w:val="20"/>
                <w:szCs w:val="20"/>
              </w:rPr>
              <w:t xml:space="preserve">How could students’ understanding of film terms contribute to the success of a production? </w:t>
            </w:r>
          </w:p>
          <w:p w:rsidR="0051577B" w:rsidRPr="00D5423D" w:rsidRDefault="000F63A3" w:rsidP="000F63A3">
            <w:pPr>
              <w:ind w:left="288" w:hanging="288"/>
              <w:rPr>
                <w:rFonts w:asciiTheme="minorHAnsi" w:hAnsiTheme="minorHAnsi"/>
                <w:sz w:val="20"/>
                <w:szCs w:val="20"/>
              </w:rPr>
            </w:pPr>
            <w:r w:rsidRPr="00EA39C7">
              <w:rPr>
                <w:rFonts w:asciiTheme="minorHAnsi" w:hAnsiTheme="minorHAnsi"/>
                <w:sz w:val="20"/>
                <w:szCs w:val="20"/>
              </w:rPr>
              <w:t>How can students’ knowledge of specific subject matters in the arts help them to succeed in a film production?</w:t>
            </w:r>
          </w:p>
        </w:tc>
      </w:tr>
      <w:tr w:rsidR="0051577B" w:rsidRPr="00D5423D">
        <w:trPr>
          <w:cantSplit/>
          <w:jc w:val="center"/>
        </w:trPr>
        <w:tc>
          <w:tcPr>
            <w:tcW w:w="4976" w:type="dxa"/>
            <w:shd w:val="clear" w:color="auto" w:fill="auto"/>
            <w:tcMar>
              <w:top w:w="115" w:type="dxa"/>
              <w:left w:w="115" w:type="dxa"/>
              <w:bottom w:w="115" w:type="dxa"/>
              <w:right w:w="115" w:type="dxa"/>
            </w:tcMar>
          </w:tcPr>
          <w:p w:rsidR="0051577B" w:rsidRPr="00D5423D" w:rsidRDefault="006C5CCA" w:rsidP="00B33FF8">
            <w:pPr>
              <w:ind w:left="0" w:firstLine="0"/>
              <w:rPr>
                <w:rFonts w:asciiTheme="minorHAnsi" w:hAnsiTheme="minorHAnsi"/>
                <w:sz w:val="20"/>
                <w:szCs w:val="20"/>
              </w:rPr>
            </w:pPr>
            <w:r w:rsidRPr="00F22688">
              <w:rPr>
                <w:rFonts w:asciiTheme="minorHAnsi" w:hAnsiTheme="minorHAnsi"/>
                <w:b/>
                <w:sz w:val="20"/>
                <w:szCs w:val="20"/>
                <w:highlight w:val="yellow"/>
              </w:rPr>
              <w:t>Fundamental</w:t>
            </w:r>
            <w:r w:rsidR="00B33FF8">
              <w:rPr>
                <w:rFonts w:asciiTheme="minorHAnsi" w:hAnsiTheme="minorHAnsi"/>
                <w:b/>
                <w:sz w:val="20"/>
                <w:szCs w:val="20"/>
              </w:rPr>
              <w:t xml:space="preserve">: </w:t>
            </w:r>
            <w:r w:rsidR="000F63A3">
              <w:rPr>
                <w:rFonts w:asciiTheme="minorHAnsi" w:hAnsiTheme="minorHAnsi"/>
                <w:sz w:val="20"/>
                <w:szCs w:val="20"/>
              </w:rPr>
              <w:t>V</w:t>
            </w:r>
            <w:r w:rsidR="000F63A3" w:rsidRPr="00EA39C7">
              <w:rPr>
                <w:rFonts w:asciiTheme="minorHAnsi" w:hAnsiTheme="minorHAnsi"/>
                <w:sz w:val="20"/>
                <w:szCs w:val="20"/>
              </w:rPr>
              <w:t>arious film design elements collaborate to solve problems involving time, space and energy. (DTA09-HSFP-S.1-GLE.2) and (DTA09-HSFP-S2-GLE.2) and (DTA09-HSFP-S.3-GLE.2,3)</w:t>
            </w:r>
          </w:p>
        </w:tc>
        <w:tc>
          <w:tcPr>
            <w:tcW w:w="4832" w:type="dxa"/>
            <w:shd w:val="clear" w:color="auto" w:fill="auto"/>
          </w:tcPr>
          <w:p w:rsidR="000F63A3" w:rsidRPr="00EA39C7" w:rsidRDefault="000F63A3" w:rsidP="000F63A3">
            <w:pPr>
              <w:ind w:left="288" w:hanging="288"/>
              <w:rPr>
                <w:rFonts w:asciiTheme="minorHAnsi" w:hAnsiTheme="minorHAnsi"/>
                <w:sz w:val="20"/>
                <w:szCs w:val="20"/>
              </w:rPr>
            </w:pPr>
            <w:r w:rsidRPr="00EA39C7">
              <w:rPr>
                <w:rFonts w:asciiTheme="minorHAnsi" w:hAnsiTheme="minorHAnsi"/>
                <w:sz w:val="20"/>
                <w:szCs w:val="20"/>
              </w:rPr>
              <w:t xml:space="preserve">What design elements are necessary to create a coherent production? </w:t>
            </w:r>
          </w:p>
          <w:p w:rsidR="0051577B" w:rsidRPr="00D5423D" w:rsidRDefault="000F63A3" w:rsidP="000F63A3">
            <w:pPr>
              <w:ind w:left="288" w:hanging="288"/>
              <w:rPr>
                <w:rFonts w:asciiTheme="minorHAnsi" w:hAnsiTheme="minorHAnsi"/>
                <w:sz w:val="20"/>
                <w:szCs w:val="20"/>
              </w:rPr>
            </w:pPr>
            <w:r w:rsidRPr="00EA39C7">
              <w:rPr>
                <w:rFonts w:asciiTheme="minorHAnsi" w:hAnsiTheme="minorHAnsi"/>
                <w:sz w:val="20"/>
                <w:szCs w:val="20"/>
              </w:rPr>
              <w:t>What design elements need to be effectively communicated in order to create efficient problem solving for a technical crew?</w:t>
            </w:r>
          </w:p>
        </w:tc>
        <w:tc>
          <w:tcPr>
            <w:tcW w:w="4905" w:type="dxa"/>
            <w:shd w:val="clear" w:color="auto" w:fill="auto"/>
          </w:tcPr>
          <w:p w:rsidR="000F63A3" w:rsidRPr="00EA39C7" w:rsidRDefault="000F63A3" w:rsidP="000F63A3">
            <w:pPr>
              <w:ind w:left="288" w:hanging="288"/>
              <w:rPr>
                <w:rFonts w:asciiTheme="minorHAnsi" w:hAnsiTheme="minorHAnsi"/>
                <w:sz w:val="20"/>
                <w:szCs w:val="20"/>
              </w:rPr>
            </w:pPr>
            <w:r w:rsidRPr="00EA39C7">
              <w:rPr>
                <w:rFonts w:asciiTheme="minorHAnsi" w:hAnsiTheme="minorHAnsi"/>
                <w:sz w:val="20"/>
                <w:szCs w:val="20"/>
              </w:rPr>
              <w:t xml:space="preserve">How can time, space and energy create problems for a technical crew? </w:t>
            </w:r>
          </w:p>
          <w:p w:rsidR="0051577B" w:rsidRPr="00D5423D" w:rsidRDefault="000F63A3" w:rsidP="000F63A3">
            <w:pPr>
              <w:ind w:left="288" w:hanging="288"/>
              <w:rPr>
                <w:rFonts w:asciiTheme="minorHAnsi" w:hAnsiTheme="minorHAnsi"/>
                <w:sz w:val="20"/>
                <w:szCs w:val="20"/>
              </w:rPr>
            </w:pPr>
            <w:r w:rsidRPr="00EA39C7">
              <w:rPr>
                <w:rFonts w:asciiTheme="minorHAnsi" w:hAnsiTheme="minorHAnsi"/>
                <w:sz w:val="20"/>
                <w:szCs w:val="20"/>
              </w:rPr>
              <w:t>How can time, space and energy be used effectively in a production?</w:t>
            </w:r>
          </w:p>
        </w:tc>
      </w:tr>
      <w:tr w:rsidR="00D21071" w:rsidRPr="00D5423D">
        <w:trPr>
          <w:cantSplit/>
          <w:jc w:val="center"/>
        </w:trPr>
        <w:tc>
          <w:tcPr>
            <w:tcW w:w="4976" w:type="dxa"/>
            <w:shd w:val="clear" w:color="auto" w:fill="auto"/>
            <w:tcMar>
              <w:top w:w="115" w:type="dxa"/>
              <w:left w:w="115" w:type="dxa"/>
              <w:bottom w:w="115" w:type="dxa"/>
              <w:right w:w="115" w:type="dxa"/>
            </w:tcMar>
          </w:tcPr>
          <w:p w:rsidR="00D21071" w:rsidRPr="00A627B5" w:rsidRDefault="00D21071" w:rsidP="00B33FF8">
            <w:pPr>
              <w:ind w:left="0" w:firstLine="0"/>
              <w:rPr>
                <w:rFonts w:asciiTheme="minorHAnsi" w:hAnsiTheme="minorHAnsi"/>
                <w:sz w:val="20"/>
                <w:szCs w:val="20"/>
              </w:rPr>
            </w:pPr>
            <w:r w:rsidRPr="00674FB2">
              <w:rPr>
                <w:rFonts w:asciiTheme="minorHAnsi" w:hAnsiTheme="minorHAnsi"/>
                <w:b/>
                <w:sz w:val="20"/>
                <w:szCs w:val="20"/>
              </w:rPr>
              <w:lastRenderedPageBreak/>
              <w:t>Extended</w:t>
            </w:r>
            <w:r>
              <w:rPr>
                <w:rFonts w:asciiTheme="minorHAnsi" w:hAnsiTheme="minorHAnsi"/>
                <w:b/>
                <w:sz w:val="20"/>
                <w:szCs w:val="20"/>
              </w:rPr>
              <w:t xml:space="preserve">: </w:t>
            </w:r>
            <w:r w:rsidRPr="00EA39C7">
              <w:rPr>
                <w:rFonts w:asciiTheme="minorHAnsi" w:hAnsiTheme="minorHAnsi"/>
                <w:sz w:val="20"/>
                <w:szCs w:val="20"/>
              </w:rPr>
              <w:t>Through observation and critical investigation of script sources the collaboration with directors enhances understanding of design style within a cohesive concept. (DTA09-HSEP-S.1-GLE.2) and (DTA09-HSEP-S2-GLE.2) and (DTA09-HSEP-S.3-GLE.1,2)</w:t>
            </w:r>
            <w:r w:rsidRPr="00A627B5">
              <w:rPr>
                <w:rFonts w:asciiTheme="minorHAnsi" w:hAnsiTheme="minorHAnsi"/>
                <w:sz w:val="20"/>
                <w:szCs w:val="20"/>
              </w:rPr>
              <w:t>)</w:t>
            </w:r>
          </w:p>
        </w:tc>
        <w:tc>
          <w:tcPr>
            <w:tcW w:w="4832" w:type="dxa"/>
            <w:shd w:val="clear" w:color="auto" w:fill="auto"/>
          </w:tcPr>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 xml:space="preserve">What circumstances within a script must be expressed in a design? </w:t>
            </w:r>
          </w:p>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 xml:space="preserve">What relationship does a director’s concept have with the given circumstances of a production? </w:t>
            </w:r>
          </w:p>
          <w:p w:rsidR="00D21071" w:rsidRPr="00A627B5" w:rsidRDefault="00D21071" w:rsidP="00D21071">
            <w:pPr>
              <w:ind w:left="288" w:hanging="288"/>
              <w:rPr>
                <w:rFonts w:asciiTheme="minorHAnsi" w:hAnsiTheme="minorHAnsi"/>
                <w:sz w:val="20"/>
                <w:szCs w:val="20"/>
              </w:rPr>
            </w:pPr>
            <w:r w:rsidRPr="00EA39C7">
              <w:rPr>
                <w:rFonts w:asciiTheme="minorHAnsi" w:hAnsiTheme="minorHAnsi"/>
                <w:sz w:val="20"/>
                <w:szCs w:val="20"/>
              </w:rPr>
              <w:t>What role does a design team have informing the production crew of the director’s concept?</w:t>
            </w:r>
          </w:p>
        </w:tc>
        <w:tc>
          <w:tcPr>
            <w:tcW w:w="4905" w:type="dxa"/>
            <w:shd w:val="clear" w:color="auto" w:fill="auto"/>
          </w:tcPr>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 xml:space="preserve">How can circumstances within a script be expressed in a design? </w:t>
            </w:r>
          </w:p>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How can a director’s concept enhance the giv</w:t>
            </w:r>
            <w:r>
              <w:rPr>
                <w:rFonts w:asciiTheme="minorHAnsi" w:hAnsiTheme="minorHAnsi"/>
                <w:sz w:val="20"/>
                <w:szCs w:val="20"/>
              </w:rPr>
              <w:t>en circumstances of a production?</w:t>
            </w:r>
          </w:p>
          <w:p w:rsidR="00D21071" w:rsidRPr="00A627B5" w:rsidRDefault="00D21071" w:rsidP="00D21071">
            <w:pPr>
              <w:ind w:left="288" w:hanging="288"/>
              <w:rPr>
                <w:rFonts w:asciiTheme="minorHAnsi" w:hAnsiTheme="minorHAnsi"/>
                <w:sz w:val="20"/>
                <w:szCs w:val="20"/>
              </w:rPr>
            </w:pPr>
            <w:r w:rsidRPr="00EA39C7">
              <w:rPr>
                <w:rFonts w:asciiTheme="minorHAnsi" w:hAnsiTheme="minorHAnsi"/>
                <w:sz w:val="20"/>
                <w:szCs w:val="20"/>
              </w:rPr>
              <w:t>How can a design team inform the director’s concept to the production crew through collaboration?</w:t>
            </w:r>
          </w:p>
        </w:tc>
      </w:tr>
      <w:tr w:rsidR="00D21071" w:rsidRPr="00D5423D">
        <w:trPr>
          <w:cantSplit/>
          <w:jc w:val="center"/>
        </w:trPr>
        <w:tc>
          <w:tcPr>
            <w:tcW w:w="4976" w:type="dxa"/>
            <w:shd w:val="clear" w:color="auto" w:fill="auto"/>
            <w:tcMar>
              <w:top w:w="115" w:type="dxa"/>
              <w:left w:w="115" w:type="dxa"/>
              <w:bottom w:w="115" w:type="dxa"/>
              <w:right w:w="115" w:type="dxa"/>
            </w:tcMar>
          </w:tcPr>
          <w:p w:rsidR="00D21071" w:rsidRPr="00A627B5" w:rsidRDefault="00D21071" w:rsidP="00B33FF8">
            <w:pPr>
              <w:ind w:left="0" w:firstLine="0"/>
              <w:rPr>
                <w:rFonts w:asciiTheme="minorHAnsi" w:hAnsiTheme="minorHAnsi"/>
                <w:sz w:val="20"/>
                <w:szCs w:val="20"/>
              </w:rPr>
            </w:pPr>
            <w:r w:rsidRPr="00674FB2">
              <w:rPr>
                <w:rFonts w:asciiTheme="minorHAnsi" w:hAnsiTheme="minorHAnsi"/>
                <w:b/>
                <w:sz w:val="20"/>
                <w:szCs w:val="20"/>
              </w:rPr>
              <w:t>Extended</w:t>
            </w:r>
            <w:r>
              <w:rPr>
                <w:rFonts w:asciiTheme="minorHAnsi" w:hAnsiTheme="minorHAnsi"/>
                <w:b/>
                <w:sz w:val="20"/>
                <w:szCs w:val="20"/>
              </w:rPr>
              <w:t xml:space="preserve">: </w:t>
            </w:r>
            <w:r w:rsidRPr="00EA39C7">
              <w:rPr>
                <w:rFonts w:asciiTheme="minorHAnsi" w:hAnsiTheme="minorHAnsi"/>
                <w:sz w:val="20"/>
                <w:szCs w:val="20"/>
              </w:rPr>
              <w:t>Cultural traditions dictate possibilities within design choices relating to artistic expression. (DTA09-HSEP-S.1-GLE.2) and (DTA09-HSEP-S2-GLE.2) and (DTA09-HSEP-S.1-GLE.1,2,3)</w:t>
            </w:r>
          </w:p>
        </w:tc>
        <w:tc>
          <w:tcPr>
            <w:tcW w:w="4832" w:type="dxa"/>
            <w:shd w:val="clear" w:color="auto" w:fill="auto"/>
          </w:tcPr>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What are some examples of cultural/historical influences that would dictate a specific design choice?</w:t>
            </w:r>
          </w:p>
          <w:p w:rsidR="00D21071" w:rsidRPr="00A627B5" w:rsidRDefault="00D21071" w:rsidP="00D21071">
            <w:pPr>
              <w:ind w:left="288" w:hanging="288"/>
              <w:rPr>
                <w:rFonts w:asciiTheme="minorHAnsi" w:hAnsiTheme="minorHAnsi"/>
                <w:sz w:val="20"/>
                <w:szCs w:val="20"/>
              </w:rPr>
            </w:pPr>
            <w:r w:rsidRPr="00EA39C7">
              <w:rPr>
                <w:rFonts w:asciiTheme="minorHAnsi" w:hAnsiTheme="minorHAnsi"/>
                <w:sz w:val="20"/>
                <w:szCs w:val="20"/>
              </w:rPr>
              <w:t>What knowledge base would be necessary for a designer to create a cultural/historical setting?</w:t>
            </w:r>
          </w:p>
        </w:tc>
        <w:tc>
          <w:tcPr>
            <w:tcW w:w="4905" w:type="dxa"/>
            <w:shd w:val="clear" w:color="auto" w:fill="auto"/>
          </w:tcPr>
          <w:p w:rsidR="00D21071" w:rsidRPr="00EA39C7" w:rsidRDefault="00D21071" w:rsidP="00D21071">
            <w:pPr>
              <w:ind w:left="288" w:hanging="288"/>
              <w:rPr>
                <w:rFonts w:asciiTheme="minorHAnsi" w:hAnsiTheme="minorHAnsi"/>
                <w:sz w:val="20"/>
                <w:szCs w:val="20"/>
              </w:rPr>
            </w:pPr>
            <w:r w:rsidRPr="00EA39C7">
              <w:rPr>
                <w:rFonts w:asciiTheme="minorHAnsi" w:hAnsiTheme="minorHAnsi"/>
                <w:sz w:val="20"/>
                <w:szCs w:val="20"/>
              </w:rPr>
              <w:t xml:space="preserve">How can a design choice create a cultural/historical setting? </w:t>
            </w:r>
          </w:p>
          <w:p w:rsidR="00D21071" w:rsidRPr="00A627B5" w:rsidRDefault="00D21071" w:rsidP="00D21071">
            <w:pPr>
              <w:ind w:left="288" w:hanging="288"/>
              <w:rPr>
                <w:rFonts w:asciiTheme="minorHAnsi" w:hAnsiTheme="minorHAnsi"/>
                <w:sz w:val="20"/>
                <w:szCs w:val="20"/>
              </w:rPr>
            </w:pPr>
            <w:r w:rsidRPr="00EA39C7">
              <w:rPr>
                <w:rFonts w:asciiTheme="minorHAnsi" w:hAnsiTheme="minorHAnsi"/>
                <w:sz w:val="20"/>
                <w:szCs w:val="20"/>
              </w:rPr>
              <w:t>How much freedom does a designer have in expressing an artistic vision through a cultural/historical lens?</w:t>
            </w:r>
          </w:p>
        </w:tc>
      </w:tr>
    </w:tbl>
    <w:p w:rsidR="00455ED5" w:rsidRDefault="00455ED5" w:rsidP="00343E2D">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7C3428" w:rsidRPr="00D5423D">
        <w:trPr>
          <w:cantSplit/>
          <w:trHeight w:val="193"/>
          <w:jc w:val="center"/>
        </w:trPr>
        <w:tc>
          <w:tcPr>
            <w:tcW w:w="7356" w:type="dxa"/>
            <w:tcBorders>
              <w:bottom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Film culture in a professional setting. (DTA09-HSFP-S.1-GLE.2)</w:t>
            </w:r>
          </w:p>
          <w:p w:rsidR="00F51D31"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Technical film terms. (DTA09-HSFP-S.1-G</w:t>
            </w:r>
            <w:r>
              <w:rPr>
                <w:rFonts w:asciiTheme="minorHAnsi" w:hAnsiTheme="minorHAnsi"/>
                <w:sz w:val="20"/>
                <w:szCs w:val="20"/>
              </w:rPr>
              <w:t>LE.2) and (DTA09-HSFP-S2-GLE.2)</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Techniques used in problem solving for film. (DTA09-HSFP-S.1-GLE.2) and (DTA09-HSFP-S2-GLE.2)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Tactics effective in group collaboration. (DTA09-HSFP-S2-GLE.2)</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Steps necessary to implement a design. (DTA09-HSFP-S.1-GLE.2) and (DTA09-HSFP-S2-GLE.2) </w:t>
            </w:r>
          </w:p>
          <w:p w:rsidR="007C3428" w:rsidRPr="000A00DD"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Connections to other content areas in relationship to film design. (DTA09-HSFP-S.1-GLE.2) </w:t>
            </w:r>
          </w:p>
        </w:tc>
        <w:tc>
          <w:tcPr>
            <w:tcW w:w="7357" w:type="dxa"/>
            <w:vMerge w:val="restart"/>
            <w:shd w:val="clear" w:color="auto" w:fill="auto"/>
          </w:tcPr>
          <w:p w:rsidR="007C3428" w:rsidRPr="007C3428" w:rsidRDefault="007C3428" w:rsidP="000A00DD">
            <w:pPr>
              <w:ind w:left="0" w:firstLine="0"/>
              <w:rPr>
                <w:rFonts w:asciiTheme="minorHAnsi" w:hAnsiTheme="minorHAnsi"/>
                <w:b/>
                <w:sz w:val="20"/>
                <w:szCs w:val="20"/>
              </w:rPr>
            </w:pPr>
            <w:r w:rsidRPr="00F22688">
              <w:rPr>
                <w:rFonts w:asciiTheme="minorHAnsi" w:hAnsiTheme="minorHAnsi"/>
                <w:b/>
                <w:sz w:val="20"/>
                <w:szCs w:val="20"/>
                <w:highlight w:val="yellow"/>
              </w:rPr>
              <w:t>Fundamental</w:t>
            </w:r>
            <w:r w:rsidRPr="007C3428">
              <w:rPr>
                <w:rFonts w:asciiTheme="minorHAnsi" w:hAnsiTheme="minorHAnsi"/>
                <w:b/>
                <w:sz w:val="20"/>
                <w:szCs w:val="20"/>
              </w:rPr>
              <w:t xml:space="preserve"> and Extended: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Communicate with professional practitioners in a film setting.  (DTA09-HSFP-S.1-GLE.2) and (DTA09-HSFP-S2-GLE.2)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Communicate using technical film terms. (DTA09-HSFP-S.1-GLE.2) and (DTA09-HSFP-S2-GLE.2)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Problem solve in film setting. ((DTA09-HSFP-S.1-GLE.2) and (DTA09-HSFP-S2-GLE.2)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Work effectively in group collaboration settings. (DTA09-HSFP-S.1-GLE.2) and (DTA09-HSFP-S2-GLE.2)</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Implement a design plan. (DTA09-HSFP-S.1-GLE.2) and (DTA09-HSFP-S2-GLE.2)</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 xml:space="preserve">Utilize skills learned in other relevant content areas to execute a design. (DTA09-HSFP-S.1-GLE.2) and (DTA09-HSFP-S2-GLE.2)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Collaborate with a design team on the specific needs of a production. (DTA09-HSEP-S.1-GLE.2) and (DTA09-HSEP-S2-GLE.2) and (DTA09-HSEP-S.3-GLE.1,2,3)</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Articulate cultural/historical influences of particular eras/genres to a design team and/or concept (DTA09-HSEP-S.1-GLE.2) and (DTA09-HSEP-S2-GLE.2) and (DTA09-HSEP-S.3-GLE.1,2,3)</w:t>
            </w:r>
          </w:p>
          <w:p w:rsidR="000A00DD" w:rsidRPr="000A00DD"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Implement artistic expressions within a specific cultural/historical setting (DTA09-HSEP-S.1-GLE.2) and (DTA09-HSEP-S2-GLE.2) and (DTA09-HSEP-S.3-GLE.1,2,3)</w:t>
            </w:r>
          </w:p>
          <w:p w:rsidR="007C3428" w:rsidRPr="000A00DD" w:rsidRDefault="007C3428" w:rsidP="000A00DD">
            <w:pPr>
              <w:ind w:left="0" w:firstLine="0"/>
              <w:rPr>
                <w:rFonts w:asciiTheme="minorHAnsi" w:hAnsiTheme="minorHAnsi"/>
                <w:sz w:val="20"/>
                <w:szCs w:val="20"/>
              </w:rPr>
            </w:pPr>
          </w:p>
        </w:tc>
      </w:tr>
      <w:tr w:rsidR="007C3428" w:rsidRPr="00D5423D">
        <w:trPr>
          <w:cantSplit/>
          <w:trHeight w:val="193"/>
          <w:jc w:val="center"/>
        </w:trPr>
        <w:tc>
          <w:tcPr>
            <w:tcW w:w="7356" w:type="dxa"/>
            <w:tcBorders>
              <w:top w:val="nil"/>
            </w:tcBorders>
            <w:shd w:val="clear" w:color="auto" w:fill="auto"/>
            <w:tcMar>
              <w:top w:w="115" w:type="dxa"/>
              <w:left w:w="115" w:type="dxa"/>
              <w:bottom w:w="115" w:type="dxa"/>
              <w:right w:w="115" w:type="dxa"/>
            </w:tcMar>
          </w:tcPr>
          <w:p w:rsidR="007C3428" w:rsidRPr="007C3428" w:rsidRDefault="007C3428" w:rsidP="000A00DD">
            <w:pPr>
              <w:ind w:left="0" w:firstLine="0"/>
              <w:rPr>
                <w:rFonts w:asciiTheme="minorHAnsi" w:hAnsiTheme="minorHAnsi"/>
                <w:b/>
                <w:sz w:val="20"/>
                <w:szCs w:val="20"/>
              </w:rPr>
            </w:pPr>
            <w:r w:rsidRPr="007C3428">
              <w:rPr>
                <w:rFonts w:asciiTheme="minorHAnsi" w:hAnsiTheme="minorHAnsi"/>
                <w:b/>
                <w:sz w:val="20"/>
                <w:szCs w:val="20"/>
              </w:rPr>
              <w:t xml:space="preserve">Extended:  </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Necessary requirements for a design of a specific production (DTA09-HSEP-S.1-GLE.2) and (DTA09-HSEP-S2-GLE.2) and (DTA09-HSEP-S.3-GLE.1,2,3)</w:t>
            </w:r>
          </w:p>
          <w:p w:rsidR="00F51D31" w:rsidRPr="00EA39C7"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Cultural/historical influences of particular eras/genres (DTA09-HSEP-S.1-GLE.2) and (DTA09-HSEP-S2-GLE.2) and (DTA09-HSEP-S.3-GLE.1,3)</w:t>
            </w:r>
          </w:p>
          <w:p w:rsidR="007C3428" w:rsidRPr="00D5423D" w:rsidRDefault="00F51D31" w:rsidP="00F51D31">
            <w:pPr>
              <w:pStyle w:val="ListParagraph"/>
              <w:numPr>
                <w:ilvl w:val="0"/>
                <w:numId w:val="2"/>
              </w:numPr>
              <w:spacing w:after="0" w:line="240" w:lineRule="auto"/>
              <w:contextualSpacing w:val="0"/>
              <w:rPr>
                <w:rFonts w:asciiTheme="minorHAnsi" w:hAnsiTheme="minorHAnsi"/>
                <w:sz w:val="20"/>
                <w:szCs w:val="20"/>
              </w:rPr>
            </w:pPr>
            <w:r w:rsidRPr="00EA39C7">
              <w:rPr>
                <w:rFonts w:asciiTheme="minorHAnsi" w:hAnsiTheme="minorHAnsi"/>
                <w:sz w:val="20"/>
                <w:szCs w:val="20"/>
              </w:rPr>
              <w:t>Artistic expressions within a specific cultural/historical setting. (DTA09-HSEP-S.1-GLE.2) and (DTA09-HSEP-S2-GLE.2) and (DTA09-HSEP-S.3-GLE.1,2,3)</w:t>
            </w:r>
          </w:p>
        </w:tc>
        <w:tc>
          <w:tcPr>
            <w:tcW w:w="7357" w:type="dxa"/>
            <w:vMerge/>
            <w:shd w:val="clear" w:color="auto" w:fill="auto"/>
          </w:tcPr>
          <w:p w:rsidR="007C3428" w:rsidRPr="00D5423D" w:rsidRDefault="007C3428" w:rsidP="000A00DD">
            <w:pPr>
              <w:pStyle w:val="ListParagraph"/>
              <w:numPr>
                <w:ilvl w:val="0"/>
                <w:numId w:val="2"/>
              </w:numPr>
              <w:spacing w:after="0" w:line="240" w:lineRule="auto"/>
              <w:contextualSpacing w:val="0"/>
              <w:rPr>
                <w:rFonts w:asciiTheme="minorHAnsi" w:hAnsiTheme="minorHAnsi"/>
                <w:sz w:val="20"/>
                <w:szCs w:val="20"/>
              </w:rPr>
            </w:pPr>
          </w:p>
        </w:tc>
      </w:tr>
    </w:tbl>
    <w:p w:rsidR="0051577B" w:rsidRDefault="0051577B" w:rsidP="00BA43DD"/>
    <w:p w:rsidR="001C02CD" w:rsidRDefault="001C02CD">
      <w:pPr>
        <w:ind w:left="0" w:firstLine="0"/>
      </w:pPr>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7C3428" w:rsidRPr="00D5423D">
        <w:trPr>
          <w:trHeight w:val="215"/>
          <w:jc w:val="center"/>
        </w:trPr>
        <w:tc>
          <w:tcPr>
            <w:tcW w:w="4904" w:type="dxa"/>
            <w:gridSpan w:val="2"/>
            <w:vMerge w:val="restart"/>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Borders>
              <w:bottom w:val="nil"/>
            </w:tcBorders>
          </w:tcPr>
          <w:p w:rsidR="001550EB" w:rsidRPr="00EA39C7" w:rsidRDefault="007C3428" w:rsidP="001550EB">
            <w:pPr>
              <w:ind w:left="0" w:firstLine="0"/>
              <w:rPr>
                <w:rFonts w:asciiTheme="minorHAnsi" w:hAnsiTheme="minorHAnsi"/>
                <w:i/>
                <w:sz w:val="20"/>
                <w:szCs w:val="20"/>
              </w:rPr>
            </w:pPr>
            <w:r w:rsidRPr="00F22688">
              <w:rPr>
                <w:rFonts w:asciiTheme="minorHAnsi" w:hAnsiTheme="minorHAnsi"/>
                <w:b/>
                <w:i/>
                <w:sz w:val="20"/>
                <w:szCs w:val="20"/>
                <w:highlight w:val="yellow"/>
              </w:rPr>
              <w:t>Fundamental</w:t>
            </w:r>
            <w:r w:rsidR="001550EB">
              <w:rPr>
                <w:rFonts w:asciiTheme="minorHAnsi" w:hAnsiTheme="minorHAnsi"/>
                <w:b/>
                <w:i/>
                <w:sz w:val="20"/>
                <w:szCs w:val="20"/>
              </w:rPr>
              <w:t xml:space="preserve"> </w:t>
            </w:r>
            <w:r w:rsidR="001550EB" w:rsidRPr="00EA39C7">
              <w:rPr>
                <w:rFonts w:asciiTheme="minorHAnsi" w:hAnsiTheme="minorHAnsi"/>
                <w:i/>
                <w:sz w:val="20"/>
                <w:szCs w:val="20"/>
              </w:rPr>
              <w:t xml:space="preserve">Through collaboration and problem solving with directors and design team members; </w:t>
            </w:r>
            <w:r w:rsidR="001550EB">
              <w:rPr>
                <w:rFonts w:asciiTheme="minorHAnsi" w:hAnsiTheme="minorHAnsi"/>
                <w:i/>
                <w:sz w:val="20"/>
                <w:szCs w:val="20"/>
              </w:rPr>
              <w:t>use of</w:t>
            </w:r>
            <w:r w:rsidR="001550EB" w:rsidRPr="00EA39C7">
              <w:rPr>
                <w:rFonts w:asciiTheme="minorHAnsi" w:hAnsiTheme="minorHAnsi"/>
                <w:i/>
                <w:sz w:val="20"/>
                <w:szCs w:val="20"/>
              </w:rPr>
              <w:t xml:space="preserve"> technical film vocabulary, design elements, and artistic expression </w:t>
            </w:r>
            <w:r w:rsidR="001550EB">
              <w:rPr>
                <w:rFonts w:asciiTheme="minorHAnsi" w:hAnsiTheme="minorHAnsi"/>
                <w:i/>
                <w:sz w:val="20"/>
                <w:szCs w:val="20"/>
              </w:rPr>
              <w:t xml:space="preserve">will assist in executing </w:t>
            </w:r>
            <w:r w:rsidR="001550EB" w:rsidRPr="00EA39C7">
              <w:rPr>
                <w:rFonts w:asciiTheme="minorHAnsi" w:hAnsiTheme="minorHAnsi"/>
                <w:i/>
                <w:sz w:val="20"/>
                <w:szCs w:val="20"/>
              </w:rPr>
              <w:t>a</w:t>
            </w:r>
            <w:r w:rsidR="001550EB">
              <w:rPr>
                <w:rFonts w:asciiTheme="minorHAnsi" w:hAnsiTheme="minorHAnsi"/>
                <w:i/>
                <w:sz w:val="20"/>
                <w:szCs w:val="20"/>
              </w:rPr>
              <w:t xml:space="preserve"> successful</w:t>
            </w:r>
            <w:r w:rsidR="001550EB" w:rsidRPr="00EA39C7">
              <w:rPr>
                <w:rFonts w:asciiTheme="minorHAnsi" w:hAnsiTheme="minorHAnsi"/>
                <w:i/>
                <w:sz w:val="20"/>
                <w:szCs w:val="20"/>
              </w:rPr>
              <w:t xml:space="preserve"> stage design.  </w:t>
            </w:r>
          </w:p>
          <w:p w:rsidR="007C3428" w:rsidRPr="006C5CCA" w:rsidRDefault="007C3428" w:rsidP="00B33FF8">
            <w:pPr>
              <w:ind w:left="0" w:firstLine="0"/>
              <w:rPr>
                <w:rFonts w:asciiTheme="minorHAnsi" w:hAnsiTheme="minorHAnsi"/>
                <w:i/>
                <w:sz w:val="20"/>
                <w:szCs w:val="20"/>
              </w:rPr>
            </w:pPr>
          </w:p>
        </w:tc>
      </w:tr>
      <w:tr w:rsidR="007C3428" w:rsidRPr="00D5423D">
        <w:trPr>
          <w:trHeight w:val="215"/>
          <w:jc w:val="center"/>
        </w:trPr>
        <w:tc>
          <w:tcPr>
            <w:tcW w:w="4904" w:type="dxa"/>
            <w:gridSpan w:val="2"/>
            <w:vMerge/>
            <w:shd w:val="clear" w:color="auto" w:fill="D9D9D9" w:themeFill="background1" w:themeFillShade="D9"/>
          </w:tcPr>
          <w:p w:rsidR="007C3428" w:rsidRPr="00D5423D" w:rsidRDefault="007C3428" w:rsidP="00BA43DD">
            <w:pPr>
              <w:ind w:left="0" w:firstLine="0"/>
              <w:rPr>
                <w:rFonts w:asciiTheme="minorHAnsi" w:hAnsiTheme="minorHAnsi"/>
                <w:b/>
                <w:sz w:val="20"/>
                <w:szCs w:val="20"/>
              </w:rPr>
            </w:pPr>
          </w:p>
        </w:tc>
        <w:tc>
          <w:tcPr>
            <w:tcW w:w="9809" w:type="dxa"/>
            <w:tcBorders>
              <w:top w:val="nil"/>
            </w:tcBorders>
          </w:tcPr>
          <w:p w:rsidR="007C3428" w:rsidRPr="00D5423D" w:rsidRDefault="007C3428" w:rsidP="00B33FF8">
            <w:pPr>
              <w:ind w:left="0" w:firstLine="0"/>
              <w:rPr>
                <w:rFonts w:asciiTheme="minorHAnsi" w:hAnsiTheme="minorHAnsi"/>
                <w:i/>
                <w:sz w:val="20"/>
                <w:szCs w:val="20"/>
              </w:rPr>
            </w:pP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1550EB" w:rsidP="00BA43DD">
            <w:pPr>
              <w:ind w:left="0" w:firstLine="0"/>
              <w:rPr>
                <w:rFonts w:asciiTheme="minorHAnsi" w:hAnsiTheme="minorHAnsi"/>
                <w:sz w:val="20"/>
                <w:szCs w:val="20"/>
              </w:rPr>
            </w:pPr>
            <w:r w:rsidRPr="00EA39C7">
              <w:rPr>
                <w:rFonts w:asciiTheme="minorHAnsi" w:hAnsiTheme="minorHAnsi"/>
                <w:sz w:val="20"/>
                <w:szCs w:val="20"/>
              </w:rPr>
              <w:t>Collaborate, hierarchy, culture, audience, practitioner, cinematography, filmography, storyboard</w:t>
            </w:r>
          </w:p>
        </w:tc>
      </w:tr>
      <w:tr w:rsidR="0051577B" w:rsidRPr="00D5423D">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1550EB" w:rsidP="00BA43DD">
            <w:pPr>
              <w:ind w:left="0" w:firstLine="0"/>
              <w:rPr>
                <w:rFonts w:asciiTheme="minorHAnsi" w:hAnsiTheme="minorHAnsi"/>
                <w:sz w:val="20"/>
                <w:szCs w:val="20"/>
              </w:rPr>
            </w:pPr>
            <w:r w:rsidRPr="00EA39C7">
              <w:rPr>
                <w:rFonts w:asciiTheme="minorHAnsi" w:hAnsiTheme="minorHAnsi"/>
                <w:sz w:val="20"/>
                <w:szCs w:val="20"/>
              </w:rPr>
              <w:t>Rendering, costume designer, sound designer, light designer, scenic designer, director, producer, operator, cinematographer, story board, on location, camera angles, sound stage, grip, lens, tripod, boom, cranes, dolly tracks, pan, tilt, coverage.</w:t>
            </w:r>
          </w:p>
        </w:tc>
      </w:tr>
    </w:tbl>
    <w:p w:rsidR="00890F2F" w:rsidRDefault="00890F2F">
      <w:pPr>
        <w:ind w:left="0" w:firstLine="0"/>
        <w:rPr>
          <w:rFonts w:asciiTheme="minorHAnsi" w:hAnsiTheme="minorHAnsi"/>
          <w:b/>
          <w:sz w:val="20"/>
          <w:szCs w:val="20"/>
        </w:rPr>
      </w:pPr>
    </w:p>
    <w:p w:rsidR="00890F2F" w:rsidRDefault="00890F2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318CB"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18CB" w:rsidRPr="00F318CB" w:rsidRDefault="00F318CB" w:rsidP="00F318CB">
            <w:pPr>
              <w:ind w:left="0" w:firstLine="0"/>
              <w:rPr>
                <w:rFonts w:eastAsia="Times New Roman"/>
                <w:b/>
                <w:bCs/>
                <w:color w:val="000000"/>
                <w:sz w:val="24"/>
                <w:szCs w:val="24"/>
              </w:rPr>
            </w:pPr>
            <w:r w:rsidRPr="00F318C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657E4" w:rsidRPr="00F318CB" w:rsidRDefault="003D4298" w:rsidP="00F22688">
            <w:pPr>
              <w:ind w:left="0" w:firstLine="0"/>
              <w:rPr>
                <w:rFonts w:eastAsia="Times New Roman"/>
                <w:bCs/>
                <w:color w:val="000000"/>
                <w:sz w:val="20"/>
                <w:szCs w:val="20"/>
              </w:rPr>
            </w:pPr>
            <w:r w:rsidRPr="000B36A0">
              <w:t xml:space="preserve">In this unit, students will develop the </w:t>
            </w:r>
            <w:r w:rsidRPr="000B36A0">
              <w:rPr>
                <w:b/>
              </w:rPr>
              <w:t>Fundamental</w:t>
            </w:r>
            <w:r w:rsidRPr="000B36A0">
              <w:t xml:space="preserve"> strand through </w:t>
            </w:r>
            <w:r>
              <w:t xml:space="preserve">designing </w:t>
            </w:r>
            <w:r w:rsidRPr="000B36A0">
              <w:t xml:space="preserve">a </w:t>
            </w:r>
            <w:r>
              <w:t>storyboard for</w:t>
            </w:r>
            <w:r w:rsidRPr="000B36A0">
              <w:t xml:space="preserve"> a film.  The </w:t>
            </w:r>
            <w:r w:rsidRPr="000B36A0">
              <w:rPr>
                <w:b/>
              </w:rPr>
              <w:t>Fundamental</w:t>
            </w:r>
            <w:r w:rsidRPr="000B36A0">
              <w:t xml:space="preserve"> strand focuses on the students’ exploring </w:t>
            </w:r>
            <w:r>
              <w:t>the aspects of creating a storyboard</w:t>
            </w:r>
            <w:r w:rsidRPr="000B36A0">
              <w:t xml:space="preserve">. Students will be asked to analyze and refine </w:t>
            </w:r>
            <w:r>
              <w:t>their design</w:t>
            </w:r>
            <w:r w:rsidRPr="000B36A0">
              <w:t xml:space="preserve"> through the lens of </w:t>
            </w:r>
            <w:r>
              <w:t>the director’s vision</w:t>
            </w:r>
            <w:r w:rsidRPr="000B36A0">
              <w:t xml:space="preserve">. The unit will culminate in a </w:t>
            </w:r>
            <w:r>
              <w:t>final storyboard</w:t>
            </w:r>
            <w:r w:rsidRPr="000B36A0">
              <w:t xml:space="preserve"> in which students </w:t>
            </w:r>
            <w:r>
              <w:t>will describe and justify their choices</w:t>
            </w:r>
            <w:r w:rsidRPr="000B36A0">
              <w:t xml:space="preserve"> </w:t>
            </w:r>
            <w:r>
              <w:t>and decisions</w:t>
            </w:r>
            <w:r w:rsidRPr="000B36A0">
              <w:t>.</w:t>
            </w:r>
          </w:p>
        </w:tc>
      </w:tr>
      <w:tr w:rsidR="00890F2F" w:rsidRPr="00F318C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90F2F" w:rsidRPr="00F318CB" w:rsidRDefault="00890F2F" w:rsidP="00890F2F">
            <w:pPr>
              <w:ind w:left="0" w:firstLine="0"/>
              <w:rPr>
                <w:rFonts w:eastAsia="Times New Roman"/>
                <w:b/>
                <w:bCs/>
                <w:color w:val="000000"/>
                <w:sz w:val="20"/>
                <w:szCs w:val="20"/>
              </w:rPr>
            </w:pPr>
            <w:r w:rsidRPr="00F318CB">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90F2F" w:rsidRPr="00F318CB" w:rsidRDefault="003D4298" w:rsidP="00F22688">
            <w:pPr>
              <w:ind w:left="0" w:firstLine="0"/>
              <w:rPr>
                <w:rFonts w:eastAsia="Times New Roman"/>
                <w:color w:val="000000"/>
                <w:sz w:val="20"/>
                <w:szCs w:val="20"/>
              </w:rPr>
            </w:pPr>
            <w:r w:rsidRPr="000B36A0">
              <w:t xml:space="preserve">This unit is designed to focus on the Fundamental portion of the </w:t>
            </w:r>
            <w:r>
              <w:t>Filmmaking</w:t>
            </w:r>
            <w:r w:rsidRPr="000B36A0">
              <w:t xml:space="preserve"> When teaching this unit, teachers should focus on students’ understanding of filmmaking techniques and </w:t>
            </w:r>
            <w:r>
              <w:t>demands</w:t>
            </w:r>
            <w:r w:rsidRPr="000B36A0">
              <w:t xml:space="preserve">. It is important to take into the consideration the </w:t>
            </w:r>
            <w:r>
              <w:t xml:space="preserve">students’ </w:t>
            </w:r>
            <w:r w:rsidRPr="000B36A0">
              <w:t>back</w:t>
            </w:r>
            <w:r>
              <w:t xml:space="preserve">ground access and grasp of filmmaking </w:t>
            </w:r>
            <w:r w:rsidRPr="000B36A0">
              <w:t>techniques</w:t>
            </w:r>
            <w:r>
              <w:t xml:space="preserve"> and requirements</w:t>
            </w:r>
            <w:r w:rsidRPr="000B36A0">
              <w:t>.</w:t>
            </w:r>
          </w:p>
        </w:tc>
      </w:tr>
      <w:tr w:rsidR="00890F2F" w:rsidRPr="00F318C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90F2F" w:rsidRPr="00F318CB" w:rsidRDefault="00241343" w:rsidP="0024134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90F2F" w:rsidRPr="00F318CB">
        <w:tc>
          <w:tcPr>
            <w:tcW w:w="1989" w:type="dxa"/>
            <w:tcBorders>
              <w:top w:val="nil"/>
              <w:left w:val="single" w:sz="4" w:space="0" w:color="auto"/>
              <w:bottom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3D4298" w:rsidRPr="00917431" w:rsidRDefault="003D4298" w:rsidP="003D4298">
            <w:pPr>
              <w:ind w:left="0" w:firstLine="0"/>
              <w:rPr>
                <w:rFonts w:cs="Calibri"/>
              </w:rPr>
            </w:pPr>
            <w:r w:rsidRPr="00891E99">
              <w:rPr>
                <w:rFonts w:cs="Calibri"/>
                <w:b/>
                <w:highlight w:val="yellow"/>
              </w:rPr>
              <w:t>Fundamental</w:t>
            </w:r>
            <w:r w:rsidRPr="00917431">
              <w:rPr>
                <w:rFonts w:cs="Calibri"/>
                <w:b/>
              </w:rPr>
              <w:t xml:space="preserve">: </w:t>
            </w:r>
            <w:r w:rsidRPr="00917431">
              <w:rPr>
                <w:rFonts w:cs="Calibri"/>
              </w:rPr>
              <w:t>Various a</w:t>
            </w:r>
            <w:r w:rsidR="00B426CE">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890F2F" w:rsidRPr="00F318CB" w:rsidRDefault="003D4298" w:rsidP="003D4298">
            <w:pPr>
              <w:ind w:left="0" w:firstLine="0"/>
              <w:rPr>
                <w:rFonts w:eastAsia="Times New Roman"/>
                <w:color w:val="000000"/>
                <w:sz w:val="20"/>
                <w:szCs w:val="20"/>
              </w:rPr>
            </w:pPr>
            <w:r w:rsidRPr="00891E99">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890F2F" w:rsidRPr="00F318CB">
        <w:tc>
          <w:tcPr>
            <w:tcW w:w="1989" w:type="dxa"/>
            <w:vMerge w:val="restart"/>
            <w:tcBorders>
              <w:top w:val="nil"/>
              <w:left w:val="single" w:sz="4" w:space="0" w:color="auto"/>
              <w:right w:val="single" w:sz="4" w:space="0" w:color="auto"/>
            </w:tcBorders>
            <w:shd w:val="clear" w:color="000000" w:fill="D8D8D8"/>
            <w:vAlign w:val="center"/>
          </w:tcPr>
          <w:p w:rsidR="00890F2F" w:rsidRPr="00F318CB" w:rsidRDefault="00890F2F" w:rsidP="00F318CB">
            <w:pPr>
              <w:ind w:left="0" w:firstLine="0"/>
              <w:rPr>
                <w:rFonts w:eastAsia="Times New Roman"/>
                <w:b/>
                <w:bCs/>
                <w:color w:val="000000"/>
                <w:sz w:val="20"/>
                <w:szCs w:val="20"/>
              </w:rPr>
            </w:pPr>
            <w:r w:rsidRPr="00F318C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3D4298" w:rsidRDefault="003D4298" w:rsidP="00F318CB">
            <w:pPr>
              <w:ind w:left="0" w:firstLine="0"/>
              <w:rPr>
                <w:rFonts w:cs="Calibri"/>
                <w:color w:val="000000"/>
              </w:rPr>
            </w:pPr>
            <w:r w:rsidRPr="00917431">
              <w:rPr>
                <w:rFonts w:cs="Calibri"/>
                <w:b/>
                <w:color w:val="000000"/>
              </w:rPr>
              <w:t xml:space="preserve">Extended: </w:t>
            </w:r>
            <w:r w:rsidRPr="00917431">
              <w:rPr>
                <w:rFonts w:cs="Calibri"/>
                <w:color w:val="000000"/>
              </w:rPr>
              <w:t>Through observation and critical investigation of script sources the collaboration with directors enhances understanding of design style within a cohesive concept. (DTA09-HSEP-S.1-GLE.2) and (DTA09-HSEP-S2-GLE.2) and (DTA09-HSEP-S.3-GLE.1,2)</w:t>
            </w:r>
          </w:p>
        </w:tc>
      </w:tr>
      <w:tr w:rsidR="00890F2F" w:rsidRPr="00F318CB">
        <w:tc>
          <w:tcPr>
            <w:tcW w:w="1989" w:type="dxa"/>
            <w:vMerge/>
            <w:tcBorders>
              <w:left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3D4298" w:rsidP="00F318CB">
            <w:pPr>
              <w:ind w:left="0" w:firstLine="0"/>
              <w:rPr>
                <w:rFonts w:eastAsia="Times New Roman"/>
                <w:color w:val="000000"/>
                <w:sz w:val="20"/>
                <w:szCs w:val="20"/>
              </w:rPr>
            </w:pPr>
            <w:r w:rsidRPr="00917431">
              <w:rPr>
                <w:rFonts w:asciiTheme="minorHAnsi" w:hAnsiTheme="minorHAnsi"/>
                <w:b/>
              </w:rPr>
              <w:t>Extended:</w:t>
            </w:r>
            <w:r w:rsidRPr="00917431">
              <w:rPr>
                <w:rFonts w:asciiTheme="minorHAnsi" w:hAnsiTheme="minorHAnsi"/>
              </w:rPr>
              <w:t xml:space="preserve"> Cultural traditions dictate possibilities within design choices relating to artistic expression. (DTA09-HSEP-S.1-GLE.2) and (DTA09-HSEP-S2-GLE.2) and (DTA09-HSEP-S.1-GLE.1,2,3)</w:t>
            </w:r>
          </w:p>
        </w:tc>
      </w:tr>
      <w:tr w:rsidR="00890F2F" w:rsidRPr="00F318CB">
        <w:tc>
          <w:tcPr>
            <w:tcW w:w="1989" w:type="dxa"/>
            <w:vMerge/>
            <w:tcBorders>
              <w:left w:val="single" w:sz="4" w:space="0" w:color="auto"/>
              <w:bottom w:val="single" w:sz="4" w:space="0" w:color="auto"/>
              <w:right w:val="single" w:sz="4" w:space="0" w:color="auto"/>
            </w:tcBorders>
            <w:vAlign w:val="center"/>
          </w:tcPr>
          <w:p w:rsidR="00890F2F" w:rsidRPr="00F318CB" w:rsidRDefault="00890F2F" w:rsidP="00F318C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90F2F" w:rsidRPr="00F318CB" w:rsidRDefault="00890F2F" w:rsidP="00F318CB">
            <w:pPr>
              <w:ind w:left="0" w:firstLine="0"/>
              <w:rPr>
                <w:rFonts w:eastAsia="Times New Roman"/>
                <w:color w:val="000000"/>
                <w:sz w:val="20"/>
                <w:szCs w:val="20"/>
              </w:rPr>
            </w:pPr>
          </w:p>
        </w:tc>
      </w:tr>
    </w:tbl>
    <w:p w:rsidR="00F318CB" w:rsidRPr="00F318CB" w:rsidRDefault="00F318CB" w:rsidP="00F318C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318CB" w:rsidRPr="00F318CB">
        <w:tc>
          <w:tcPr>
            <w:tcW w:w="14400" w:type="dxa"/>
            <w:gridSpan w:val="2"/>
            <w:shd w:val="clear" w:color="000000" w:fill="D8D8D8"/>
          </w:tcPr>
          <w:p w:rsidR="00F318CB" w:rsidRPr="00F318CB" w:rsidRDefault="00F318CB" w:rsidP="00F318CB">
            <w:pPr>
              <w:ind w:left="0" w:firstLine="0"/>
              <w:rPr>
                <w:rFonts w:eastAsia="Times New Roman"/>
                <w:color w:val="000000"/>
                <w:sz w:val="24"/>
                <w:szCs w:val="24"/>
              </w:rPr>
            </w:pPr>
            <w:r w:rsidRPr="00F318CB">
              <w:rPr>
                <w:b/>
                <w:sz w:val="24"/>
                <w:szCs w:val="24"/>
              </w:rPr>
              <w:t xml:space="preserve">Performance Assessment: </w:t>
            </w:r>
            <w:r w:rsidRPr="00F318CB">
              <w:rPr>
                <w:i/>
                <w:sz w:val="24"/>
                <w:szCs w:val="24"/>
              </w:rPr>
              <w:t>The capstone/summative assessment for this unit.</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 xml:space="preserve">Claims: </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(Key generalization(s) to be mastered and demonstrated through the capstone assessment.)</w:t>
            </w:r>
          </w:p>
        </w:tc>
        <w:tc>
          <w:tcPr>
            <w:tcW w:w="10796" w:type="dxa"/>
            <w:shd w:val="clear" w:color="auto" w:fill="auto"/>
          </w:tcPr>
          <w:p w:rsidR="00F318CB" w:rsidRPr="00F318CB" w:rsidRDefault="000A55B7" w:rsidP="00F318CB">
            <w:pPr>
              <w:ind w:left="0" w:firstLine="0"/>
              <w:rPr>
                <w:rFonts w:asciiTheme="minorHAnsi" w:hAnsiTheme="minorHAnsi"/>
                <w:b/>
                <w:sz w:val="20"/>
                <w:szCs w:val="20"/>
              </w:rPr>
            </w:pPr>
            <w:r>
              <w:rPr>
                <w:rFonts w:asciiTheme="minorHAnsi" w:hAnsiTheme="minorHAnsi" w:cs="Helvetica"/>
              </w:rPr>
              <w:t>Designing a film storyboard leads to the understanding of one key element of a filmmaker’s</w:t>
            </w:r>
            <w:r w:rsidRPr="00475D08">
              <w:rPr>
                <w:rFonts w:asciiTheme="minorHAnsi" w:hAnsiTheme="minorHAnsi" w:cs="Helvetica"/>
              </w:rPr>
              <w:t xml:space="preserve"> </w:t>
            </w:r>
            <w:r>
              <w:rPr>
                <w:rFonts w:asciiTheme="minorHAnsi" w:hAnsiTheme="minorHAnsi" w:cs="Helvetica"/>
              </w:rPr>
              <w:t>process</w:t>
            </w:r>
            <w:r w:rsidRPr="00475D08">
              <w:rPr>
                <w:rFonts w:asciiTheme="minorHAnsi" w:hAnsiTheme="minorHAnsi" w:cs="Helvetica"/>
              </w:rPr>
              <w:t>.</w:t>
            </w:r>
          </w:p>
        </w:tc>
      </w:tr>
      <w:tr w:rsidR="00F318CB" w:rsidRPr="00F318CB">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Stimulus Material:</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18CB" w:rsidRPr="00F318CB" w:rsidRDefault="000A55B7" w:rsidP="0006108B">
            <w:pPr>
              <w:ind w:left="0" w:firstLine="0"/>
              <w:rPr>
                <w:rFonts w:asciiTheme="minorHAnsi" w:hAnsiTheme="minorHAnsi"/>
                <w:b/>
                <w:sz w:val="20"/>
                <w:szCs w:val="20"/>
              </w:rPr>
            </w:pPr>
            <w:r w:rsidRPr="00C74090">
              <w:t xml:space="preserve">You are a </w:t>
            </w:r>
            <w:r>
              <w:t>promising young filmmaker who has been chosen to submit a storyboard for a prominent director at Universal Studios</w:t>
            </w:r>
            <w:r w:rsidRPr="00C74090">
              <w:t xml:space="preserve">. Your </w:t>
            </w:r>
            <w:r>
              <w:t xml:space="preserve">assignment is to submit a storyboard of Act I, Scene 1, for a new film she has sold to producers on a modern adaptation of Shakespeare’s </w:t>
            </w:r>
            <w:r w:rsidRPr="00122E7D">
              <w:rPr>
                <w:i/>
              </w:rPr>
              <w:t>Measure for Measure</w:t>
            </w:r>
            <w:r>
              <w:t xml:space="preserve">. </w:t>
            </w:r>
            <w:r w:rsidRPr="00C74090">
              <w:t xml:space="preserve">Your deadline is </w:t>
            </w:r>
            <w:r>
              <w:t xml:space="preserve">fast </w:t>
            </w:r>
            <w:r w:rsidRPr="00C74090">
              <w:t xml:space="preserve">approaching to submit your </w:t>
            </w:r>
            <w:r>
              <w:t>work</w:t>
            </w:r>
            <w:r w:rsidRPr="00C74090">
              <w:t xml:space="preserve">. </w:t>
            </w:r>
            <w:r>
              <w:t>She has given you the screenplay and you have one week to submit your final product. Good Luck!</w:t>
            </w:r>
          </w:p>
        </w:tc>
      </w:tr>
      <w:tr w:rsidR="00F318CB" w:rsidRPr="00F318CB">
        <w:trPr>
          <w:trHeight w:val="773"/>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Product/Evidence:</w:t>
            </w:r>
          </w:p>
          <w:p w:rsidR="00F318CB" w:rsidRPr="00F318CB" w:rsidRDefault="00F318CB" w:rsidP="00F318CB">
            <w:pPr>
              <w:ind w:left="0" w:firstLine="0"/>
              <w:rPr>
                <w:rFonts w:eastAsia="Times New Roman"/>
                <w:bCs/>
                <w:color w:val="000000"/>
                <w:sz w:val="16"/>
                <w:szCs w:val="16"/>
              </w:rPr>
            </w:pPr>
            <w:r w:rsidRPr="00F318CB">
              <w:rPr>
                <w:rFonts w:eastAsia="Times New Roman"/>
                <w:bCs/>
                <w:color w:val="000000"/>
                <w:sz w:val="16"/>
                <w:szCs w:val="16"/>
              </w:rPr>
              <w:t>(Expected product from students)</w:t>
            </w:r>
          </w:p>
        </w:tc>
        <w:tc>
          <w:tcPr>
            <w:tcW w:w="10796" w:type="dxa"/>
            <w:shd w:val="clear" w:color="auto" w:fill="auto"/>
          </w:tcPr>
          <w:p w:rsidR="000A55B7" w:rsidRPr="00C74090" w:rsidRDefault="000A55B7" w:rsidP="000A55B7">
            <w:pPr>
              <w:pStyle w:val="Normal1"/>
              <w:ind w:left="0" w:firstLine="0"/>
            </w:pPr>
            <w:r w:rsidRPr="00C74090">
              <w:t xml:space="preserve">Students will demonstrate their understanding of the following </w:t>
            </w:r>
            <w:r>
              <w:t>storyboard</w:t>
            </w:r>
            <w:r w:rsidRPr="00C74090">
              <w:t xml:space="preserve"> elements:</w:t>
            </w:r>
          </w:p>
          <w:p w:rsidR="000A55B7" w:rsidRPr="009A464C" w:rsidRDefault="000A55B7" w:rsidP="000A55B7">
            <w:pPr>
              <w:pStyle w:val="Normal1"/>
              <w:numPr>
                <w:ilvl w:val="0"/>
                <w:numId w:val="43"/>
              </w:numPr>
              <w:contextualSpacing/>
            </w:pPr>
            <w:r w:rsidRPr="009A464C">
              <w:t>Breaking down your script</w:t>
            </w:r>
          </w:p>
          <w:p w:rsidR="000A55B7" w:rsidRPr="009A464C" w:rsidRDefault="000A55B7" w:rsidP="000A55B7">
            <w:pPr>
              <w:pStyle w:val="Normal1"/>
              <w:numPr>
                <w:ilvl w:val="0"/>
                <w:numId w:val="43"/>
              </w:numPr>
              <w:contextualSpacing/>
            </w:pPr>
            <w:r w:rsidRPr="009A464C">
              <w:t>Evaluating each shot</w:t>
            </w:r>
          </w:p>
          <w:p w:rsidR="000A55B7" w:rsidRPr="009A464C" w:rsidRDefault="000A55B7" w:rsidP="000A55B7">
            <w:pPr>
              <w:pStyle w:val="Normal1"/>
              <w:numPr>
                <w:ilvl w:val="0"/>
                <w:numId w:val="43"/>
              </w:numPr>
              <w:contextualSpacing/>
            </w:pPr>
            <w:r w:rsidRPr="009A464C">
              <w:t>Creating a shot list</w:t>
            </w:r>
          </w:p>
          <w:p w:rsidR="00F318CB" w:rsidRPr="00F318CB" w:rsidRDefault="000A55B7" w:rsidP="000A55B7">
            <w:pPr>
              <w:ind w:left="288" w:hanging="288"/>
              <w:rPr>
                <w:rFonts w:asciiTheme="minorHAnsi" w:hAnsiTheme="minorHAnsi"/>
                <w:b/>
                <w:sz w:val="20"/>
                <w:szCs w:val="20"/>
              </w:rPr>
            </w:pPr>
            <w:r w:rsidRPr="009A464C">
              <w:t>Constructing storyboard panels</w:t>
            </w:r>
          </w:p>
        </w:tc>
      </w:tr>
      <w:tr w:rsidR="00F318CB" w:rsidRPr="00F318CB">
        <w:trPr>
          <w:trHeight w:val="78"/>
        </w:trPr>
        <w:tc>
          <w:tcPr>
            <w:tcW w:w="3604" w:type="dxa"/>
            <w:shd w:val="clear" w:color="000000" w:fill="D8D8D8"/>
          </w:tcPr>
          <w:p w:rsidR="00F318CB" w:rsidRPr="00F318CB" w:rsidRDefault="00F318CB" w:rsidP="00F318CB">
            <w:pPr>
              <w:ind w:left="0" w:firstLine="0"/>
              <w:rPr>
                <w:rFonts w:eastAsia="Times New Roman"/>
                <w:b/>
                <w:bCs/>
                <w:color w:val="000000"/>
                <w:sz w:val="20"/>
                <w:szCs w:val="20"/>
              </w:rPr>
            </w:pPr>
            <w:r w:rsidRPr="00F318CB">
              <w:rPr>
                <w:rFonts w:eastAsia="Times New Roman"/>
                <w:b/>
                <w:bCs/>
                <w:color w:val="000000"/>
                <w:sz w:val="20"/>
                <w:szCs w:val="20"/>
              </w:rPr>
              <w:t>Differentiation:</w:t>
            </w:r>
          </w:p>
          <w:p w:rsidR="00F318CB" w:rsidRPr="00F318CB" w:rsidRDefault="00F318CB" w:rsidP="00F318CB">
            <w:pPr>
              <w:ind w:left="0" w:firstLine="0"/>
              <w:rPr>
                <w:rFonts w:eastAsia="Times New Roman"/>
                <w:bCs/>
                <w:color w:val="000000"/>
                <w:sz w:val="20"/>
                <w:szCs w:val="20"/>
              </w:rPr>
            </w:pPr>
            <w:r w:rsidRPr="00F318CB">
              <w:rPr>
                <w:rFonts w:eastAsia="Times New Roman"/>
                <w:bCs/>
                <w:color w:val="000000"/>
                <w:sz w:val="16"/>
                <w:szCs w:val="20"/>
              </w:rPr>
              <w:t>(Multiple modes for student expression)</w:t>
            </w:r>
          </w:p>
        </w:tc>
        <w:tc>
          <w:tcPr>
            <w:tcW w:w="10796" w:type="dxa"/>
            <w:shd w:val="clear" w:color="auto" w:fill="auto"/>
          </w:tcPr>
          <w:p w:rsidR="000A55B7" w:rsidRPr="00487894" w:rsidRDefault="000A55B7" w:rsidP="000A55B7">
            <w:pPr>
              <w:pStyle w:val="Normal1"/>
              <w:ind w:left="0" w:firstLine="0"/>
            </w:pPr>
            <w:r w:rsidRPr="00487894">
              <w:t xml:space="preserve">Students may also </w:t>
            </w:r>
            <w:r>
              <w:t>consider the following elements</w:t>
            </w:r>
            <w:r w:rsidRPr="00487894">
              <w:t>:</w:t>
            </w:r>
          </w:p>
          <w:p w:rsidR="000A55B7" w:rsidRDefault="000A55B7" w:rsidP="000A55B7">
            <w:pPr>
              <w:pStyle w:val="Normal1"/>
              <w:numPr>
                <w:ilvl w:val="0"/>
                <w:numId w:val="44"/>
              </w:numPr>
            </w:pPr>
            <w:r>
              <w:t>Hand sketches vs. CAD</w:t>
            </w:r>
          </w:p>
          <w:p w:rsidR="000A55B7" w:rsidRDefault="000A55B7" w:rsidP="000A55B7">
            <w:pPr>
              <w:pStyle w:val="Normal1"/>
              <w:numPr>
                <w:ilvl w:val="0"/>
                <w:numId w:val="44"/>
              </w:numPr>
            </w:pPr>
            <w:r>
              <w:lastRenderedPageBreak/>
              <w:t>Available tools for sketching</w:t>
            </w:r>
          </w:p>
          <w:p w:rsidR="000A55B7" w:rsidRDefault="000A55B7" w:rsidP="000A55B7">
            <w:pPr>
              <w:pStyle w:val="Normal1"/>
              <w:numPr>
                <w:ilvl w:val="0"/>
                <w:numId w:val="44"/>
              </w:numPr>
            </w:pPr>
            <w:r>
              <w:t>Director’s previous style</w:t>
            </w:r>
          </w:p>
          <w:p w:rsidR="00F318CB" w:rsidRPr="00F318CB" w:rsidRDefault="00641197" w:rsidP="000A55B7">
            <w:pPr>
              <w:numPr>
                <w:ilvl w:val="0"/>
                <w:numId w:val="25"/>
              </w:numPr>
              <w:ind w:left="288" w:hanging="288"/>
              <w:rPr>
                <w:rFonts w:asciiTheme="minorHAnsi" w:hAnsiTheme="minorHAnsi"/>
                <w:b/>
                <w:sz w:val="20"/>
                <w:szCs w:val="20"/>
              </w:rPr>
            </w:pPr>
            <w:hyperlink r:id="rId13" w:history="1">
              <w:r w:rsidR="000A55B7" w:rsidRPr="002613F5">
                <w:rPr>
                  <w:rStyle w:val="Hyperlink"/>
                </w:rPr>
                <w:t>https://www.youtube.com/watch?v=BNBkTxfHhc0</w:t>
              </w:r>
            </w:hyperlink>
            <w:r w:rsidR="000A55B7">
              <w:t xml:space="preserve"> (Measure for Measure: Audio Book)</w:t>
            </w:r>
          </w:p>
        </w:tc>
      </w:tr>
    </w:tbl>
    <w:p w:rsidR="00F318CB" w:rsidRPr="00F318CB" w:rsidRDefault="00F318CB"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F318CB" w:rsidRPr="00F318CB">
        <w:tc>
          <w:tcPr>
            <w:tcW w:w="14400" w:type="dxa"/>
            <w:gridSpan w:val="2"/>
            <w:shd w:val="clear" w:color="auto" w:fill="BFBFBF"/>
            <w:noWrap/>
          </w:tcPr>
          <w:p w:rsidR="00F318CB" w:rsidRPr="00F318CB" w:rsidRDefault="00F318CB" w:rsidP="00F318CB">
            <w:pPr>
              <w:ind w:left="0" w:firstLine="0"/>
              <w:rPr>
                <w:b/>
                <w:sz w:val="24"/>
                <w:szCs w:val="24"/>
              </w:rPr>
            </w:pPr>
            <w:r w:rsidRPr="00F318CB">
              <w:rPr>
                <w:b/>
                <w:sz w:val="24"/>
                <w:szCs w:val="24"/>
              </w:rPr>
              <w:t>Texts for independent reading or for class read aloud to support the content</w:t>
            </w:r>
          </w:p>
        </w:tc>
      </w:tr>
      <w:tr w:rsidR="00F318CB" w:rsidRPr="00F318CB">
        <w:tc>
          <w:tcPr>
            <w:tcW w:w="7200" w:type="dxa"/>
            <w:shd w:val="clear" w:color="auto" w:fill="BFBFBF"/>
            <w:noWrap/>
          </w:tcPr>
          <w:p w:rsidR="00F318CB" w:rsidRPr="00F318CB" w:rsidRDefault="00F318CB" w:rsidP="00F318CB">
            <w:pPr>
              <w:ind w:left="0" w:firstLine="0"/>
              <w:jc w:val="center"/>
              <w:rPr>
                <w:b/>
                <w:sz w:val="20"/>
                <w:szCs w:val="20"/>
              </w:rPr>
            </w:pPr>
            <w:r w:rsidRPr="00F318CB">
              <w:rPr>
                <w:b/>
                <w:sz w:val="20"/>
                <w:szCs w:val="20"/>
              </w:rPr>
              <w:t>Informational/Non-Fiction</w:t>
            </w:r>
          </w:p>
        </w:tc>
        <w:tc>
          <w:tcPr>
            <w:tcW w:w="7200" w:type="dxa"/>
            <w:shd w:val="clear" w:color="auto" w:fill="BFBFBF"/>
            <w:noWrap/>
          </w:tcPr>
          <w:p w:rsidR="00F318CB" w:rsidRPr="00F318CB" w:rsidRDefault="00F318CB" w:rsidP="00F318CB">
            <w:pPr>
              <w:ind w:left="0" w:firstLine="0"/>
              <w:jc w:val="center"/>
              <w:rPr>
                <w:b/>
                <w:i/>
                <w:sz w:val="20"/>
                <w:szCs w:val="20"/>
              </w:rPr>
            </w:pPr>
            <w:r w:rsidRPr="00F318CB">
              <w:rPr>
                <w:b/>
                <w:sz w:val="20"/>
                <w:szCs w:val="20"/>
              </w:rPr>
              <w:t>Fiction</w:t>
            </w:r>
          </w:p>
        </w:tc>
      </w:tr>
      <w:tr w:rsidR="00F318CB" w:rsidRPr="00F318CB">
        <w:tc>
          <w:tcPr>
            <w:tcW w:w="7200" w:type="dxa"/>
            <w:shd w:val="clear" w:color="auto" w:fill="auto"/>
            <w:noWrap/>
          </w:tcPr>
          <w:p w:rsidR="000A55B7" w:rsidRPr="00407350" w:rsidRDefault="000A55B7" w:rsidP="000A55B7">
            <w:pPr>
              <w:pStyle w:val="Normal1"/>
              <w:ind w:left="0" w:firstLine="0"/>
              <w:rPr>
                <w:bCs/>
                <w:i/>
              </w:rPr>
            </w:pPr>
            <w:r w:rsidRPr="00407350">
              <w:rPr>
                <w:bCs/>
                <w:i/>
              </w:rPr>
              <w:t>The Art of the Storyboard: A Filmmaker's Introduction, Second Edition, by John Hart</w:t>
            </w:r>
          </w:p>
          <w:p w:rsidR="000A55B7" w:rsidRPr="00407350" w:rsidRDefault="000A55B7" w:rsidP="000A55B7">
            <w:pPr>
              <w:pStyle w:val="Normal1"/>
              <w:ind w:left="0" w:firstLine="0"/>
              <w:rPr>
                <w:bCs/>
                <w:i/>
              </w:rPr>
            </w:pPr>
            <w:r w:rsidRPr="00407350">
              <w:rPr>
                <w:bCs/>
                <w:i/>
              </w:rPr>
              <w:t xml:space="preserve">Professional Storyboarding: Rules of Thumb, by Sergio </w:t>
            </w:r>
            <w:proofErr w:type="spellStart"/>
            <w:r w:rsidRPr="00407350">
              <w:rPr>
                <w:bCs/>
                <w:i/>
              </w:rPr>
              <w:t>Paez</w:t>
            </w:r>
            <w:proofErr w:type="spellEnd"/>
          </w:p>
          <w:p w:rsidR="000A55B7" w:rsidRPr="00407350" w:rsidRDefault="000A55B7" w:rsidP="000A55B7">
            <w:pPr>
              <w:pStyle w:val="Normal1"/>
              <w:ind w:left="0" w:firstLine="0"/>
              <w:rPr>
                <w:bCs/>
                <w:i/>
              </w:rPr>
            </w:pPr>
            <w:r w:rsidRPr="00407350">
              <w:rPr>
                <w:bCs/>
                <w:i/>
              </w:rPr>
              <w:t xml:space="preserve">Framed Ink: Drawing and Composition for Visual Storytellers, by Marcos </w:t>
            </w:r>
            <w:proofErr w:type="spellStart"/>
            <w:r w:rsidRPr="00407350">
              <w:rPr>
                <w:bCs/>
                <w:i/>
              </w:rPr>
              <w:t>Mateu-Mestre</w:t>
            </w:r>
            <w:proofErr w:type="spellEnd"/>
          </w:p>
          <w:p w:rsidR="000A55B7" w:rsidRDefault="000A55B7" w:rsidP="000A55B7">
            <w:pPr>
              <w:pStyle w:val="Normal1"/>
              <w:ind w:left="0" w:firstLine="0"/>
              <w:rPr>
                <w:bCs/>
                <w:i/>
              </w:rPr>
            </w:pPr>
            <w:r w:rsidRPr="00407350">
              <w:rPr>
                <w:bCs/>
                <w:i/>
              </w:rPr>
              <w:t>The Storyboard Artist: A Guide to Freelancing in Film, TV, and Advertising, by Giuseppe Cristiano</w:t>
            </w:r>
          </w:p>
          <w:p w:rsidR="000A55B7" w:rsidRPr="001E1F7F" w:rsidRDefault="000A55B7" w:rsidP="000A55B7">
            <w:pPr>
              <w:pStyle w:val="Normal1"/>
              <w:ind w:left="0" w:firstLine="0"/>
              <w:rPr>
                <w:bCs/>
                <w:i/>
              </w:rPr>
            </w:pPr>
            <w:r w:rsidRPr="001E1F7F">
              <w:rPr>
                <w:bCs/>
                <w:i/>
              </w:rPr>
              <w:t>Storyboard Design Course: Principles, Practice, and Techniques, by</w:t>
            </w:r>
            <w:r>
              <w:rPr>
                <w:bCs/>
                <w:i/>
              </w:rPr>
              <w:t xml:space="preserve"> </w:t>
            </w:r>
            <w:r w:rsidRPr="001E1F7F">
              <w:rPr>
                <w:bCs/>
                <w:i/>
              </w:rPr>
              <w:t>Giuseppe Cristiano</w:t>
            </w:r>
          </w:p>
          <w:p w:rsidR="000A55B7" w:rsidRPr="001E1F7F" w:rsidRDefault="000A55B7" w:rsidP="000A55B7">
            <w:pPr>
              <w:pStyle w:val="Normal1"/>
              <w:ind w:left="0" w:firstLine="0"/>
              <w:rPr>
                <w:bCs/>
                <w:i/>
              </w:rPr>
            </w:pPr>
            <w:r w:rsidRPr="001E1F7F">
              <w:rPr>
                <w:bCs/>
                <w:i/>
              </w:rPr>
              <w:t>Directing the Story: Professional Storytelli</w:t>
            </w:r>
            <w:r>
              <w:rPr>
                <w:bCs/>
                <w:i/>
              </w:rPr>
              <w:t xml:space="preserve">ng and Storyboarding Techniques </w:t>
            </w:r>
            <w:r w:rsidRPr="001E1F7F">
              <w:rPr>
                <w:bCs/>
                <w:i/>
              </w:rPr>
              <w:t xml:space="preserve">for Live Action and Animation, by Francis </w:t>
            </w:r>
            <w:proofErr w:type="spellStart"/>
            <w:r w:rsidRPr="001E1F7F">
              <w:rPr>
                <w:bCs/>
                <w:i/>
              </w:rPr>
              <w:t>Glebas</w:t>
            </w:r>
            <w:proofErr w:type="spellEnd"/>
          </w:p>
          <w:p w:rsidR="000A55B7" w:rsidRPr="001E1F7F" w:rsidRDefault="000A55B7" w:rsidP="000A55B7">
            <w:pPr>
              <w:pStyle w:val="Normal1"/>
              <w:ind w:left="0" w:firstLine="0"/>
              <w:rPr>
                <w:bCs/>
                <w:i/>
              </w:rPr>
            </w:pPr>
            <w:r w:rsidRPr="001E1F7F">
              <w:rPr>
                <w:bCs/>
                <w:i/>
              </w:rPr>
              <w:t>Storyboarding Essentials: SCAD Creative Essentials (How to Translate Your Story to the Screen for Film, TV, and Other Media), by David Harland Rousseau</w:t>
            </w:r>
          </w:p>
          <w:p w:rsidR="000A55B7" w:rsidRPr="001E1F7F" w:rsidRDefault="000A55B7" w:rsidP="000A55B7">
            <w:pPr>
              <w:pStyle w:val="Normal1"/>
              <w:ind w:left="0" w:firstLine="0"/>
              <w:rPr>
                <w:bCs/>
                <w:i/>
              </w:rPr>
            </w:pPr>
            <w:r w:rsidRPr="001E1F7F">
              <w:rPr>
                <w:bCs/>
                <w:i/>
              </w:rPr>
              <w:t xml:space="preserve">Storyboarding: Turning Script to Motion (Digital Filmmaker Series), by Stephanie </w:t>
            </w:r>
            <w:proofErr w:type="spellStart"/>
            <w:r w:rsidRPr="001E1F7F">
              <w:rPr>
                <w:bCs/>
                <w:i/>
              </w:rPr>
              <w:t>Torta</w:t>
            </w:r>
            <w:proofErr w:type="spellEnd"/>
          </w:p>
          <w:p w:rsidR="000A55B7" w:rsidRPr="00407350" w:rsidRDefault="000A55B7" w:rsidP="000A55B7">
            <w:pPr>
              <w:pStyle w:val="Normal1"/>
              <w:ind w:left="0" w:firstLine="0"/>
              <w:rPr>
                <w:bCs/>
                <w:i/>
              </w:rPr>
            </w:pPr>
            <w:r w:rsidRPr="001E1F7F">
              <w:rPr>
                <w:bCs/>
                <w:i/>
              </w:rPr>
              <w:t>From Word to Image-2nd edition: Storyboarding and the Filmmaking Process, by</w:t>
            </w:r>
            <w:r>
              <w:rPr>
                <w:bCs/>
                <w:i/>
              </w:rPr>
              <w:t xml:space="preserve"> </w:t>
            </w:r>
            <w:r w:rsidRPr="001E1F7F">
              <w:rPr>
                <w:bCs/>
                <w:i/>
              </w:rPr>
              <w:t xml:space="preserve">Marcie </w:t>
            </w:r>
            <w:proofErr w:type="spellStart"/>
            <w:r w:rsidRPr="001E1F7F">
              <w:rPr>
                <w:bCs/>
                <w:i/>
              </w:rPr>
              <w:t>Begleiter</w:t>
            </w:r>
            <w:proofErr w:type="spellEnd"/>
          </w:p>
          <w:p w:rsidR="000A55B7" w:rsidRPr="00E62FD2" w:rsidRDefault="000A55B7" w:rsidP="000A55B7">
            <w:pPr>
              <w:pStyle w:val="Normal1"/>
              <w:ind w:left="0" w:firstLine="0"/>
            </w:pPr>
            <w:r w:rsidRPr="00E62FD2">
              <w:rPr>
                <w:i/>
              </w:rPr>
              <w:t>How to Make a Movie in 10 Easy Lessons: Learn how to write, direct, and edit your own film without a Hollywood Budget</w:t>
            </w:r>
            <w:r w:rsidRPr="00E62FD2">
              <w:t xml:space="preserve">. by Robert </w:t>
            </w:r>
            <w:proofErr w:type="spellStart"/>
            <w:r w:rsidRPr="00E62FD2">
              <w:t>Blofield</w:t>
            </w:r>
            <w:proofErr w:type="spellEnd"/>
          </w:p>
          <w:p w:rsidR="000A55B7" w:rsidRPr="00E62FD2" w:rsidRDefault="000A55B7" w:rsidP="000A55B7">
            <w:pPr>
              <w:pStyle w:val="Normal1"/>
              <w:ind w:left="0" w:firstLine="0"/>
            </w:pPr>
            <w:r w:rsidRPr="00E62FD2">
              <w:rPr>
                <w:i/>
              </w:rPr>
              <w:t>Filmmaking For Dummies</w:t>
            </w:r>
            <w:r w:rsidRPr="00E62FD2">
              <w:t xml:space="preserve">, by Bryan Michael </w:t>
            </w:r>
            <w:proofErr w:type="spellStart"/>
            <w:r w:rsidRPr="00E62FD2">
              <w:t>Stoller</w:t>
            </w:r>
            <w:proofErr w:type="spellEnd"/>
            <w:r w:rsidRPr="00E62FD2">
              <w:t xml:space="preserve"> and Jerry Lewis</w:t>
            </w:r>
          </w:p>
          <w:p w:rsidR="000A55B7" w:rsidRPr="00E62FD2" w:rsidRDefault="000A55B7" w:rsidP="000A55B7">
            <w:pPr>
              <w:pStyle w:val="Normal1"/>
              <w:ind w:left="0" w:firstLine="0"/>
            </w:pPr>
            <w:r w:rsidRPr="00E62FD2">
              <w:rPr>
                <w:i/>
              </w:rPr>
              <w:t>How To Make A Movie</w:t>
            </w:r>
            <w:r w:rsidRPr="00E62FD2">
              <w:t>, by Nitin Das</w:t>
            </w:r>
          </w:p>
          <w:p w:rsidR="000A55B7" w:rsidRPr="00E62FD2" w:rsidRDefault="000A55B7" w:rsidP="000A55B7">
            <w:pPr>
              <w:pStyle w:val="Normal1"/>
              <w:ind w:left="0" w:firstLine="0"/>
            </w:pPr>
            <w:r w:rsidRPr="00E62FD2">
              <w:rPr>
                <w:i/>
              </w:rPr>
              <w:t>The Filmmaker's Handbook: A Comprehensive Guide for the Digital Age: 2013 Edition</w:t>
            </w:r>
            <w:r w:rsidRPr="00E62FD2">
              <w:t xml:space="preserve">, by Steven </w:t>
            </w:r>
            <w:proofErr w:type="spellStart"/>
            <w:r w:rsidRPr="00E62FD2">
              <w:t>Ascher</w:t>
            </w:r>
            <w:proofErr w:type="spellEnd"/>
            <w:r w:rsidRPr="00E62FD2">
              <w:t xml:space="preserve"> and Edward </w:t>
            </w:r>
            <w:proofErr w:type="spellStart"/>
            <w:r w:rsidRPr="00E62FD2">
              <w:t>Pincus</w:t>
            </w:r>
            <w:proofErr w:type="spellEnd"/>
          </w:p>
          <w:p w:rsidR="000A55B7" w:rsidRPr="00E62FD2" w:rsidRDefault="000A55B7" w:rsidP="000A55B7">
            <w:pPr>
              <w:pStyle w:val="Normal1"/>
              <w:ind w:left="0" w:firstLine="0"/>
            </w:pPr>
            <w:r w:rsidRPr="00E62FD2">
              <w:rPr>
                <w:i/>
              </w:rPr>
              <w:t>The Digital Filmmaking Handbook, 5th Edition</w:t>
            </w:r>
            <w:r w:rsidRPr="00E62FD2">
              <w:t>, by Sonja Schenk and Ben Long</w:t>
            </w:r>
          </w:p>
          <w:p w:rsidR="000C4C1C" w:rsidRPr="00F318CB" w:rsidRDefault="000A55B7" w:rsidP="000A55B7">
            <w:pPr>
              <w:ind w:left="0" w:firstLine="0"/>
              <w:rPr>
                <w:rFonts w:asciiTheme="minorHAnsi" w:hAnsiTheme="minorHAnsi"/>
                <w:b/>
                <w:sz w:val="20"/>
                <w:szCs w:val="20"/>
              </w:rPr>
            </w:pPr>
            <w:r w:rsidRPr="00E62FD2">
              <w:rPr>
                <w:i/>
              </w:rPr>
              <w:t>Cinematic Storytelling: The 100 Most Powerful Film Conventions Every Filmmaker Must Know</w:t>
            </w:r>
            <w:r w:rsidRPr="00E62FD2">
              <w:t xml:space="preserve">, by Jennifer Van </w:t>
            </w:r>
            <w:proofErr w:type="spellStart"/>
            <w:r w:rsidRPr="00E62FD2">
              <w:t>Sijll</w:t>
            </w:r>
            <w:proofErr w:type="spellEnd"/>
          </w:p>
        </w:tc>
        <w:tc>
          <w:tcPr>
            <w:tcW w:w="7200" w:type="dxa"/>
            <w:shd w:val="clear" w:color="auto" w:fill="auto"/>
            <w:noWrap/>
          </w:tcPr>
          <w:p w:rsidR="000A55B7" w:rsidRDefault="000A55B7" w:rsidP="000A55B7">
            <w:pPr>
              <w:ind w:left="0" w:firstLine="0"/>
              <w:rPr>
                <w:rFonts w:asciiTheme="minorHAnsi" w:hAnsiTheme="minorHAnsi"/>
              </w:rPr>
            </w:pPr>
            <w:r w:rsidRPr="001E1F7F">
              <w:rPr>
                <w:rFonts w:asciiTheme="minorHAnsi" w:hAnsiTheme="minorHAnsi"/>
                <w:i/>
              </w:rPr>
              <w:t>Measure for Measure</w:t>
            </w:r>
            <w:r w:rsidRPr="001E1F7F">
              <w:rPr>
                <w:rFonts w:asciiTheme="minorHAnsi" w:hAnsiTheme="minorHAnsi"/>
              </w:rPr>
              <w:t>, by William Shakespeare</w:t>
            </w:r>
          </w:p>
          <w:p w:rsidR="000A55B7" w:rsidRDefault="00641197" w:rsidP="000A55B7">
            <w:pPr>
              <w:ind w:left="0" w:firstLine="0"/>
              <w:rPr>
                <w:rFonts w:asciiTheme="minorHAnsi" w:hAnsiTheme="minorHAnsi"/>
              </w:rPr>
            </w:pPr>
            <w:hyperlink r:id="rId14" w:history="1">
              <w:r w:rsidR="000A55B7" w:rsidRPr="002613F5">
                <w:rPr>
                  <w:rStyle w:val="Hyperlink"/>
                  <w:rFonts w:asciiTheme="minorHAnsi" w:hAnsiTheme="minorHAnsi"/>
                </w:rPr>
                <w:t>https://www.youtube.com/watch?v=akDwiwpmmvE&amp;list=PL_YkCjxrmFUOksMi2czMZREf3QlrIk0rq</w:t>
              </w:r>
            </w:hyperlink>
            <w:r w:rsidR="000A55B7">
              <w:rPr>
                <w:rFonts w:asciiTheme="minorHAnsi" w:hAnsiTheme="minorHAnsi"/>
              </w:rPr>
              <w:t xml:space="preserve"> (ACT’s </w:t>
            </w:r>
            <w:r w:rsidR="000A55B7" w:rsidRPr="009101FD">
              <w:rPr>
                <w:rFonts w:asciiTheme="minorHAnsi" w:hAnsiTheme="minorHAnsi"/>
                <w:i/>
              </w:rPr>
              <w:t>Measure for Measure</w:t>
            </w:r>
            <w:r w:rsidR="000A55B7">
              <w:rPr>
                <w:rFonts w:asciiTheme="minorHAnsi" w:hAnsiTheme="minorHAnsi"/>
              </w:rPr>
              <w:t xml:space="preserve"> 2011)</w:t>
            </w:r>
          </w:p>
          <w:p w:rsidR="000A55B7" w:rsidRDefault="00641197" w:rsidP="000A55B7">
            <w:pPr>
              <w:ind w:left="0" w:firstLine="0"/>
              <w:rPr>
                <w:rFonts w:asciiTheme="minorHAnsi" w:hAnsiTheme="minorHAnsi"/>
              </w:rPr>
            </w:pPr>
            <w:hyperlink r:id="rId15" w:history="1">
              <w:r w:rsidR="000A55B7" w:rsidRPr="002613F5">
                <w:rPr>
                  <w:rStyle w:val="Hyperlink"/>
                  <w:rFonts w:asciiTheme="minorHAnsi" w:hAnsiTheme="minorHAnsi"/>
                </w:rPr>
                <w:t>https://www.youtube.com/watch?v=ZoQ7u4etW18</w:t>
              </w:r>
            </w:hyperlink>
            <w:r w:rsidR="000A55B7">
              <w:rPr>
                <w:rFonts w:asciiTheme="minorHAnsi" w:hAnsiTheme="minorHAnsi"/>
              </w:rPr>
              <w:t xml:space="preserve"> (Harvard Lecture: </w:t>
            </w:r>
            <w:r w:rsidR="000A55B7" w:rsidRPr="009101FD">
              <w:rPr>
                <w:rFonts w:asciiTheme="minorHAnsi" w:hAnsiTheme="minorHAnsi"/>
                <w:i/>
              </w:rPr>
              <w:t>Measure for Measure</w:t>
            </w:r>
            <w:r w:rsidR="000A55B7">
              <w:rPr>
                <w:rFonts w:asciiTheme="minorHAnsi" w:hAnsiTheme="minorHAnsi"/>
              </w:rPr>
              <w:t>)</w:t>
            </w:r>
          </w:p>
          <w:p w:rsidR="000A55B7" w:rsidRDefault="00641197" w:rsidP="000A55B7">
            <w:pPr>
              <w:ind w:left="0" w:firstLine="0"/>
              <w:rPr>
                <w:rFonts w:asciiTheme="minorHAnsi" w:hAnsiTheme="minorHAnsi"/>
              </w:rPr>
            </w:pPr>
            <w:hyperlink r:id="rId16" w:history="1">
              <w:r w:rsidR="000A55B7" w:rsidRPr="002613F5">
                <w:rPr>
                  <w:rStyle w:val="Hyperlink"/>
                  <w:rFonts w:asciiTheme="minorHAnsi" w:hAnsiTheme="minorHAnsi"/>
                </w:rPr>
                <w:t>https://www.youtube.com/watch?v=aotrn851lAM</w:t>
              </w:r>
            </w:hyperlink>
            <w:r w:rsidR="000A55B7">
              <w:rPr>
                <w:rFonts w:asciiTheme="minorHAnsi" w:hAnsiTheme="minorHAnsi"/>
              </w:rPr>
              <w:t xml:space="preserve"> (Measure for Measure: A Prohibition Era Retelling)</w:t>
            </w:r>
          </w:p>
          <w:p w:rsidR="000A55B7" w:rsidRDefault="000A55B7" w:rsidP="000A55B7">
            <w:pPr>
              <w:ind w:left="0" w:firstLine="0"/>
              <w:rPr>
                <w:rFonts w:asciiTheme="minorHAnsi" w:hAnsiTheme="minorHAnsi"/>
              </w:rPr>
            </w:pPr>
            <w:r w:rsidRPr="00B145D9">
              <w:rPr>
                <w:rFonts w:asciiTheme="minorHAnsi" w:hAnsiTheme="minorHAnsi"/>
                <w:i/>
              </w:rPr>
              <w:t>Measure for Measure</w:t>
            </w:r>
            <w:r>
              <w:rPr>
                <w:rFonts w:asciiTheme="minorHAnsi" w:hAnsiTheme="minorHAnsi"/>
              </w:rPr>
              <w:t xml:space="preserve"> (2006 film), Bob </w:t>
            </w:r>
            <w:proofErr w:type="spellStart"/>
            <w:r>
              <w:rPr>
                <w:rFonts w:asciiTheme="minorHAnsi" w:hAnsiTheme="minorHAnsi"/>
              </w:rPr>
              <w:t>Komar</w:t>
            </w:r>
            <w:proofErr w:type="spellEnd"/>
            <w:r>
              <w:rPr>
                <w:rFonts w:asciiTheme="minorHAnsi" w:hAnsiTheme="minorHAnsi"/>
              </w:rPr>
              <w:t>, director</w:t>
            </w:r>
          </w:p>
          <w:p w:rsidR="000A55B7" w:rsidRDefault="000A55B7" w:rsidP="000A55B7">
            <w:pPr>
              <w:ind w:left="0" w:firstLine="0"/>
              <w:rPr>
                <w:rFonts w:asciiTheme="minorHAnsi" w:hAnsiTheme="minorHAnsi"/>
              </w:rPr>
            </w:pPr>
            <w:r w:rsidRPr="00B145D9">
              <w:rPr>
                <w:rFonts w:asciiTheme="minorHAnsi" w:hAnsiTheme="minorHAnsi"/>
                <w:i/>
              </w:rPr>
              <w:t>Measure for Measure</w:t>
            </w:r>
            <w:r>
              <w:rPr>
                <w:rFonts w:asciiTheme="minorHAnsi" w:hAnsiTheme="minorHAnsi"/>
              </w:rPr>
              <w:t xml:space="preserve"> (1979 film), Desmond Davis, director</w:t>
            </w:r>
          </w:p>
          <w:p w:rsidR="000A55B7" w:rsidRDefault="000A55B7" w:rsidP="000A55B7">
            <w:pPr>
              <w:ind w:left="0" w:firstLine="0"/>
              <w:rPr>
                <w:rFonts w:asciiTheme="minorHAnsi" w:hAnsiTheme="minorHAnsi"/>
              </w:rPr>
            </w:pPr>
            <w:r w:rsidRPr="00A92C30">
              <w:rPr>
                <w:rFonts w:asciiTheme="minorHAnsi" w:hAnsiTheme="minorHAnsi"/>
              </w:rPr>
              <w:t>https://en.wikipedia.org/wiki/List_of_William_Shakespeare_screen_adaptations</w:t>
            </w:r>
          </w:p>
          <w:p w:rsidR="00F318CB" w:rsidRPr="00F318CB" w:rsidRDefault="00F318CB" w:rsidP="00F318CB">
            <w:pPr>
              <w:ind w:left="0" w:firstLine="0"/>
              <w:rPr>
                <w:rFonts w:asciiTheme="minorHAnsi" w:hAnsiTheme="minorHAnsi"/>
                <w:b/>
                <w:sz w:val="20"/>
                <w:szCs w:val="20"/>
              </w:rPr>
            </w:pPr>
          </w:p>
        </w:tc>
      </w:tr>
    </w:tbl>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318CB" w:rsidRPr="00F318CB">
        <w:tc>
          <w:tcPr>
            <w:tcW w:w="14400" w:type="dxa"/>
            <w:gridSpan w:val="5"/>
            <w:shd w:val="clear" w:color="auto" w:fill="BFBFBF"/>
            <w:noWrap/>
          </w:tcPr>
          <w:p w:rsidR="00F318CB" w:rsidRPr="00F318CB" w:rsidRDefault="00F318CB" w:rsidP="00F318CB">
            <w:pPr>
              <w:ind w:left="0" w:firstLine="0"/>
              <w:rPr>
                <w:b/>
                <w:sz w:val="24"/>
                <w:szCs w:val="24"/>
              </w:rPr>
            </w:pPr>
            <w:r w:rsidRPr="00F318CB">
              <w:rPr>
                <w:b/>
                <w:sz w:val="24"/>
                <w:szCs w:val="24"/>
              </w:rPr>
              <w:t>Ongoing Discipline-Specific Learning Experiences</w:t>
            </w:r>
          </w:p>
        </w:tc>
      </w:tr>
      <w:tr w:rsidR="00F318CB" w:rsidRPr="00F318CB">
        <w:tc>
          <w:tcPr>
            <w:tcW w:w="488" w:type="dxa"/>
            <w:vMerge w:val="restart"/>
            <w:shd w:val="clear" w:color="auto" w:fill="D9D9D9"/>
            <w:noWrap/>
          </w:tcPr>
          <w:p w:rsidR="00F318CB" w:rsidRPr="00F318CB" w:rsidRDefault="00F318CB" w:rsidP="00F318CB">
            <w:pPr>
              <w:ind w:left="0" w:firstLine="0"/>
              <w:jc w:val="right"/>
              <w:rPr>
                <w:sz w:val="20"/>
                <w:szCs w:val="20"/>
              </w:rPr>
            </w:pPr>
            <w:r w:rsidRPr="00F318CB">
              <w:rPr>
                <w:sz w:val="20"/>
                <w:szCs w:val="20"/>
              </w:rPr>
              <w:lastRenderedPageBreak/>
              <w:t>1.</w:t>
            </w:r>
          </w:p>
        </w:tc>
        <w:tc>
          <w:tcPr>
            <w:tcW w:w="1321" w:type="dxa"/>
            <w:vMerge w:val="restart"/>
            <w:shd w:val="clear" w:color="auto" w:fill="D9D9D9"/>
          </w:tcPr>
          <w:p w:rsidR="00F318CB" w:rsidRPr="00F318CB" w:rsidRDefault="00F318CB" w:rsidP="00F318CB">
            <w:pPr>
              <w:ind w:left="0" w:firstLine="0"/>
              <w:rPr>
                <w:sz w:val="20"/>
                <w:szCs w:val="20"/>
              </w:rPr>
            </w:pPr>
            <w:r w:rsidRPr="00F318CB">
              <w:rPr>
                <w:sz w:val="20"/>
                <w:szCs w:val="20"/>
              </w:rPr>
              <w:t>Description:</w:t>
            </w:r>
          </w:p>
        </w:tc>
        <w:tc>
          <w:tcPr>
            <w:tcW w:w="3337" w:type="dxa"/>
            <w:vMerge w:val="restart"/>
            <w:shd w:val="clear" w:color="auto" w:fill="auto"/>
            <w:noWrap/>
          </w:tcPr>
          <w:p w:rsidR="00F318CB" w:rsidRPr="00A41B9D" w:rsidRDefault="00A41B9D" w:rsidP="00F318CB">
            <w:pPr>
              <w:ind w:left="288" w:hanging="288"/>
              <w:rPr>
                <w:sz w:val="20"/>
                <w:szCs w:val="20"/>
              </w:rPr>
            </w:pPr>
            <w:r w:rsidRPr="00A41B9D">
              <w:t xml:space="preserve">Think/Work like a film storyboard artist – use Shakespeare’s </w:t>
            </w:r>
            <w:r w:rsidRPr="00A41B9D">
              <w:rPr>
                <w:i/>
              </w:rPr>
              <w:t>Measure for Measure</w:t>
            </w:r>
            <w:r w:rsidRPr="00A41B9D">
              <w:t xml:space="preserve"> to design a storyboard of a modern day concept for a film version of the play.</w:t>
            </w: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Teacher Resources:</w:t>
            </w:r>
          </w:p>
        </w:tc>
        <w:tc>
          <w:tcPr>
            <w:tcW w:w="7994" w:type="dxa"/>
            <w:shd w:val="clear" w:color="auto" w:fill="auto"/>
          </w:tcPr>
          <w:p w:rsidR="00A41B9D" w:rsidRDefault="00A41B9D" w:rsidP="00A41B9D">
            <w:pPr>
              <w:pStyle w:val="Normal1"/>
              <w:ind w:left="0" w:firstLine="0"/>
            </w:pPr>
            <w:r>
              <w:t>Refer to</w:t>
            </w:r>
            <w:r w:rsidRPr="009C7A54">
              <w:t xml:space="preserve"> the national art standards for media arts </w:t>
            </w:r>
            <w:r>
              <w:t>:</w:t>
            </w:r>
          </w:p>
          <w:p w:rsidR="00A41B9D" w:rsidRPr="009C7A54" w:rsidRDefault="00641197" w:rsidP="00A41B9D">
            <w:pPr>
              <w:pStyle w:val="Normal1"/>
              <w:ind w:left="0" w:firstLine="0"/>
            </w:pPr>
            <w:hyperlink r:id="rId17">
              <w:r w:rsidR="00A41B9D" w:rsidRPr="009C7A54">
                <w:rPr>
                  <w:color w:val="1155CC"/>
                  <w:u w:val="single"/>
                </w:rPr>
                <w:t>www.nationalartsstandards.org</w:t>
              </w:r>
            </w:hyperlink>
            <w:r w:rsidR="00A41B9D" w:rsidRPr="009C7A54">
              <w:t xml:space="preserve"> </w:t>
            </w:r>
          </w:p>
          <w:p w:rsidR="00A41B9D" w:rsidRPr="001E1F7F" w:rsidRDefault="00641197" w:rsidP="00A41B9D">
            <w:pPr>
              <w:pStyle w:val="Normal1"/>
              <w:ind w:left="0" w:firstLine="0"/>
              <w:rPr>
                <w:color w:val="1155CC"/>
                <w:u w:val="single"/>
              </w:rPr>
            </w:pPr>
            <w:hyperlink r:id="rId18">
              <w:r w:rsidR="00A41B9D" w:rsidRPr="001E1F7F">
                <w:rPr>
                  <w:color w:val="1155CC"/>
                  <w:u w:val="single"/>
                </w:rPr>
                <w:t>http://filmmaker.com/</w:t>
              </w:r>
            </w:hyperlink>
          </w:p>
          <w:p w:rsidR="00A41B9D" w:rsidRPr="001E1F7F" w:rsidRDefault="00641197" w:rsidP="00A41B9D">
            <w:pPr>
              <w:pStyle w:val="Normal1"/>
              <w:ind w:left="0" w:firstLine="0"/>
              <w:rPr>
                <w:color w:val="1155CC"/>
                <w:u w:val="single"/>
              </w:rPr>
            </w:pPr>
            <w:hyperlink r:id="rId19" w:history="1">
              <w:r w:rsidR="00A41B9D" w:rsidRPr="001E1F7F">
                <w:rPr>
                  <w:rStyle w:val="Hyperlink"/>
                </w:rPr>
                <w:t>http://www.dummies.com/how-to/content/storyboarding-your-film.html</w:t>
              </w:r>
            </w:hyperlink>
            <w:r w:rsidR="00A41B9D" w:rsidRPr="001E1F7F">
              <w:rPr>
                <w:color w:val="1155CC"/>
                <w:u w:val="single"/>
              </w:rPr>
              <w:t xml:space="preserve"> (Storyboarding Your Film: For Dummies)</w:t>
            </w:r>
          </w:p>
          <w:p w:rsidR="00A41B9D" w:rsidRPr="001E1F7F" w:rsidRDefault="00641197" w:rsidP="00A41B9D">
            <w:pPr>
              <w:pStyle w:val="Normal1"/>
              <w:ind w:left="0" w:firstLine="0"/>
              <w:rPr>
                <w:color w:val="1155CC"/>
                <w:u w:val="single"/>
              </w:rPr>
            </w:pPr>
            <w:hyperlink r:id="rId20" w:history="1">
              <w:r w:rsidR="00A41B9D" w:rsidRPr="001E1F7F">
                <w:rPr>
                  <w:rStyle w:val="Hyperlink"/>
                </w:rPr>
                <w:t>https://www.youtube.com/watch?v=7cWVdK5xyTs</w:t>
              </w:r>
            </w:hyperlink>
            <w:r w:rsidR="00A41B9D" w:rsidRPr="001E1F7F">
              <w:rPr>
                <w:color w:val="1155CC"/>
                <w:u w:val="single"/>
              </w:rPr>
              <w:t xml:space="preserve"> (How to Make and Use Storyboards)</w:t>
            </w:r>
          </w:p>
          <w:p w:rsidR="00A41B9D" w:rsidRPr="001E1F7F" w:rsidRDefault="00641197" w:rsidP="00A41B9D">
            <w:pPr>
              <w:pStyle w:val="Normal1"/>
              <w:ind w:left="0" w:firstLine="0"/>
              <w:rPr>
                <w:color w:val="1155CC"/>
                <w:u w:val="single"/>
              </w:rPr>
            </w:pPr>
            <w:hyperlink r:id="rId21" w:history="1">
              <w:r w:rsidR="00A41B9D" w:rsidRPr="001E1F7F">
                <w:rPr>
                  <w:rStyle w:val="Hyperlink"/>
                </w:rPr>
                <w:t>https://www.youtube.com/watch?v=eCxWaV5ijzQ</w:t>
              </w:r>
            </w:hyperlink>
            <w:r w:rsidR="00A41B9D" w:rsidRPr="001E1F7F">
              <w:rPr>
                <w:color w:val="1155CC"/>
                <w:u w:val="single"/>
              </w:rPr>
              <w:t xml:space="preserve"> (How to Use Storyboards)</w:t>
            </w:r>
          </w:p>
          <w:p w:rsidR="00A41B9D" w:rsidRPr="001E1F7F" w:rsidRDefault="00641197" w:rsidP="00A41B9D">
            <w:pPr>
              <w:pStyle w:val="Normal1"/>
              <w:ind w:left="0" w:firstLine="0"/>
              <w:rPr>
                <w:color w:val="1155CC"/>
                <w:u w:val="single"/>
              </w:rPr>
            </w:pPr>
            <w:hyperlink r:id="rId22" w:history="1">
              <w:r w:rsidR="00A41B9D" w:rsidRPr="001E1F7F">
                <w:rPr>
                  <w:rStyle w:val="Hyperlink"/>
                </w:rPr>
                <w:t>https://www.youtube.com/watch?v=Ne-e7IjNUdE</w:t>
              </w:r>
            </w:hyperlink>
            <w:r w:rsidR="00A41B9D" w:rsidRPr="001E1F7F">
              <w:rPr>
                <w:color w:val="1155CC"/>
                <w:u w:val="single"/>
              </w:rPr>
              <w:t xml:space="preserve"> (Storyboarding: How to storyboard a film)</w:t>
            </w:r>
          </w:p>
          <w:p w:rsidR="00A41B9D" w:rsidRPr="001E1F7F" w:rsidRDefault="00641197" w:rsidP="00A41B9D">
            <w:pPr>
              <w:pStyle w:val="Normal1"/>
              <w:ind w:left="0" w:firstLine="0"/>
            </w:pPr>
            <w:hyperlink r:id="rId23" w:history="1">
              <w:r w:rsidR="00A41B9D" w:rsidRPr="001E1F7F">
                <w:rPr>
                  <w:rStyle w:val="Hyperlink"/>
                </w:rPr>
                <w:t>https://www.youtube.com/watch?v=MvdJq7RrSR0</w:t>
              </w:r>
            </w:hyperlink>
            <w:r w:rsidR="00A41B9D" w:rsidRPr="001E1F7F">
              <w:t xml:space="preserve"> (Storyboarding: Part 1)</w:t>
            </w:r>
          </w:p>
          <w:p w:rsidR="00A41B9D" w:rsidRPr="001E1F7F" w:rsidRDefault="00641197" w:rsidP="00A41B9D">
            <w:pPr>
              <w:pStyle w:val="Normal1"/>
              <w:ind w:left="0" w:firstLine="0"/>
            </w:pPr>
            <w:hyperlink r:id="rId24" w:history="1">
              <w:r w:rsidR="00A41B9D" w:rsidRPr="001E1F7F">
                <w:rPr>
                  <w:rStyle w:val="Hyperlink"/>
                </w:rPr>
                <w:t>https://www.youtube.com/watch?v=oZ6THiFBcwI</w:t>
              </w:r>
            </w:hyperlink>
            <w:r w:rsidR="00A41B9D" w:rsidRPr="001E1F7F">
              <w:t xml:space="preserve"> (Storyboarding: Part 2)</w:t>
            </w:r>
          </w:p>
          <w:p w:rsidR="00590F8B" w:rsidRPr="00F318CB" w:rsidRDefault="00A41B9D" w:rsidP="00A41B9D">
            <w:pPr>
              <w:ind w:left="288" w:hanging="288"/>
              <w:rPr>
                <w:sz w:val="20"/>
                <w:szCs w:val="20"/>
              </w:rPr>
            </w:pPr>
            <w:r w:rsidRPr="001E1F7F">
              <w:rPr>
                <w:color w:val="1155CC"/>
                <w:u w:val="single"/>
              </w:rPr>
              <w:t>http://filmmakeriq.com/</w:t>
            </w:r>
          </w:p>
        </w:tc>
      </w:tr>
      <w:tr w:rsidR="00F318CB" w:rsidRPr="00F318CB">
        <w:tc>
          <w:tcPr>
            <w:tcW w:w="488" w:type="dxa"/>
            <w:vMerge/>
            <w:shd w:val="clear" w:color="auto" w:fill="D9D9D9"/>
            <w:noWrap/>
          </w:tcPr>
          <w:p w:rsidR="00F318CB" w:rsidRPr="00F318CB" w:rsidRDefault="00F318CB" w:rsidP="00F318CB">
            <w:pPr>
              <w:ind w:left="0" w:firstLine="0"/>
              <w:jc w:val="right"/>
              <w:rPr>
                <w:sz w:val="20"/>
                <w:szCs w:val="20"/>
              </w:rPr>
            </w:pPr>
          </w:p>
        </w:tc>
        <w:tc>
          <w:tcPr>
            <w:tcW w:w="1321" w:type="dxa"/>
            <w:vMerge/>
            <w:shd w:val="clear" w:color="auto" w:fill="D9D9D9"/>
          </w:tcPr>
          <w:p w:rsidR="00F318CB" w:rsidRPr="00F318CB" w:rsidRDefault="00F318CB" w:rsidP="00F318CB">
            <w:pPr>
              <w:ind w:left="0" w:firstLine="0"/>
              <w:rPr>
                <w:sz w:val="20"/>
                <w:szCs w:val="20"/>
              </w:rPr>
            </w:pPr>
          </w:p>
        </w:tc>
        <w:tc>
          <w:tcPr>
            <w:tcW w:w="3337" w:type="dxa"/>
            <w:vMerge/>
            <w:shd w:val="clear" w:color="auto" w:fill="auto"/>
            <w:noWrap/>
          </w:tcPr>
          <w:p w:rsidR="00F318CB" w:rsidRPr="00F318CB" w:rsidRDefault="00F318CB" w:rsidP="00F318CB">
            <w:pPr>
              <w:ind w:left="0" w:firstLine="0"/>
              <w:rPr>
                <w:sz w:val="20"/>
                <w:szCs w:val="20"/>
              </w:rPr>
            </w:pPr>
          </w:p>
        </w:tc>
        <w:tc>
          <w:tcPr>
            <w:tcW w:w="1260" w:type="dxa"/>
            <w:shd w:val="clear" w:color="auto" w:fill="D9D9D9"/>
          </w:tcPr>
          <w:p w:rsidR="00F318CB" w:rsidRPr="00F318CB" w:rsidRDefault="00F318CB" w:rsidP="00F318CB">
            <w:pPr>
              <w:ind w:left="0" w:firstLine="0"/>
              <w:rPr>
                <w:sz w:val="20"/>
                <w:szCs w:val="20"/>
              </w:rPr>
            </w:pPr>
            <w:r w:rsidRPr="00F318CB">
              <w:rPr>
                <w:sz w:val="20"/>
                <w:szCs w:val="20"/>
              </w:rPr>
              <w:t>Student Resources:</w:t>
            </w:r>
          </w:p>
        </w:tc>
        <w:tc>
          <w:tcPr>
            <w:tcW w:w="7994" w:type="dxa"/>
            <w:shd w:val="clear" w:color="auto" w:fill="auto"/>
          </w:tcPr>
          <w:p w:rsidR="00A41B9D" w:rsidRDefault="00A41B9D" w:rsidP="00A41B9D">
            <w:pPr>
              <w:ind w:left="0" w:firstLine="0"/>
            </w:pPr>
            <w:r>
              <w:t>Storyboard</w:t>
            </w:r>
            <w:r w:rsidRPr="009C7A54">
              <w:t xml:space="preserve"> template</w:t>
            </w:r>
          </w:p>
          <w:p w:rsidR="00A41B9D" w:rsidRDefault="00641197" w:rsidP="00A41B9D">
            <w:pPr>
              <w:ind w:left="288" w:hanging="288"/>
              <w:rPr>
                <w:rFonts w:asciiTheme="minorHAnsi" w:hAnsiTheme="minorHAnsi"/>
              </w:rPr>
            </w:pPr>
            <w:hyperlink r:id="rId25" w:history="1">
              <w:r w:rsidR="00A41B9D" w:rsidRPr="00782E2B">
                <w:rPr>
                  <w:rStyle w:val="Hyperlink"/>
                  <w:rFonts w:asciiTheme="minorHAnsi" w:hAnsiTheme="minorHAnsi"/>
                </w:rPr>
                <w:t>http://film-storyboards.com/storyboards-templates/</w:t>
              </w:r>
            </w:hyperlink>
          </w:p>
          <w:p w:rsidR="00F318CB" w:rsidRPr="00F318CB" w:rsidRDefault="00F318CB" w:rsidP="00A41B9D">
            <w:pPr>
              <w:ind w:left="288" w:hanging="288"/>
              <w:rPr>
                <w:sz w:val="20"/>
                <w:szCs w:val="20"/>
              </w:rPr>
            </w:pPr>
          </w:p>
        </w:tc>
      </w:tr>
      <w:tr w:rsidR="00F318CB" w:rsidRPr="00F318CB">
        <w:tc>
          <w:tcPr>
            <w:tcW w:w="488" w:type="dxa"/>
            <w:vMerge/>
            <w:tcBorders>
              <w:bottom w:val="single" w:sz="4" w:space="0" w:color="auto"/>
            </w:tcBorders>
            <w:shd w:val="clear" w:color="auto" w:fill="D9D9D9"/>
            <w:noWrap/>
          </w:tcPr>
          <w:p w:rsidR="00F318CB" w:rsidRPr="00F318CB" w:rsidRDefault="00F318CB" w:rsidP="00F318CB">
            <w:pPr>
              <w:ind w:left="0" w:firstLine="0"/>
              <w:jc w:val="right"/>
              <w:rPr>
                <w:sz w:val="20"/>
                <w:szCs w:val="20"/>
              </w:rPr>
            </w:pPr>
          </w:p>
        </w:tc>
        <w:tc>
          <w:tcPr>
            <w:tcW w:w="1321"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Skills:</w:t>
            </w:r>
          </w:p>
        </w:tc>
        <w:tc>
          <w:tcPr>
            <w:tcW w:w="3337" w:type="dxa"/>
            <w:tcBorders>
              <w:bottom w:val="single" w:sz="4" w:space="0" w:color="auto"/>
            </w:tcBorders>
            <w:shd w:val="clear" w:color="auto" w:fill="auto"/>
            <w:noWrap/>
          </w:tcPr>
          <w:p w:rsidR="00A41B9D" w:rsidRDefault="00A41B9D" w:rsidP="00A41B9D">
            <w:pPr>
              <w:pStyle w:val="Normal1"/>
              <w:ind w:left="0" w:firstLine="0"/>
            </w:pPr>
            <w:r>
              <w:t xml:space="preserve">Drawing Skills </w:t>
            </w:r>
          </w:p>
          <w:p w:rsidR="00A41B9D" w:rsidRPr="009C7A54" w:rsidRDefault="00A41B9D" w:rsidP="00A41B9D">
            <w:pPr>
              <w:pStyle w:val="Normal1"/>
              <w:ind w:left="0" w:firstLine="0"/>
            </w:pPr>
            <w:r>
              <w:t>Knowledge of storyboarding techniques</w:t>
            </w:r>
          </w:p>
          <w:p w:rsidR="00F318CB" w:rsidRPr="00F318CB" w:rsidRDefault="00A41B9D" w:rsidP="00A41B9D">
            <w:pPr>
              <w:ind w:left="288" w:hanging="288"/>
              <w:rPr>
                <w:sz w:val="20"/>
                <w:szCs w:val="20"/>
              </w:rPr>
            </w:pPr>
            <w:r w:rsidRPr="009C7A54">
              <w:t>Kno</w:t>
            </w:r>
            <w:r>
              <w:t>wledge of filmmaking techniques</w:t>
            </w:r>
          </w:p>
        </w:tc>
        <w:tc>
          <w:tcPr>
            <w:tcW w:w="1260" w:type="dxa"/>
            <w:tcBorders>
              <w:bottom w:val="single" w:sz="4" w:space="0" w:color="auto"/>
            </w:tcBorders>
            <w:shd w:val="clear" w:color="auto" w:fill="D9D9D9"/>
          </w:tcPr>
          <w:p w:rsidR="00F318CB" w:rsidRPr="00F318CB" w:rsidRDefault="00F318CB" w:rsidP="00F318CB">
            <w:pPr>
              <w:ind w:left="0" w:firstLine="0"/>
              <w:rPr>
                <w:sz w:val="20"/>
                <w:szCs w:val="20"/>
              </w:rPr>
            </w:pPr>
            <w:r w:rsidRPr="00F318CB">
              <w:rPr>
                <w:sz w:val="20"/>
                <w:szCs w:val="20"/>
              </w:rPr>
              <w:t>Assessment:</w:t>
            </w:r>
          </w:p>
        </w:tc>
        <w:tc>
          <w:tcPr>
            <w:tcW w:w="7994" w:type="dxa"/>
            <w:tcBorders>
              <w:bottom w:val="single" w:sz="4" w:space="0" w:color="auto"/>
            </w:tcBorders>
            <w:shd w:val="clear" w:color="auto" w:fill="auto"/>
          </w:tcPr>
          <w:p w:rsidR="00590F8B" w:rsidRPr="00D719D7" w:rsidRDefault="00A41B9D" w:rsidP="00590F8B">
            <w:pPr>
              <w:ind w:left="288" w:hanging="288"/>
              <w:rPr>
                <w:sz w:val="20"/>
                <w:szCs w:val="20"/>
              </w:rPr>
            </w:pPr>
            <w:r w:rsidRPr="001E1F7F">
              <w:rPr>
                <w:rFonts w:asciiTheme="minorHAnsi" w:hAnsiTheme="minorHAnsi"/>
              </w:rPr>
              <w:t>Final Storyboard</w:t>
            </w:r>
            <w:r>
              <w:rPr>
                <w:rFonts w:asciiTheme="minorHAnsi" w:hAnsiTheme="minorHAnsi"/>
              </w:rPr>
              <w:t xml:space="preserve"> drawing and presentation</w:t>
            </w:r>
          </w:p>
          <w:p w:rsidR="00F318CB" w:rsidRPr="00D719D7" w:rsidRDefault="00F318CB" w:rsidP="00590F8B">
            <w:pPr>
              <w:rPr>
                <w:sz w:val="20"/>
                <w:szCs w:val="20"/>
              </w:rPr>
            </w:pP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F318CB" w:rsidRPr="00F318CB">
        <w:tc>
          <w:tcPr>
            <w:tcW w:w="14400" w:type="dxa"/>
            <w:shd w:val="clear" w:color="auto" w:fill="BFBFBF"/>
            <w:noWrap/>
          </w:tcPr>
          <w:p w:rsidR="00F318CB" w:rsidRPr="00F318CB" w:rsidRDefault="00F318CB" w:rsidP="00F318CB">
            <w:pPr>
              <w:ind w:left="0" w:firstLine="0"/>
              <w:rPr>
                <w:b/>
                <w:sz w:val="24"/>
                <w:szCs w:val="24"/>
              </w:rPr>
            </w:pPr>
            <w:r w:rsidRPr="00F318CB">
              <w:rPr>
                <w:b/>
                <w:sz w:val="24"/>
                <w:szCs w:val="24"/>
              </w:rPr>
              <w:t>Prior Knowledge and Experiences</w:t>
            </w:r>
          </w:p>
        </w:tc>
      </w:tr>
      <w:tr w:rsidR="00F318CB" w:rsidRPr="00F318CB">
        <w:tc>
          <w:tcPr>
            <w:tcW w:w="14400" w:type="dxa"/>
            <w:shd w:val="clear" w:color="auto" w:fill="auto"/>
            <w:noWrap/>
          </w:tcPr>
          <w:p w:rsidR="00F318CB" w:rsidRPr="00F318CB" w:rsidRDefault="00FA364A" w:rsidP="00F318CB">
            <w:pPr>
              <w:ind w:left="0" w:firstLine="0"/>
              <w:rPr>
                <w:sz w:val="20"/>
                <w:szCs w:val="20"/>
              </w:rPr>
            </w:pPr>
            <w:r w:rsidRPr="00CA6809">
              <w:t xml:space="preserve">The students should have some prior </w:t>
            </w:r>
            <w:r>
              <w:t>knowledge of filmmaking and a director’s concept</w:t>
            </w:r>
            <w:r w:rsidRPr="00CA6809">
              <w:t xml:space="preserve">. The students should have exposure and experience in </w:t>
            </w:r>
            <w:r>
              <w:t xml:space="preserve">reading and/or </w:t>
            </w:r>
            <w:r w:rsidRPr="00CA6809">
              <w:t xml:space="preserve">viewing a variety of </w:t>
            </w:r>
            <w:r>
              <w:t xml:space="preserve">versions of </w:t>
            </w:r>
            <w:r w:rsidRPr="00E74341">
              <w:rPr>
                <w:i/>
              </w:rPr>
              <w:t>Measure for Measure</w:t>
            </w:r>
            <w:r w:rsidRPr="00CA6809">
              <w:t>.</w:t>
            </w:r>
            <w:r>
              <w:rPr>
                <w:rFonts w:asciiTheme="minorHAnsi" w:hAnsiTheme="minorHAnsi"/>
              </w:rPr>
              <w:t xml:space="preserve"> </w:t>
            </w:r>
            <w:r w:rsidRPr="00CA6809">
              <w:t>Students should feel comfortable with basic understanding of film terms, styles</w:t>
            </w:r>
            <w:r>
              <w:t>, genres</w:t>
            </w:r>
            <w:r w:rsidRPr="00CA6809">
              <w:t xml:space="preserve">, </w:t>
            </w:r>
            <w:r>
              <w:t>and concepts</w:t>
            </w:r>
            <w:r w:rsidRPr="00CA6809">
              <w:t>. Knowledge of basic film terms and film industry vocabulary is encouraged</w:t>
            </w:r>
            <w:r>
              <w:t>.</w:t>
            </w:r>
          </w:p>
        </w:tc>
      </w:tr>
    </w:tbl>
    <w:p w:rsidR="00F318CB" w:rsidRDefault="00F318CB" w:rsidP="00F318CB">
      <w:pPr>
        <w:ind w:left="0" w:firstLine="0"/>
        <w:rPr>
          <w:sz w:val="20"/>
          <w:szCs w:val="20"/>
        </w:rPr>
      </w:pPr>
    </w:p>
    <w:p w:rsidR="00F628FD" w:rsidRDefault="00F628FD" w:rsidP="00F318CB">
      <w:pPr>
        <w:ind w:left="0" w:firstLine="0"/>
        <w:rPr>
          <w:sz w:val="20"/>
          <w:szCs w:val="20"/>
        </w:rPr>
      </w:pPr>
    </w:p>
    <w:p w:rsidR="00F628FD" w:rsidRDefault="00F628FD" w:rsidP="00F318CB">
      <w:pPr>
        <w:ind w:left="0" w:firstLine="0"/>
        <w:rPr>
          <w:sz w:val="20"/>
          <w:szCs w:val="20"/>
        </w:rPr>
      </w:pPr>
    </w:p>
    <w:p w:rsidR="00890F2F" w:rsidRPr="00F318CB" w:rsidRDefault="00890F2F" w:rsidP="00F318CB">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F318CB" w:rsidRPr="00F318CB">
        <w:tc>
          <w:tcPr>
            <w:tcW w:w="14616" w:type="dxa"/>
            <w:shd w:val="clear" w:color="auto" w:fill="BFBFBF"/>
          </w:tcPr>
          <w:p w:rsidR="00F318CB" w:rsidRPr="00F318CB" w:rsidRDefault="00F318CB" w:rsidP="00F318CB">
            <w:pPr>
              <w:ind w:left="0" w:firstLine="0"/>
              <w:jc w:val="center"/>
              <w:rPr>
                <w:b/>
                <w:sz w:val="24"/>
                <w:szCs w:val="24"/>
              </w:rPr>
            </w:pPr>
            <w:r>
              <w:rPr>
                <w:b/>
                <w:sz w:val="24"/>
                <w:szCs w:val="24"/>
              </w:rPr>
              <w:t>Learning Experiences # 1 – 7</w:t>
            </w:r>
          </w:p>
          <w:p w:rsidR="00F318CB" w:rsidRPr="00F318CB" w:rsidRDefault="00F318CB" w:rsidP="00F318CB">
            <w:pPr>
              <w:ind w:left="0" w:firstLine="0"/>
              <w:jc w:val="center"/>
              <w:rPr>
                <w:b/>
                <w:sz w:val="20"/>
                <w:szCs w:val="20"/>
              </w:rPr>
            </w:pPr>
            <w:r w:rsidRPr="00F318CB">
              <w:rPr>
                <w:b/>
                <w:sz w:val="24"/>
                <w:szCs w:val="24"/>
              </w:rPr>
              <w:t xml:space="preserve">Instructional Timeframe: </w:t>
            </w:r>
            <w:r>
              <w:rPr>
                <w:b/>
                <w:sz w:val="24"/>
                <w:szCs w:val="24"/>
              </w:rPr>
              <w:t>Teacher Determined</w:t>
            </w:r>
          </w:p>
        </w:tc>
      </w:tr>
    </w:tbl>
    <w:p w:rsidR="00F318CB" w:rsidRDefault="00F318CB" w:rsidP="00F318CB">
      <w:pPr>
        <w:ind w:left="0" w:firstLine="0"/>
        <w:rPr>
          <w:sz w:val="20"/>
          <w:szCs w:val="20"/>
        </w:rPr>
      </w:pPr>
    </w:p>
    <w:p w:rsidR="00890F2F" w:rsidRPr="00F318CB" w:rsidRDefault="00890F2F"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lastRenderedPageBreak/>
              <w:t>Learning Experience # 1</w:t>
            </w:r>
          </w:p>
        </w:tc>
      </w:tr>
      <w:tr w:rsidR="00F318CB" w:rsidRPr="00F318CB">
        <w:tc>
          <w:tcPr>
            <w:tcW w:w="14781" w:type="dxa"/>
            <w:gridSpan w:val="3"/>
            <w:shd w:val="clear" w:color="auto" w:fill="D9D9D9"/>
            <w:noWrap/>
          </w:tcPr>
          <w:p w:rsidR="00F318CB" w:rsidRPr="00F318CB" w:rsidRDefault="00F628FD" w:rsidP="00C15BB0">
            <w:pPr>
              <w:ind w:left="0" w:firstLine="0"/>
              <w:rPr>
                <w:sz w:val="28"/>
                <w:szCs w:val="28"/>
              </w:rPr>
            </w:pPr>
            <w:r w:rsidRPr="00C35FF1">
              <w:rPr>
                <w:sz w:val="28"/>
                <w:szCs w:val="28"/>
              </w:rPr>
              <w:t>The teacher may introduce part one of the art of storyboarding -</w:t>
            </w:r>
            <w:r>
              <w:rPr>
                <w:sz w:val="28"/>
                <w:szCs w:val="28"/>
              </w:rPr>
              <w:t xml:space="preserve"> </w:t>
            </w:r>
            <w:r w:rsidRPr="00C35FF1">
              <w:rPr>
                <w:sz w:val="28"/>
                <w:szCs w:val="28"/>
              </w:rPr>
              <w:t>breaking down your script - so that students can understand the craft.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C725E0" w:rsidRPr="00917431" w:rsidRDefault="00C725E0" w:rsidP="00C725E0">
            <w:pPr>
              <w:ind w:left="0" w:firstLine="0"/>
              <w:rPr>
                <w:rFonts w:cs="Calibri"/>
              </w:rPr>
            </w:pPr>
            <w:r w:rsidRPr="004A304F">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318CB" w:rsidRPr="00F318CB" w:rsidRDefault="00C725E0" w:rsidP="00C725E0">
            <w:pPr>
              <w:ind w:left="288" w:hanging="288"/>
              <w:rPr>
                <w:sz w:val="20"/>
                <w:szCs w:val="20"/>
              </w:rPr>
            </w:pPr>
            <w:r w:rsidRPr="004A304F">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012529" w:rsidRPr="00012529" w:rsidRDefault="00C725E0" w:rsidP="00012529">
            <w:pPr>
              <w:ind w:left="360"/>
              <w:rPr>
                <w:color w:val="1F497D"/>
                <w:sz w:val="20"/>
                <w:szCs w:val="20"/>
              </w:rPr>
            </w:pPr>
            <w:r w:rsidRPr="002D3553">
              <w:rPr>
                <w:rFonts w:asciiTheme="minorHAnsi" w:hAnsiTheme="minorHAnsi"/>
              </w:rPr>
              <w:t xml:space="preserve">Episode of </w:t>
            </w:r>
            <w:r w:rsidRPr="002D3553">
              <w:rPr>
                <w:rFonts w:asciiTheme="minorHAnsi" w:hAnsiTheme="minorHAnsi"/>
                <w:i/>
              </w:rPr>
              <w:t>Clarence</w:t>
            </w:r>
            <w:r>
              <w:rPr>
                <w:rFonts w:asciiTheme="minorHAnsi" w:hAnsiTheme="minorHAnsi"/>
              </w:rPr>
              <w:t xml:space="preserve"> from </w:t>
            </w:r>
            <w:r w:rsidRPr="002D3553">
              <w:rPr>
                <w:rFonts w:asciiTheme="minorHAnsi" w:hAnsiTheme="minorHAnsi"/>
              </w:rPr>
              <w:t xml:space="preserve">DVD or </w:t>
            </w:r>
            <w:proofErr w:type="spellStart"/>
            <w:r w:rsidRPr="002D3553">
              <w:rPr>
                <w:rFonts w:asciiTheme="minorHAnsi" w:hAnsiTheme="minorHAnsi"/>
              </w:rPr>
              <w:t>HuluPlus</w:t>
            </w:r>
            <w:proofErr w:type="spellEnd"/>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C725E0" w:rsidP="00F318CB">
            <w:pPr>
              <w:ind w:left="288" w:hanging="288"/>
              <w:rPr>
                <w:sz w:val="20"/>
                <w:szCs w:val="20"/>
              </w:rPr>
            </w:pPr>
            <w:r w:rsidRPr="00BC5D32">
              <w:t>http://film-storyboards.com/storyboards-templates/</w:t>
            </w:r>
            <w:r w:rsidRPr="00E7420B">
              <w:rPr>
                <w:color w:val="FF0000"/>
              </w:rPr>
              <w:t xml:space="preserve">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Pr="00F318CB" w:rsidRDefault="00C725E0" w:rsidP="00F318CB">
            <w:pPr>
              <w:ind w:left="288" w:hanging="288"/>
              <w:rPr>
                <w:sz w:val="20"/>
                <w:szCs w:val="20"/>
              </w:rPr>
            </w:pPr>
            <w:r w:rsidRPr="00E7420B">
              <w:t xml:space="preserve">Students will </w:t>
            </w:r>
            <w:r>
              <w:t xml:space="preserve">watch an episode of the Cartoon Network’s </w:t>
            </w:r>
            <w:r w:rsidRPr="002D3553">
              <w:rPr>
                <w:i/>
              </w:rPr>
              <w:t>Clarence</w:t>
            </w:r>
            <w:r>
              <w:t xml:space="preserve">, and break down the story as instructed. </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C725E0" w:rsidP="00F318CB">
            <w:pPr>
              <w:ind w:left="288" w:hanging="288"/>
              <w:rPr>
                <w:sz w:val="20"/>
                <w:szCs w:val="20"/>
              </w:rPr>
            </w:pPr>
            <w:r w:rsidRPr="00E7420B">
              <w:t>Students may respond through multiple written, orally, or kinesthetic extension activities</w:t>
            </w:r>
            <w:r>
              <w:t>.</w:t>
            </w:r>
          </w:p>
        </w:tc>
        <w:tc>
          <w:tcPr>
            <w:tcW w:w="5755" w:type="dxa"/>
            <w:tcBorders>
              <w:top w:val="nil"/>
            </w:tcBorders>
            <w:shd w:val="clear" w:color="auto" w:fill="auto"/>
          </w:tcPr>
          <w:p w:rsidR="00F318CB" w:rsidRPr="00F318CB" w:rsidRDefault="00C725E0" w:rsidP="00F318CB">
            <w:pPr>
              <w:ind w:left="288" w:hanging="288"/>
              <w:rPr>
                <w:sz w:val="20"/>
                <w:szCs w:val="20"/>
              </w:rPr>
            </w:pPr>
            <w:r w:rsidRPr="00E7420B">
              <w:t xml:space="preserve">Students may </w:t>
            </w:r>
            <w:r>
              <w:t>work in small groups.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C725E0" w:rsidP="00F318CB">
            <w:pPr>
              <w:ind w:left="288" w:hanging="288"/>
              <w:rPr>
                <w:sz w:val="20"/>
                <w:szCs w:val="20"/>
              </w:rPr>
            </w:pPr>
            <w:r>
              <w:rPr>
                <w:rFonts w:asciiTheme="minorHAnsi" w:hAnsiTheme="minorHAnsi"/>
              </w:rPr>
              <w:t xml:space="preserve">Students may use </w:t>
            </w:r>
            <w:proofErr w:type="spellStart"/>
            <w:r>
              <w:rPr>
                <w:rFonts w:asciiTheme="minorHAnsi" w:hAnsiTheme="minorHAnsi"/>
              </w:rPr>
              <w:t>ipads</w:t>
            </w:r>
            <w:proofErr w:type="spellEnd"/>
            <w:r>
              <w:rPr>
                <w:rFonts w:asciiTheme="minorHAnsi" w:hAnsiTheme="minorHAnsi"/>
              </w:rPr>
              <w:t xml:space="preserve"> or computers.</w:t>
            </w:r>
          </w:p>
        </w:tc>
        <w:tc>
          <w:tcPr>
            <w:tcW w:w="5755" w:type="dxa"/>
            <w:tcBorders>
              <w:top w:val="nil"/>
            </w:tcBorders>
            <w:shd w:val="clear" w:color="auto" w:fill="auto"/>
          </w:tcPr>
          <w:p w:rsidR="00F318CB" w:rsidRPr="00F318CB" w:rsidRDefault="00C725E0" w:rsidP="00012529">
            <w:pPr>
              <w:ind w:left="288" w:hanging="288"/>
              <w:rPr>
                <w:sz w:val="20"/>
                <w:szCs w:val="20"/>
              </w:rPr>
            </w:pPr>
            <w:r>
              <w:t xml:space="preserve">Students may break down an additional cartoon/show.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C725E0" w:rsidRDefault="00C725E0" w:rsidP="00C725E0">
            <w:pPr>
              <w:ind w:left="0" w:firstLine="0"/>
            </w:pPr>
            <w:r w:rsidRPr="00C725E0">
              <w:rPr>
                <w:highlight w:val="yellow"/>
              </w:rPr>
              <w:t>Fundamental:</w:t>
            </w:r>
          </w:p>
          <w:p w:rsidR="00C725E0" w:rsidRDefault="00C725E0" w:rsidP="00C725E0">
            <w:pPr>
              <w:pStyle w:val="ListParagraph"/>
              <w:numPr>
                <w:ilvl w:val="0"/>
                <w:numId w:val="46"/>
              </w:numPr>
              <w:spacing w:after="0" w:line="240" w:lineRule="auto"/>
            </w:pPr>
            <w:r>
              <w:t>Film culture in a professional setting. (DTA09-HSFP-S.1-GLE.2)</w:t>
            </w:r>
          </w:p>
          <w:p w:rsidR="00C725E0" w:rsidRDefault="00C725E0" w:rsidP="00C725E0">
            <w:pPr>
              <w:pStyle w:val="ListParagraph"/>
              <w:numPr>
                <w:ilvl w:val="0"/>
                <w:numId w:val="46"/>
              </w:numPr>
              <w:spacing w:after="0" w:line="240" w:lineRule="auto"/>
            </w:pPr>
            <w:r>
              <w:t>Technical film terms. (DTA09-HSFP-S.1-GLE.2) and (DTA09-HSFP-S2-GLE.2)</w:t>
            </w:r>
          </w:p>
          <w:p w:rsidR="00C725E0" w:rsidRDefault="00C725E0" w:rsidP="00C725E0">
            <w:pPr>
              <w:pStyle w:val="ListParagraph"/>
              <w:numPr>
                <w:ilvl w:val="0"/>
                <w:numId w:val="46"/>
              </w:numPr>
              <w:spacing w:after="0" w:line="240" w:lineRule="auto"/>
            </w:pPr>
            <w:r>
              <w:t>Techniques used in problem solving for film. (DTA09-HSFP-S.1-GLE.2) and (DTA09-HSFP-S2-GLE.2)</w:t>
            </w:r>
          </w:p>
          <w:p w:rsidR="00C725E0" w:rsidRDefault="00C725E0" w:rsidP="00C725E0">
            <w:pPr>
              <w:pStyle w:val="ListParagraph"/>
              <w:numPr>
                <w:ilvl w:val="0"/>
                <w:numId w:val="46"/>
              </w:numPr>
              <w:spacing w:after="0" w:line="240" w:lineRule="auto"/>
            </w:pPr>
            <w:r>
              <w:t>Tactics effective in group collaboration. (DTA09-HSFP-S2-GLE.2)</w:t>
            </w:r>
          </w:p>
          <w:p w:rsidR="00C725E0" w:rsidRDefault="00C725E0" w:rsidP="00C725E0">
            <w:pPr>
              <w:pStyle w:val="ListParagraph"/>
              <w:numPr>
                <w:ilvl w:val="0"/>
                <w:numId w:val="46"/>
              </w:numPr>
              <w:spacing w:after="0" w:line="240" w:lineRule="auto"/>
            </w:pPr>
            <w:r>
              <w:t>Steps necessary to implement a design. (DTA09-HSFP-S.1-GLE.2) and (DTA09-HSFP-S2-GLE.2)</w:t>
            </w:r>
          </w:p>
          <w:p w:rsidR="00C725E0" w:rsidRDefault="00C725E0" w:rsidP="00C725E0">
            <w:pPr>
              <w:pStyle w:val="ListParagraph"/>
              <w:numPr>
                <w:ilvl w:val="0"/>
                <w:numId w:val="46"/>
              </w:numPr>
              <w:spacing w:after="0" w:line="240" w:lineRule="auto"/>
            </w:pPr>
            <w:r>
              <w:t>Connections to other content areas in relationship to film design. (DTA09-HSFP-S.1-GLE.2)</w:t>
            </w:r>
          </w:p>
          <w:p w:rsidR="00C725E0" w:rsidRDefault="00C725E0" w:rsidP="00C725E0">
            <w:pPr>
              <w:ind w:left="0" w:firstLine="0"/>
            </w:pPr>
            <w:r>
              <w:t>Extended:</w:t>
            </w:r>
          </w:p>
          <w:p w:rsidR="00C725E0" w:rsidRDefault="00C725E0" w:rsidP="00C725E0">
            <w:pPr>
              <w:pStyle w:val="ListParagraph"/>
              <w:numPr>
                <w:ilvl w:val="0"/>
                <w:numId w:val="47"/>
              </w:numPr>
              <w:spacing w:after="0" w:line="240" w:lineRule="auto"/>
            </w:pPr>
            <w:r>
              <w:t>Necessary requirements for a design of a specific production (DTA09-HSEP-S.1-GLE.2) and (DTA09-HSEP-S2-GLE.2) and (DTA09-HSEP-S.3-GLE.1,2,3)</w:t>
            </w:r>
          </w:p>
          <w:p w:rsidR="00C725E0" w:rsidRDefault="00C725E0" w:rsidP="00C725E0">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C725E0" w:rsidP="00C725E0">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C725E0" w:rsidRDefault="00C725E0" w:rsidP="00C725E0">
            <w:pPr>
              <w:ind w:left="0" w:firstLine="0"/>
            </w:pPr>
            <w:r w:rsidRPr="00891E99">
              <w:rPr>
                <w:highlight w:val="yellow"/>
              </w:rPr>
              <w:t>Fundamental</w:t>
            </w:r>
            <w:r>
              <w:t xml:space="preserve"> and Extended:</w:t>
            </w:r>
          </w:p>
          <w:p w:rsidR="00C725E0" w:rsidRDefault="00C725E0" w:rsidP="00C725E0">
            <w:pPr>
              <w:pStyle w:val="ListParagraph"/>
              <w:numPr>
                <w:ilvl w:val="0"/>
                <w:numId w:val="48"/>
              </w:numPr>
              <w:spacing w:after="0" w:line="240" w:lineRule="auto"/>
            </w:pPr>
            <w:r>
              <w:t>Communicate with professional practitioners in a film setting. (DTA09-HSFP-S.1-GLE.2) and (DTA09-HSFP-S2-GLE.2)</w:t>
            </w:r>
          </w:p>
          <w:p w:rsidR="00C725E0" w:rsidRDefault="00C725E0" w:rsidP="00C725E0">
            <w:pPr>
              <w:pStyle w:val="ListParagraph"/>
              <w:numPr>
                <w:ilvl w:val="0"/>
                <w:numId w:val="48"/>
              </w:numPr>
              <w:spacing w:after="0" w:line="240" w:lineRule="auto"/>
            </w:pPr>
            <w:r>
              <w:t>Communicate using technical film terms. (DTA09-HSFP-S.1-GLE.2) and (DTA09-HSFP-S2-GLE.2)</w:t>
            </w:r>
          </w:p>
          <w:p w:rsidR="00C725E0" w:rsidRDefault="00C725E0" w:rsidP="00C725E0">
            <w:pPr>
              <w:pStyle w:val="ListParagraph"/>
              <w:numPr>
                <w:ilvl w:val="0"/>
                <w:numId w:val="48"/>
              </w:numPr>
              <w:spacing w:after="0" w:line="240" w:lineRule="auto"/>
            </w:pPr>
            <w:r>
              <w:t>Problem solve in film setting. ((DTA09-HSFP-S.1-GLE.2) and (DTA09-HSFP-S2-GLE.2)</w:t>
            </w:r>
          </w:p>
          <w:p w:rsidR="00C725E0" w:rsidRDefault="00C725E0" w:rsidP="00C725E0">
            <w:pPr>
              <w:pStyle w:val="ListParagraph"/>
              <w:numPr>
                <w:ilvl w:val="0"/>
                <w:numId w:val="48"/>
              </w:numPr>
              <w:spacing w:after="0" w:line="240" w:lineRule="auto"/>
            </w:pPr>
            <w:r>
              <w:t>Work effectively in group collaboration settings. (DTA09-HSFP-S.1-GLE.2) and (DTA09-HSFP-S2-GLE.2)</w:t>
            </w:r>
          </w:p>
          <w:p w:rsidR="00C725E0" w:rsidRDefault="00C725E0" w:rsidP="00C725E0">
            <w:pPr>
              <w:pStyle w:val="ListParagraph"/>
              <w:numPr>
                <w:ilvl w:val="0"/>
                <w:numId w:val="48"/>
              </w:numPr>
              <w:spacing w:after="0" w:line="240" w:lineRule="auto"/>
            </w:pPr>
            <w:r>
              <w:t>Implement a design plan. (DTA09-HSFP-S.1-GLE.2) and (DTA09-HSFP-S2-GLE.2)</w:t>
            </w:r>
          </w:p>
          <w:p w:rsidR="00C725E0" w:rsidRDefault="00C725E0" w:rsidP="00C725E0">
            <w:pPr>
              <w:pStyle w:val="ListParagraph"/>
              <w:numPr>
                <w:ilvl w:val="0"/>
                <w:numId w:val="48"/>
              </w:numPr>
              <w:spacing w:after="0" w:line="240" w:lineRule="auto"/>
            </w:pPr>
            <w:r>
              <w:t>Utilize skills learned in other relevant content areas to execute a design. (DTA09-HSFP-S.1-GLE.2) and (DTA09-HSFP-S2-GLE.2)</w:t>
            </w:r>
          </w:p>
          <w:p w:rsidR="00C725E0" w:rsidRDefault="00C725E0" w:rsidP="00C725E0">
            <w:pPr>
              <w:pStyle w:val="ListParagraph"/>
              <w:numPr>
                <w:ilvl w:val="0"/>
                <w:numId w:val="48"/>
              </w:numPr>
              <w:spacing w:after="0" w:line="240" w:lineRule="auto"/>
            </w:pPr>
            <w:r>
              <w:t>Collaborate with a design team on the specific needs of a production. (DTA09-HSEP-S.1-GLE.2) and (DTA09-HSEP-S2-GLE.2) and (DTA09-HSEP-S.3-GLE.1,2,3)</w:t>
            </w:r>
          </w:p>
          <w:p w:rsidR="00C725E0" w:rsidRDefault="00C725E0" w:rsidP="00C725E0">
            <w:pPr>
              <w:pStyle w:val="ListParagraph"/>
              <w:numPr>
                <w:ilvl w:val="0"/>
                <w:numId w:val="48"/>
              </w:numPr>
              <w:spacing w:after="0" w:line="240" w:lineRule="auto"/>
            </w:pPr>
            <w:r>
              <w:t>Articulate cultural/historical influences of particular eras/genres to a design team and/or concept (DTA09-HSEP-S.1-GLE.2) and (DTA09-HSEP-S2-GLE.2) and (DTA09-HSEP-S.3-GLE.1,2,3)</w:t>
            </w:r>
          </w:p>
          <w:p w:rsidR="00F318CB" w:rsidRPr="00F318CB" w:rsidRDefault="00C725E0" w:rsidP="00C725E0">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604C45" w:rsidP="00F318CB">
            <w:pPr>
              <w:ind w:left="0" w:firstLine="0"/>
              <w:rPr>
                <w:sz w:val="20"/>
                <w:szCs w:val="20"/>
              </w:rPr>
            </w:pPr>
            <w:r w:rsidRPr="00F26D7A">
              <w:rPr>
                <w:rFonts w:asciiTheme="minorHAnsi" w:hAnsiTheme="minorHAnsi"/>
              </w:rPr>
              <w:t xml:space="preserve">Opening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 </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2</w:t>
            </w:r>
          </w:p>
        </w:tc>
      </w:tr>
      <w:tr w:rsidR="00F318CB" w:rsidRPr="00F318CB">
        <w:tc>
          <w:tcPr>
            <w:tcW w:w="14781" w:type="dxa"/>
            <w:gridSpan w:val="3"/>
            <w:shd w:val="clear" w:color="auto" w:fill="D9D9D9"/>
            <w:noWrap/>
          </w:tcPr>
          <w:p w:rsidR="00F318CB" w:rsidRPr="00F318CB" w:rsidRDefault="005A4227" w:rsidP="00012529">
            <w:pPr>
              <w:ind w:left="0" w:firstLine="0"/>
              <w:rPr>
                <w:sz w:val="28"/>
                <w:szCs w:val="28"/>
              </w:rPr>
            </w:pPr>
            <w:r w:rsidRPr="00C35FF1">
              <w:rPr>
                <w:sz w:val="28"/>
                <w:szCs w:val="28"/>
              </w:rPr>
              <w:t xml:space="preserve">The teacher may introduce part </w:t>
            </w:r>
            <w:r>
              <w:rPr>
                <w:sz w:val="28"/>
                <w:szCs w:val="28"/>
              </w:rPr>
              <w:t>two</w:t>
            </w:r>
            <w:r w:rsidRPr="00C35FF1">
              <w:rPr>
                <w:sz w:val="28"/>
                <w:szCs w:val="28"/>
              </w:rPr>
              <w:t xml:space="preserve"> of the art of storyboarding </w:t>
            </w:r>
            <w:r>
              <w:rPr>
                <w:sz w:val="28"/>
                <w:szCs w:val="28"/>
              </w:rPr>
              <w:t>– evaluating each shot</w:t>
            </w:r>
            <w:r w:rsidRPr="00C35FF1">
              <w:rPr>
                <w:sz w:val="28"/>
                <w:szCs w:val="28"/>
              </w:rPr>
              <w:t xml:space="preserve"> - so that students can understand the craft.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5A4227" w:rsidRPr="00917431" w:rsidRDefault="005A4227" w:rsidP="005A4227">
            <w:pPr>
              <w:ind w:left="0" w:firstLine="0"/>
              <w:rPr>
                <w:rFonts w:cs="Calibri"/>
              </w:rPr>
            </w:pPr>
            <w:r w:rsidRPr="004A304F">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318CB" w:rsidRPr="00F318CB" w:rsidRDefault="005A4227" w:rsidP="005A4227">
            <w:pPr>
              <w:ind w:left="288" w:hanging="288"/>
              <w:rPr>
                <w:sz w:val="20"/>
                <w:szCs w:val="20"/>
              </w:rPr>
            </w:pPr>
            <w:r w:rsidRPr="004A304F">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318CB" w:rsidRPr="00F318CB" w:rsidRDefault="005A4227" w:rsidP="00245189">
            <w:pPr>
              <w:ind w:left="288" w:hanging="288"/>
              <w:rPr>
                <w:sz w:val="20"/>
                <w:szCs w:val="20"/>
              </w:rPr>
            </w:pPr>
            <w:r w:rsidRPr="002D3553">
              <w:rPr>
                <w:rFonts w:asciiTheme="minorHAnsi" w:hAnsiTheme="minorHAnsi"/>
              </w:rPr>
              <w:t xml:space="preserve">Episode of </w:t>
            </w:r>
            <w:r w:rsidRPr="002D3553">
              <w:rPr>
                <w:rFonts w:asciiTheme="minorHAnsi" w:hAnsiTheme="minorHAnsi"/>
                <w:i/>
              </w:rPr>
              <w:t>Clarence</w:t>
            </w:r>
            <w:r>
              <w:rPr>
                <w:rFonts w:asciiTheme="minorHAnsi" w:hAnsiTheme="minorHAnsi"/>
              </w:rPr>
              <w:t xml:space="preserve"> from </w:t>
            </w:r>
            <w:r w:rsidRPr="002D3553">
              <w:rPr>
                <w:rFonts w:asciiTheme="minorHAnsi" w:hAnsiTheme="minorHAnsi"/>
              </w:rPr>
              <w:t xml:space="preserve">DVD or </w:t>
            </w:r>
            <w:proofErr w:type="spellStart"/>
            <w:r w:rsidRPr="002D3553">
              <w:rPr>
                <w:rFonts w:asciiTheme="minorHAnsi" w:hAnsiTheme="minorHAnsi"/>
              </w:rPr>
              <w:t>HuluPlus</w:t>
            </w:r>
            <w:proofErr w:type="spellEnd"/>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5A4227" w:rsidRDefault="00641197" w:rsidP="005A4227">
            <w:pPr>
              <w:ind w:left="288" w:hanging="288"/>
            </w:pPr>
            <w:hyperlink r:id="rId26" w:history="1">
              <w:r w:rsidR="005A4227" w:rsidRPr="00782E2B">
                <w:rPr>
                  <w:rStyle w:val="Hyperlink"/>
                </w:rPr>
                <w:t>http://film-storyboards.com/storyboards-templates/</w:t>
              </w:r>
            </w:hyperlink>
          </w:p>
          <w:p w:rsidR="00F318CB" w:rsidRPr="005A4227" w:rsidRDefault="00F318CB" w:rsidP="005A4227">
            <w:pPr>
              <w:ind w:left="288" w:hanging="288"/>
            </w:pP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012529" w:rsidRPr="00F318CB" w:rsidRDefault="00B26AA8" w:rsidP="00890F2F">
            <w:pPr>
              <w:ind w:left="288" w:hanging="288"/>
              <w:rPr>
                <w:sz w:val="20"/>
                <w:szCs w:val="20"/>
              </w:rPr>
            </w:pPr>
            <w:r w:rsidRPr="00E7420B">
              <w:t xml:space="preserve">Students will </w:t>
            </w:r>
            <w:r>
              <w:t>evaluate each shot of the first minute of the cartoon as instructed.</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B26AA8" w:rsidP="00F318CB">
            <w:pPr>
              <w:ind w:left="288" w:hanging="288"/>
              <w:rPr>
                <w:sz w:val="20"/>
                <w:szCs w:val="20"/>
              </w:rPr>
            </w:pPr>
            <w:r w:rsidRPr="00E7420B">
              <w:t xml:space="preserve">Students may respond </w:t>
            </w:r>
            <w:r>
              <w:t>through multiple written, oral</w:t>
            </w:r>
            <w:r w:rsidRPr="00E7420B">
              <w:t>, or kinesthetic extension activities</w:t>
            </w:r>
            <w:r>
              <w:t>.</w:t>
            </w:r>
          </w:p>
        </w:tc>
        <w:tc>
          <w:tcPr>
            <w:tcW w:w="5755" w:type="dxa"/>
            <w:tcBorders>
              <w:top w:val="nil"/>
            </w:tcBorders>
            <w:shd w:val="clear" w:color="auto" w:fill="auto"/>
          </w:tcPr>
          <w:p w:rsidR="00F318CB" w:rsidRPr="00F318CB" w:rsidRDefault="00B26AA8" w:rsidP="00F318CB">
            <w:pPr>
              <w:ind w:left="288" w:hanging="288"/>
              <w:rPr>
                <w:sz w:val="20"/>
                <w:szCs w:val="20"/>
              </w:rPr>
            </w:pPr>
            <w:r w:rsidRPr="00E7420B">
              <w:t xml:space="preserve">Students may </w:t>
            </w:r>
            <w:r>
              <w:t>work in</w:t>
            </w:r>
            <w:r w:rsidRPr="00E7420B">
              <w:t xml:space="preserve"> small groups.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56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890F2F" w:rsidRDefault="00B26AA8" w:rsidP="00245189">
            <w:pPr>
              <w:ind w:left="288" w:hanging="288"/>
              <w:rPr>
                <w:sz w:val="20"/>
                <w:szCs w:val="20"/>
              </w:rPr>
            </w:pPr>
            <w:r>
              <w:t xml:space="preserve">Students may use </w:t>
            </w:r>
            <w:proofErr w:type="spellStart"/>
            <w:r>
              <w:t>ipads</w:t>
            </w:r>
            <w:proofErr w:type="spellEnd"/>
            <w:r>
              <w:t xml:space="preserve"> or computers.</w:t>
            </w:r>
          </w:p>
        </w:tc>
        <w:tc>
          <w:tcPr>
            <w:tcW w:w="5755" w:type="dxa"/>
            <w:tcBorders>
              <w:top w:val="nil"/>
            </w:tcBorders>
            <w:shd w:val="clear" w:color="auto" w:fill="auto"/>
          </w:tcPr>
          <w:p w:rsidR="00F318CB" w:rsidRPr="00F318CB" w:rsidRDefault="00B26AA8" w:rsidP="00F318CB">
            <w:pPr>
              <w:ind w:left="288" w:hanging="288"/>
              <w:rPr>
                <w:sz w:val="20"/>
                <w:szCs w:val="20"/>
              </w:rPr>
            </w:pPr>
            <w:r>
              <w:t>Students may evaluate an additional cartoon/show.</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EA312A" w:rsidRDefault="00EA312A" w:rsidP="00EA312A">
            <w:pPr>
              <w:ind w:left="0" w:firstLine="0"/>
            </w:pPr>
            <w:r w:rsidRPr="00EA312A">
              <w:rPr>
                <w:highlight w:val="yellow"/>
              </w:rPr>
              <w:t>Fundamental:</w:t>
            </w:r>
          </w:p>
          <w:p w:rsidR="00EA312A" w:rsidRDefault="00EA312A" w:rsidP="00EA312A">
            <w:pPr>
              <w:pStyle w:val="ListParagraph"/>
              <w:numPr>
                <w:ilvl w:val="0"/>
                <w:numId w:val="46"/>
              </w:numPr>
              <w:spacing w:after="0" w:line="240" w:lineRule="auto"/>
            </w:pPr>
            <w:r>
              <w:t>Film culture in a professional setting. (DTA09-HSFP-S.1-GLE.2)</w:t>
            </w:r>
          </w:p>
          <w:p w:rsidR="00EA312A" w:rsidRDefault="00EA312A" w:rsidP="00EA312A">
            <w:pPr>
              <w:pStyle w:val="ListParagraph"/>
              <w:numPr>
                <w:ilvl w:val="0"/>
                <w:numId w:val="46"/>
              </w:numPr>
              <w:spacing w:after="0" w:line="240" w:lineRule="auto"/>
            </w:pPr>
            <w:r>
              <w:t>Technical film terms. (DTA09-HSFP-S.1-GLE.2) and (DTA09-HSFP-S2-GLE.2)</w:t>
            </w:r>
          </w:p>
          <w:p w:rsidR="00EA312A" w:rsidRDefault="00EA312A" w:rsidP="00EA312A">
            <w:pPr>
              <w:pStyle w:val="ListParagraph"/>
              <w:numPr>
                <w:ilvl w:val="0"/>
                <w:numId w:val="46"/>
              </w:numPr>
              <w:spacing w:after="0" w:line="240" w:lineRule="auto"/>
            </w:pPr>
            <w:r>
              <w:t>Techniques used in problem solving for film. (DTA09-HSFP-S.1-GLE.2) and (DTA09-HSFP-S2-GLE.2)</w:t>
            </w:r>
          </w:p>
          <w:p w:rsidR="00EA312A" w:rsidRDefault="00EA312A" w:rsidP="00EA312A">
            <w:pPr>
              <w:pStyle w:val="ListParagraph"/>
              <w:numPr>
                <w:ilvl w:val="0"/>
                <w:numId w:val="46"/>
              </w:numPr>
              <w:spacing w:after="0" w:line="240" w:lineRule="auto"/>
            </w:pPr>
            <w:r>
              <w:t>Tactics effective in group collaboration. (DTA09-HSFP-S2-GLE.2)</w:t>
            </w:r>
          </w:p>
          <w:p w:rsidR="00EA312A" w:rsidRDefault="00EA312A" w:rsidP="00EA312A">
            <w:pPr>
              <w:pStyle w:val="ListParagraph"/>
              <w:numPr>
                <w:ilvl w:val="0"/>
                <w:numId w:val="46"/>
              </w:numPr>
              <w:spacing w:after="0" w:line="240" w:lineRule="auto"/>
            </w:pPr>
            <w:r>
              <w:t>Steps necessary to implement a design. (DTA09-HSFP-S.1-GLE.2) and (DTA09-HSFP-S2-GLE.2)</w:t>
            </w:r>
          </w:p>
          <w:p w:rsidR="00EA312A" w:rsidRDefault="00EA312A" w:rsidP="00EA312A">
            <w:pPr>
              <w:pStyle w:val="ListParagraph"/>
              <w:numPr>
                <w:ilvl w:val="0"/>
                <w:numId w:val="46"/>
              </w:numPr>
              <w:spacing w:after="0" w:line="240" w:lineRule="auto"/>
            </w:pPr>
            <w:r>
              <w:t>Connections to other content areas in relationship to film design. (DTA09-HSFP-S.1-GLE.2)</w:t>
            </w:r>
          </w:p>
          <w:p w:rsidR="00EA312A" w:rsidRDefault="00EA312A" w:rsidP="00EA312A">
            <w:pPr>
              <w:ind w:left="0" w:firstLine="0"/>
            </w:pPr>
            <w:r>
              <w:t>Extended:</w:t>
            </w:r>
          </w:p>
          <w:p w:rsidR="00EA312A" w:rsidRDefault="00EA312A" w:rsidP="00EA312A">
            <w:pPr>
              <w:pStyle w:val="ListParagraph"/>
              <w:numPr>
                <w:ilvl w:val="0"/>
                <w:numId w:val="47"/>
              </w:numPr>
              <w:spacing w:after="0" w:line="240" w:lineRule="auto"/>
            </w:pPr>
            <w:r>
              <w:t>Necessary requirements for a design of a specific production (DTA09-HSEP-S.1-GLE.2) and (DTA09-HSEP-S2-GLE.2) and (DTA09-HSEP-S.3-GLE.1,2,3)</w:t>
            </w:r>
          </w:p>
          <w:p w:rsidR="00EA312A" w:rsidRDefault="00EA312A" w:rsidP="00EA312A">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EA312A" w:rsidP="00EA312A">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EA312A" w:rsidRDefault="00EA312A" w:rsidP="00EA312A">
            <w:pPr>
              <w:ind w:left="0" w:firstLine="0"/>
            </w:pPr>
            <w:r w:rsidRPr="00EA312A">
              <w:rPr>
                <w:highlight w:val="yellow"/>
              </w:rPr>
              <w:t>Fundamental</w:t>
            </w:r>
            <w:r>
              <w:t xml:space="preserve"> and Extended:</w:t>
            </w:r>
          </w:p>
          <w:p w:rsidR="00EA312A" w:rsidRDefault="00EA312A" w:rsidP="00EA312A">
            <w:pPr>
              <w:pStyle w:val="ListParagraph"/>
              <w:numPr>
                <w:ilvl w:val="0"/>
                <w:numId w:val="49"/>
              </w:numPr>
              <w:spacing w:after="0" w:line="240" w:lineRule="auto"/>
            </w:pPr>
            <w:r>
              <w:t>Communicate with professional practitioners in a film setting. (DTA09-HSFP-S.1-GLE.2) and (DTA09-HSFP-S2-GLE.2)</w:t>
            </w:r>
          </w:p>
          <w:p w:rsidR="00EA312A" w:rsidRDefault="00EA312A" w:rsidP="00EA312A">
            <w:pPr>
              <w:pStyle w:val="ListParagraph"/>
              <w:numPr>
                <w:ilvl w:val="0"/>
                <w:numId w:val="49"/>
              </w:numPr>
              <w:spacing w:after="0" w:line="240" w:lineRule="auto"/>
            </w:pPr>
            <w:r>
              <w:t>Communicate using technical film terms. (DTA09-HSFP-S.1-GLE.2) and (DTA09-HSFP-S2-GLE.2)</w:t>
            </w:r>
          </w:p>
          <w:p w:rsidR="00EA312A" w:rsidRDefault="00EA312A" w:rsidP="00EA312A">
            <w:pPr>
              <w:pStyle w:val="ListParagraph"/>
              <w:numPr>
                <w:ilvl w:val="0"/>
                <w:numId w:val="49"/>
              </w:numPr>
              <w:spacing w:after="0" w:line="240" w:lineRule="auto"/>
            </w:pPr>
            <w:r>
              <w:t>Problem solve in film setting. ((DTA09-HSFP-S.1-GLE.2) and (DTA09-HSFP-S2-GLE.2)</w:t>
            </w:r>
          </w:p>
          <w:p w:rsidR="00EA312A" w:rsidRDefault="00EA312A" w:rsidP="00EA312A">
            <w:pPr>
              <w:pStyle w:val="ListParagraph"/>
              <w:numPr>
                <w:ilvl w:val="0"/>
                <w:numId w:val="49"/>
              </w:numPr>
              <w:spacing w:after="0" w:line="240" w:lineRule="auto"/>
            </w:pPr>
            <w:r>
              <w:t>Work effectively in group collaboration settings. (DTA09-HSFP-S.1-GLE.2) and (DTA09-HSFP-S2-GLE.2)</w:t>
            </w:r>
          </w:p>
          <w:p w:rsidR="00EA312A" w:rsidRDefault="00EA312A" w:rsidP="00EA312A">
            <w:pPr>
              <w:pStyle w:val="ListParagraph"/>
              <w:numPr>
                <w:ilvl w:val="0"/>
                <w:numId w:val="49"/>
              </w:numPr>
              <w:spacing w:after="0" w:line="240" w:lineRule="auto"/>
            </w:pPr>
            <w:r>
              <w:t>Implement a design plan. (DTA09-HSFP-S.1-GLE.2) and (DTA09-HSFP-S2-GLE.2)</w:t>
            </w:r>
          </w:p>
          <w:p w:rsidR="00EA312A" w:rsidRDefault="00EA312A" w:rsidP="00EA312A">
            <w:pPr>
              <w:pStyle w:val="ListParagraph"/>
              <w:numPr>
                <w:ilvl w:val="0"/>
                <w:numId w:val="49"/>
              </w:numPr>
              <w:spacing w:after="0" w:line="240" w:lineRule="auto"/>
            </w:pPr>
            <w:r>
              <w:t>Utilize skills learned in other relevant content areas to execute a design. (DTA09-HSFP-S.1-GLE.2) and (DTA09-HSFP-S2-GLE.2)</w:t>
            </w:r>
          </w:p>
          <w:p w:rsidR="00EA312A" w:rsidRDefault="00EA312A" w:rsidP="00EA312A">
            <w:pPr>
              <w:pStyle w:val="ListParagraph"/>
              <w:numPr>
                <w:ilvl w:val="0"/>
                <w:numId w:val="49"/>
              </w:numPr>
              <w:spacing w:after="0" w:line="240" w:lineRule="auto"/>
            </w:pPr>
            <w:r>
              <w:t>Collaborate with a design team on the specific needs of a production. (DTA09-HSEP-S.1-GLE.2) and (DTA09-HSEP-S2-GLE.2) and (DTA09-HSEP-S.3-GLE.1,2,3)</w:t>
            </w:r>
          </w:p>
          <w:p w:rsidR="00EA312A" w:rsidRDefault="00EA312A" w:rsidP="00EA312A">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EA312A" w:rsidP="00EA312A">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EA312A" w:rsidP="00F318CB">
            <w:pPr>
              <w:ind w:left="0" w:firstLine="0"/>
              <w:rPr>
                <w:sz w:val="20"/>
                <w:szCs w:val="20"/>
              </w:rPr>
            </w:pPr>
            <w:r>
              <w:rPr>
                <w:rFonts w:asciiTheme="minorHAnsi" w:hAnsiTheme="minorHAnsi"/>
              </w:rPr>
              <w:t>Storyboard, o</w:t>
            </w:r>
            <w:r w:rsidRPr="00F26D7A">
              <w:rPr>
                <w:rFonts w:asciiTheme="minorHAnsi" w:hAnsiTheme="minorHAnsi"/>
              </w:rPr>
              <w:t>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AE2BD3" w:rsidRDefault="00AE2BD3" w:rsidP="00F318CB">
      <w:pPr>
        <w:ind w:left="0" w:firstLine="0"/>
        <w:rPr>
          <w:sz w:val="20"/>
          <w:szCs w:val="20"/>
        </w:rPr>
      </w:pPr>
    </w:p>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3</w:t>
            </w:r>
          </w:p>
        </w:tc>
      </w:tr>
      <w:tr w:rsidR="00F318CB" w:rsidRPr="00F318CB">
        <w:tc>
          <w:tcPr>
            <w:tcW w:w="14781" w:type="dxa"/>
            <w:gridSpan w:val="3"/>
            <w:shd w:val="clear" w:color="auto" w:fill="D9D9D9"/>
            <w:noWrap/>
          </w:tcPr>
          <w:p w:rsidR="00F318CB" w:rsidRPr="00F318CB" w:rsidRDefault="00603413" w:rsidP="001035EC">
            <w:pPr>
              <w:ind w:left="0" w:firstLine="0"/>
              <w:rPr>
                <w:sz w:val="28"/>
                <w:szCs w:val="28"/>
              </w:rPr>
            </w:pPr>
            <w:r w:rsidRPr="00C35FF1">
              <w:rPr>
                <w:sz w:val="28"/>
                <w:szCs w:val="28"/>
              </w:rPr>
              <w:t xml:space="preserve">The teacher may introduce </w:t>
            </w:r>
            <w:r>
              <w:rPr>
                <w:sz w:val="28"/>
                <w:szCs w:val="28"/>
              </w:rPr>
              <w:t>part three</w:t>
            </w:r>
            <w:r w:rsidRPr="00C35FF1">
              <w:rPr>
                <w:sz w:val="28"/>
                <w:szCs w:val="28"/>
              </w:rPr>
              <w:t xml:space="preserve"> of the art of storyboarding </w:t>
            </w:r>
            <w:r>
              <w:rPr>
                <w:sz w:val="28"/>
                <w:szCs w:val="28"/>
              </w:rPr>
              <w:t>– creating a shot list</w:t>
            </w:r>
            <w:r w:rsidRPr="00C35FF1">
              <w:rPr>
                <w:sz w:val="28"/>
                <w:szCs w:val="28"/>
              </w:rPr>
              <w:t xml:space="preserve"> - so that students can understand the craft.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CC4135" w:rsidRPr="00917431" w:rsidRDefault="00CC4135" w:rsidP="00CC4135">
            <w:pPr>
              <w:ind w:left="0" w:firstLine="0"/>
              <w:rPr>
                <w:rFonts w:cs="Calibri"/>
              </w:rPr>
            </w:pPr>
            <w:r w:rsidRPr="00DD2F2F">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318CB" w:rsidRPr="00F318CB" w:rsidRDefault="00CC4135" w:rsidP="00CC4135">
            <w:pPr>
              <w:ind w:left="288" w:hanging="288"/>
              <w:rPr>
                <w:sz w:val="20"/>
                <w:szCs w:val="20"/>
              </w:rPr>
            </w:pPr>
            <w:r w:rsidRPr="00DD2F2F">
              <w:rPr>
                <w:rFonts w:asciiTheme="minorHAnsi" w:hAnsiTheme="minorHAnsi"/>
                <w:b/>
                <w:highlight w:val="yellow"/>
              </w:rPr>
              <w:t>Fundamental</w:t>
            </w:r>
            <w:r w:rsidRPr="00917431">
              <w:rPr>
                <w:rFonts w:asciiTheme="minorHAnsi" w:hAnsiTheme="minorHAnsi"/>
                <w:b/>
              </w:rPr>
              <w:t>:</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318CB" w:rsidRPr="00F318CB" w:rsidRDefault="00CC4135" w:rsidP="002C5B8E">
            <w:pPr>
              <w:ind w:left="288" w:hanging="288"/>
              <w:rPr>
                <w:sz w:val="20"/>
                <w:szCs w:val="20"/>
              </w:rPr>
            </w:pPr>
            <w:r w:rsidRPr="002D3553">
              <w:rPr>
                <w:rFonts w:asciiTheme="minorHAnsi" w:hAnsiTheme="minorHAnsi"/>
              </w:rPr>
              <w:t xml:space="preserve">Episode of </w:t>
            </w:r>
            <w:r w:rsidRPr="002D3553">
              <w:rPr>
                <w:rFonts w:asciiTheme="minorHAnsi" w:hAnsiTheme="minorHAnsi"/>
                <w:i/>
              </w:rPr>
              <w:t>Clarence</w:t>
            </w:r>
            <w:r>
              <w:rPr>
                <w:rFonts w:asciiTheme="minorHAnsi" w:hAnsiTheme="minorHAnsi"/>
              </w:rPr>
              <w:t xml:space="preserve"> from </w:t>
            </w:r>
            <w:r w:rsidRPr="002D3553">
              <w:rPr>
                <w:rFonts w:asciiTheme="minorHAnsi" w:hAnsiTheme="minorHAnsi"/>
              </w:rPr>
              <w:t xml:space="preserve">DVD or </w:t>
            </w:r>
            <w:proofErr w:type="spellStart"/>
            <w:r w:rsidRPr="002D3553">
              <w:rPr>
                <w:rFonts w:asciiTheme="minorHAnsi" w:hAnsiTheme="minorHAnsi"/>
              </w:rPr>
              <w:t>HuluPlus</w:t>
            </w:r>
            <w:proofErr w:type="spellEnd"/>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CC4135" w:rsidP="00F318CB">
            <w:pPr>
              <w:ind w:left="288" w:hanging="288"/>
              <w:rPr>
                <w:sz w:val="20"/>
                <w:szCs w:val="20"/>
              </w:rPr>
            </w:pPr>
            <w:r w:rsidRPr="00BC5D32">
              <w:t>http://film-storyboards.com/storyboards-templates/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F6030" w:rsidRPr="00F318CB" w:rsidRDefault="00CC4135" w:rsidP="00AF6030">
            <w:pPr>
              <w:ind w:left="360"/>
              <w:rPr>
                <w:sz w:val="20"/>
                <w:szCs w:val="20"/>
              </w:rPr>
            </w:pPr>
            <w:r>
              <w:t>S</w:t>
            </w:r>
            <w:r w:rsidRPr="008C4386">
              <w:t xml:space="preserve">tudents will </w:t>
            </w:r>
            <w:r>
              <w:t>create a shot list as instructed.</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9D09C1" w:rsidP="002C5B8E">
            <w:pPr>
              <w:ind w:left="288" w:hanging="288"/>
              <w:rPr>
                <w:sz w:val="20"/>
                <w:szCs w:val="20"/>
              </w:rPr>
            </w:pPr>
            <w:r w:rsidRPr="008C4386">
              <w:t>Students may respond through mult</w:t>
            </w:r>
            <w:r>
              <w:t>iple written, oral</w:t>
            </w:r>
            <w:r w:rsidRPr="008C4386">
              <w:t>, or kinesthetic extension activities</w:t>
            </w:r>
            <w:r>
              <w:t>.</w:t>
            </w:r>
          </w:p>
        </w:tc>
        <w:tc>
          <w:tcPr>
            <w:tcW w:w="5755" w:type="dxa"/>
            <w:tcBorders>
              <w:top w:val="nil"/>
            </w:tcBorders>
            <w:shd w:val="clear" w:color="auto" w:fill="auto"/>
          </w:tcPr>
          <w:p w:rsidR="00F318CB" w:rsidRPr="00F318CB" w:rsidRDefault="009D09C1" w:rsidP="002C5B8E">
            <w:pPr>
              <w:ind w:left="288" w:hanging="288"/>
              <w:rPr>
                <w:sz w:val="20"/>
                <w:szCs w:val="20"/>
              </w:rPr>
            </w:pPr>
            <w:r w:rsidRPr="00E7420B">
              <w:t xml:space="preserve">Students may </w:t>
            </w:r>
            <w:r>
              <w:t>work</w:t>
            </w:r>
            <w:r w:rsidRPr="00E7420B">
              <w:t xml:space="preserve"> in small groups.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86"/>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9D09C1" w:rsidP="002C5B8E">
            <w:pPr>
              <w:ind w:left="288" w:hanging="288"/>
              <w:rPr>
                <w:sz w:val="20"/>
                <w:szCs w:val="20"/>
              </w:rPr>
            </w:pPr>
            <w:r w:rsidRPr="00BA089E">
              <w:rPr>
                <w:rFonts w:asciiTheme="minorHAnsi" w:hAnsiTheme="minorHAnsi"/>
              </w:rPr>
              <w:t xml:space="preserve">Students may use </w:t>
            </w:r>
            <w:proofErr w:type="spellStart"/>
            <w:r w:rsidRPr="00BA089E">
              <w:rPr>
                <w:rFonts w:asciiTheme="minorHAnsi" w:hAnsiTheme="minorHAnsi"/>
              </w:rPr>
              <w:t>ipads</w:t>
            </w:r>
            <w:proofErr w:type="spellEnd"/>
            <w:r w:rsidRPr="00BA089E">
              <w:rPr>
                <w:rFonts w:asciiTheme="minorHAnsi" w:hAnsiTheme="minorHAnsi"/>
              </w:rPr>
              <w:t xml:space="preserve"> or computers</w:t>
            </w:r>
            <w:r>
              <w:rPr>
                <w:rFonts w:asciiTheme="minorHAnsi" w:hAnsiTheme="minorHAnsi"/>
              </w:rPr>
              <w:t>.</w:t>
            </w:r>
          </w:p>
        </w:tc>
        <w:tc>
          <w:tcPr>
            <w:tcW w:w="5755" w:type="dxa"/>
            <w:tcBorders>
              <w:top w:val="nil"/>
            </w:tcBorders>
            <w:shd w:val="clear" w:color="auto" w:fill="auto"/>
          </w:tcPr>
          <w:p w:rsidR="00F318CB" w:rsidRPr="00F318CB" w:rsidRDefault="0064226A" w:rsidP="002C5B8E">
            <w:pPr>
              <w:ind w:left="288" w:hanging="288"/>
              <w:rPr>
                <w:sz w:val="20"/>
                <w:szCs w:val="20"/>
              </w:rPr>
            </w:pPr>
            <w:r>
              <w:t>Students may create a shot list for evaluate an additional cartoon/show.</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DB77C0" w:rsidRDefault="00DB77C0" w:rsidP="00DB77C0">
            <w:pPr>
              <w:ind w:left="0" w:firstLine="0"/>
            </w:pPr>
            <w:r w:rsidRPr="00DB77C0">
              <w:rPr>
                <w:highlight w:val="yellow"/>
              </w:rPr>
              <w:t>Fundamental:</w:t>
            </w:r>
          </w:p>
          <w:p w:rsidR="00DB77C0" w:rsidRDefault="00DB77C0" w:rsidP="00DB77C0">
            <w:pPr>
              <w:pStyle w:val="ListParagraph"/>
              <w:numPr>
                <w:ilvl w:val="0"/>
                <w:numId w:val="46"/>
              </w:numPr>
              <w:spacing w:after="0" w:line="240" w:lineRule="auto"/>
            </w:pPr>
            <w:r>
              <w:t>Film culture in a professional setting. (DTA09-HSFP-S.1-GLE.2)</w:t>
            </w:r>
          </w:p>
          <w:p w:rsidR="00DB77C0" w:rsidRDefault="00DB77C0" w:rsidP="00DB77C0">
            <w:pPr>
              <w:pStyle w:val="ListParagraph"/>
              <w:numPr>
                <w:ilvl w:val="0"/>
                <w:numId w:val="46"/>
              </w:numPr>
              <w:spacing w:after="0" w:line="240" w:lineRule="auto"/>
            </w:pPr>
            <w:r>
              <w:t>Technical film terms. (DTA09-HSFP-S.1-GLE.2) and (DTA09-HSFP-S2-GLE.2)</w:t>
            </w:r>
          </w:p>
          <w:p w:rsidR="00DB77C0" w:rsidRDefault="00DB77C0" w:rsidP="00DB77C0">
            <w:pPr>
              <w:pStyle w:val="ListParagraph"/>
              <w:numPr>
                <w:ilvl w:val="0"/>
                <w:numId w:val="46"/>
              </w:numPr>
              <w:spacing w:after="0" w:line="240" w:lineRule="auto"/>
            </w:pPr>
            <w:r>
              <w:t>Techniques used in problem solving for film. (DTA09-HSFP-S.1-GLE.2) and (DTA09-HSFP-S2-GLE.2)</w:t>
            </w:r>
          </w:p>
          <w:p w:rsidR="00DB77C0" w:rsidRDefault="00DB77C0" w:rsidP="00DB77C0">
            <w:pPr>
              <w:pStyle w:val="ListParagraph"/>
              <w:numPr>
                <w:ilvl w:val="0"/>
                <w:numId w:val="46"/>
              </w:numPr>
              <w:spacing w:after="0" w:line="240" w:lineRule="auto"/>
            </w:pPr>
            <w:r>
              <w:t>Tactics effective in group collaboration. (DTA09-HSFP-S2-GLE.2)</w:t>
            </w:r>
          </w:p>
          <w:p w:rsidR="00DB77C0" w:rsidRDefault="00DB77C0" w:rsidP="00DB77C0">
            <w:pPr>
              <w:pStyle w:val="ListParagraph"/>
              <w:numPr>
                <w:ilvl w:val="0"/>
                <w:numId w:val="46"/>
              </w:numPr>
              <w:spacing w:after="0" w:line="240" w:lineRule="auto"/>
            </w:pPr>
            <w:r>
              <w:t>Steps necessary to implement a design. (DTA09-HSFP-S.1-GLE.2) and (DTA09-HSFP-S2-GLE.2)</w:t>
            </w:r>
          </w:p>
          <w:p w:rsidR="00DB77C0" w:rsidRDefault="00DB77C0" w:rsidP="00DB77C0">
            <w:pPr>
              <w:pStyle w:val="ListParagraph"/>
              <w:numPr>
                <w:ilvl w:val="0"/>
                <w:numId w:val="46"/>
              </w:numPr>
              <w:spacing w:after="0" w:line="240" w:lineRule="auto"/>
            </w:pPr>
            <w:r>
              <w:t>Connections to other content areas in relationship to film design. (DTA09-HSFP-S.1-GLE.2)</w:t>
            </w:r>
          </w:p>
          <w:p w:rsidR="00DB77C0" w:rsidRDefault="00DB77C0" w:rsidP="00DB77C0">
            <w:pPr>
              <w:ind w:left="0" w:firstLine="0"/>
            </w:pPr>
            <w:r>
              <w:t>Extended:</w:t>
            </w:r>
          </w:p>
          <w:p w:rsidR="00DB77C0" w:rsidRDefault="00DB77C0" w:rsidP="00DB77C0">
            <w:pPr>
              <w:pStyle w:val="ListParagraph"/>
              <w:numPr>
                <w:ilvl w:val="0"/>
                <w:numId w:val="47"/>
              </w:numPr>
              <w:spacing w:after="0" w:line="240" w:lineRule="auto"/>
            </w:pPr>
            <w:r>
              <w:t>Necessary requirements for a design of a specific production (DTA09-HSEP-S.1-GLE.2) and (DTA09-HSEP-S2-GLE.2) and (DTA09-HSEP-S.3-GLE.1,2,3)</w:t>
            </w:r>
          </w:p>
          <w:p w:rsidR="00DB77C0" w:rsidRDefault="00DB77C0" w:rsidP="00DB77C0">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DB77C0" w:rsidP="00DB77C0">
            <w:pPr>
              <w:numPr>
                <w:ilvl w:val="0"/>
                <w:numId w:val="23"/>
              </w:numPr>
              <w:ind w:left="288" w:hanging="288"/>
              <w:rPr>
                <w:sz w:val="20"/>
                <w:szCs w:val="20"/>
              </w:rPr>
            </w:pPr>
            <w:r>
              <w:t xml:space="preserve">Artistic expressions within a specific cultural/historical setting. (DTA09-HSEP-S.1-GLE.2) and (DTA09-HSEP-S2-GLE.2) </w:t>
            </w:r>
            <w:r>
              <w:lastRenderedPageBreak/>
              <w:t>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DB77C0" w:rsidRDefault="00DB77C0" w:rsidP="00DB77C0">
            <w:pPr>
              <w:ind w:left="0" w:firstLine="0"/>
            </w:pPr>
            <w:r w:rsidRPr="00DB77C0">
              <w:rPr>
                <w:highlight w:val="yellow"/>
              </w:rPr>
              <w:t>Fundamental</w:t>
            </w:r>
            <w:r>
              <w:t xml:space="preserve"> and Extended:</w:t>
            </w:r>
          </w:p>
          <w:p w:rsidR="00DB77C0" w:rsidRDefault="00DB77C0" w:rsidP="00DB77C0">
            <w:pPr>
              <w:pStyle w:val="ListParagraph"/>
              <w:numPr>
                <w:ilvl w:val="0"/>
                <w:numId w:val="49"/>
              </w:numPr>
              <w:spacing w:after="0" w:line="240" w:lineRule="auto"/>
            </w:pPr>
            <w:r>
              <w:t>Communicate with professional practitioners in a film setting. (DTA09-HSFP-S.1-GLE.2) and (DTA09-HSFP-S2-GLE.2)</w:t>
            </w:r>
          </w:p>
          <w:p w:rsidR="00DB77C0" w:rsidRDefault="00DB77C0" w:rsidP="00DB77C0">
            <w:pPr>
              <w:pStyle w:val="ListParagraph"/>
              <w:numPr>
                <w:ilvl w:val="0"/>
                <w:numId w:val="49"/>
              </w:numPr>
              <w:spacing w:after="0" w:line="240" w:lineRule="auto"/>
            </w:pPr>
            <w:r>
              <w:t>Communicate using technical film terms. (DTA09-HSFP-S.1-GLE.2) and (DTA09-HSFP-S2-GLE.2)</w:t>
            </w:r>
          </w:p>
          <w:p w:rsidR="00DB77C0" w:rsidRDefault="00DB77C0" w:rsidP="00DB77C0">
            <w:pPr>
              <w:pStyle w:val="ListParagraph"/>
              <w:numPr>
                <w:ilvl w:val="0"/>
                <w:numId w:val="49"/>
              </w:numPr>
              <w:spacing w:after="0" w:line="240" w:lineRule="auto"/>
            </w:pPr>
            <w:r>
              <w:t>Problem solve in film setting. ((DTA09-HSFP-S.1-GLE.2) and (DTA09-HSFP-S2-GLE.2)</w:t>
            </w:r>
          </w:p>
          <w:p w:rsidR="00DB77C0" w:rsidRDefault="00DB77C0" w:rsidP="00DB77C0">
            <w:pPr>
              <w:pStyle w:val="ListParagraph"/>
              <w:numPr>
                <w:ilvl w:val="0"/>
                <w:numId w:val="49"/>
              </w:numPr>
              <w:spacing w:after="0" w:line="240" w:lineRule="auto"/>
            </w:pPr>
            <w:r>
              <w:t>Work effectively in group collaboration settings. (DTA09-HSFP-S.1-GLE.2) and (DTA09-HSFP-S2-GLE.2)</w:t>
            </w:r>
          </w:p>
          <w:p w:rsidR="00DB77C0" w:rsidRDefault="00DB77C0" w:rsidP="00DB77C0">
            <w:pPr>
              <w:pStyle w:val="ListParagraph"/>
              <w:numPr>
                <w:ilvl w:val="0"/>
                <w:numId w:val="49"/>
              </w:numPr>
              <w:spacing w:after="0" w:line="240" w:lineRule="auto"/>
            </w:pPr>
            <w:r>
              <w:t>Implement a design plan. (DTA09-HSFP-S.1-GLE.2) and (DTA09-HSFP-S2-GLE.2)</w:t>
            </w:r>
          </w:p>
          <w:p w:rsidR="00DB77C0" w:rsidRDefault="00DB77C0" w:rsidP="00DB77C0">
            <w:pPr>
              <w:pStyle w:val="ListParagraph"/>
              <w:numPr>
                <w:ilvl w:val="0"/>
                <w:numId w:val="49"/>
              </w:numPr>
              <w:spacing w:after="0" w:line="240" w:lineRule="auto"/>
            </w:pPr>
            <w:r>
              <w:t>Utilize skills learned in other relevant content areas to execute a design. (DTA09-HSFP-S.1-GLE.2) and (DTA09-HSFP-S2-GLE.2)</w:t>
            </w:r>
          </w:p>
          <w:p w:rsidR="00DB77C0" w:rsidRDefault="00DB77C0" w:rsidP="00DB77C0">
            <w:pPr>
              <w:pStyle w:val="ListParagraph"/>
              <w:numPr>
                <w:ilvl w:val="0"/>
                <w:numId w:val="49"/>
              </w:numPr>
              <w:spacing w:after="0" w:line="240" w:lineRule="auto"/>
            </w:pPr>
            <w:r>
              <w:t>Collaborate with a design team on the specific needs of a production. (DTA09-HSEP-S.1-GLE.2) and (DTA09-HSEP-S2-GLE.2) and (DTA09-HSEP-S.3-GLE.1,2,3)</w:t>
            </w:r>
          </w:p>
          <w:p w:rsidR="00DB77C0" w:rsidRDefault="00DB77C0" w:rsidP="00DB77C0">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DB77C0" w:rsidP="00DB77C0">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C94237" w:rsidP="00F318CB">
            <w:pPr>
              <w:ind w:left="0" w:firstLine="0"/>
              <w:rPr>
                <w:sz w:val="20"/>
                <w:szCs w:val="20"/>
              </w:rPr>
            </w:pPr>
            <w:r>
              <w:rPr>
                <w:rFonts w:asciiTheme="minorHAnsi" w:hAnsiTheme="minorHAnsi"/>
              </w:rPr>
              <w:t>Storyboard, o</w:t>
            </w:r>
            <w:r w:rsidRPr="00F26D7A">
              <w:rPr>
                <w:rFonts w:asciiTheme="minorHAnsi" w:hAnsiTheme="minorHAnsi"/>
              </w:rPr>
              <w:t>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4</w:t>
            </w:r>
          </w:p>
        </w:tc>
      </w:tr>
      <w:tr w:rsidR="00F318CB" w:rsidRPr="00F318CB">
        <w:tc>
          <w:tcPr>
            <w:tcW w:w="14781" w:type="dxa"/>
            <w:gridSpan w:val="3"/>
            <w:shd w:val="clear" w:color="auto" w:fill="D9D9D9"/>
            <w:noWrap/>
          </w:tcPr>
          <w:p w:rsidR="00F318CB" w:rsidRPr="00F318CB" w:rsidRDefault="00A00997" w:rsidP="002811DE">
            <w:pPr>
              <w:ind w:left="0" w:firstLine="0"/>
              <w:rPr>
                <w:sz w:val="28"/>
                <w:szCs w:val="28"/>
              </w:rPr>
            </w:pPr>
            <w:r w:rsidRPr="00C35FF1">
              <w:rPr>
                <w:sz w:val="28"/>
                <w:szCs w:val="28"/>
              </w:rPr>
              <w:t xml:space="preserve">The teacher may introduce </w:t>
            </w:r>
            <w:r>
              <w:rPr>
                <w:sz w:val="28"/>
                <w:szCs w:val="28"/>
              </w:rPr>
              <w:t>part four</w:t>
            </w:r>
            <w:r w:rsidRPr="00C35FF1">
              <w:rPr>
                <w:sz w:val="28"/>
                <w:szCs w:val="28"/>
              </w:rPr>
              <w:t xml:space="preserve"> of the art of storyboarding </w:t>
            </w:r>
            <w:r>
              <w:rPr>
                <w:sz w:val="28"/>
                <w:szCs w:val="28"/>
              </w:rPr>
              <w:t>– constructing storyboard panels</w:t>
            </w:r>
            <w:r w:rsidRPr="00C35FF1">
              <w:rPr>
                <w:sz w:val="28"/>
                <w:szCs w:val="28"/>
              </w:rPr>
              <w:t xml:space="preserve"> - so that students can understand the craft.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00997" w:rsidRPr="00917431" w:rsidRDefault="00A00997" w:rsidP="00A00997">
            <w:pPr>
              <w:ind w:left="0" w:firstLine="0"/>
              <w:rPr>
                <w:rFonts w:cs="Calibri"/>
              </w:rPr>
            </w:pPr>
            <w:r w:rsidRPr="00DD2F2F">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318CB" w:rsidRPr="00F318CB" w:rsidRDefault="00A00997" w:rsidP="00A00997">
            <w:pPr>
              <w:ind w:left="288" w:hanging="288"/>
              <w:rPr>
                <w:sz w:val="20"/>
                <w:szCs w:val="20"/>
              </w:rPr>
            </w:pPr>
            <w:r w:rsidRPr="00DD2F2F">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318CB" w:rsidRPr="00F318CB" w:rsidRDefault="00B15B58" w:rsidP="000C4C1C">
            <w:pPr>
              <w:ind w:left="288" w:hanging="288"/>
              <w:rPr>
                <w:sz w:val="20"/>
                <w:szCs w:val="20"/>
              </w:rPr>
            </w:pPr>
            <w:r w:rsidRPr="002D3553">
              <w:rPr>
                <w:rFonts w:asciiTheme="minorHAnsi" w:hAnsiTheme="minorHAnsi"/>
              </w:rPr>
              <w:t xml:space="preserve">Episode of </w:t>
            </w:r>
            <w:r w:rsidRPr="002D3553">
              <w:rPr>
                <w:rFonts w:asciiTheme="minorHAnsi" w:hAnsiTheme="minorHAnsi"/>
                <w:i/>
              </w:rPr>
              <w:t>Clarence</w:t>
            </w:r>
            <w:r>
              <w:rPr>
                <w:rFonts w:asciiTheme="minorHAnsi" w:hAnsiTheme="minorHAnsi"/>
              </w:rPr>
              <w:t xml:space="preserve"> from </w:t>
            </w:r>
            <w:r w:rsidRPr="002D3553">
              <w:rPr>
                <w:rFonts w:asciiTheme="minorHAnsi" w:hAnsiTheme="minorHAnsi"/>
              </w:rPr>
              <w:t xml:space="preserve">DVD or </w:t>
            </w:r>
            <w:proofErr w:type="spellStart"/>
            <w:r w:rsidRPr="002D3553">
              <w:rPr>
                <w:rFonts w:asciiTheme="minorHAnsi" w:hAnsiTheme="minorHAnsi"/>
              </w:rPr>
              <w:t>HuluPlus</w:t>
            </w:r>
            <w:proofErr w:type="spellEnd"/>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B15B58" w:rsidP="00F318CB">
            <w:pPr>
              <w:ind w:left="288" w:hanging="288"/>
              <w:rPr>
                <w:sz w:val="20"/>
                <w:szCs w:val="20"/>
              </w:rPr>
            </w:pPr>
            <w:r w:rsidRPr="00BC5D32">
              <w:t>http://film-storyboards.com/storyboards-templates/</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B15B58" w:rsidRDefault="00B15B58" w:rsidP="00B15B58">
            <w:pPr>
              <w:pStyle w:val="Normal1"/>
              <w:ind w:left="0" w:firstLine="0"/>
            </w:pPr>
            <w:r>
              <w:t>Students will draw the any five frames from the cartoon and share their work with their classmates.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lastRenderedPageBreak/>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lastRenderedPageBreak/>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B66E56" w:rsidP="002C5B8E">
            <w:pPr>
              <w:ind w:left="288" w:hanging="288"/>
              <w:rPr>
                <w:sz w:val="20"/>
                <w:szCs w:val="20"/>
              </w:rPr>
            </w:pPr>
            <w:r>
              <w:rPr>
                <w:rFonts w:asciiTheme="minorHAnsi" w:hAnsiTheme="minorHAnsi"/>
              </w:rPr>
              <w:t>S</w:t>
            </w:r>
            <w:r w:rsidRPr="00F10A8B">
              <w:rPr>
                <w:rFonts w:asciiTheme="minorHAnsi" w:hAnsiTheme="minorHAnsi"/>
              </w:rPr>
              <w:t>tudent</w:t>
            </w:r>
            <w:r>
              <w:rPr>
                <w:rFonts w:asciiTheme="minorHAnsi" w:hAnsiTheme="minorHAnsi"/>
              </w:rPr>
              <w:t>s</w:t>
            </w:r>
            <w:r w:rsidRPr="00F10A8B">
              <w:rPr>
                <w:rFonts w:asciiTheme="minorHAnsi" w:hAnsiTheme="minorHAnsi"/>
              </w:rPr>
              <w:t xml:space="preserve"> may use CAD to draw their storyboard</w:t>
            </w:r>
            <w:r>
              <w:rPr>
                <w:rFonts w:asciiTheme="minorHAnsi" w:hAnsiTheme="minorHAnsi"/>
              </w:rPr>
              <w:t>.</w:t>
            </w:r>
          </w:p>
        </w:tc>
        <w:tc>
          <w:tcPr>
            <w:tcW w:w="5755" w:type="dxa"/>
            <w:tcBorders>
              <w:top w:val="nil"/>
            </w:tcBorders>
            <w:shd w:val="clear" w:color="auto" w:fill="auto"/>
          </w:tcPr>
          <w:p w:rsidR="00F318CB" w:rsidRPr="00F318CB" w:rsidRDefault="00B66E56" w:rsidP="002C5B8E">
            <w:pPr>
              <w:ind w:left="288" w:hanging="288"/>
              <w:rPr>
                <w:sz w:val="20"/>
                <w:szCs w:val="20"/>
              </w:rPr>
            </w:pPr>
            <w:r w:rsidRPr="00E7420B">
              <w:t xml:space="preserve">Students may create </w:t>
            </w:r>
            <w:r>
              <w:t>their 5-frame storyboard</w:t>
            </w:r>
            <w:r w:rsidRPr="00E7420B">
              <w:t xml:space="preserve"> in small groups</w:t>
            </w:r>
            <w:r>
              <w:t>.</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Extensions for depth and complexity:</w:t>
            </w:r>
          </w:p>
        </w:tc>
        <w:tc>
          <w:tcPr>
            <w:tcW w:w="5320" w:type="dxa"/>
            <w:shd w:val="clear" w:color="auto" w:fill="D9D9D9"/>
          </w:tcPr>
          <w:p w:rsidR="00F318CB" w:rsidRPr="00F318CB" w:rsidRDefault="00F318CB" w:rsidP="002C5B8E">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2C5B8E">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9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B66E56" w:rsidP="002811DE">
            <w:pPr>
              <w:ind w:left="288" w:hanging="288"/>
              <w:rPr>
                <w:sz w:val="20"/>
                <w:szCs w:val="20"/>
              </w:rPr>
            </w:pPr>
            <w:r>
              <w:rPr>
                <w:rFonts w:asciiTheme="minorHAnsi" w:hAnsiTheme="minorHAnsi"/>
              </w:rPr>
              <w:t>S</w:t>
            </w:r>
            <w:r w:rsidRPr="00F10A8B">
              <w:rPr>
                <w:rFonts w:asciiTheme="minorHAnsi" w:hAnsiTheme="minorHAnsi"/>
              </w:rPr>
              <w:t>tudent</w:t>
            </w:r>
            <w:r>
              <w:rPr>
                <w:rFonts w:asciiTheme="minorHAnsi" w:hAnsiTheme="minorHAnsi"/>
              </w:rPr>
              <w:t>s</w:t>
            </w:r>
            <w:r w:rsidRPr="00F10A8B">
              <w:rPr>
                <w:rFonts w:asciiTheme="minorHAnsi" w:hAnsiTheme="minorHAnsi"/>
              </w:rPr>
              <w:t xml:space="preserve"> may use CAD to draw their storyboard</w:t>
            </w:r>
            <w:r>
              <w:rPr>
                <w:rFonts w:asciiTheme="minorHAnsi" w:hAnsiTheme="minorHAnsi"/>
              </w:rPr>
              <w:t>.</w:t>
            </w:r>
          </w:p>
        </w:tc>
        <w:tc>
          <w:tcPr>
            <w:tcW w:w="5755" w:type="dxa"/>
            <w:tcBorders>
              <w:top w:val="nil"/>
            </w:tcBorders>
            <w:shd w:val="clear" w:color="auto" w:fill="auto"/>
          </w:tcPr>
          <w:p w:rsidR="00F318CB" w:rsidRPr="00F318CB" w:rsidRDefault="00B66E56" w:rsidP="002811DE">
            <w:pPr>
              <w:ind w:left="288" w:hanging="288"/>
              <w:rPr>
                <w:sz w:val="20"/>
                <w:szCs w:val="20"/>
              </w:rPr>
            </w:pPr>
            <w:r>
              <w:t>Students may create a 5-frame storyboard for an additional cartoon/show.</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B66E56" w:rsidRDefault="00B66E56" w:rsidP="00B66E56">
            <w:pPr>
              <w:ind w:left="0" w:firstLine="0"/>
            </w:pPr>
            <w:r w:rsidRPr="00B66E56">
              <w:rPr>
                <w:highlight w:val="yellow"/>
              </w:rPr>
              <w:t>Fundamental:</w:t>
            </w:r>
          </w:p>
          <w:p w:rsidR="00B66E56" w:rsidRDefault="00B66E56" w:rsidP="00B66E56">
            <w:pPr>
              <w:pStyle w:val="ListParagraph"/>
              <w:numPr>
                <w:ilvl w:val="0"/>
                <w:numId w:val="46"/>
              </w:numPr>
              <w:spacing w:after="0" w:line="240" w:lineRule="auto"/>
            </w:pPr>
            <w:r>
              <w:t>Film culture in a professional setting. (DTA09-HSFP-S.1-GLE.2)</w:t>
            </w:r>
          </w:p>
          <w:p w:rsidR="00B66E56" w:rsidRDefault="00B66E56" w:rsidP="00B66E56">
            <w:pPr>
              <w:pStyle w:val="ListParagraph"/>
              <w:numPr>
                <w:ilvl w:val="0"/>
                <w:numId w:val="46"/>
              </w:numPr>
              <w:spacing w:after="0" w:line="240" w:lineRule="auto"/>
            </w:pPr>
            <w:r>
              <w:t>Technical film terms. (DTA09-HSFP-S.1-GLE.2) and (DTA09-HSFP-S2-GLE.2)</w:t>
            </w:r>
          </w:p>
          <w:p w:rsidR="00B66E56" w:rsidRDefault="00B66E56" w:rsidP="00B66E56">
            <w:pPr>
              <w:pStyle w:val="ListParagraph"/>
              <w:numPr>
                <w:ilvl w:val="0"/>
                <w:numId w:val="46"/>
              </w:numPr>
              <w:spacing w:after="0" w:line="240" w:lineRule="auto"/>
            </w:pPr>
            <w:r>
              <w:t>Techniques used in problem solving for film. (DTA09-HSFP-S.1-GLE.2) and (DTA09-HSFP-S2-GLE.2)</w:t>
            </w:r>
          </w:p>
          <w:p w:rsidR="00B66E56" w:rsidRDefault="00B66E56" w:rsidP="00B66E56">
            <w:pPr>
              <w:pStyle w:val="ListParagraph"/>
              <w:numPr>
                <w:ilvl w:val="0"/>
                <w:numId w:val="46"/>
              </w:numPr>
              <w:spacing w:after="0" w:line="240" w:lineRule="auto"/>
            </w:pPr>
            <w:r>
              <w:t>Tactics effective in group collaboration. (DTA09-HSFP-S2-GLE.2)</w:t>
            </w:r>
          </w:p>
          <w:p w:rsidR="00B66E56" w:rsidRDefault="00B66E56" w:rsidP="00B66E56">
            <w:pPr>
              <w:pStyle w:val="ListParagraph"/>
              <w:numPr>
                <w:ilvl w:val="0"/>
                <w:numId w:val="46"/>
              </w:numPr>
              <w:spacing w:after="0" w:line="240" w:lineRule="auto"/>
            </w:pPr>
            <w:r>
              <w:t>Steps necessary to implement a design. (DTA09-HSFP-S.1-GLE.2) and (DTA09-HSFP-S2-GLE.2)</w:t>
            </w:r>
          </w:p>
          <w:p w:rsidR="00B66E56" w:rsidRDefault="00B66E56" w:rsidP="00B66E56">
            <w:pPr>
              <w:pStyle w:val="ListParagraph"/>
              <w:numPr>
                <w:ilvl w:val="0"/>
                <w:numId w:val="46"/>
              </w:numPr>
              <w:spacing w:after="0" w:line="240" w:lineRule="auto"/>
            </w:pPr>
            <w:r>
              <w:t>Connections to other content areas in relationship to film design. (DTA09-HSFP-S.1-GLE.2)</w:t>
            </w:r>
          </w:p>
          <w:p w:rsidR="00B66E56" w:rsidRDefault="00B66E56" w:rsidP="00B66E56">
            <w:pPr>
              <w:ind w:left="0" w:firstLine="0"/>
            </w:pPr>
            <w:r>
              <w:t>Extended:</w:t>
            </w:r>
          </w:p>
          <w:p w:rsidR="00B66E56" w:rsidRDefault="00B66E56" w:rsidP="00B66E56">
            <w:pPr>
              <w:pStyle w:val="ListParagraph"/>
              <w:numPr>
                <w:ilvl w:val="0"/>
                <w:numId w:val="47"/>
              </w:numPr>
              <w:spacing w:after="0" w:line="240" w:lineRule="auto"/>
            </w:pPr>
            <w:r>
              <w:t>Necessary requirements for a design of a specific production (DTA09-HSEP-S.1-GLE.2) and (DTA09-HSEP-S2-GLE.2) and (DTA09-HSEP-S.3-GLE.1,2,3)</w:t>
            </w:r>
          </w:p>
          <w:p w:rsidR="00B66E56" w:rsidRDefault="00B66E56" w:rsidP="00B66E56">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B66E56" w:rsidP="00B66E56">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B66E56" w:rsidRDefault="00B66E56" w:rsidP="00B66E56">
            <w:pPr>
              <w:ind w:left="0" w:firstLine="0"/>
            </w:pPr>
            <w:r w:rsidRPr="00B66E56">
              <w:rPr>
                <w:highlight w:val="yellow"/>
              </w:rPr>
              <w:t>Fundamental</w:t>
            </w:r>
            <w:r>
              <w:t xml:space="preserve"> and Extended:</w:t>
            </w:r>
          </w:p>
          <w:p w:rsidR="00B66E56" w:rsidRDefault="00B66E56" w:rsidP="00B66E56">
            <w:pPr>
              <w:pStyle w:val="ListParagraph"/>
              <w:numPr>
                <w:ilvl w:val="0"/>
                <w:numId w:val="49"/>
              </w:numPr>
              <w:spacing w:after="0" w:line="240" w:lineRule="auto"/>
            </w:pPr>
            <w:r>
              <w:t>Communicate with professional practitioners in a film setting. (DTA09-HSFP-S.1-GLE.2) and (DTA09-HSFP-S2-GLE.2)</w:t>
            </w:r>
          </w:p>
          <w:p w:rsidR="00B66E56" w:rsidRDefault="00B66E56" w:rsidP="00B66E56">
            <w:pPr>
              <w:pStyle w:val="ListParagraph"/>
              <w:numPr>
                <w:ilvl w:val="0"/>
                <w:numId w:val="49"/>
              </w:numPr>
              <w:spacing w:after="0" w:line="240" w:lineRule="auto"/>
            </w:pPr>
            <w:r>
              <w:t>Communicate using technical film terms. (DTA09-HSFP-S.1-GLE.2) and (DTA09-HSFP-S2-GLE.2)</w:t>
            </w:r>
          </w:p>
          <w:p w:rsidR="00B66E56" w:rsidRDefault="00B66E56" w:rsidP="00B66E56">
            <w:pPr>
              <w:pStyle w:val="ListParagraph"/>
              <w:numPr>
                <w:ilvl w:val="0"/>
                <w:numId w:val="49"/>
              </w:numPr>
              <w:spacing w:after="0" w:line="240" w:lineRule="auto"/>
            </w:pPr>
            <w:r>
              <w:t>Problem solve in film setting. ((DTA09-HSFP-S.1-GLE.2) and (DTA09-HSFP-S2-GLE.2)</w:t>
            </w:r>
          </w:p>
          <w:p w:rsidR="00B66E56" w:rsidRDefault="00B66E56" w:rsidP="00B66E56">
            <w:pPr>
              <w:pStyle w:val="ListParagraph"/>
              <w:numPr>
                <w:ilvl w:val="0"/>
                <w:numId w:val="49"/>
              </w:numPr>
              <w:spacing w:after="0" w:line="240" w:lineRule="auto"/>
            </w:pPr>
            <w:r>
              <w:t>Work effectively in group collaboration settings. (DTA09-HSFP-S.1-GLE.2) and (DTA09-HSFP-S2-GLE.2)</w:t>
            </w:r>
          </w:p>
          <w:p w:rsidR="00B66E56" w:rsidRDefault="00B66E56" w:rsidP="00B66E56">
            <w:pPr>
              <w:pStyle w:val="ListParagraph"/>
              <w:numPr>
                <w:ilvl w:val="0"/>
                <w:numId w:val="49"/>
              </w:numPr>
              <w:spacing w:after="0" w:line="240" w:lineRule="auto"/>
            </w:pPr>
            <w:r>
              <w:t>Implement a design plan. (DTA09-HSFP-S.1-GLE.2) and (DTA09-HSFP-S2-GLE.2)</w:t>
            </w:r>
          </w:p>
          <w:p w:rsidR="00B66E56" w:rsidRDefault="00B66E56" w:rsidP="00B66E56">
            <w:pPr>
              <w:pStyle w:val="ListParagraph"/>
              <w:numPr>
                <w:ilvl w:val="0"/>
                <w:numId w:val="49"/>
              </w:numPr>
              <w:spacing w:after="0" w:line="240" w:lineRule="auto"/>
            </w:pPr>
            <w:r>
              <w:t>Utilize skills learned in other relevant content areas to execute a design. (DTA09-HSFP-S.1-GLE.2) and (DTA09-HSFP-S2-GLE.2)</w:t>
            </w:r>
          </w:p>
          <w:p w:rsidR="00B66E56" w:rsidRDefault="00B66E56" w:rsidP="00B66E56">
            <w:pPr>
              <w:pStyle w:val="ListParagraph"/>
              <w:numPr>
                <w:ilvl w:val="0"/>
                <w:numId w:val="49"/>
              </w:numPr>
              <w:spacing w:after="0" w:line="240" w:lineRule="auto"/>
            </w:pPr>
            <w:r>
              <w:t>Collaborate with a design team on the specific needs of a production. (DTA09-HSEP-S.1-GLE.2) and (DTA09-HSEP-S2-GLE.2) and (DTA09-HSEP-S.3-GLE.1,2,3)</w:t>
            </w:r>
          </w:p>
          <w:p w:rsidR="00B66E56" w:rsidRDefault="00B66E56" w:rsidP="00B66E56">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B66E56" w:rsidP="00B66E56">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B66E56" w:rsidP="00F318CB">
            <w:pPr>
              <w:ind w:left="0" w:firstLine="0"/>
              <w:rPr>
                <w:sz w:val="20"/>
                <w:szCs w:val="20"/>
              </w:rPr>
            </w:pPr>
            <w:r>
              <w:rPr>
                <w:rFonts w:asciiTheme="minorHAnsi" w:hAnsiTheme="minorHAnsi"/>
              </w:rPr>
              <w:t>Storyboard, o</w:t>
            </w:r>
            <w:r w:rsidRPr="00F26D7A">
              <w:rPr>
                <w:rFonts w:asciiTheme="minorHAnsi" w:hAnsiTheme="minorHAnsi"/>
              </w:rPr>
              <w:t xml:space="preserve">pening shots, final shots, credits, graphics, animations, atmosphere, mood, visual storytelling, dialogue, </w:t>
            </w:r>
            <w:r w:rsidRPr="00F26D7A">
              <w:rPr>
                <w:rFonts w:asciiTheme="minorHAnsi" w:hAnsiTheme="minorHAnsi"/>
              </w:rPr>
              <w:lastRenderedPageBreak/>
              <w:t>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0C4C1C" w:rsidRDefault="000C4C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5</w:t>
            </w:r>
          </w:p>
        </w:tc>
      </w:tr>
      <w:tr w:rsidR="00F318CB" w:rsidRPr="00F318CB">
        <w:tc>
          <w:tcPr>
            <w:tcW w:w="14781" w:type="dxa"/>
            <w:gridSpan w:val="3"/>
            <w:shd w:val="clear" w:color="auto" w:fill="D9D9D9"/>
            <w:noWrap/>
          </w:tcPr>
          <w:p w:rsidR="002811DE" w:rsidRPr="00F318CB" w:rsidRDefault="00605217" w:rsidP="002811DE">
            <w:pPr>
              <w:ind w:left="0" w:firstLine="0"/>
              <w:rPr>
                <w:sz w:val="28"/>
                <w:szCs w:val="28"/>
              </w:rPr>
            </w:pPr>
            <w:r>
              <w:rPr>
                <w:sz w:val="28"/>
                <w:szCs w:val="28"/>
              </w:rPr>
              <w:t xml:space="preserve">The teacher may discuss </w:t>
            </w:r>
            <w:r w:rsidRPr="00063F15">
              <w:rPr>
                <w:i/>
                <w:sz w:val="28"/>
                <w:szCs w:val="28"/>
              </w:rPr>
              <w:t>Measure for Measure</w:t>
            </w:r>
            <w:r>
              <w:rPr>
                <w:sz w:val="28"/>
                <w:szCs w:val="28"/>
              </w:rPr>
              <w:t>, so that students can begin to visualize their storyboard.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605217" w:rsidRPr="00917431" w:rsidRDefault="00605217" w:rsidP="00605217">
            <w:pPr>
              <w:ind w:left="0" w:firstLine="0"/>
              <w:rPr>
                <w:rFonts w:cs="Calibri"/>
              </w:rPr>
            </w:pPr>
            <w:r w:rsidRPr="00DD2F2F">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318CB" w:rsidRPr="00F318CB" w:rsidRDefault="00605217" w:rsidP="00605217">
            <w:pPr>
              <w:ind w:left="288" w:hanging="288"/>
              <w:rPr>
                <w:sz w:val="20"/>
                <w:szCs w:val="20"/>
              </w:rPr>
            </w:pPr>
            <w:r w:rsidRPr="00DD2F2F">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605217" w:rsidRDefault="00641197" w:rsidP="00605217">
            <w:pPr>
              <w:ind w:left="0" w:firstLine="0"/>
              <w:rPr>
                <w:rFonts w:asciiTheme="minorHAnsi" w:hAnsiTheme="minorHAnsi"/>
              </w:rPr>
            </w:pPr>
            <w:hyperlink r:id="rId27" w:history="1">
              <w:r w:rsidR="00605217" w:rsidRPr="002613F5">
                <w:rPr>
                  <w:rStyle w:val="Hyperlink"/>
                  <w:rFonts w:asciiTheme="minorHAnsi" w:hAnsiTheme="minorHAnsi"/>
                </w:rPr>
                <w:t>https://www.youtube.com/watch?v=ZoQ7u4etW18</w:t>
              </w:r>
            </w:hyperlink>
            <w:r w:rsidR="00605217">
              <w:rPr>
                <w:rFonts w:asciiTheme="minorHAnsi" w:hAnsiTheme="minorHAnsi"/>
              </w:rPr>
              <w:t xml:space="preserve"> (Harvard Lecture: </w:t>
            </w:r>
            <w:r w:rsidR="00605217" w:rsidRPr="009101FD">
              <w:rPr>
                <w:rFonts w:asciiTheme="minorHAnsi" w:hAnsiTheme="minorHAnsi"/>
                <w:i/>
              </w:rPr>
              <w:t>Measure for Measure</w:t>
            </w:r>
            <w:r w:rsidR="00605217">
              <w:rPr>
                <w:rFonts w:asciiTheme="minorHAnsi" w:hAnsiTheme="minorHAnsi"/>
              </w:rPr>
              <w:t>)</w:t>
            </w:r>
          </w:p>
          <w:p w:rsidR="00605217" w:rsidRDefault="00605217" w:rsidP="00605217">
            <w:pPr>
              <w:ind w:left="0" w:firstLine="0"/>
              <w:rPr>
                <w:rFonts w:asciiTheme="minorHAnsi" w:hAnsiTheme="minorHAnsi"/>
              </w:rPr>
            </w:pPr>
            <w:r w:rsidRPr="00B145D9">
              <w:rPr>
                <w:rFonts w:asciiTheme="minorHAnsi" w:hAnsiTheme="minorHAnsi"/>
                <w:i/>
              </w:rPr>
              <w:t>Measure for Measure</w:t>
            </w:r>
            <w:r>
              <w:rPr>
                <w:rFonts w:asciiTheme="minorHAnsi" w:hAnsiTheme="minorHAnsi"/>
              </w:rPr>
              <w:t xml:space="preserve"> (2006 film), Bob </w:t>
            </w:r>
            <w:proofErr w:type="spellStart"/>
            <w:r>
              <w:rPr>
                <w:rFonts w:asciiTheme="minorHAnsi" w:hAnsiTheme="minorHAnsi"/>
              </w:rPr>
              <w:t>Komar</w:t>
            </w:r>
            <w:proofErr w:type="spellEnd"/>
            <w:r>
              <w:rPr>
                <w:rFonts w:asciiTheme="minorHAnsi" w:hAnsiTheme="minorHAnsi"/>
              </w:rPr>
              <w:t>, director</w:t>
            </w:r>
          </w:p>
          <w:p w:rsidR="00F318CB" w:rsidRPr="00F318CB" w:rsidRDefault="00605217" w:rsidP="00605217">
            <w:pPr>
              <w:ind w:left="288" w:hanging="288"/>
              <w:rPr>
                <w:sz w:val="20"/>
                <w:szCs w:val="20"/>
              </w:rPr>
            </w:pPr>
            <w:r w:rsidRPr="004233E4">
              <w:rPr>
                <w:rFonts w:asciiTheme="minorHAnsi" w:hAnsiTheme="minorHAnsi"/>
                <w:i/>
              </w:rPr>
              <w:t>Measure for Measure</w:t>
            </w:r>
            <w:r>
              <w:rPr>
                <w:rFonts w:asciiTheme="minorHAnsi" w:hAnsiTheme="minorHAnsi"/>
              </w:rPr>
              <w:t xml:space="preserve"> screenplay from the director</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605217" w:rsidRDefault="00605217" w:rsidP="00605217">
            <w:pPr>
              <w:ind w:left="0" w:firstLine="0"/>
            </w:pPr>
            <w:r>
              <w:t>S</w:t>
            </w:r>
            <w:r w:rsidRPr="008C4386">
              <w:t>tudy guide (designed by teacher</w:t>
            </w:r>
            <w:r>
              <w:t>)</w:t>
            </w:r>
          </w:p>
          <w:p w:rsidR="00F318CB" w:rsidRPr="00F318CB" w:rsidRDefault="00605217" w:rsidP="00605217">
            <w:pPr>
              <w:ind w:left="288" w:hanging="288"/>
              <w:rPr>
                <w:sz w:val="20"/>
                <w:szCs w:val="20"/>
              </w:rPr>
            </w:pPr>
            <w:r w:rsidRPr="004233E4">
              <w:rPr>
                <w:rFonts w:asciiTheme="minorHAnsi" w:hAnsiTheme="minorHAnsi"/>
                <w:i/>
              </w:rPr>
              <w:t>Measure for Measure</w:t>
            </w:r>
            <w:r>
              <w:rPr>
                <w:rFonts w:asciiTheme="minorHAnsi" w:hAnsiTheme="minorHAnsi"/>
              </w:rPr>
              <w:t xml:space="preserve"> screenplay from the director</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F318CB" w:rsidRPr="00F318CB" w:rsidRDefault="00605217" w:rsidP="00A669A2">
            <w:pPr>
              <w:ind w:left="288" w:hanging="288"/>
              <w:rPr>
                <w:sz w:val="20"/>
                <w:szCs w:val="20"/>
              </w:rPr>
            </w:pPr>
            <w:r w:rsidRPr="008C4386">
              <w:t xml:space="preserve">Students will </w:t>
            </w:r>
            <w:r>
              <w:t>participate in a discussion on the play.</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605217" w:rsidP="00F318CB">
            <w:pPr>
              <w:ind w:left="288" w:hanging="288"/>
              <w:rPr>
                <w:sz w:val="20"/>
                <w:szCs w:val="20"/>
              </w:rPr>
            </w:pPr>
            <w:r w:rsidRPr="008C4386">
              <w:t xml:space="preserve">Students may respond to the </w:t>
            </w:r>
            <w:r>
              <w:t>play through multiple written, oral</w:t>
            </w:r>
            <w:r w:rsidRPr="008C4386">
              <w:t>, or kinesthetic extension activities</w:t>
            </w:r>
            <w:r>
              <w:t>.</w:t>
            </w:r>
          </w:p>
        </w:tc>
        <w:tc>
          <w:tcPr>
            <w:tcW w:w="5755" w:type="dxa"/>
            <w:tcBorders>
              <w:top w:val="nil"/>
            </w:tcBorders>
            <w:shd w:val="clear" w:color="auto" w:fill="auto"/>
          </w:tcPr>
          <w:p w:rsidR="00F318CB" w:rsidRPr="00F318CB" w:rsidRDefault="001E2306" w:rsidP="00413679">
            <w:pPr>
              <w:ind w:left="288" w:hanging="288"/>
              <w:rPr>
                <w:sz w:val="20"/>
                <w:szCs w:val="20"/>
              </w:rPr>
            </w:pPr>
            <w:r w:rsidRPr="00E7420B">
              <w:t xml:space="preserve">Students may create and respond to the </w:t>
            </w:r>
            <w:r>
              <w:t>play</w:t>
            </w:r>
            <w:r w:rsidRPr="00E7420B">
              <w:t xml:space="preserve"> in small groups.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805"/>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630E4A" w:rsidRDefault="001E2306" w:rsidP="00413679">
            <w:pPr>
              <w:ind w:left="288" w:hanging="288"/>
              <w:rPr>
                <w:sz w:val="20"/>
                <w:szCs w:val="20"/>
              </w:rPr>
            </w:pPr>
            <w:r>
              <w:t>Students may refer to additional resources.</w:t>
            </w:r>
          </w:p>
        </w:tc>
        <w:tc>
          <w:tcPr>
            <w:tcW w:w="5755" w:type="dxa"/>
            <w:tcBorders>
              <w:top w:val="nil"/>
            </w:tcBorders>
            <w:shd w:val="clear" w:color="auto" w:fill="auto"/>
          </w:tcPr>
          <w:p w:rsidR="00F318CB" w:rsidRPr="00F318CB" w:rsidRDefault="001E2306" w:rsidP="00630E4A">
            <w:pPr>
              <w:ind w:left="288" w:hanging="288"/>
              <w:rPr>
                <w:sz w:val="20"/>
                <w:szCs w:val="20"/>
              </w:rPr>
            </w:pPr>
            <w:r>
              <w:t>Students may act out a scene from the play.</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146F67" w:rsidRDefault="00146F67" w:rsidP="00146F67">
            <w:pPr>
              <w:ind w:left="0" w:firstLine="0"/>
            </w:pPr>
            <w:r w:rsidRPr="00146F67">
              <w:rPr>
                <w:highlight w:val="yellow"/>
              </w:rPr>
              <w:t>Fundamental:</w:t>
            </w:r>
          </w:p>
          <w:p w:rsidR="00146F67" w:rsidRDefault="00146F67" w:rsidP="00146F67">
            <w:pPr>
              <w:pStyle w:val="ListParagraph"/>
              <w:numPr>
                <w:ilvl w:val="0"/>
                <w:numId w:val="46"/>
              </w:numPr>
              <w:spacing w:after="0" w:line="240" w:lineRule="auto"/>
            </w:pPr>
            <w:r>
              <w:t>Film culture in a professional setting. (DTA09-HSFP-S.1-GLE.2)</w:t>
            </w:r>
          </w:p>
          <w:p w:rsidR="00146F67" w:rsidRDefault="00146F67" w:rsidP="00146F67">
            <w:pPr>
              <w:pStyle w:val="ListParagraph"/>
              <w:numPr>
                <w:ilvl w:val="0"/>
                <w:numId w:val="46"/>
              </w:numPr>
              <w:spacing w:after="0" w:line="240" w:lineRule="auto"/>
            </w:pPr>
            <w:r>
              <w:t>Technical film terms. (DTA09-HSFP-S.1-GLE.2) and (DTA09-HSFP-S2-GLE.2)</w:t>
            </w:r>
          </w:p>
          <w:p w:rsidR="00146F67" w:rsidRDefault="00146F67" w:rsidP="00146F67">
            <w:pPr>
              <w:pStyle w:val="ListParagraph"/>
              <w:numPr>
                <w:ilvl w:val="0"/>
                <w:numId w:val="46"/>
              </w:numPr>
              <w:spacing w:after="0" w:line="240" w:lineRule="auto"/>
            </w:pPr>
            <w:r>
              <w:t>Techniques used in problem solving for film. (DTA09-HSFP-S.1-GLE.2) and (DTA09-HSFP-S2-GLE.2)</w:t>
            </w:r>
          </w:p>
          <w:p w:rsidR="00146F67" w:rsidRDefault="00146F67" w:rsidP="00146F67">
            <w:pPr>
              <w:pStyle w:val="ListParagraph"/>
              <w:numPr>
                <w:ilvl w:val="0"/>
                <w:numId w:val="46"/>
              </w:numPr>
              <w:spacing w:after="0" w:line="240" w:lineRule="auto"/>
            </w:pPr>
            <w:r>
              <w:t>Tactics effective in group collaboration. (DTA09-HSFP-S2-GLE.2)</w:t>
            </w:r>
          </w:p>
          <w:p w:rsidR="00146F67" w:rsidRDefault="00146F67" w:rsidP="00146F67">
            <w:pPr>
              <w:pStyle w:val="ListParagraph"/>
              <w:numPr>
                <w:ilvl w:val="0"/>
                <w:numId w:val="46"/>
              </w:numPr>
              <w:spacing w:after="0" w:line="240" w:lineRule="auto"/>
            </w:pPr>
            <w:r>
              <w:t>Steps necessary to implement a design. (DTA09-HSFP-S.1-GLE.2) and (DTA09-HSFP-S2-GLE.2)</w:t>
            </w:r>
          </w:p>
          <w:p w:rsidR="00146F67" w:rsidRDefault="00146F67" w:rsidP="00146F67">
            <w:pPr>
              <w:pStyle w:val="ListParagraph"/>
              <w:numPr>
                <w:ilvl w:val="0"/>
                <w:numId w:val="46"/>
              </w:numPr>
              <w:spacing w:after="0" w:line="240" w:lineRule="auto"/>
            </w:pPr>
            <w:r>
              <w:t>Connections to other content areas in relationship to film design. (DTA09-HSFP-S.1-GLE.2)</w:t>
            </w:r>
          </w:p>
          <w:p w:rsidR="00146F67" w:rsidRDefault="00146F67" w:rsidP="00146F67">
            <w:pPr>
              <w:ind w:left="0" w:firstLine="0"/>
            </w:pPr>
            <w:r>
              <w:t>Extended:</w:t>
            </w:r>
          </w:p>
          <w:p w:rsidR="00146F67" w:rsidRDefault="00146F67" w:rsidP="00146F67">
            <w:pPr>
              <w:pStyle w:val="ListParagraph"/>
              <w:numPr>
                <w:ilvl w:val="0"/>
                <w:numId w:val="47"/>
              </w:numPr>
              <w:spacing w:after="0" w:line="240" w:lineRule="auto"/>
            </w:pPr>
            <w:r>
              <w:t xml:space="preserve">Necessary requirements for a design of a specific production (DTA09-HSEP-S.1-GLE.2) and (DTA09-HSEP-S2-GLE.2) </w:t>
            </w:r>
            <w:r>
              <w:lastRenderedPageBreak/>
              <w:t>and (DTA09-HSEP-S.3-GLE.1,2,3)</w:t>
            </w:r>
          </w:p>
          <w:p w:rsidR="00146F67" w:rsidRDefault="00146F67" w:rsidP="00146F67">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146F67" w:rsidP="00146F67">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Key Skills:</w:t>
            </w:r>
          </w:p>
        </w:tc>
        <w:tc>
          <w:tcPr>
            <w:tcW w:w="11075" w:type="dxa"/>
            <w:gridSpan w:val="2"/>
            <w:shd w:val="clear" w:color="auto" w:fill="auto"/>
          </w:tcPr>
          <w:p w:rsidR="0011738F" w:rsidRDefault="0011738F" w:rsidP="0011738F">
            <w:pPr>
              <w:ind w:left="0" w:firstLine="0"/>
            </w:pPr>
            <w:r w:rsidRPr="0011738F">
              <w:rPr>
                <w:highlight w:val="yellow"/>
              </w:rPr>
              <w:t>Fundamental</w:t>
            </w:r>
            <w:r>
              <w:t xml:space="preserve"> and Extended:</w:t>
            </w:r>
          </w:p>
          <w:p w:rsidR="0011738F" w:rsidRDefault="0011738F" w:rsidP="0011738F">
            <w:pPr>
              <w:pStyle w:val="ListParagraph"/>
              <w:numPr>
                <w:ilvl w:val="0"/>
                <w:numId w:val="49"/>
              </w:numPr>
              <w:spacing w:after="0" w:line="240" w:lineRule="auto"/>
            </w:pPr>
            <w:r>
              <w:t>Communicate with professional practitioners in a film setting. (DTA09-HSFP-S.1-GLE.2) and (DTA09-HSFP-S2-GLE.2)</w:t>
            </w:r>
          </w:p>
          <w:p w:rsidR="0011738F" w:rsidRDefault="0011738F" w:rsidP="0011738F">
            <w:pPr>
              <w:pStyle w:val="ListParagraph"/>
              <w:numPr>
                <w:ilvl w:val="0"/>
                <w:numId w:val="49"/>
              </w:numPr>
              <w:spacing w:after="0" w:line="240" w:lineRule="auto"/>
            </w:pPr>
            <w:r>
              <w:t>Communicate using technical film terms. (DTA09-HSFP-S.1-GLE.2) and (DTA09-HSFP-S2-GLE.2)</w:t>
            </w:r>
          </w:p>
          <w:p w:rsidR="0011738F" w:rsidRDefault="0011738F" w:rsidP="0011738F">
            <w:pPr>
              <w:pStyle w:val="ListParagraph"/>
              <w:numPr>
                <w:ilvl w:val="0"/>
                <w:numId w:val="49"/>
              </w:numPr>
              <w:spacing w:after="0" w:line="240" w:lineRule="auto"/>
            </w:pPr>
            <w:r>
              <w:t>Problem solve in film setting. ((DTA09-HSFP-S.1-GLE.2) and (DTA09-HSFP-S2-GLE.2)</w:t>
            </w:r>
          </w:p>
          <w:p w:rsidR="0011738F" w:rsidRDefault="0011738F" w:rsidP="0011738F">
            <w:pPr>
              <w:pStyle w:val="ListParagraph"/>
              <w:numPr>
                <w:ilvl w:val="0"/>
                <w:numId w:val="49"/>
              </w:numPr>
              <w:spacing w:after="0" w:line="240" w:lineRule="auto"/>
            </w:pPr>
            <w:r>
              <w:t>Work effectively in group collaboration settings. (DTA09-HSFP-S.1-GLE.2) and (DTA09-HSFP-S2-GLE.2)</w:t>
            </w:r>
          </w:p>
          <w:p w:rsidR="0011738F" w:rsidRDefault="0011738F" w:rsidP="0011738F">
            <w:pPr>
              <w:pStyle w:val="ListParagraph"/>
              <w:numPr>
                <w:ilvl w:val="0"/>
                <w:numId w:val="49"/>
              </w:numPr>
              <w:spacing w:after="0" w:line="240" w:lineRule="auto"/>
            </w:pPr>
            <w:r>
              <w:t>Implement a design plan. (DTA09-HSFP-S.1-GLE.2) and (DTA09-HSFP-S2-GLE.2)</w:t>
            </w:r>
          </w:p>
          <w:p w:rsidR="0011738F" w:rsidRDefault="0011738F" w:rsidP="0011738F">
            <w:pPr>
              <w:pStyle w:val="ListParagraph"/>
              <w:numPr>
                <w:ilvl w:val="0"/>
                <w:numId w:val="49"/>
              </w:numPr>
              <w:spacing w:after="0" w:line="240" w:lineRule="auto"/>
            </w:pPr>
            <w:r>
              <w:t>Utilize skills learned in other relevant content areas to execute a design. (DTA09-HSFP-S.1-GLE.2) and (DTA09-HSFP-S2-GLE.2)</w:t>
            </w:r>
          </w:p>
          <w:p w:rsidR="0011738F" w:rsidRDefault="0011738F" w:rsidP="0011738F">
            <w:pPr>
              <w:pStyle w:val="ListParagraph"/>
              <w:numPr>
                <w:ilvl w:val="0"/>
                <w:numId w:val="49"/>
              </w:numPr>
              <w:spacing w:after="0" w:line="240" w:lineRule="auto"/>
            </w:pPr>
            <w:r>
              <w:t>Collaborate with a design team on the specific needs of a production. (DTA09-HSEP-S.1-GLE.2) and (DTA09-HSEP-S2-GLE.2) and (DTA09-HSEP-S.3-GLE.1,2,3)</w:t>
            </w:r>
          </w:p>
          <w:p w:rsidR="0011738F" w:rsidRDefault="0011738F" w:rsidP="0011738F">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11738F" w:rsidP="0011738F">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Language:</w:t>
            </w:r>
          </w:p>
        </w:tc>
        <w:tc>
          <w:tcPr>
            <w:tcW w:w="11075" w:type="dxa"/>
            <w:gridSpan w:val="2"/>
            <w:shd w:val="clear" w:color="auto" w:fill="auto"/>
          </w:tcPr>
          <w:p w:rsidR="00F318CB" w:rsidRPr="00F318CB" w:rsidRDefault="009527FF" w:rsidP="00F318CB">
            <w:pPr>
              <w:ind w:left="0" w:firstLine="0"/>
              <w:rPr>
                <w:sz w:val="20"/>
                <w:szCs w:val="20"/>
              </w:rPr>
            </w:pPr>
            <w:r>
              <w:rPr>
                <w:rFonts w:asciiTheme="minorHAnsi" w:hAnsiTheme="minorHAnsi"/>
              </w:rPr>
              <w:t>Storyboard, o</w:t>
            </w:r>
            <w:r w:rsidRPr="00F26D7A">
              <w:rPr>
                <w:rFonts w:asciiTheme="minorHAnsi" w:hAnsiTheme="minorHAnsi"/>
              </w:rPr>
              <w:t>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6</w:t>
            </w:r>
          </w:p>
        </w:tc>
      </w:tr>
      <w:tr w:rsidR="00F318CB" w:rsidRPr="00F318CB">
        <w:tc>
          <w:tcPr>
            <w:tcW w:w="14781" w:type="dxa"/>
            <w:gridSpan w:val="3"/>
            <w:shd w:val="clear" w:color="auto" w:fill="D9D9D9"/>
            <w:noWrap/>
          </w:tcPr>
          <w:p w:rsidR="00F318CB" w:rsidRPr="00F318CB" w:rsidRDefault="00A65481" w:rsidP="00A669A2">
            <w:pPr>
              <w:ind w:left="0" w:firstLine="0"/>
              <w:rPr>
                <w:sz w:val="28"/>
                <w:szCs w:val="28"/>
              </w:rPr>
            </w:pPr>
            <w:r>
              <w:rPr>
                <w:sz w:val="28"/>
                <w:szCs w:val="28"/>
              </w:rPr>
              <w:t xml:space="preserve">The teacher may show examples of updated concepts of classical films, so that students can begin to construct ideas for updating </w:t>
            </w:r>
            <w:r w:rsidRPr="00063F15">
              <w:rPr>
                <w:i/>
                <w:sz w:val="28"/>
                <w:szCs w:val="28"/>
              </w:rPr>
              <w:t>Measure for Measure</w:t>
            </w:r>
            <w:r>
              <w:rPr>
                <w:sz w:val="28"/>
                <w:szCs w:val="28"/>
              </w:rPr>
              <w:t>.</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A65481" w:rsidRPr="00917431" w:rsidRDefault="00A65481" w:rsidP="00A65481">
            <w:pPr>
              <w:ind w:left="0" w:firstLine="0"/>
              <w:rPr>
                <w:rFonts w:cs="Calibri"/>
              </w:rPr>
            </w:pPr>
            <w:r w:rsidRPr="00A65481">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A65481" w:rsidRDefault="00A65481" w:rsidP="00A65481">
            <w:pPr>
              <w:ind w:left="0" w:firstLine="0"/>
              <w:rPr>
                <w:rFonts w:asciiTheme="minorHAnsi" w:hAnsiTheme="minorHAnsi"/>
              </w:rPr>
            </w:pPr>
            <w:r w:rsidRPr="00A65481">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p w:rsidR="00A65481" w:rsidRPr="00917431" w:rsidRDefault="00A65481" w:rsidP="00A65481">
            <w:pPr>
              <w:ind w:left="0" w:firstLine="0"/>
              <w:rPr>
                <w:rFonts w:cs="Calibri"/>
                <w:color w:val="000000"/>
              </w:rPr>
            </w:pPr>
            <w:r w:rsidRPr="00917431">
              <w:rPr>
                <w:rFonts w:cs="Calibri"/>
                <w:b/>
                <w:color w:val="000000"/>
              </w:rPr>
              <w:t xml:space="preserve">Extended: </w:t>
            </w:r>
            <w:r w:rsidRPr="00917431">
              <w:rPr>
                <w:rFonts w:cs="Calibri"/>
                <w:color w:val="000000"/>
              </w:rPr>
              <w:t>Through observation and critical investigation of script sources the collaboration with directors enhances understanding of design style within a cohesive concept. (DTA09-HSEP-S.1-GLE.2) and (DTA09-HSEP-S2-GLE.2) and (DTA09-HSEP-S.3-GLE.1,2)</w:t>
            </w:r>
          </w:p>
          <w:p w:rsidR="000C4C1C" w:rsidRPr="00F318CB" w:rsidRDefault="00A65481" w:rsidP="00A65481">
            <w:pPr>
              <w:ind w:left="288" w:hanging="288"/>
              <w:rPr>
                <w:sz w:val="20"/>
                <w:szCs w:val="20"/>
              </w:rPr>
            </w:pPr>
            <w:r w:rsidRPr="00917431">
              <w:rPr>
                <w:rFonts w:asciiTheme="minorHAnsi" w:hAnsiTheme="minorHAnsi"/>
                <w:b/>
              </w:rPr>
              <w:t>Extended:</w:t>
            </w:r>
            <w:r w:rsidRPr="00917431">
              <w:rPr>
                <w:rFonts w:asciiTheme="minorHAnsi" w:hAnsiTheme="minorHAnsi"/>
              </w:rPr>
              <w:t xml:space="preserve"> Cultural traditions dictate possibilities within design choices relating to artistic expression. (DTA09-HSEP-S.1-</w:t>
            </w:r>
            <w:r w:rsidRPr="00917431">
              <w:rPr>
                <w:rFonts w:asciiTheme="minorHAnsi" w:hAnsiTheme="minorHAnsi"/>
              </w:rPr>
              <w:lastRenderedPageBreak/>
              <w:t>GLE.2) and (DTA09-HSEP-S2-GLE.2) and (DTA09-HSEP-S.1-GLE.1,2,3)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Teacher Resources:</w:t>
            </w:r>
          </w:p>
        </w:tc>
        <w:tc>
          <w:tcPr>
            <w:tcW w:w="11075" w:type="dxa"/>
            <w:gridSpan w:val="2"/>
            <w:shd w:val="clear" w:color="auto" w:fill="auto"/>
            <w:noWrap/>
          </w:tcPr>
          <w:p w:rsidR="00775F97" w:rsidRDefault="00641197" w:rsidP="00775F97">
            <w:pPr>
              <w:ind w:left="0" w:firstLine="0"/>
              <w:rPr>
                <w:rFonts w:asciiTheme="minorHAnsi" w:hAnsiTheme="minorHAnsi"/>
              </w:rPr>
            </w:pPr>
            <w:hyperlink r:id="rId28" w:history="1">
              <w:r w:rsidR="00775F97" w:rsidRPr="002613F5">
                <w:rPr>
                  <w:rStyle w:val="Hyperlink"/>
                  <w:rFonts w:asciiTheme="minorHAnsi" w:hAnsiTheme="minorHAnsi"/>
                </w:rPr>
                <w:t>https://www.youtube.com/watch?v=aotrn851lAM</w:t>
              </w:r>
            </w:hyperlink>
            <w:r w:rsidR="00775F97">
              <w:rPr>
                <w:rFonts w:asciiTheme="minorHAnsi" w:hAnsiTheme="minorHAnsi"/>
              </w:rPr>
              <w:t xml:space="preserve"> (Measure for Measure: A Prohibition Era Retelling)</w:t>
            </w:r>
          </w:p>
          <w:p w:rsidR="00775F97" w:rsidRDefault="00641197" w:rsidP="00775F97">
            <w:pPr>
              <w:ind w:left="0" w:firstLine="0"/>
              <w:rPr>
                <w:rFonts w:asciiTheme="minorHAnsi" w:hAnsiTheme="minorHAnsi"/>
              </w:rPr>
            </w:pPr>
            <w:hyperlink r:id="rId29" w:history="1">
              <w:r w:rsidR="00775F97" w:rsidRPr="002613F5">
                <w:rPr>
                  <w:rStyle w:val="Hyperlink"/>
                  <w:rFonts w:asciiTheme="minorHAnsi" w:hAnsiTheme="minorHAnsi"/>
                </w:rPr>
                <w:t>https://en.wikipedia.org/wiki/List_of_William_Shakespeare_screen_adaptations</w:t>
              </w:r>
            </w:hyperlink>
            <w:r w:rsidR="00775F97">
              <w:rPr>
                <w:rFonts w:asciiTheme="minorHAnsi" w:hAnsiTheme="minorHAnsi"/>
              </w:rPr>
              <w:t xml:space="preserve"> </w:t>
            </w:r>
          </w:p>
          <w:p w:rsidR="00F318CB" w:rsidRPr="00F318CB" w:rsidRDefault="00775F97" w:rsidP="00775F97">
            <w:pPr>
              <w:ind w:left="288" w:hanging="288"/>
              <w:rPr>
                <w:sz w:val="20"/>
                <w:szCs w:val="20"/>
              </w:rPr>
            </w:pPr>
            <w:r w:rsidRPr="004233E4">
              <w:rPr>
                <w:rFonts w:asciiTheme="minorHAnsi" w:hAnsiTheme="minorHAnsi"/>
                <w:i/>
              </w:rPr>
              <w:t>Measure for Measure</w:t>
            </w:r>
            <w:r>
              <w:rPr>
                <w:rFonts w:asciiTheme="minorHAnsi" w:hAnsiTheme="minorHAnsi"/>
              </w:rPr>
              <w:t xml:space="preserve"> screenplay from the director</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775F97" w:rsidRDefault="00775F97" w:rsidP="00775F97">
            <w:pPr>
              <w:ind w:left="0" w:firstLine="0"/>
            </w:pPr>
            <w:r>
              <w:t>S</w:t>
            </w:r>
            <w:r w:rsidRPr="005348BA">
              <w:t>tudy gu</w:t>
            </w:r>
            <w:r>
              <w:t>ide (designed by teacher)</w:t>
            </w:r>
          </w:p>
          <w:p w:rsidR="00F318CB" w:rsidRPr="00F318CB" w:rsidRDefault="00775F97" w:rsidP="00775F97">
            <w:pPr>
              <w:ind w:left="288" w:hanging="288"/>
              <w:rPr>
                <w:sz w:val="20"/>
                <w:szCs w:val="20"/>
              </w:rPr>
            </w:pPr>
            <w:r w:rsidRPr="004233E4">
              <w:rPr>
                <w:rFonts w:asciiTheme="minorHAnsi" w:hAnsiTheme="minorHAnsi"/>
                <w:i/>
              </w:rPr>
              <w:t>Measure for Measure</w:t>
            </w:r>
            <w:r>
              <w:rPr>
                <w:rFonts w:asciiTheme="minorHAnsi" w:hAnsiTheme="minorHAnsi"/>
              </w:rPr>
              <w:t xml:space="preserve"> screenplay from the director</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A669A2" w:rsidRPr="00F318CB" w:rsidRDefault="00775F97" w:rsidP="007A522B">
            <w:pPr>
              <w:ind w:left="360"/>
              <w:rPr>
                <w:sz w:val="20"/>
                <w:szCs w:val="20"/>
              </w:rPr>
            </w:pPr>
            <w:r w:rsidRPr="005348BA">
              <w:t xml:space="preserve">Students will individually write and orally share </w:t>
            </w:r>
            <w:r>
              <w:t xml:space="preserve">their ideas concerning the most effective way to update a story. They will then be asked to begin the project of creating their own storyboard for the updated version of </w:t>
            </w:r>
            <w:r w:rsidRPr="004D47BD">
              <w:rPr>
                <w:i/>
              </w:rPr>
              <w:t>Measure for Measure</w:t>
            </w:r>
            <w:r>
              <w:t>.</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5F768E" w:rsidP="00413679">
            <w:pPr>
              <w:ind w:left="288" w:hanging="288"/>
              <w:rPr>
                <w:sz w:val="20"/>
                <w:szCs w:val="20"/>
              </w:rPr>
            </w:pPr>
            <w:r w:rsidRPr="008C4386">
              <w:t>Students may respond to the film</w:t>
            </w:r>
            <w:r>
              <w:t xml:space="preserve"> clips</w:t>
            </w:r>
            <w:r w:rsidRPr="008C4386">
              <w:t xml:space="preserve"> presented t</w:t>
            </w:r>
            <w:r>
              <w:t>hrough multiple written, oral</w:t>
            </w:r>
            <w:r w:rsidRPr="008C4386">
              <w:t xml:space="preserve"> or kinesthetic extension activities</w:t>
            </w:r>
            <w:r>
              <w:t>.</w:t>
            </w:r>
          </w:p>
        </w:tc>
        <w:tc>
          <w:tcPr>
            <w:tcW w:w="5755" w:type="dxa"/>
            <w:tcBorders>
              <w:top w:val="nil"/>
            </w:tcBorders>
            <w:shd w:val="clear" w:color="auto" w:fill="auto"/>
          </w:tcPr>
          <w:p w:rsidR="00F318CB" w:rsidRPr="00F318CB" w:rsidRDefault="009214B9" w:rsidP="007A522B">
            <w:pPr>
              <w:ind w:left="288" w:hanging="288"/>
              <w:rPr>
                <w:sz w:val="20"/>
                <w:szCs w:val="20"/>
              </w:rPr>
            </w:pPr>
            <w:r w:rsidRPr="00E7420B">
              <w:t xml:space="preserve">Students may create and respond to the film </w:t>
            </w:r>
            <w:r>
              <w:t xml:space="preserve">clips </w:t>
            </w:r>
            <w:r w:rsidRPr="00E7420B">
              <w:t xml:space="preserve">presented in small groups. </w:t>
            </w:r>
            <w:r>
              <w:t>Students may work on storyboards in teams.</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413679">
            <w:pPr>
              <w:ind w:left="288" w:hanging="288"/>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413679">
            <w:pPr>
              <w:ind w:left="288" w:hanging="288"/>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427"/>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175E08" w:rsidP="00413679">
            <w:pPr>
              <w:ind w:left="288" w:hanging="288"/>
              <w:rPr>
                <w:sz w:val="20"/>
                <w:szCs w:val="20"/>
              </w:rPr>
            </w:pPr>
            <w:r>
              <w:rPr>
                <w:sz w:val="20"/>
                <w:szCs w:val="20"/>
              </w:rPr>
              <w:t>N/A</w:t>
            </w:r>
          </w:p>
        </w:tc>
        <w:tc>
          <w:tcPr>
            <w:tcW w:w="5755" w:type="dxa"/>
            <w:tcBorders>
              <w:top w:val="nil"/>
            </w:tcBorders>
            <w:shd w:val="clear" w:color="auto" w:fill="auto"/>
          </w:tcPr>
          <w:p w:rsidR="00F318CB" w:rsidRPr="00F318CB" w:rsidRDefault="009214B9" w:rsidP="00413679">
            <w:pPr>
              <w:ind w:left="288" w:hanging="288"/>
              <w:rPr>
                <w:sz w:val="20"/>
                <w:szCs w:val="20"/>
              </w:rPr>
            </w:pPr>
            <w:r>
              <w:t xml:space="preserve">Students may perform a scene from </w:t>
            </w:r>
            <w:r w:rsidRPr="004D47BD">
              <w:rPr>
                <w:i/>
              </w:rPr>
              <w:t>Measure for Measure</w:t>
            </w:r>
            <w:r>
              <w:t>, and improvise an updated version of the scene.</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4B037F" w:rsidRDefault="004B037F" w:rsidP="004B037F">
            <w:pPr>
              <w:ind w:left="0" w:firstLine="0"/>
            </w:pPr>
            <w:r w:rsidRPr="004B037F">
              <w:rPr>
                <w:highlight w:val="yellow"/>
              </w:rPr>
              <w:t>Fundamental:</w:t>
            </w:r>
          </w:p>
          <w:p w:rsidR="004B037F" w:rsidRDefault="004B037F" w:rsidP="004B037F">
            <w:pPr>
              <w:pStyle w:val="ListParagraph"/>
              <w:numPr>
                <w:ilvl w:val="0"/>
                <w:numId w:val="46"/>
              </w:numPr>
              <w:spacing w:after="0" w:line="240" w:lineRule="auto"/>
            </w:pPr>
            <w:r>
              <w:t>Film culture in a professional setting. (DTA09-HSFP-S.1-GLE.2)</w:t>
            </w:r>
          </w:p>
          <w:p w:rsidR="004B037F" w:rsidRDefault="004B037F" w:rsidP="004B037F">
            <w:pPr>
              <w:pStyle w:val="ListParagraph"/>
              <w:numPr>
                <w:ilvl w:val="0"/>
                <w:numId w:val="46"/>
              </w:numPr>
              <w:spacing w:after="0" w:line="240" w:lineRule="auto"/>
            </w:pPr>
            <w:r>
              <w:t>Technical film terms. (DTA09-HSFP-S.1-GLE.2) and (DTA09-HSFP-S2-GLE.2)</w:t>
            </w:r>
          </w:p>
          <w:p w:rsidR="004B037F" w:rsidRDefault="004B037F" w:rsidP="004B037F">
            <w:pPr>
              <w:pStyle w:val="ListParagraph"/>
              <w:numPr>
                <w:ilvl w:val="0"/>
                <w:numId w:val="46"/>
              </w:numPr>
              <w:spacing w:after="0" w:line="240" w:lineRule="auto"/>
            </w:pPr>
            <w:r>
              <w:t>Techniques used in problem solving for film. (DTA09-HSFP-S.1-GLE.2) and (DTA09-HSFP-S2-GLE.2)</w:t>
            </w:r>
          </w:p>
          <w:p w:rsidR="004B037F" w:rsidRDefault="004B037F" w:rsidP="004B037F">
            <w:pPr>
              <w:pStyle w:val="ListParagraph"/>
              <w:numPr>
                <w:ilvl w:val="0"/>
                <w:numId w:val="46"/>
              </w:numPr>
              <w:spacing w:after="0" w:line="240" w:lineRule="auto"/>
            </w:pPr>
            <w:r>
              <w:t>Tactics effective in group collaboration. (DTA09-HSFP-S2-GLE.2)</w:t>
            </w:r>
          </w:p>
          <w:p w:rsidR="004B037F" w:rsidRDefault="004B037F" w:rsidP="004B037F">
            <w:pPr>
              <w:pStyle w:val="ListParagraph"/>
              <w:numPr>
                <w:ilvl w:val="0"/>
                <w:numId w:val="46"/>
              </w:numPr>
              <w:spacing w:after="0" w:line="240" w:lineRule="auto"/>
            </w:pPr>
            <w:r>
              <w:t>Steps necessary to implement a design. (DTA09-HSFP-S.1-GLE.2) and (DTA09-HSFP-S2-GLE.2)</w:t>
            </w:r>
          </w:p>
          <w:p w:rsidR="004B037F" w:rsidRDefault="004B037F" w:rsidP="004B037F">
            <w:pPr>
              <w:pStyle w:val="ListParagraph"/>
              <w:numPr>
                <w:ilvl w:val="0"/>
                <w:numId w:val="46"/>
              </w:numPr>
              <w:spacing w:after="0" w:line="240" w:lineRule="auto"/>
            </w:pPr>
            <w:r>
              <w:t>Connections to other content areas in relationship to film design. (DTA09-HSFP-S.1-GLE.2)</w:t>
            </w:r>
          </w:p>
          <w:p w:rsidR="004B037F" w:rsidRDefault="004B037F" w:rsidP="004B037F">
            <w:pPr>
              <w:ind w:left="0" w:firstLine="0"/>
            </w:pPr>
            <w:r>
              <w:t>Extended:</w:t>
            </w:r>
          </w:p>
          <w:p w:rsidR="004B037F" w:rsidRDefault="004B037F" w:rsidP="004B037F">
            <w:pPr>
              <w:pStyle w:val="ListParagraph"/>
              <w:numPr>
                <w:ilvl w:val="0"/>
                <w:numId w:val="47"/>
              </w:numPr>
              <w:spacing w:after="0" w:line="240" w:lineRule="auto"/>
            </w:pPr>
            <w:r>
              <w:t>Necessary requirements for a design of a specific production (DTA09-HSEP-S.1-GLE.2) and (DTA09-HSEP-S2-GLE.2) and (DTA09-HSEP-S.3-GLE.1,2,3)</w:t>
            </w:r>
          </w:p>
          <w:p w:rsidR="004B037F" w:rsidRDefault="004B037F" w:rsidP="004B037F">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4B037F" w:rsidP="004B037F">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4B037F" w:rsidRDefault="004B037F" w:rsidP="004B037F">
            <w:pPr>
              <w:ind w:left="0" w:firstLine="0"/>
            </w:pPr>
            <w:r w:rsidRPr="004B037F">
              <w:rPr>
                <w:highlight w:val="yellow"/>
              </w:rPr>
              <w:t>Fundamental</w:t>
            </w:r>
            <w:r>
              <w:t xml:space="preserve"> and Extended:</w:t>
            </w:r>
          </w:p>
          <w:p w:rsidR="004B037F" w:rsidRDefault="004B037F" w:rsidP="004B037F">
            <w:pPr>
              <w:pStyle w:val="ListParagraph"/>
              <w:numPr>
                <w:ilvl w:val="0"/>
                <w:numId w:val="49"/>
              </w:numPr>
              <w:spacing w:after="0" w:line="240" w:lineRule="auto"/>
            </w:pPr>
            <w:r>
              <w:t>Communicate with professional practitioners in a film setting. (DTA09-HSFP-S.1-GLE.2) and (DTA09-HSFP-S2-GLE.2)</w:t>
            </w:r>
          </w:p>
          <w:p w:rsidR="004B037F" w:rsidRDefault="004B037F" w:rsidP="004B037F">
            <w:pPr>
              <w:pStyle w:val="ListParagraph"/>
              <w:numPr>
                <w:ilvl w:val="0"/>
                <w:numId w:val="49"/>
              </w:numPr>
              <w:spacing w:after="0" w:line="240" w:lineRule="auto"/>
            </w:pPr>
            <w:r>
              <w:t>Communicate using technical film terms. (DTA09-HSFP-S.1-GLE.2) and (DTA09-HSFP-S2-GLE.2)</w:t>
            </w:r>
          </w:p>
          <w:p w:rsidR="004B037F" w:rsidRDefault="004B037F" w:rsidP="004B037F">
            <w:pPr>
              <w:pStyle w:val="ListParagraph"/>
              <w:numPr>
                <w:ilvl w:val="0"/>
                <w:numId w:val="49"/>
              </w:numPr>
              <w:spacing w:after="0" w:line="240" w:lineRule="auto"/>
            </w:pPr>
            <w:r>
              <w:t>Problem solve in film setting. ((DTA09-HSFP-S.1-GLE.2) and (DTA09-HSFP-S2-GLE.2)</w:t>
            </w:r>
          </w:p>
          <w:p w:rsidR="004B037F" w:rsidRDefault="004B037F" w:rsidP="004B037F">
            <w:pPr>
              <w:pStyle w:val="ListParagraph"/>
              <w:numPr>
                <w:ilvl w:val="0"/>
                <w:numId w:val="49"/>
              </w:numPr>
              <w:spacing w:after="0" w:line="240" w:lineRule="auto"/>
            </w:pPr>
            <w:r>
              <w:lastRenderedPageBreak/>
              <w:t>Work effectively in group collaboration settings. (DTA09-HSFP-S.1-GLE.2) and (DTA09-HSFP-S2-GLE.2)</w:t>
            </w:r>
          </w:p>
          <w:p w:rsidR="004B037F" w:rsidRDefault="004B037F" w:rsidP="004B037F">
            <w:pPr>
              <w:pStyle w:val="ListParagraph"/>
              <w:numPr>
                <w:ilvl w:val="0"/>
                <w:numId w:val="49"/>
              </w:numPr>
              <w:spacing w:after="0" w:line="240" w:lineRule="auto"/>
            </w:pPr>
            <w:r>
              <w:t>Implement a design plan. (DTA09-HSFP-S.1-GLE.2) and (DTA09-HSFP-S2-GLE.2)</w:t>
            </w:r>
          </w:p>
          <w:p w:rsidR="004B037F" w:rsidRDefault="004B037F" w:rsidP="004B037F">
            <w:pPr>
              <w:pStyle w:val="ListParagraph"/>
              <w:numPr>
                <w:ilvl w:val="0"/>
                <w:numId w:val="49"/>
              </w:numPr>
              <w:spacing w:after="0" w:line="240" w:lineRule="auto"/>
            </w:pPr>
            <w:r>
              <w:t>Utilize skills learned in other relevant content areas to execute a design. (DTA09-HSFP-S.1-GLE.2) and (DTA09-HSFP-S2-GLE.2)</w:t>
            </w:r>
          </w:p>
          <w:p w:rsidR="004B037F" w:rsidRDefault="004B037F" w:rsidP="004B037F">
            <w:pPr>
              <w:pStyle w:val="ListParagraph"/>
              <w:numPr>
                <w:ilvl w:val="0"/>
                <w:numId w:val="49"/>
              </w:numPr>
              <w:spacing w:after="0" w:line="240" w:lineRule="auto"/>
            </w:pPr>
            <w:r>
              <w:t>Collaborate with a design team on the specific needs of a production. (DTA09-HSEP-S.1-GLE.2) and (DTA09-HSEP-S2-GLE.2) and (DTA09-HSEP-S.3-GLE.1,2,3)</w:t>
            </w:r>
          </w:p>
          <w:p w:rsidR="004B037F" w:rsidRDefault="004B037F" w:rsidP="004B037F">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4B037F" w:rsidP="004B037F">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672070" w:rsidP="00F318CB">
            <w:pPr>
              <w:ind w:left="0" w:firstLine="0"/>
              <w:rPr>
                <w:sz w:val="20"/>
                <w:szCs w:val="20"/>
              </w:rPr>
            </w:pPr>
            <w:r>
              <w:rPr>
                <w:rFonts w:asciiTheme="minorHAnsi" w:hAnsiTheme="minorHAnsi"/>
              </w:rPr>
              <w:t>Storyboard, o</w:t>
            </w:r>
            <w:r w:rsidRPr="00F26D7A">
              <w:rPr>
                <w:rFonts w:asciiTheme="minorHAnsi" w:hAnsiTheme="minorHAnsi"/>
              </w:rPr>
              <w:t>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F318CB" w:rsidRPr="00F318CB" w:rsidRDefault="00F318CB" w:rsidP="00F318C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318CB" w:rsidRPr="00F318CB">
        <w:tc>
          <w:tcPr>
            <w:tcW w:w="14781" w:type="dxa"/>
            <w:gridSpan w:val="3"/>
            <w:shd w:val="clear" w:color="auto" w:fill="A6A6A6"/>
            <w:noWrap/>
          </w:tcPr>
          <w:p w:rsidR="00F318CB" w:rsidRPr="00F318CB" w:rsidRDefault="00F318CB" w:rsidP="00F318CB">
            <w:pPr>
              <w:ind w:left="0" w:firstLine="0"/>
              <w:rPr>
                <w:b/>
                <w:sz w:val="20"/>
                <w:szCs w:val="20"/>
              </w:rPr>
            </w:pPr>
            <w:r w:rsidRPr="00F318CB">
              <w:rPr>
                <w:b/>
                <w:sz w:val="20"/>
                <w:szCs w:val="20"/>
              </w:rPr>
              <w:t>Learning Experience # 7</w:t>
            </w:r>
          </w:p>
        </w:tc>
      </w:tr>
      <w:tr w:rsidR="00F318CB" w:rsidRPr="00F318CB">
        <w:tc>
          <w:tcPr>
            <w:tcW w:w="14781" w:type="dxa"/>
            <w:gridSpan w:val="3"/>
            <w:shd w:val="clear" w:color="auto" w:fill="D9D9D9"/>
            <w:noWrap/>
          </w:tcPr>
          <w:p w:rsidR="007A522B" w:rsidRPr="00F318CB" w:rsidRDefault="00F42A17" w:rsidP="00F318CB">
            <w:pPr>
              <w:ind w:left="0" w:firstLine="0"/>
              <w:rPr>
                <w:sz w:val="28"/>
                <w:szCs w:val="28"/>
              </w:rPr>
            </w:pPr>
            <w:r>
              <w:rPr>
                <w:sz w:val="28"/>
                <w:szCs w:val="28"/>
              </w:rPr>
              <w:t xml:space="preserve">The teacher may demonstrate pitching an idea, so that students can plan their approach to presenting their storyboard to the director.  </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Generalization Connection(s):</w:t>
            </w:r>
          </w:p>
        </w:tc>
        <w:tc>
          <w:tcPr>
            <w:tcW w:w="11075" w:type="dxa"/>
            <w:gridSpan w:val="2"/>
            <w:shd w:val="clear" w:color="auto" w:fill="auto"/>
            <w:noWrap/>
          </w:tcPr>
          <w:p w:rsidR="00F42A17" w:rsidRPr="00917431" w:rsidRDefault="00F42A17" w:rsidP="00F42A17">
            <w:pPr>
              <w:ind w:left="0" w:firstLine="0"/>
              <w:rPr>
                <w:rFonts w:cs="Calibri"/>
              </w:rPr>
            </w:pPr>
            <w:r w:rsidRPr="00F42A17">
              <w:rPr>
                <w:rFonts w:cs="Calibri"/>
                <w:b/>
                <w:highlight w:val="yellow"/>
              </w:rPr>
              <w:t>Fundamental:</w:t>
            </w:r>
            <w:r w:rsidRPr="00917431">
              <w:rPr>
                <w:rFonts w:cs="Calibri"/>
                <w:b/>
              </w:rPr>
              <w:t xml:space="preserve"> </w:t>
            </w:r>
            <w:r w:rsidRPr="00917431">
              <w:rPr>
                <w:rFonts w:cs="Calibri"/>
              </w:rPr>
              <w:t>Various a</w:t>
            </w:r>
            <w:r>
              <w:rPr>
                <w:rFonts w:cs="Calibri"/>
              </w:rPr>
              <w:t>rtistic expressions collaborate</w:t>
            </w:r>
            <w:r w:rsidRPr="00917431">
              <w:rPr>
                <w:rFonts w:cs="Calibri"/>
              </w:rPr>
              <w:t xml:space="preserve"> to explore style, composition and technique in relationship to a concept of a specific production. (DTA09-HSFP-S.1-GLE.2) and (DTA09-HSFP-S2-GLE.2) and (DTA09-HSFP-S.3-GLE.3)</w:t>
            </w:r>
          </w:p>
          <w:p w:rsidR="00F42A17" w:rsidRDefault="00F42A17" w:rsidP="00F42A17">
            <w:pPr>
              <w:ind w:left="0" w:firstLine="0"/>
              <w:rPr>
                <w:rFonts w:asciiTheme="minorHAnsi" w:hAnsiTheme="minorHAnsi"/>
              </w:rPr>
            </w:pPr>
            <w:r w:rsidRPr="00F42A17">
              <w:rPr>
                <w:rFonts w:asciiTheme="minorHAnsi" w:hAnsiTheme="minorHAnsi"/>
                <w:b/>
                <w:highlight w:val="yellow"/>
              </w:rPr>
              <w:t>Fundamental:</w:t>
            </w:r>
            <w:r w:rsidRPr="00917431">
              <w:rPr>
                <w:rFonts w:asciiTheme="minorHAnsi" w:hAnsiTheme="minorHAnsi"/>
              </w:rPr>
              <w:t xml:space="preserve"> Various film design elements collaborate to solve problems involving time, space and energy. (DTA09-HSFP-S.1-GLE.2) and (DTA09-HSFP-S2-GLE.2) and (DTA09-HSFP-S.3-GLE.2,3)</w:t>
            </w:r>
          </w:p>
          <w:p w:rsidR="00F42A17" w:rsidRPr="00917431" w:rsidRDefault="00F42A17" w:rsidP="00F42A17">
            <w:pPr>
              <w:ind w:left="0" w:firstLine="0"/>
              <w:rPr>
                <w:rFonts w:cs="Calibri"/>
                <w:color w:val="000000"/>
              </w:rPr>
            </w:pPr>
            <w:r w:rsidRPr="00917431">
              <w:rPr>
                <w:rFonts w:cs="Calibri"/>
                <w:b/>
                <w:color w:val="000000"/>
              </w:rPr>
              <w:t xml:space="preserve">Extended: </w:t>
            </w:r>
            <w:r w:rsidRPr="00917431">
              <w:rPr>
                <w:rFonts w:cs="Calibri"/>
                <w:color w:val="000000"/>
              </w:rPr>
              <w:t>Through observation and critical investigation of script sources the collaboration with directors enhances understanding of design style within a cohesive concept. (DTA09-HSEP-S.1-GLE.2) and (DTA09-HSEP-S2-GLE.2) and (DTA09-HSEP-S.3-GLE.1,2)</w:t>
            </w:r>
          </w:p>
          <w:p w:rsidR="00F318CB" w:rsidRPr="00F318CB" w:rsidRDefault="00F42A17" w:rsidP="00F42A17">
            <w:pPr>
              <w:ind w:left="288" w:hanging="288"/>
              <w:rPr>
                <w:sz w:val="20"/>
                <w:szCs w:val="20"/>
              </w:rPr>
            </w:pPr>
            <w:r w:rsidRPr="00917431">
              <w:rPr>
                <w:rFonts w:asciiTheme="minorHAnsi" w:hAnsiTheme="minorHAnsi"/>
                <w:b/>
              </w:rPr>
              <w:t>Extended:</w:t>
            </w:r>
            <w:r w:rsidRPr="00917431">
              <w:rPr>
                <w:rFonts w:asciiTheme="minorHAnsi" w:hAnsiTheme="minorHAnsi"/>
              </w:rPr>
              <w:t xml:space="preserve"> Cultural traditions dictate possibilities within design choices relating to artistic expression. (DTA09-HSEP-S.1-GLE.2) and (DTA09-HSEP-S2-GLE.2) and (DTA09-HSEP-S.1-GLE.1,2,3)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Teacher Resources:</w:t>
            </w:r>
          </w:p>
        </w:tc>
        <w:tc>
          <w:tcPr>
            <w:tcW w:w="11075" w:type="dxa"/>
            <w:gridSpan w:val="2"/>
            <w:shd w:val="clear" w:color="auto" w:fill="auto"/>
            <w:noWrap/>
          </w:tcPr>
          <w:p w:rsidR="00F11567" w:rsidRDefault="00641197" w:rsidP="00F11567">
            <w:pPr>
              <w:ind w:left="0" w:firstLine="0"/>
              <w:rPr>
                <w:rFonts w:asciiTheme="minorHAnsi" w:hAnsiTheme="minorHAnsi"/>
              </w:rPr>
            </w:pPr>
            <w:hyperlink r:id="rId30" w:history="1">
              <w:r w:rsidR="00F11567" w:rsidRPr="00D20486">
                <w:rPr>
                  <w:rStyle w:val="Hyperlink"/>
                  <w:rFonts w:asciiTheme="minorHAnsi" w:hAnsiTheme="minorHAnsi"/>
                </w:rPr>
                <w:t>https://www.youtube.com/watch?v=q6Lc-_tSN1c</w:t>
              </w:r>
            </w:hyperlink>
            <w:r w:rsidR="00F11567" w:rsidRPr="00D20486">
              <w:rPr>
                <w:rFonts w:asciiTheme="minorHAnsi" w:hAnsiTheme="minorHAnsi"/>
              </w:rPr>
              <w:t xml:space="preserve"> (The Art Of Pitching A Movie Idea Using The Rule Of 3 by Marc Scott </w:t>
            </w:r>
            <w:proofErr w:type="spellStart"/>
            <w:r w:rsidR="00F11567" w:rsidRPr="00D20486">
              <w:rPr>
                <w:rFonts w:asciiTheme="minorHAnsi" w:hAnsiTheme="minorHAnsi"/>
              </w:rPr>
              <w:t>Zicree</w:t>
            </w:r>
            <w:proofErr w:type="spellEnd"/>
            <w:r w:rsidR="00F11567" w:rsidRPr="00D20486">
              <w:rPr>
                <w:rFonts w:asciiTheme="minorHAnsi" w:hAnsiTheme="minorHAnsi"/>
              </w:rPr>
              <w:t>)</w:t>
            </w:r>
          </w:p>
          <w:p w:rsidR="00F11567" w:rsidRDefault="00641197" w:rsidP="00F11567">
            <w:pPr>
              <w:ind w:left="0" w:firstLine="0"/>
              <w:rPr>
                <w:rFonts w:asciiTheme="minorHAnsi" w:hAnsiTheme="minorHAnsi"/>
              </w:rPr>
            </w:pPr>
            <w:hyperlink r:id="rId31" w:history="1">
              <w:r w:rsidR="00F11567" w:rsidRPr="002613F5">
                <w:rPr>
                  <w:rStyle w:val="Hyperlink"/>
                  <w:rFonts w:asciiTheme="minorHAnsi" w:hAnsiTheme="minorHAnsi"/>
                </w:rPr>
                <w:t>http://www.filmmakingstuff.com/how-to-sell-your-movie-idea-3-steps/</w:t>
              </w:r>
            </w:hyperlink>
          </w:p>
          <w:p w:rsidR="00F11567" w:rsidRDefault="00641197" w:rsidP="00F11567">
            <w:pPr>
              <w:ind w:left="0" w:firstLine="0"/>
              <w:rPr>
                <w:rFonts w:asciiTheme="minorHAnsi" w:hAnsiTheme="minorHAnsi"/>
              </w:rPr>
            </w:pPr>
            <w:hyperlink r:id="rId32" w:history="1">
              <w:r w:rsidR="00F11567" w:rsidRPr="002613F5">
                <w:rPr>
                  <w:rStyle w:val="Hyperlink"/>
                  <w:rFonts w:asciiTheme="minorHAnsi" w:hAnsiTheme="minorHAnsi"/>
                </w:rPr>
                <w:t>http://hollywood-movies.yoexpert.com/movies/how-do-i-pitch-my-movie-script-screenplay-idea-to-794.html</w:t>
              </w:r>
            </w:hyperlink>
          </w:p>
          <w:p w:rsidR="00F318CB" w:rsidRPr="00F318CB" w:rsidRDefault="00F11567" w:rsidP="00F11567">
            <w:pPr>
              <w:ind w:left="288" w:hanging="288"/>
              <w:rPr>
                <w:sz w:val="20"/>
                <w:szCs w:val="20"/>
              </w:rPr>
            </w:pPr>
            <w:r w:rsidRPr="000D6FF4">
              <w:rPr>
                <w:rFonts w:asciiTheme="minorHAnsi" w:hAnsiTheme="minorHAnsi"/>
              </w:rPr>
              <w:t>https://hbr.org/2003/09/how-to-pitch-a-brilliant-idea</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Student Resources:</w:t>
            </w:r>
          </w:p>
        </w:tc>
        <w:tc>
          <w:tcPr>
            <w:tcW w:w="11075" w:type="dxa"/>
            <w:gridSpan w:val="2"/>
            <w:shd w:val="clear" w:color="auto" w:fill="auto"/>
            <w:noWrap/>
          </w:tcPr>
          <w:p w:rsidR="00F318CB" w:rsidRPr="00F318CB" w:rsidRDefault="00F11567" w:rsidP="00413679">
            <w:pPr>
              <w:ind w:left="288" w:hanging="288"/>
              <w:rPr>
                <w:sz w:val="20"/>
                <w:szCs w:val="20"/>
              </w:rPr>
            </w:pPr>
            <w:r w:rsidRPr="00DC33A3">
              <w:rPr>
                <w:rFonts w:asciiTheme="minorHAnsi" w:hAnsiTheme="minorHAnsi"/>
              </w:rPr>
              <w:t>T</w:t>
            </w:r>
            <w:r>
              <w:rPr>
                <w:rFonts w:asciiTheme="minorHAnsi" w:hAnsiTheme="minorHAnsi"/>
              </w:rPr>
              <w:t>heir completed storyboard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Assessment:</w:t>
            </w:r>
          </w:p>
        </w:tc>
        <w:tc>
          <w:tcPr>
            <w:tcW w:w="11075" w:type="dxa"/>
            <w:gridSpan w:val="2"/>
            <w:shd w:val="clear" w:color="auto" w:fill="auto"/>
            <w:noWrap/>
          </w:tcPr>
          <w:p w:rsidR="00175E08" w:rsidRPr="00F318CB" w:rsidRDefault="00F11567" w:rsidP="00F318CB">
            <w:pPr>
              <w:ind w:left="288" w:hanging="288"/>
              <w:rPr>
                <w:sz w:val="20"/>
                <w:szCs w:val="20"/>
              </w:rPr>
            </w:pPr>
            <w:r w:rsidRPr="00EF3F13">
              <w:t xml:space="preserve">Students will individually </w:t>
            </w:r>
            <w:r>
              <w:t>pitch their storyboard idea to the class.</w:t>
            </w:r>
          </w:p>
        </w:tc>
      </w:tr>
      <w:tr w:rsidR="00F318CB" w:rsidRPr="00F318CB">
        <w:trPr>
          <w:trHeight w:val="184"/>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lastRenderedPageBreak/>
              <w:t>Differentiation:</w:t>
            </w:r>
          </w:p>
          <w:p w:rsidR="00F318CB" w:rsidRPr="00F318CB" w:rsidRDefault="00F318CB" w:rsidP="00F318CB">
            <w:pPr>
              <w:ind w:left="0" w:firstLine="0"/>
              <w:rPr>
                <w:bCs/>
                <w:sz w:val="20"/>
                <w:szCs w:val="20"/>
              </w:rPr>
            </w:pPr>
            <w:r w:rsidRPr="00F318CB">
              <w:rPr>
                <w:sz w:val="20"/>
                <w:szCs w:val="20"/>
              </w:rPr>
              <w:t>(</w:t>
            </w:r>
            <w:r w:rsidRPr="00F318CB">
              <w:rPr>
                <w:bCs/>
                <w:sz w:val="20"/>
                <w:szCs w:val="20"/>
              </w:rPr>
              <w:t>Multiple means for students to access content and multiple modes for student to express understanding.)</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20"/>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F11567" w:rsidP="00F318CB">
            <w:pPr>
              <w:ind w:left="288" w:hanging="288"/>
              <w:rPr>
                <w:sz w:val="20"/>
                <w:szCs w:val="20"/>
              </w:rPr>
            </w:pPr>
            <w:r w:rsidRPr="008C4386">
              <w:t xml:space="preserve">Students may </w:t>
            </w:r>
            <w:r>
              <w:t>pitch their idea</w:t>
            </w:r>
            <w:r w:rsidRPr="008C4386">
              <w:t xml:space="preserve"> </w:t>
            </w:r>
            <w:r>
              <w:t>through multiple written, oral</w:t>
            </w:r>
            <w:r w:rsidRPr="008C4386">
              <w:t>, or kinesthetic extension activities</w:t>
            </w:r>
            <w:r>
              <w:t>.</w:t>
            </w:r>
          </w:p>
        </w:tc>
        <w:tc>
          <w:tcPr>
            <w:tcW w:w="5755" w:type="dxa"/>
            <w:tcBorders>
              <w:top w:val="nil"/>
            </w:tcBorders>
            <w:shd w:val="clear" w:color="auto" w:fill="auto"/>
          </w:tcPr>
          <w:p w:rsidR="00F318CB" w:rsidRPr="00F318CB" w:rsidRDefault="00F11567" w:rsidP="00413679">
            <w:pPr>
              <w:ind w:left="288" w:hanging="288"/>
              <w:rPr>
                <w:sz w:val="20"/>
                <w:szCs w:val="20"/>
              </w:rPr>
            </w:pPr>
            <w:r w:rsidRPr="00E7420B">
              <w:t xml:space="preserve">Students may </w:t>
            </w:r>
            <w:r>
              <w:t>pitch their idea</w:t>
            </w:r>
            <w:r w:rsidRPr="00E7420B">
              <w:t xml:space="preserve"> </w:t>
            </w:r>
            <w:r>
              <w:t>as</w:t>
            </w:r>
            <w:r w:rsidRPr="00E7420B">
              <w:t xml:space="preserve"> </w:t>
            </w:r>
            <w:r>
              <w:t>a team</w:t>
            </w:r>
            <w:r w:rsidRPr="00E7420B">
              <w:t xml:space="preserve">.  </w:t>
            </w:r>
          </w:p>
        </w:tc>
      </w:tr>
      <w:tr w:rsidR="00F318CB" w:rsidRPr="00F318CB">
        <w:trPr>
          <w:cantSplit/>
          <w:trHeight w:val="20"/>
        </w:trPr>
        <w:tc>
          <w:tcPr>
            <w:tcW w:w="3706" w:type="dxa"/>
            <w:vMerge w:val="restart"/>
            <w:shd w:val="clear" w:color="auto" w:fill="D9D9D9"/>
            <w:noWrap/>
          </w:tcPr>
          <w:p w:rsidR="00F318CB" w:rsidRPr="00F318CB" w:rsidRDefault="00F318CB" w:rsidP="00F318CB">
            <w:pPr>
              <w:ind w:left="0" w:firstLine="0"/>
              <w:rPr>
                <w:b/>
                <w:sz w:val="20"/>
                <w:szCs w:val="20"/>
              </w:rPr>
            </w:pPr>
            <w:r w:rsidRPr="00F318CB">
              <w:rPr>
                <w:b/>
                <w:sz w:val="20"/>
                <w:szCs w:val="20"/>
              </w:rPr>
              <w:t>Extensions for depth and complexity:</w:t>
            </w:r>
          </w:p>
        </w:tc>
        <w:tc>
          <w:tcPr>
            <w:tcW w:w="5320" w:type="dxa"/>
            <w:shd w:val="clear" w:color="auto" w:fill="D9D9D9"/>
          </w:tcPr>
          <w:p w:rsidR="00F318CB" w:rsidRPr="00F318CB" w:rsidRDefault="00F318CB" w:rsidP="00F318CB">
            <w:pPr>
              <w:ind w:left="0" w:firstLine="0"/>
              <w:rPr>
                <w:sz w:val="20"/>
                <w:szCs w:val="20"/>
              </w:rPr>
            </w:pPr>
            <w:r w:rsidRPr="00F318CB">
              <w:rPr>
                <w:b/>
                <w:sz w:val="20"/>
                <w:szCs w:val="20"/>
              </w:rPr>
              <w:t>Access</w:t>
            </w:r>
            <w:r w:rsidRPr="00F318CB">
              <w:rPr>
                <w:sz w:val="20"/>
                <w:szCs w:val="20"/>
              </w:rPr>
              <w:t xml:space="preserve"> (Resources and/or Process)</w:t>
            </w:r>
          </w:p>
        </w:tc>
        <w:tc>
          <w:tcPr>
            <w:tcW w:w="5755" w:type="dxa"/>
            <w:shd w:val="clear" w:color="auto" w:fill="D9D9D9"/>
          </w:tcPr>
          <w:p w:rsidR="00F318CB" w:rsidRPr="00F318CB" w:rsidRDefault="00F318CB" w:rsidP="00F318CB">
            <w:pPr>
              <w:ind w:left="0" w:firstLine="0"/>
              <w:rPr>
                <w:sz w:val="20"/>
                <w:szCs w:val="20"/>
              </w:rPr>
            </w:pPr>
            <w:r w:rsidRPr="00F318CB">
              <w:rPr>
                <w:b/>
                <w:sz w:val="20"/>
                <w:szCs w:val="20"/>
              </w:rPr>
              <w:t>Expression</w:t>
            </w:r>
            <w:r w:rsidRPr="00F318CB">
              <w:rPr>
                <w:sz w:val="20"/>
                <w:szCs w:val="20"/>
              </w:rPr>
              <w:t xml:space="preserve"> (Products and/or Performance)</w:t>
            </w:r>
          </w:p>
        </w:tc>
      </w:tr>
      <w:tr w:rsidR="00F318CB" w:rsidRPr="00F318CB">
        <w:trPr>
          <w:cantSplit/>
          <w:trHeight w:val="652"/>
        </w:trPr>
        <w:tc>
          <w:tcPr>
            <w:tcW w:w="3706" w:type="dxa"/>
            <w:vMerge/>
            <w:shd w:val="clear" w:color="auto" w:fill="D9D9D9"/>
            <w:noWrap/>
          </w:tcPr>
          <w:p w:rsidR="00F318CB" w:rsidRPr="00F318CB" w:rsidRDefault="00F318CB" w:rsidP="00F318CB">
            <w:pPr>
              <w:ind w:left="0" w:firstLine="0"/>
              <w:rPr>
                <w:b/>
                <w:sz w:val="20"/>
                <w:szCs w:val="20"/>
              </w:rPr>
            </w:pPr>
          </w:p>
        </w:tc>
        <w:tc>
          <w:tcPr>
            <w:tcW w:w="5320" w:type="dxa"/>
            <w:tcBorders>
              <w:top w:val="nil"/>
            </w:tcBorders>
            <w:shd w:val="clear" w:color="auto" w:fill="auto"/>
          </w:tcPr>
          <w:p w:rsidR="00F318CB" w:rsidRPr="00F318CB" w:rsidRDefault="00F11567" w:rsidP="00F318CB">
            <w:pPr>
              <w:ind w:left="288" w:hanging="288"/>
              <w:rPr>
                <w:sz w:val="20"/>
                <w:szCs w:val="20"/>
              </w:rPr>
            </w:pPr>
            <w:r>
              <w:t>Students may use multi-media to pitch their idea.</w:t>
            </w:r>
          </w:p>
        </w:tc>
        <w:tc>
          <w:tcPr>
            <w:tcW w:w="5755" w:type="dxa"/>
            <w:tcBorders>
              <w:top w:val="nil"/>
            </w:tcBorders>
            <w:shd w:val="clear" w:color="auto" w:fill="auto"/>
          </w:tcPr>
          <w:p w:rsidR="00F318CB" w:rsidRPr="00F318CB" w:rsidRDefault="00F11567" w:rsidP="00F318CB">
            <w:pPr>
              <w:ind w:left="288" w:hanging="288"/>
              <w:rPr>
                <w:sz w:val="20"/>
                <w:szCs w:val="20"/>
              </w:rPr>
            </w:pPr>
            <w:r>
              <w:t>Students may draw more frames than required.</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Critical Content:</w:t>
            </w:r>
          </w:p>
        </w:tc>
        <w:tc>
          <w:tcPr>
            <w:tcW w:w="11075" w:type="dxa"/>
            <w:gridSpan w:val="2"/>
            <w:shd w:val="clear" w:color="auto" w:fill="auto"/>
          </w:tcPr>
          <w:p w:rsidR="00A00B34" w:rsidRDefault="00A00B34" w:rsidP="00A00B34">
            <w:pPr>
              <w:ind w:left="0" w:firstLine="0"/>
            </w:pPr>
            <w:r w:rsidRPr="00A00B34">
              <w:rPr>
                <w:highlight w:val="yellow"/>
              </w:rPr>
              <w:t>Fundamental:</w:t>
            </w:r>
          </w:p>
          <w:p w:rsidR="00A00B34" w:rsidRDefault="00A00B34" w:rsidP="00A00B34">
            <w:pPr>
              <w:pStyle w:val="ListParagraph"/>
              <w:numPr>
                <w:ilvl w:val="0"/>
                <w:numId w:val="46"/>
              </w:numPr>
              <w:spacing w:after="0" w:line="240" w:lineRule="auto"/>
            </w:pPr>
            <w:r>
              <w:t>Film culture in a professional setting. (DTA09-HSFP-S.1-GLE.2)</w:t>
            </w:r>
          </w:p>
          <w:p w:rsidR="00A00B34" w:rsidRDefault="00A00B34" w:rsidP="00A00B34">
            <w:pPr>
              <w:pStyle w:val="ListParagraph"/>
              <w:numPr>
                <w:ilvl w:val="0"/>
                <w:numId w:val="46"/>
              </w:numPr>
              <w:spacing w:after="0" w:line="240" w:lineRule="auto"/>
            </w:pPr>
            <w:r>
              <w:t>Technical film terms. (DTA09-HSFP-S.1-GLE.2) and (DTA09-HSFP-S2-GLE.2)</w:t>
            </w:r>
          </w:p>
          <w:p w:rsidR="00A00B34" w:rsidRDefault="00A00B34" w:rsidP="00A00B34">
            <w:pPr>
              <w:pStyle w:val="ListParagraph"/>
              <w:numPr>
                <w:ilvl w:val="0"/>
                <w:numId w:val="46"/>
              </w:numPr>
              <w:spacing w:after="0" w:line="240" w:lineRule="auto"/>
            </w:pPr>
            <w:r>
              <w:t>Techniques used in problem solving for film. (DTA09-HSFP-S.1-GLE.2) and (DTA09-HSFP-S2-GLE.2)</w:t>
            </w:r>
          </w:p>
          <w:p w:rsidR="00A00B34" w:rsidRDefault="00A00B34" w:rsidP="00A00B34">
            <w:pPr>
              <w:pStyle w:val="ListParagraph"/>
              <w:numPr>
                <w:ilvl w:val="0"/>
                <w:numId w:val="46"/>
              </w:numPr>
              <w:spacing w:after="0" w:line="240" w:lineRule="auto"/>
            </w:pPr>
            <w:r>
              <w:t>Tactics effective in group collaboration. (DTA09-HSFP-S2-GLE.2)</w:t>
            </w:r>
          </w:p>
          <w:p w:rsidR="00A00B34" w:rsidRDefault="00A00B34" w:rsidP="00A00B34">
            <w:pPr>
              <w:pStyle w:val="ListParagraph"/>
              <w:numPr>
                <w:ilvl w:val="0"/>
                <w:numId w:val="46"/>
              </w:numPr>
              <w:spacing w:after="0" w:line="240" w:lineRule="auto"/>
            </w:pPr>
            <w:r>
              <w:t>Steps necessary to implement a design. (DTA09-HSFP-S.1-GLE.2) and (DTA09-HSFP-S2-GLE.2)</w:t>
            </w:r>
          </w:p>
          <w:p w:rsidR="00A00B34" w:rsidRDefault="00A00B34" w:rsidP="00A00B34">
            <w:pPr>
              <w:pStyle w:val="ListParagraph"/>
              <w:numPr>
                <w:ilvl w:val="0"/>
                <w:numId w:val="46"/>
              </w:numPr>
              <w:spacing w:after="0" w:line="240" w:lineRule="auto"/>
            </w:pPr>
            <w:r>
              <w:t>Connections to other content areas in relationship to film design. (DTA09-HSFP-S.1-GLE.2)</w:t>
            </w:r>
          </w:p>
          <w:p w:rsidR="00A00B34" w:rsidRDefault="00A00B34" w:rsidP="00A00B34">
            <w:pPr>
              <w:ind w:left="0" w:firstLine="0"/>
            </w:pPr>
            <w:r>
              <w:t>Extended:</w:t>
            </w:r>
          </w:p>
          <w:p w:rsidR="00A00B34" w:rsidRDefault="00A00B34" w:rsidP="00A00B34">
            <w:pPr>
              <w:pStyle w:val="ListParagraph"/>
              <w:numPr>
                <w:ilvl w:val="0"/>
                <w:numId w:val="47"/>
              </w:numPr>
              <w:spacing w:after="0" w:line="240" w:lineRule="auto"/>
            </w:pPr>
            <w:r>
              <w:t>Necessary requirements for a design of a specific production (DTA09-HSEP-S.1-GLE.2) and (DTA09-HSEP-S2-GLE.2) and (DTA09-HSEP-S.3-GLE.1,2,3)</w:t>
            </w:r>
          </w:p>
          <w:p w:rsidR="00A00B34" w:rsidRDefault="00A00B34" w:rsidP="00A00B34">
            <w:pPr>
              <w:pStyle w:val="ListParagraph"/>
              <w:numPr>
                <w:ilvl w:val="0"/>
                <w:numId w:val="47"/>
              </w:numPr>
              <w:spacing w:after="0" w:line="240" w:lineRule="auto"/>
            </w:pPr>
            <w:r>
              <w:t>Cultural/historical influences of particular eras/genres (DTA09-HSEP-S.1-GLE.2) and (DTA09-HSEP-S2-GLE.2) and (DTA09-HSEP-S.3-GLE.1,3)</w:t>
            </w:r>
          </w:p>
          <w:p w:rsidR="00F318CB" w:rsidRPr="00F318CB" w:rsidRDefault="00A00B34" w:rsidP="00A00B34">
            <w:pPr>
              <w:numPr>
                <w:ilvl w:val="0"/>
                <w:numId w:val="23"/>
              </w:numPr>
              <w:ind w:left="288" w:hanging="288"/>
              <w:rPr>
                <w:sz w:val="20"/>
                <w:szCs w:val="20"/>
              </w:rPr>
            </w:pPr>
            <w:r>
              <w:t>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t>Key Skills:</w:t>
            </w:r>
          </w:p>
        </w:tc>
        <w:tc>
          <w:tcPr>
            <w:tcW w:w="11075" w:type="dxa"/>
            <w:gridSpan w:val="2"/>
            <w:shd w:val="clear" w:color="auto" w:fill="auto"/>
          </w:tcPr>
          <w:p w:rsidR="00A00B34" w:rsidRDefault="00A00B34" w:rsidP="00A00B34">
            <w:pPr>
              <w:ind w:left="0" w:firstLine="0"/>
            </w:pPr>
            <w:r w:rsidRPr="00A00B34">
              <w:rPr>
                <w:highlight w:val="yellow"/>
              </w:rPr>
              <w:t>Fundamental</w:t>
            </w:r>
            <w:r>
              <w:t xml:space="preserve"> and Extended:</w:t>
            </w:r>
          </w:p>
          <w:p w:rsidR="00A00B34" w:rsidRDefault="00A00B34" w:rsidP="00A00B34">
            <w:pPr>
              <w:pStyle w:val="ListParagraph"/>
              <w:numPr>
                <w:ilvl w:val="0"/>
                <w:numId w:val="49"/>
              </w:numPr>
              <w:spacing w:after="0" w:line="240" w:lineRule="auto"/>
            </w:pPr>
            <w:r>
              <w:t>Communicate with professional practitioners in a film setting. (DTA09-HSFP-S.1-GLE.2) and (DTA09-HSFP-S2-GLE.2)</w:t>
            </w:r>
          </w:p>
          <w:p w:rsidR="00A00B34" w:rsidRDefault="00A00B34" w:rsidP="00A00B34">
            <w:pPr>
              <w:pStyle w:val="ListParagraph"/>
              <w:numPr>
                <w:ilvl w:val="0"/>
                <w:numId w:val="49"/>
              </w:numPr>
              <w:spacing w:after="0" w:line="240" w:lineRule="auto"/>
            </w:pPr>
            <w:r>
              <w:t>Communicate using technical film terms. (DTA09-HSFP-S.1-GLE.2) and (DTA09-HSFP-S2-GLE.2)</w:t>
            </w:r>
          </w:p>
          <w:p w:rsidR="00A00B34" w:rsidRDefault="00A00B34" w:rsidP="00A00B34">
            <w:pPr>
              <w:pStyle w:val="ListParagraph"/>
              <w:numPr>
                <w:ilvl w:val="0"/>
                <w:numId w:val="49"/>
              </w:numPr>
              <w:spacing w:after="0" w:line="240" w:lineRule="auto"/>
            </w:pPr>
            <w:r>
              <w:t>Problem solve in film setting. ((DTA09-HSFP-S.1-GLE.2) and (DTA09-HSFP-S2-GLE.2)</w:t>
            </w:r>
          </w:p>
          <w:p w:rsidR="00A00B34" w:rsidRDefault="00A00B34" w:rsidP="00A00B34">
            <w:pPr>
              <w:pStyle w:val="ListParagraph"/>
              <w:numPr>
                <w:ilvl w:val="0"/>
                <w:numId w:val="49"/>
              </w:numPr>
              <w:spacing w:after="0" w:line="240" w:lineRule="auto"/>
            </w:pPr>
            <w:r>
              <w:t>Work effectively in group collaboration settings. (DTA09-HSFP-S.1-GLE.2) and (DTA09-HSFP-S2-GLE.2)</w:t>
            </w:r>
          </w:p>
          <w:p w:rsidR="00A00B34" w:rsidRDefault="00A00B34" w:rsidP="00A00B34">
            <w:pPr>
              <w:pStyle w:val="ListParagraph"/>
              <w:numPr>
                <w:ilvl w:val="0"/>
                <w:numId w:val="49"/>
              </w:numPr>
              <w:spacing w:after="0" w:line="240" w:lineRule="auto"/>
            </w:pPr>
            <w:r>
              <w:t>Implement a design plan. (DTA09-HSFP-S.1-GLE.2) and (DTA09-HSFP-S2-GLE.2)</w:t>
            </w:r>
          </w:p>
          <w:p w:rsidR="00A00B34" w:rsidRDefault="00A00B34" w:rsidP="00A00B34">
            <w:pPr>
              <w:pStyle w:val="ListParagraph"/>
              <w:numPr>
                <w:ilvl w:val="0"/>
                <w:numId w:val="49"/>
              </w:numPr>
              <w:spacing w:after="0" w:line="240" w:lineRule="auto"/>
            </w:pPr>
            <w:r>
              <w:t>Utilize skills learned in other relevant content areas to execute a design. (DTA09-HSFP-S.1-GLE.2) and (DTA09-HSFP-S2-GLE.2)</w:t>
            </w:r>
          </w:p>
          <w:p w:rsidR="00A00B34" w:rsidRDefault="00A00B34" w:rsidP="00A00B34">
            <w:pPr>
              <w:pStyle w:val="ListParagraph"/>
              <w:numPr>
                <w:ilvl w:val="0"/>
                <w:numId w:val="49"/>
              </w:numPr>
              <w:spacing w:after="0" w:line="240" w:lineRule="auto"/>
            </w:pPr>
            <w:r>
              <w:t>Collaborate with a design team on the specific needs of a production. (DTA09-HSEP-S.1-GLE.2) and (DTA09-HSEP-S2-GLE.2) and (DTA09-HSEP-S.3-GLE.1,2,3)</w:t>
            </w:r>
          </w:p>
          <w:p w:rsidR="00A00B34" w:rsidRDefault="00A00B34" w:rsidP="00A00B34">
            <w:pPr>
              <w:pStyle w:val="ListParagraph"/>
              <w:numPr>
                <w:ilvl w:val="0"/>
                <w:numId w:val="49"/>
              </w:numPr>
              <w:spacing w:after="0" w:line="240" w:lineRule="auto"/>
            </w:pPr>
            <w:r>
              <w:t>Articulate cultural/historical influences of particular eras/genres to a design team and/or concept (DTA09-HSEP-S.1-GLE.2) and (DTA09-HSEP-S2-GLE.2) and (DTA09-HSEP-S.3-GLE.1,2,3)</w:t>
            </w:r>
          </w:p>
          <w:p w:rsidR="00F318CB" w:rsidRPr="00F318CB" w:rsidRDefault="00A00B34" w:rsidP="00A00B34">
            <w:pPr>
              <w:numPr>
                <w:ilvl w:val="0"/>
                <w:numId w:val="23"/>
              </w:numPr>
              <w:ind w:left="288" w:hanging="288"/>
              <w:rPr>
                <w:sz w:val="20"/>
                <w:szCs w:val="20"/>
              </w:rPr>
            </w:pPr>
            <w:r>
              <w:t>Implement artistic expressions within a specific cultural/historical setting (DTA09-HSEP-S.1-GLE.2) and (DTA09-HSEP-S2-GLE.2) and (DTA09-HSEP-S.3-GLE.1,2,3)</w:t>
            </w:r>
          </w:p>
        </w:tc>
      </w:tr>
      <w:tr w:rsidR="00F318CB" w:rsidRPr="00F318CB">
        <w:tc>
          <w:tcPr>
            <w:tcW w:w="3706" w:type="dxa"/>
            <w:shd w:val="clear" w:color="auto" w:fill="D9D9D9"/>
            <w:noWrap/>
          </w:tcPr>
          <w:p w:rsidR="00F318CB" w:rsidRPr="00F318CB" w:rsidRDefault="00F318CB" w:rsidP="00F318CB">
            <w:pPr>
              <w:ind w:left="0" w:firstLine="0"/>
              <w:rPr>
                <w:b/>
                <w:sz w:val="20"/>
                <w:szCs w:val="20"/>
              </w:rPr>
            </w:pPr>
            <w:r w:rsidRPr="00F318CB">
              <w:rPr>
                <w:b/>
                <w:sz w:val="20"/>
                <w:szCs w:val="20"/>
              </w:rPr>
              <w:lastRenderedPageBreak/>
              <w:t>Critical Language:</w:t>
            </w:r>
          </w:p>
        </w:tc>
        <w:tc>
          <w:tcPr>
            <w:tcW w:w="11075" w:type="dxa"/>
            <w:gridSpan w:val="2"/>
            <w:shd w:val="clear" w:color="auto" w:fill="auto"/>
          </w:tcPr>
          <w:p w:rsidR="00F318CB" w:rsidRPr="00F318CB" w:rsidRDefault="00A00B34" w:rsidP="00F318CB">
            <w:pPr>
              <w:ind w:left="0" w:firstLine="0"/>
              <w:rPr>
                <w:sz w:val="20"/>
                <w:szCs w:val="20"/>
              </w:rPr>
            </w:pPr>
            <w:r>
              <w:rPr>
                <w:rFonts w:asciiTheme="minorHAnsi" w:hAnsiTheme="minorHAnsi"/>
              </w:rPr>
              <w:t>Storyboard, o</w:t>
            </w:r>
            <w:r w:rsidRPr="00F26D7A">
              <w:rPr>
                <w:rFonts w:asciiTheme="minorHAnsi" w:hAnsiTheme="minorHAnsi"/>
              </w:rPr>
              <w:t>pening shots, final shots, credits, graphics, animations, atmosphere, mood, visual storytelling, dialogue, conflict, cinematography, lens choice, depth of field and focus, framing or shot length, lighting exposure, camera movement and angles, music, sound levels, editing, scene length and flow, audience engagement, narrative, character choices and tactics, filmmaker’s vision, director’s use of film elements</w:t>
            </w:r>
          </w:p>
        </w:tc>
      </w:tr>
    </w:tbl>
    <w:p w:rsidR="00776AEA" w:rsidRDefault="00776AEA" w:rsidP="00F318CB">
      <w:pPr>
        <w:ind w:left="0" w:firstLine="0"/>
        <w:rPr>
          <w:rFonts w:asciiTheme="minorHAnsi" w:hAnsiTheme="minorHAnsi"/>
          <w:b/>
          <w:sz w:val="20"/>
          <w:szCs w:val="20"/>
        </w:rPr>
      </w:pPr>
    </w:p>
    <w:sectPr w:rsidR="00776AEA" w:rsidSect="00F656DB">
      <w:headerReference w:type="default" r:id="rId33"/>
      <w:footerReference w:type="default" r:id="rId34"/>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97" w:rsidRDefault="00641197" w:rsidP="00F36A58">
      <w:r>
        <w:separator/>
      </w:r>
    </w:p>
  </w:endnote>
  <w:endnote w:type="continuationSeparator" w:id="0">
    <w:p w:rsidR="00641197" w:rsidRDefault="0064119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8E" w:rsidRPr="001A50CB" w:rsidRDefault="005F768E" w:rsidP="00A86B29">
    <w:pPr>
      <w:rPr>
        <w:sz w:val="16"/>
        <w:szCs w:val="16"/>
      </w:rPr>
    </w:pPr>
    <w:r>
      <w:rPr>
        <w:sz w:val="16"/>
        <w:szCs w:val="16"/>
      </w:rPr>
      <w:t>High School</w:t>
    </w:r>
    <w:r w:rsidRPr="001A50CB">
      <w:rPr>
        <w:sz w:val="16"/>
        <w:szCs w:val="16"/>
      </w:rPr>
      <w:t xml:space="preserve">, </w:t>
    </w:r>
    <w:r>
      <w:rPr>
        <w:sz w:val="16"/>
        <w:szCs w:val="16"/>
      </w:rPr>
      <w:t>Drama and Theatre Arts</w:t>
    </w:r>
    <w:r w:rsidRPr="001A50CB">
      <w:rPr>
        <w:sz w:val="16"/>
        <w:szCs w:val="16"/>
      </w:rPr>
      <w:ptab w:relativeTo="margin" w:alignment="center" w:leader="none"/>
    </w:r>
    <w:r>
      <w:rPr>
        <w:sz w:val="16"/>
        <w:szCs w:val="16"/>
      </w:rPr>
      <w:t>Unit Title: Expressions of Filmmaking</w:t>
    </w:r>
    <w:r w:rsidRPr="001A50CB">
      <w:rPr>
        <w:sz w:val="16"/>
        <w:szCs w:val="16"/>
      </w:rPr>
      <w:ptab w:relativeTo="margin" w:alignment="right" w:leader="none"/>
    </w:r>
    <w:sdt>
      <w:sdtPr>
        <w:rPr>
          <w:sz w:val="16"/>
          <w:szCs w:val="16"/>
        </w:rPr>
        <w:id w:val="67446474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17B85">
          <w:rPr>
            <w:noProof/>
            <w:sz w:val="16"/>
            <w:szCs w:val="16"/>
          </w:rPr>
          <w:t>21</w:t>
        </w:r>
        <w:r w:rsidRPr="001A50CB">
          <w:rPr>
            <w:sz w:val="16"/>
            <w:szCs w:val="16"/>
          </w:rPr>
          <w:fldChar w:fldCharType="end"/>
        </w:r>
        <w:r w:rsidRPr="001A50CB">
          <w:rPr>
            <w:sz w:val="16"/>
            <w:szCs w:val="16"/>
          </w:rPr>
          <w:t xml:space="preserve"> of </w:t>
        </w:r>
        <w:r w:rsidR="007D148F">
          <w:rPr>
            <w:sz w:val="16"/>
            <w:szCs w:val="16"/>
          </w:rPr>
          <w:t>21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97" w:rsidRDefault="00641197" w:rsidP="00F36A58">
      <w:r>
        <w:separator/>
      </w:r>
    </w:p>
  </w:footnote>
  <w:footnote w:type="continuationSeparator" w:id="0">
    <w:p w:rsidR="00641197" w:rsidRDefault="0064119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8E" w:rsidRDefault="005F768E" w:rsidP="00AE2BD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68E" w:rsidRPr="00890F2F" w:rsidRDefault="005F768E" w:rsidP="00890F2F">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F739D"/>
    <w:multiLevelType w:val="hybridMultilevel"/>
    <w:tmpl w:val="24A42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659EC"/>
    <w:multiLevelType w:val="hybridMultilevel"/>
    <w:tmpl w:val="F634CE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78651D7"/>
    <w:multiLevelType w:val="hybridMultilevel"/>
    <w:tmpl w:val="87146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100E9B"/>
    <w:multiLevelType w:val="multilevel"/>
    <w:tmpl w:val="1E8667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3661B"/>
    <w:multiLevelType w:val="hybridMultilevel"/>
    <w:tmpl w:val="AE8A7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FC2620"/>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E55178"/>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18717E"/>
    <w:multiLevelType w:val="hybridMultilevel"/>
    <w:tmpl w:val="5A54A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1173C"/>
    <w:multiLevelType w:val="hybridMultilevel"/>
    <w:tmpl w:val="89621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494A08"/>
    <w:multiLevelType w:val="hybridMultilevel"/>
    <w:tmpl w:val="9EC0BAAE"/>
    <w:lvl w:ilvl="0" w:tplc="04090003">
      <w:start w:val="1"/>
      <w:numFmt w:val="bullet"/>
      <w:lvlText w:val="o"/>
      <w:lvlJc w:val="left"/>
      <w:pPr>
        <w:ind w:left="1080" w:hanging="360"/>
      </w:pPr>
      <w:rPr>
        <w:rFonts w:ascii="Courier New" w:hAnsi="Courier New" w:cs="Aria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FF91369"/>
    <w:multiLevelType w:val="hybridMultilevel"/>
    <w:tmpl w:val="A822A9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27022A0"/>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8868C5"/>
    <w:multiLevelType w:val="hybridMultilevel"/>
    <w:tmpl w:val="1A82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68361B"/>
    <w:multiLevelType w:val="hybridMultilevel"/>
    <w:tmpl w:val="D9DE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AF2697"/>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D231945"/>
    <w:multiLevelType w:val="hybridMultilevel"/>
    <w:tmpl w:val="4ECC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6871EA"/>
    <w:multiLevelType w:val="hybridMultilevel"/>
    <w:tmpl w:val="C3949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F7CFE"/>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511019"/>
    <w:multiLevelType w:val="hybridMultilevel"/>
    <w:tmpl w:val="88DC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967A4A"/>
    <w:multiLevelType w:val="hybridMultilevel"/>
    <w:tmpl w:val="6958D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DF1B6C"/>
    <w:multiLevelType w:val="hybridMultilevel"/>
    <w:tmpl w:val="21DA34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403584"/>
    <w:multiLevelType w:val="hybridMultilevel"/>
    <w:tmpl w:val="6AC4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F9635E"/>
    <w:multiLevelType w:val="hybridMultilevel"/>
    <w:tmpl w:val="9954C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FF79EF"/>
    <w:multiLevelType w:val="hybridMultilevel"/>
    <w:tmpl w:val="7584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B93430"/>
    <w:multiLevelType w:val="hybridMultilevel"/>
    <w:tmpl w:val="C6B0CB20"/>
    <w:lvl w:ilvl="0" w:tplc="830ABF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231045"/>
    <w:multiLevelType w:val="hybridMultilevel"/>
    <w:tmpl w:val="CA48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5112A0"/>
    <w:multiLevelType w:val="hybridMultilevel"/>
    <w:tmpl w:val="DAE29688"/>
    <w:lvl w:ilvl="0" w:tplc="4F48ED2A">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7D2671"/>
    <w:multiLevelType w:val="hybridMultilevel"/>
    <w:tmpl w:val="06E83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BB91417"/>
    <w:multiLevelType w:val="hybridMultilevel"/>
    <w:tmpl w:val="2F90EDF4"/>
    <w:lvl w:ilvl="0" w:tplc="64462A02">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BFD3687"/>
    <w:multiLevelType w:val="multilevel"/>
    <w:tmpl w:val="389AF624"/>
    <w:lvl w:ilvl="0">
      <w:start w:val="1"/>
      <w:numFmt w:val="bullet"/>
      <w:lvlText w:val="o"/>
      <w:lvlJc w:val="left"/>
      <w:pPr>
        <w:tabs>
          <w:tab w:val="num" w:pos="720"/>
        </w:tabs>
        <w:ind w:left="720" w:hanging="360"/>
      </w:pPr>
      <w:rPr>
        <w:rFonts w:ascii="Courier New" w:hAnsi="Courier New" w:cs="Aria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D6959B4"/>
    <w:multiLevelType w:val="hybridMultilevel"/>
    <w:tmpl w:val="49A8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DF470E"/>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564E8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6603717"/>
    <w:multiLevelType w:val="hybridMultilevel"/>
    <w:tmpl w:val="362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493582"/>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FF5501"/>
    <w:multiLevelType w:val="hybridMultilevel"/>
    <w:tmpl w:val="78F60A8A"/>
    <w:lvl w:ilvl="0" w:tplc="AD646904">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F404449"/>
    <w:multiLevelType w:val="hybridMultilevel"/>
    <w:tmpl w:val="B956865C"/>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81959"/>
    <w:multiLevelType w:val="hybridMultilevel"/>
    <w:tmpl w:val="2ED0619C"/>
    <w:lvl w:ilvl="0" w:tplc="F64427DC">
      <w:start w:val="1"/>
      <w:numFmt w:val="decimal"/>
      <w:lvlText w:val="%1."/>
      <w:lvlJc w:val="left"/>
      <w:pPr>
        <w:ind w:left="360" w:hanging="360"/>
      </w:pPr>
      <w:rPr>
        <w:rFonts w:asciiTheme="minorHAnsi" w:hAnsiTheme="minorHAns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B20ABA"/>
    <w:multiLevelType w:val="hybridMultilevel"/>
    <w:tmpl w:val="5CC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890CF7"/>
    <w:multiLevelType w:val="hybridMultilevel"/>
    <w:tmpl w:val="F5D21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7"/>
  </w:num>
  <w:num w:numId="3">
    <w:abstractNumId w:val="30"/>
  </w:num>
  <w:num w:numId="4">
    <w:abstractNumId w:val="18"/>
  </w:num>
  <w:num w:numId="5">
    <w:abstractNumId w:val="15"/>
  </w:num>
  <w:num w:numId="6">
    <w:abstractNumId w:val="16"/>
  </w:num>
  <w:num w:numId="7">
    <w:abstractNumId w:val="6"/>
  </w:num>
  <w:num w:numId="8">
    <w:abstractNumId w:val="25"/>
  </w:num>
  <w:num w:numId="9">
    <w:abstractNumId w:val="7"/>
  </w:num>
  <w:num w:numId="10">
    <w:abstractNumId w:val="40"/>
  </w:num>
  <w:num w:numId="11">
    <w:abstractNumId w:val="37"/>
  </w:num>
  <w:num w:numId="12">
    <w:abstractNumId w:val="13"/>
  </w:num>
  <w:num w:numId="13">
    <w:abstractNumId w:val="46"/>
  </w:num>
  <w:num w:numId="14">
    <w:abstractNumId w:val="26"/>
  </w:num>
  <w:num w:numId="15">
    <w:abstractNumId w:val="31"/>
  </w:num>
  <w:num w:numId="16">
    <w:abstractNumId w:val="33"/>
  </w:num>
  <w:num w:numId="17">
    <w:abstractNumId w:val="44"/>
  </w:num>
  <w:num w:numId="18">
    <w:abstractNumId w:val="19"/>
  </w:num>
  <w:num w:numId="19">
    <w:abstractNumId w:val="38"/>
  </w:num>
  <w:num w:numId="20">
    <w:abstractNumId w:val="41"/>
  </w:num>
  <w:num w:numId="21">
    <w:abstractNumId w:val="29"/>
  </w:num>
  <w:num w:numId="22">
    <w:abstractNumId w:val="43"/>
  </w:num>
  <w:num w:numId="23">
    <w:abstractNumId w:val="9"/>
  </w:num>
  <w:num w:numId="24">
    <w:abstractNumId w:val="10"/>
  </w:num>
  <w:num w:numId="25">
    <w:abstractNumId w:val="28"/>
  </w:num>
  <w:num w:numId="26">
    <w:abstractNumId w:val="1"/>
  </w:num>
  <w:num w:numId="27">
    <w:abstractNumId w:val="39"/>
  </w:num>
  <w:num w:numId="28">
    <w:abstractNumId w:val="45"/>
  </w:num>
  <w:num w:numId="29">
    <w:abstractNumId w:val="17"/>
  </w:num>
  <w:num w:numId="30">
    <w:abstractNumId w:val="3"/>
  </w:num>
  <w:num w:numId="31">
    <w:abstractNumId w:val="14"/>
  </w:num>
  <w:num w:numId="32">
    <w:abstractNumId w:val="4"/>
    <w:lvlOverride w:ilvl="0">
      <w:lvl w:ilvl="0">
        <w:numFmt w:val="bullet"/>
        <w:lvlText w:val=""/>
        <w:lvlJc w:val="left"/>
        <w:pPr>
          <w:tabs>
            <w:tab w:val="num" w:pos="-360"/>
          </w:tabs>
          <w:ind w:left="-360" w:hanging="360"/>
        </w:pPr>
        <w:rPr>
          <w:rFonts w:ascii="Symbol" w:hAnsi="Symbol" w:hint="default"/>
          <w:sz w:val="20"/>
        </w:rPr>
      </w:lvl>
    </w:lvlOverride>
  </w:num>
  <w:num w:numId="33">
    <w:abstractNumId w:val="4"/>
    <w:lvlOverride w:ilvl="0">
      <w:lvl w:ilvl="0">
        <w:numFmt w:val="bullet"/>
        <w:lvlText w:val=""/>
        <w:lvlJc w:val="left"/>
        <w:pPr>
          <w:tabs>
            <w:tab w:val="num" w:pos="1080"/>
          </w:tabs>
          <w:ind w:left="1080" w:hanging="360"/>
        </w:pPr>
        <w:rPr>
          <w:rFonts w:ascii="Symbol" w:hAnsi="Symbol" w:hint="default"/>
          <w:sz w:val="20"/>
        </w:rPr>
      </w:lvl>
    </w:lvlOverride>
    <w:lvlOverride w:ilvl="1">
      <w:lvl w:ilvl="1">
        <w:numFmt w:val="bullet"/>
        <w:lvlText w:val=""/>
        <w:lvlJc w:val="left"/>
        <w:pPr>
          <w:tabs>
            <w:tab w:val="num" w:pos="1800"/>
          </w:tabs>
          <w:ind w:left="1800" w:hanging="360"/>
        </w:pPr>
        <w:rPr>
          <w:rFonts w:ascii="Symbol" w:hAnsi="Symbol" w:hint="default"/>
          <w:sz w:val="20"/>
        </w:rPr>
      </w:lvl>
    </w:lvlOverride>
  </w:num>
  <w:num w:numId="34">
    <w:abstractNumId w:val="4"/>
    <w:lvlOverride w:ilvl="0">
      <w:lvl w:ilvl="0">
        <w:numFmt w:val="bullet"/>
        <w:lvlText w:val=""/>
        <w:lvlJc w:val="left"/>
        <w:pPr>
          <w:tabs>
            <w:tab w:val="num" w:pos="1067"/>
          </w:tabs>
          <w:ind w:left="1067" w:hanging="360"/>
        </w:pPr>
        <w:rPr>
          <w:rFonts w:ascii="Symbol" w:hAnsi="Symbol" w:hint="default"/>
          <w:sz w:val="20"/>
        </w:rPr>
      </w:lvl>
    </w:lvlOverride>
    <w:lvlOverride w:ilvl="1">
      <w:lvl w:ilvl="1">
        <w:numFmt w:val="bullet"/>
        <w:lvlText w:val=""/>
        <w:lvlJc w:val="left"/>
        <w:pPr>
          <w:tabs>
            <w:tab w:val="num" w:pos="1787"/>
          </w:tabs>
          <w:ind w:left="1787" w:hanging="360"/>
        </w:pPr>
        <w:rPr>
          <w:rFonts w:ascii="Symbol" w:hAnsi="Symbol" w:hint="default"/>
          <w:sz w:val="20"/>
        </w:rPr>
      </w:lvl>
    </w:lvlOverride>
  </w:num>
  <w:num w:numId="35">
    <w:abstractNumId w:val="32"/>
  </w:num>
  <w:num w:numId="36">
    <w:abstractNumId w:val="5"/>
  </w:num>
  <w:num w:numId="37">
    <w:abstractNumId w:val="8"/>
  </w:num>
  <w:num w:numId="38">
    <w:abstractNumId w:val="22"/>
  </w:num>
  <w:num w:numId="39">
    <w:abstractNumId w:val="34"/>
  </w:num>
  <w:num w:numId="40">
    <w:abstractNumId w:val="11"/>
  </w:num>
  <w:num w:numId="41">
    <w:abstractNumId w:val="42"/>
  </w:num>
  <w:num w:numId="42">
    <w:abstractNumId w:val="20"/>
  </w:num>
  <w:num w:numId="43">
    <w:abstractNumId w:val="12"/>
  </w:num>
  <w:num w:numId="44">
    <w:abstractNumId w:val="2"/>
  </w:num>
  <w:num w:numId="45">
    <w:abstractNumId w:val="35"/>
  </w:num>
  <w:num w:numId="46">
    <w:abstractNumId w:val="23"/>
  </w:num>
  <w:num w:numId="47">
    <w:abstractNumId w:val="36"/>
  </w:num>
  <w:num w:numId="48">
    <w:abstractNumId w:val="21"/>
  </w:num>
  <w:num w:numId="4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149A"/>
    <w:rsid w:val="000063C0"/>
    <w:rsid w:val="00012529"/>
    <w:rsid w:val="00012BE1"/>
    <w:rsid w:val="00016F99"/>
    <w:rsid w:val="00034172"/>
    <w:rsid w:val="000470FE"/>
    <w:rsid w:val="000529DD"/>
    <w:rsid w:val="0006108B"/>
    <w:rsid w:val="00065DD3"/>
    <w:rsid w:val="000728AC"/>
    <w:rsid w:val="00077051"/>
    <w:rsid w:val="000910A8"/>
    <w:rsid w:val="000A00DD"/>
    <w:rsid w:val="000A24CA"/>
    <w:rsid w:val="000A55B7"/>
    <w:rsid w:val="000B1167"/>
    <w:rsid w:val="000B2D43"/>
    <w:rsid w:val="000B3191"/>
    <w:rsid w:val="000B4F74"/>
    <w:rsid w:val="000C05BA"/>
    <w:rsid w:val="000C4C1C"/>
    <w:rsid w:val="000C67D2"/>
    <w:rsid w:val="000D089A"/>
    <w:rsid w:val="000D2207"/>
    <w:rsid w:val="000D2958"/>
    <w:rsid w:val="000E4270"/>
    <w:rsid w:val="000E54AC"/>
    <w:rsid w:val="000E74E5"/>
    <w:rsid w:val="000E7E98"/>
    <w:rsid w:val="000F1AA5"/>
    <w:rsid w:val="000F35E8"/>
    <w:rsid w:val="000F56D7"/>
    <w:rsid w:val="000F63A3"/>
    <w:rsid w:val="00102D51"/>
    <w:rsid w:val="001035EC"/>
    <w:rsid w:val="00112135"/>
    <w:rsid w:val="0011270D"/>
    <w:rsid w:val="0011738F"/>
    <w:rsid w:val="00122021"/>
    <w:rsid w:val="00125E85"/>
    <w:rsid w:val="0013710B"/>
    <w:rsid w:val="00144939"/>
    <w:rsid w:val="00146F67"/>
    <w:rsid w:val="0014751D"/>
    <w:rsid w:val="001522C7"/>
    <w:rsid w:val="00153510"/>
    <w:rsid w:val="00154ECB"/>
    <w:rsid w:val="001550EB"/>
    <w:rsid w:val="00155DE7"/>
    <w:rsid w:val="00157112"/>
    <w:rsid w:val="001646D2"/>
    <w:rsid w:val="001657E4"/>
    <w:rsid w:val="00167860"/>
    <w:rsid w:val="001749E8"/>
    <w:rsid w:val="00175E08"/>
    <w:rsid w:val="00191F1F"/>
    <w:rsid w:val="001951E1"/>
    <w:rsid w:val="00197B6A"/>
    <w:rsid w:val="001A50CB"/>
    <w:rsid w:val="001B5F07"/>
    <w:rsid w:val="001C02CD"/>
    <w:rsid w:val="001C53AD"/>
    <w:rsid w:val="001C638B"/>
    <w:rsid w:val="001D01C0"/>
    <w:rsid w:val="001E2306"/>
    <w:rsid w:val="001F5B7D"/>
    <w:rsid w:val="001F7066"/>
    <w:rsid w:val="0020176D"/>
    <w:rsid w:val="00225D79"/>
    <w:rsid w:val="00230248"/>
    <w:rsid w:val="002404E2"/>
    <w:rsid w:val="00241343"/>
    <w:rsid w:val="00245189"/>
    <w:rsid w:val="00245712"/>
    <w:rsid w:val="0025049C"/>
    <w:rsid w:val="00254293"/>
    <w:rsid w:val="00255AB1"/>
    <w:rsid w:val="002633A6"/>
    <w:rsid w:val="0026718E"/>
    <w:rsid w:val="002713D7"/>
    <w:rsid w:val="002811DE"/>
    <w:rsid w:val="002813AD"/>
    <w:rsid w:val="00281B05"/>
    <w:rsid w:val="0028514C"/>
    <w:rsid w:val="002866F5"/>
    <w:rsid w:val="00294FF9"/>
    <w:rsid w:val="00297371"/>
    <w:rsid w:val="002A582B"/>
    <w:rsid w:val="002B422F"/>
    <w:rsid w:val="002C424E"/>
    <w:rsid w:val="002C5B8E"/>
    <w:rsid w:val="002C5D8B"/>
    <w:rsid w:val="002C75C4"/>
    <w:rsid w:val="002D49D1"/>
    <w:rsid w:val="002D4B80"/>
    <w:rsid w:val="002D6451"/>
    <w:rsid w:val="002E1A0C"/>
    <w:rsid w:val="002E5AD8"/>
    <w:rsid w:val="002E7E78"/>
    <w:rsid w:val="002F3244"/>
    <w:rsid w:val="002F378F"/>
    <w:rsid w:val="003011E5"/>
    <w:rsid w:val="00302D44"/>
    <w:rsid w:val="00304C52"/>
    <w:rsid w:val="003117E8"/>
    <w:rsid w:val="00317C33"/>
    <w:rsid w:val="00322B29"/>
    <w:rsid w:val="003317F8"/>
    <w:rsid w:val="003320AA"/>
    <w:rsid w:val="003372B0"/>
    <w:rsid w:val="00343E2D"/>
    <w:rsid w:val="00343F7B"/>
    <w:rsid w:val="00344A93"/>
    <w:rsid w:val="003458BA"/>
    <w:rsid w:val="00347243"/>
    <w:rsid w:val="00367A30"/>
    <w:rsid w:val="003706DC"/>
    <w:rsid w:val="003730AE"/>
    <w:rsid w:val="0037498B"/>
    <w:rsid w:val="0038584C"/>
    <w:rsid w:val="0039211E"/>
    <w:rsid w:val="00394AF3"/>
    <w:rsid w:val="00397B7D"/>
    <w:rsid w:val="003A66C1"/>
    <w:rsid w:val="003B136A"/>
    <w:rsid w:val="003B1E12"/>
    <w:rsid w:val="003B2329"/>
    <w:rsid w:val="003B44B4"/>
    <w:rsid w:val="003C177D"/>
    <w:rsid w:val="003C73B8"/>
    <w:rsid w:val="003C7B19"/>
    <w:rsid w:val="003D4298"/>
    <w:rsid w:val="003D4827"/>
    <w:rsid w:val="003D591E"/>
    <w:rsid w:val="003D7844"/>
    <w:rsid w:val="003E77B3"/>
    <w:rsid w:val="003F1D95"/>
    <w:rsid w:val="003F2D8C"/>
    <w:rsid w:val="003F57A3"/>
    <w:rsid w:val="003F7610"/>
    <w:rsid w:val="00400A43"/>
    <w:rsid w:val="0040741A"/>
    <w:rsid w:val="00413679"/>
    <w:rsid w:val="00426672"/>
    <w:rsid w:val="00426F45"/>
    <w:rsid w:val="00434551"/>
    <w:rsid w:val="00435C7A"/>
    <w:rsid w:val="00445A09"/>
    <w:rsid w:val="00445E27"/>
    <w:rsid w:val="0045374D"/>
    <w:rsid w:val="00455ED5"/>
    <w:rsid w:val="00456D71"/>
    <w:rsid w:val="00467EB2"/>
    <w:rsid w:val="00471A4D"/>
    <w:rsid w:val="00473219"/>
    <w:rsid w:val="00482D07"/>
    <w:rsid w:val="00482F27"/>
    <w:rsid w:val="00486CD1"/>
    <w:rsid w:val="0049026A"/>
    <w:rsid w:val="00492725"/>
    <w:rsid w:val="004A304F"/>
    <w:rsid w:val="004A571F"/>
    <w:rsid w:val="004A5F52"/>
    <w:rsid w:val="004A6111"/>
    <w:rsid w:val="004B037F"/>
    <w:rsid w:val="004B4603"/>
    <w:rsid w:val="004C68AE"/>
    <w:rsid w:val="004D2474"/>
    <w:rsid w:val="004D5202"/>
    <w:rsid w:val="004E040D"/>
    <w:rsid w:val="004E1F2B"/>
    <w:rsid w:val="004E20E7"/>
    <w:rsid w:val="004E523E"/>
    <w:rsid w:val="004E72A7"/>
    <w:rsid w:val="004F0CBF"/>
    <w:rsid w:val="00513672"/>
    <w:rsid w:val="0051577B"/>
    <w:rsid w:val="0051746B"/>
    <w:rsid w:val="005231F6"/>
    <w:rsid w:val="00530230"/>
    <w:rsid w:val="00534579"/>
    <w:rsid w:val="00535B95"/>
    <w:rsid w:val="00545D3C"/>
    <w:rsid w:val="00547B0E"/>
    <w:rsid w:val="00552719"/>
    <w:rsid w:val="00556168"/>
    <w:rsid w:val="00560254"/>
    <w:rsid w:val="005637AE"/>
    <w:rsid w:val="005754A3"/>
    <w:rsid w:val="005766AF"/>
    <w:rsid w:val="005858FD"/>
    <w:rsid w:val="00587542"/>
    <w:rsid w:val="00590F8B"/>
    <w:rsid w:val="005A4227"/>
    <w:rsid w:val="005C15C4"/>
    <w:rsid w:val="005C35AC"/>
    <w:rsid w:val="005D1FB6"/>
    <w:rsid w:val="005D5D73"/>
    <w:rsid w:val="005F2C5B"/>
    <w:rsid w:val="005F768E"/>
    <w:rsid w:val="0060108E"/>
    <w:rsid w:val="00603303"/>
    <w:rsid w:val="00603413"/>
    <w:rsid w:val="006034D4"/>
    <w:rsid w:val="00604C45"/>
    <w:rsid w:val="00605217"/>
    <w:rsid w:val="0060634D"/>
    <w:rsid w:val="00614424"/>
    <w:rsid w:val="006160F7"/>
    <w:rsid w:val="006207DE"/>
    <w:rsid w:val="00626571"/>
    <w:rsid w:val="00630E4A"/>
    <w:rsid w:val="0063593C"/>
    <w:rsid w:val="00636511"/>
    <w:rsid w:val="00637830"/>
    <w:rsid w:val="00641197"/>
    <w:rsid w:val="0064226A"/>
    <w:rsid w:val="00645B24"/>
    <w:rsid w:val="00651FCD"/>
    <w:rsid w:val="00653C35"/>
    <w:rsid w:val="006607A2"/>
    <w:rsid w:val="00661C13"/>
    <w:rsid w:val="00672070"/>
    <w:rsid w:val="006741FE"/>
    <w:rsid w:val="00674FB2"/>
    <w:rsid w:val="00690D74"/>
    <w:rsid w:val="00695537"/>
    <w:rsid w:val="00695A9C"/>
    <w:rsid w:val="006A2ACC"/>
    <w:rsid w:val="006A50C7"/>
    <w:rsid w:val="006C5CCA"/>
    <w:rsid w:val="006C75EE"/>
    <w:rsid w:val="006D329C"/>
    <w:rsid w:val="006E0A37"/>
    <w:rsid w:val="006E0EC1"/>
    <w:rsid w:val="006E6321"/>
    <w:rsid w:val="006E6F82"/>
    <w:rsid w:val="006F4A4A"/>
    <w:rsid w:val="00702C2A"/>
    <w:rsid w:val="00707DB2"/>
    <w:rsid w:val="0073408F"/>
    <w:rsid w:val="00741EE4"/>
    <w:rsid w:val="007467C3"/>
    <w:rsid w:val="00751A10"/>
    <w:rsid w:val="0075471B"/>
    <w:rsid w:val="0075481B"/>
    <w:rsid w:val="00754E2E"/>
    <w:rsid w:val="0076416B"/>
    <w:rsid w:val="007700F4"/>
    <w:rsid w:val="00772688"/>
    <w:rsid w:val="00773B18"/>
    <w:rsid w:val="00775F97"/>
    <w:rsid w:val="00776AEA"/>
    <w:rsid w:val="00781C72"/>
    <w:rsid w:val="00783D82"/>
    <w:rsid w:val="00784893"/>
    <w:rsid w:val="00796FBD"/>
    <w:rsid w:val="007A065D"/>
    <w:rsid w:val="007A1106"/>
    <w:rsid w:val="007A18FD"/>
    <w:rsid w:val="007A2059"/>
    <w:rsid w:val="007A3EEE"/>
    <w:rsid w:val="007A522B"/>
    <w:rsid w:val="007A6536"/>
    <w:rsid w:val="007C3428"/>
    <w:rsid w:val="007C46AC"/>
    <w:rsid w:val="007D148F"/>
    <w:rsid w:val="007D3448"/>
    <w:rsid w:val="007E1612"/>
    <w:rsid w:val="007E4A8E"/>
    <w:rsid w:val="007F0FF0"/>
    <w:rsid w:val="00802BF6"/>
    <w:rsid w:val="00833158"/>
    <w:rsid w:val="00841CF2"/>
    <w:rsid w:val="008436E0"/>
    <w:rsid w:val="008509B8"/>
    <w:rsid w:val="00856AAB"/>
    <w:rsid w:val="00856C5F"/>
    <w:rsid w:val="00861571"/>
    <w:rsid w:val="00863DC2"/>
    <w:rsid w:val="00864BF1"/>
    <w:rsid w:val="0086657F"/>
    <w:rsid w:val="0087468F"/>
    <w:rsid w:val="00875EC3"/>
    <w:rsid w:val="0088207E"/>
    <w:rsid w:val="00882E77"/>
    <w:rsid w:val="008851AC"/>
    <w:rsid w:val="00890F2F"/>
    <w:rsid w:val="0089115D"/>
    <w:rsid w:val="00891E99"/>
    <w:rsid w:val="00896F55"/>
    <w:rsid w:val="008A1146"/>
    <w:rsid w:val="008A127A"/>
    <w:rsid w:val="008A17E9"/>
    <w:rsid w:val="008A7057"/>
    <w:rsid w:val="008B2FDF"/>
    <w:rsid w:val="008B3544"/>
    <w:rsid w:val="008B3D93"/>
    <w:rsid w:val="008D08BE"/>
    <w:rsid w:val="008E37C3"/>
    <w:rsid w:val="008F0930"/>
    <w:rsid w:val="008F0CBC"/>
    <w:rsid w:val="008F47D5"/>
    <w:rsid w:val="008F5939"/>
    <w:rsid w:val="00901A0E"/>
    <w:rsid w:val="009214B9"/>
    <w:rsid w:val="00927331"/>
    <w:rsid w:val="0093017C"/>
    <w:rsid w:val="009428EE"/>
    <w:rsid w:val="00942B10"/>
    <w:rsid w:val="009527FF"/>
    <w:rsid w:val="00952FD5"/>
    <w:rsid w:val="009554DF"/>
    <w:rsid w:val="009573A6"/>
    <w:rsid w:val="00957F0E"/>
    <w:rsid w:val="009648EE"/>
    <w:rsid w:val="00975AA0"/>
    <w:rsid w:val="0097730C"/>
    <w:rsid w:val="0098195B"/>
    <w:rsid w:val="0098418D"/>
    <w:rsid w:val="00994578"/>
    <w:rsid w:val="00995E45"/>
    <w:rsid w:val="009A2D83"/>
    <w:rsid w:val="009A303A"/>
    <w:rsid w:val="009B423D"/>
    <w:rsid w:val="009B509C"/>
    <w:rsid w:val="009B68A8"/>
    <w:rsid w:val="009C079B"/>
    <w:rsid w:val="009D09C1"/>
    <w:rsid w:val="009D1B8A"/>
    <w:rsid w:val="009E139A"/>
    <w:rsid w:val="009E524E"/>
    <w:rsid w:val="009E5AAD"/>
    <w:rsid w:val="009F1433"/>
    <w:rsid w:val="009F2B1F"/>
    <w:rsid w:val="009F4C8E"/>
    <w:rsid w:val="00A00997"/>
    <w:rsid w:val="00A00B34"/>
    <w:rsid w:val="00A10253"/>
    <w:rsid w:val="00A405F7"/>
    <w:rsid w:val="00A41B9D"/>
    <w:rsid w:val="00A4451E"/>
    <w:rsid w:val="00A44D24"/>
    <w:rsid w:val="00A50125"/>
    <w:rsid w:val="00A50629"/>
    <w:rsid w:val="00A54D48"/>
    <w:rsid w:val="00A62179"/>
    <w:rsid w:val="00A627B5"/>
    <w:rsid w:val="00A6335C"/>
    <w:rsid w:val="00A63D7D"/>
    <w:rsid w:val="00A65481"/>
    <w:rsid w:val="00A669A2"/>
    <w:rsid w:val="00A728EC"/>
    <w:rsid w:val="00A7353F"/>
    <w:rsid w:val="00A73914"/>
    <w:rsid w:val="00A74FBF"/>
    <w:rsid w:val="00A758B1"/>
    <w:rsid w:val="00A80EE4"/>
    <w:rsid w:val="00A86B29"/>
    <w:rsid w:val="00A91620"/>
    <w:rsid w:val="00A93598"/>
    <w:rsid w:val="00AA2CD5"/>
    <w:rsid w:val="00AA4E66"/>
    <w:rsid w:val="00AB1D95"/>
    <w:rsid w:val="00AB20BA"/>
    <w:rsid w:val="00AB3EB6"/>
    <w:rsid w:val="00AB55B3"/>
    <w:rsid w:val="00AB63D5"/>
    <w:rsid w:val="00AC3390"/>
    <w:rsid w:val="00AC433C"/>
    <w:rsid w:val="00AC716C"/>
    <w:rsid w:val="00AD1119"/>
    <w:rsid w:val="00AD5B2E"/>
    <w:rsid w:val="00AE0209"/>
    <w:rsid w:val="00AE2BD3"/>
    <w:rsid w:val="00AF54E5"/>
    <w:rsid w:val="00AF6030"/>
    <w:rsid w:val="00B001B5"/>
    <w:rsid w:val="00B0042F"/>
    <w:rsid w:val="00B008AA"/>
    <w:rsid w:val="00B056E0"/>
    <w:rsid w:val="00B06133"/>
    <w:rsid w:val="00B1290E"/>
    <w:rsid w:val="00B13ECB"/>
    <w:rsid w:val="00B15B58"/>
    <w:rsid w:val="00B221B8"/>
    <w:rsid w:val="00B25CD6"/>
    <w:rsid w:val="00B26AA8"/>
    <w:rsid w:val="00B30450"/>
    <w:rsid w:val="00B33FF8"/>
    <w:rsid w:val="00B36CB8"/>
    <w:rsid w:val="00B37D7C"/>
    <w:rsid w:val="00B42467"/>
    <w:rsid w:val="00B426CE"/>
    <w:rsid w:val="00B66676"/>
    <w:rsid w:val="00B66E56"/>
    <w:rsid w:val="00B95539"/>
    <w:rsid w:val="00B97B47"/>
    <w:rsid w:val="00BA3CDE"/>
    <w:rsid w:val="00BA43DD"/>
    <w:rsid w:val="00BA7DF1"/>
    <w:rsid w:val="00BB6826"/>
    <w:rsid w:val="00BD25DB"/>
    <w:rsid w:val="00BE00EE"/>
    <w:rsid w:val="00BE620C"/>
    <w:rsid w:val="00BE7222"/>
    <w:rsid w:val="00BF1681"/>
    <w:rsid w:val="00C0464E"/>
    <w:rsid w:val="00C066AA"/>
    <w:rsid w:val="00C148BA"/>
    <w:rsid w:val="00C156B7"/>
    <w:rsid w:val="00C15BB0"/>
    <w:rsid w:val="00C17FA4"/>
    <w:rsid w:val="00C24049"/>
    <w:rsid w:val="00C26287"/>
    <w:rsid w:val="00C27622"/>
    <w:rsid w:val="00C312FF"/>
    <w:rsid w:val="00C3549C"/>
    <w:rsid w:val="00C40C25"/>
    <w:rsid w:val="00C40D97"/>
    <w:rsid w:val="00C42EE8"/>
    <w:rsid w:val="00C51B9F"/>
    <w:rsid w:val="00C57256"/>
    <w:rsid w:val="00C57E0F"/>
    <w:rsid w:val="00C61A89"/>
    <w:rsid w:val="00C61B9A"/>
    <w:rsid w:val="00C66E81"/>
    <w:rsid w:val="00C707C4"/>
    <w:rsid w:val="00C725E0"/>
    <w:rsid w:val="00C74FE4"/>
    <w:rsid w:val="00C8196F"/>
    <w:rsid w:val="00C81D27"/>
    <w:rsid w:val="00C91521"/>
    <w:rsid w:val="00C94237"/>
    <w:rsid w:val="00CA6F96"/>
    <w:rsid w:val="00CA7990"/>
    <w:rsid w:val="00CA7F3C"/>
    <w:rsid w:val="00CC4135"/>
    <w:rsid w:val="00CC5299"/>
    <w:rsid w:val="00CC69BD"/>
    <w:rsid w:val="00CF002C"/>
    <w:rsid w:val="00CF2D18"/>
    <w:rsid w:val="00CF64CC"/>
    <w:rsid w:val="00CF6BF7"/>
    <w:rsid w:val="00D00C12"/>
    <w:rsid w:val="00D05289"/>
    <w:rsid w:val="00D21071"/>
    <w:rsid w:val="00D22134"/>
    <w:rsid w:val="00D42EE0"/>
    <w:rsid w:val="00D436AC"/>
    <w:rsid w:val="00D4633C"/>
    <w:rsid w:val="00D524C6"/>
    <w:rsid w:val="00D5423D"/>
    <w:rsid w:val="00D61804"/>
    <w:rsid w:val="00D62669"/>
    <w:rsid w:val="00D64269"/>
    <w:rsid w:val="00D65BD1"/>
    <w:rsid w:val="00D66B56"/>
    <w:rsid w:val="00D67963"/>
    <w:rsid w:val="00D719D7"/>
    <w:rsid w:val="00D763A1"/>
    <w:rsid w:val="00D76BD3"/>
    <w:rsid w:val="00D82181"/>
    <w:rsid w:val="00D844BE"/>
    <w:rsid w:val="00D86E72"/>
    <w:rsid w:val="00DA39B8"/>
    <w:rsid w:val="00DA3A8B"/>
    <w:rsid w:val="00DA4810"/>
    <w:rsid w:val="00DA4C7F"/>
    <w:rsid w:val="00DA58A3"/>
    <w:rsid w:val="00DB2E11"/>
    <w:rsid w:val="00DB4DED"/>
    <w:rsid w:val="00DB77C0"/>
    <w:rsid w:val="00DC7A01"/>
    <w:rsid w:val="00DD007A"/>
    <w:rsid w:val="00DD2F2F"/>
    <w:rsid w:val="00DD4FA2"/>
    <w:rsid w:val="00DF3791"/>
    <w:rsid w:val="00DF60E5"/>
    <w:rsid w:val="00E00F9E"/>
    <w:rsid w:val="00E24487"/>
    <w:rsid w:val="00E25B6F"/>
    <w:rsid w:val="00E31B8F"/>
    <w:rsid w:val="00E33DC8"/>
    <w:rsid w:val="00E346A5"/>
    <w:rsid w:val="00E43474"/>
    <w:rsid w:val="00E53439"/>
    <w:rsid w:val="00E6414D"/>
    <w:rsid w:val="00E65B19"/>
    <w:rsid w:val="00E73183"/>
    <w:rsid w:val="00E762EA"/>
    <w:rsid w:val="00E8078D"/>
    <w:rsid w:val="00E81A7A"/>
    <w:rsid w:val="00E8224F"/>
    <w:rsid w:val="00E85EB0"/>
    <w:rsid w:val="00EA312A"/>
    <w:rsid w:val="00EA3DFB"/>
    <w:rsid w:val="00EA5571"/>
    <w:rsid w:val="00EA5DE4"/>
    <w:rsid w:val="00EA706B"/>
    <w:rsid w:val="00EC3272"/>
    <w:rsid w:val="00EC54EA"/>
    <w:rsid w:val="00EC5920"/>
    <w:rsid w:val="00EC7CF6"/>
    <w:rsid w:val="00ED5544"/>
    <w:rsid w:val="00ED590B"/>
    <w:rsid w:val="00EE28DE"/>
    <w:rsid w:val="00EE5699"/>
    <w:rsid w:val="00EE769C"/>
    <w:rsid w:val="00EF319D"/>
    <w:rsid w:val="00F11567"/>
    <w:rsid w:val="00F17B85"/>
    <w:rsid w:val="00F22688"/>
    <w:rsid w:val="00F30021"/>
    <w:rsid w:val="00F318CB"/>
    <w:rsid w:val="00F32751"/>
    <w:rsid w:val="00F33AD2"/>
    <w:rsid w:val="00F35D72"/>
    <w:rsid w:val="00F36A58"/>
    <w:rsid w:val="00F37360"/>
    <w:rsid w:val="00F40330"/>
    <w:rsid w:val="00F415B6"/>
    <w:rsid w:val="00F423FA"/>
    <w:rsid w:val="00F42A17"/>
    <w:rsid w:val="00F51D31"/>
    <w:rsid w:val="00F61EDA"/>
    <w:rsid w:val="00F6251D"/>
    <w:rsid w:val="00F628FD"/>
    <w:rsid w:val="00F656DB"/>
    <w:rsid w:val="00F66284"/>
    <w:rsid w:val="00F70315"/>
    <w:rsid w:val="00F70945"/>
    <w:rsid w:val="00F71B84"/>
    <w:rsid w:val="00F726F6"/>
    <w:rsid w:val="00F823DC"/>
    <w:rsid w:val="00F868F3"/>
    <w:rsid w:val="00F90E08"/>
    <w:rsid w:val="00F95B79"/>
    <w:rsid w:val="00F96838"/>
    <w:rsid w:val="00FA364A"/>
    <w:rsid w:val="00FA5801"/>
    <w:rsid w:val="00FB09D8"/>
    <w:rsid w:val="00FB173F"/>
    <w:rsid w:val="00FB486C"/>
    <w:rsid w:val="00FC1F65"/>
    <w:rsid w:val="00FC241D"/>
    <w:rsid w:val="00FD3AC4"/>
    <w:rsid w:val="00FD53C7"/>
    <w:rsid w:val="00FE1CCC"/>
    <w:rsid w:val="00FE2008"/>
    <w:rsid w:val="00FE7585"/>
    <w:rsid w:val="00FF79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rPr>
  </w:style>
  <w:style w:type="paragraph" w:customStyle="1" w:styleId="Normal1">
    <w:name w:val="Normal1"/>
    <w:rsid w:val="000A55B7"/>
    <w:pPr>
      <w:ind w:left="720" w:hanging="360"/>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F318CB"/>
    <w:rPr>
      <w:color w:val="0000FF" w:themeColor="hyperlink"/>
      <w:u w:val="single"/>
    </w:rPr>
  </w:style>
  <w:style w:type="character" w:styleId="FollowedHyperlink">
    <w:name w:val="FollowedHyperlink"/>
    <w:basedOn w:val="DefaultParagraphFont"/>
    <w:uiPriority w:val="99"/>
    <w:semiHidden/>
    <w:unhideWhenUsed/>
    <w:rsid w:val="003320AA"/>
    <w:rPr>
      <w:color w:val="800080" w:themeColor="followedHyperlink"/>
      <w:u w:val="single"/>
    </w:rPr>
  </w:style>
  <w:style w:type="paragraph" w:styleId="Title">
    <w:name w:val="Title"/>
    <w:basedOn w:val="Normal"/>
    <w:next w:val="Normal"/>
    <w:link w:val="TitleChar"/>
    <w:uiPriority w:val="1"/>
    <w:qFormat/>
    <w:rsid w:val="00012BE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12BE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12BE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12BE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25841">
      <w:bodyDiv w:val="1"/>
      <w:marLeft w:val="0"/>
      <w:marRight w:val="0"/>
      <w:marTop w:val="0"/>
      <w:marBottom w:val="0"/>
      <w:divBdr>
        <w:top w:val="none" w:sz="0" w:space="0" w:color="auto"/>
        <w:left w:val="none" w:sz="0" w:space="0" w:color="auto"/>
        <w:bottom w:val="none" w:sz="0" w:space="0" w:color="auto"/>
        <w:right w:val="none" w:sz="0" w:space="0" w:color="auto"/>
      </w:divBdr>
    </w:div>
    <w:div w:id="19582307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98920">
      <w:bodyDiv w:val="1"/>
      <w:marLeft w:val="0"/>
      <w:marRight w:val="0"/>
      <w:marTop w:val="0"/>
      <w:marBottom w:val="0"/>
      <w:divBdr>
        <w:top w:val="none" w:sz="0" w:space="0" w:color="auto"/>
        <w:left w:val="none" w:sz="0" w:space="0" w:color="auto"/>
        <w:bottom w:val="none" w:sz="0" w:space="0" w:color="auto"/>
        <w:right w:val="none" w:sz="0" w:space="0" w:color="auto"/>
      </w:divBdr>
      <w:divsChild>
        <w:div w:id="1710303589">
          <w:marLeft w:val="0"/>
          <w:marRight w:val="0"/>
          <w:marTop w:val="0"/>
          <w:marBottom w:val="0"/>
          <w:divBdr>
            <w:top w:val="none" w:sz="0" w:space="0" w:color="auto"/>
            <w:left w:val="none" w:sz="0" w:space="0" w:color="auto"/>
            <w:bottom w:val="none" w:sz="0" w:space="0" w:color="auto"/>
            <w:right w:val="none" w:sz="0" w:space="0" w:color="auto"/>
          </w:divBdr>
          <w:divsChild>
            <w:div w:id="1057506708">
              <w:marLeft w:val="0"/>
              <w:marRight w:val="0"/>
              <w:marTop w:val="0"/>
              <w:marBottom w:val="0"/>
              <w:divBdr>
                <w:top w:val="none" w:sz="0" w:space="0" w:color="auto"/>
                <w:left w:val="none" w:sz="0" w:space="0" w:color="auto"/>
                <w:bottom w:val="none" w:sz="0" w:space="0" w:color="auto"/>
                <w:right w:val="none" w:sz="0" w:space="0" w:color="auto"/>
              </w:divBdr>
              <w:divsChild>
                <w:div w:id="1218664883">
                  <w:marLeft w:val="0"/>
                  <w:marRight w:val="0"/>
                  <w:marTop w:val="0"/>
                  <w:marBottom w:val="150"/>
                  <w:divBdr>
                    <w:top w:val="single" w:sz="6" w:space="0" w:color="CCCCCC"/>
                    <w:left w:val="single" w:sz="6" w:space="0" w:color="CCCCCC"/>
                    <w:bottom w:val="single" w:sz="6" w:space="0" w:color="CCCCCC"/>
                    <w:right w:val="single" w:sz="6" w:space="0" w:color="CCCCCC"/>
                  </w:divBdr>
                  <w:divsChild>
                    <w:div w:id="2083985111">
                      <w:marLeft w:val="0"/>
                      <w:marRight w:val="0"/>
                      <w:marTop w:val="0"/>
                      <w:marBottom w:val="0"/>
                      <w:divBdr>
                        <w:top w:val="none" w:sz="0" w:space="0" w:color="auto"/>
                        <w:left w:val="none" w:sz="0" w:space="0" w:color="auto"/>
                        <w:bottom w:val="none" w:sz="0" w:space="0" w:color="auto"/>
                        <w:right w:val="none" w:sz="0" w:space="0" w:color="auto"/>
                      </w:divBdr>
                      <w:divsChild>
                        <w:div w:id="100035171">
                          <w:marLeft w:val="0"/>
                          <w:marRight w:val="0"/>
                          <w:marTop w:val="0"/>
                          <w:marBottom w:val="0"/>
                          <w:divBdr>
                            <w:top w:val="none" w:sz="0" w:space="0" w:color="auto"/>
                            <w:left w:val="none" w:sz="0" w:space="0" w:color="auto"/>
                            <w:bottom w:val="none" w:sz="0" w:space="0" w:color="auto"/>
                            <w:right w:val="none" w:sz="0" w:space="0" w:color="auto"/>
                          </w:divBdr>
                          <w:divsChild>
                            <w:div w:id="458570032">
                              <w:marLeft w:val="0"/>
                              <w:marRight w:val="0"/>
                              <w:marTop w:val="0"/>
                              <w:marBottom w:val="0"/>
                              <w:divBdr>
                                <w:top w:val="none" w:sz="0" w:space="0" w:color="auto"/>
                                <w:left w:val="none" w:sz="0" w:space="0" w:color="auto"/>
                                <w:bottom w:val="none" w:sz="0" w:space="0" w:color="auto"/>
                                <w:right w:val="none" w:sz="0" w:space="0" w:color="auto"/>
                              </w:divBdr>
                              <w:divsChild>
                                <w:div w:id="1982952820">
                                  <w:marLeft w:val="0"/>
                                  <w:marRight w:val="0"/>
                                  <w:marTop w:val="0"/>
                                  <w:marBottom w:val="0"/>
                                  <w:divBdr>
                                    <w:top w:val="none" w:sz="0" w:space="0" w:color="auto"/>
                                    <w:left w:val="none" w:sz="0" w:space="0" w:color="auto"/>
                                    <w:bottom w:val="none" w:sz="0" w:space="0" w:color="auto"/>
                                    <w:right w:val="none" w:sz="0" w:space="0" w:color="auto"/>
                                  </w:divBdr>
                                  <w:divsChild>
                                    <w:div w:id="1062557071">
                                      <w:marLeft w:val="0"/>
                                      <w:marRight w:val="0"/>
                                      <w:marTop w:val="0"/>
                                      <w:marBottom w:val="0"/>
                                      <w:divBdr>
                                        <w:top w:val="none" w:sz="0" w:space="0" w:color="auto"/>
                                        <w:left w:val="none" w:sz="0" w:space="0" w:color="auto"/>
                                        <w:bottom w:val="none" w:sz="0" w:space="0" w:color="auto"/>
                                        <w:right w:val="none" w:sz="0" w:space="0" w:color="auto"/>
                                      </w:divBdr>
                                      <w:divsChild>
                                        <w:div w:id="5454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4631435">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728274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 w:id="1936742832">
      <w:bodyDiv w:val="1"/>
      <w:marLeft w:val="0"/>
      <w:marRight w:val="0"/>
      <w:marTop w:val="0"/>
      <w:marBottom w:val="0"/>
      <w:divBdr>
        <w:top w:val="none" w:sz="0" w:space="0" w:color="auto"/>
        <w:left w:val="none" w:sz="0" w:space="0" w:color="auto"/>
        <w:bottom w:val="none" w:sz="0" w:space="0" w:color="auto"/>
        <w:right w:val="none" w:sz="0" w:space="0" w:color="auto"/>
      </w:divBdr>
    </w:div>
    <w:div w:id="20573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BNBkTxfHhc0" TargetMode="External"/><Relationship Id="rId18" Type="http://schemas.openxmlformats.org/officeDocument/2006/relationships/hyperlink" Target="http://filmmaker.com/" TargetMode="External"/><Relationship Id="rId26" Type="http://schemas.openxmlformats.org/officeDocument/2006/relationships/hyperlink" Target="http://film-storyboards.com/storyboards-templates/" TargetMode="External"/><Relationship Id="rId3" Type="http://schemas.openxmlformats.org/officeDocument/2006/relationships/styles" Target="styles.xml"/><Relationship Id="rId21" Type="http://schemas.openxmlformats.org/officeDocument/2006/relationships/hyperlink" Target="https://www.youtube.com/watch?v=eCxWaV5ijzQ"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nationalartsstandards.org" TargetMode="External"/><Relationship Id="rId25" Type="http://schemas.openxmlformats.org/officeDocument/2006/relationships/hyperlink" Target="http://film-storyboards.com/storyboards-template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youtube.com/watch?v=aotrn851lAM" TargetMode="External"/><Relationship Id="rId20" Type="http://schemas.openxmlformats.org/officeDocument/2006/relationships/hyperlink" Target="https://www.youtube.com/watch?v=7cWVdK5xyTs" TargetMode="External"/><Relationship Id="rId29" Type="http://schemas.openxmlformats.org/officeDocument/2006/relationships/hyperlink" Target="https://en.wikipedia.org/wiki/List_of_William_Shakespeare_screen_adapt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youtube.com/watch?v=oZ6THiFBcwI" TargetMode="External"/><Relationship Id="rId32" Type="http://schemas.openxmlformats.org/officeDocument/2006/relationships/hyperlink" Target="http://hollywood-movies.yoexpert.com/movies/how-do-i-pitch-my-movie-script-screenplay-idea-to-794.html" TargetMode="External"/><Relationship Id="rId5" Type="http://schemas.openxmlformats.org/officeDocument/2006/relationships/settings" Target="settings.xml"/><Relationship Id="rId15" Type="http://schemas.openxmlformats.org/officeDocument/2006/relationships/hyperlink" Target="https://www.youtube.com/watch?v=ZoQ7u4etW18" TargetMode="External"/><Relationship Id="rId23" Type="http://schemas.openxmlformats.org/officeDocument/2006/relationships/hyperlink" Target="https://www.youtube.com/watch?v=MvdJq7RrSR0" TargetMode="External"/><Relationship Id="rId28" Type="http://schemas.openxmlformats.org/officeDocument/2006/relationships/hyperlink" Target="https://www.youtube.com/watch?v=aotrn851lAM"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dummies.com/how-to/content/storyboarding-your-film.html" TargetMode="External"/><Relationship Id="rId31" Type="http://schemas.openxmlformats.org/officeDocument/2006/relationships/hyperlink" Target="http://www.filmmakingstuff.com/how-to-sell-your-movie-idea-3-step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youtube.com/watch?v=akDwiwpmmvE&amp;list=PL_YkCjxrmFUOksMi2czMZREf3QlrIk0rq" TargetMode="External"/><Relationship Id="rId22" Type="http://schemas.openxmlformats.org/officeDocument/2006/relationships/hyperlink" Target="https://www.youtube.com/watch?v=Ne-e7IjNUdE" TargetMode="External"/><Relationship Id="rId27" Type="http://schemas.openxmlformats.org/officeDocument/2006/relationships/hyperlink" Target="https://www.youtube.com/watch?v=ZoQ7u4etW18" TargetMode="External"/><Relationship Id="rId30" Type="http://schemas.openxmlformats.org/officeDocument/2006/relationships/hyperlink" Target="https://www.youtube.com/watch?v=q6Lc-_tSN1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196CC-B530-49B8-B80D-E7A28D29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5323</Words>
  <Characters>41470</Characters>
  <Application>Microsoft Office Word</Application>
  <DocSecurity>0</DocSecurity>
  <Lines>942</Lines>
  <Paragraphs>668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53</cp:revision>
  <cp:lastPrinted>2013-01-05T23:51:00Z</cp:lastPrinted>
  <dcterms:created xsi:type="dcterms:W3CDTF">2015-11-11T18:47:00Z</dcterms:created>
  <dcterms:modified xsi:type="dcterms:W3CDTF">2015-12-28T22:07:00Z</dcterms:modified>
</cp:coreProperties>
</file>