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2998" w14:textId="77777777" w:rsidR="00926E6E" w:rsidRPr="007E6FB7" w:rsidRDefault="00926E6E" w:rsidP="00926E6E">
      <w:pPr>
        <w:pStyle w:val="Heading1"/>
        <w:contextualSpacing w:val="0"/>
      </w:pPr>
      <w:bookmarkStart w:id="0" w:name="_Toc16761360"/>
      <w:bookmarkStart w:id="1" w:name="_Toc132887613"/>
      <w:bookmarkStart w:id="2" w:name="_Toc141136759"/>
      <w:bookmarkStart w:id="3" w:name="_Toc327190929"/>
      <w:bookmarkStart w:id="4" w:name="_Toc511636310"/>
      <w:r w:rsidRPr="007E6FB7">
        <w:t>Appendix E: Minor Facility Repair Plan</w:t>
      </w:r>
      <w:bookmarkEnd w:id="0"/>
      <w:bookmarkEnd w:id="1"/>
    </w:p>
    <w:p w14:paraId="214D9199" w14:textId="77777777" w:rsidR="00926E6E" w:rsidRPr="00085E0A" w:rsidRDefault="00926E6E" w:rsidP="00926E6E">
      <w:pPr>
        <w:rPr>
          <w:rFonts w:cstheme="minorHAnsi"/>
        </w:rPr>
      </w:pPr>
      <w:r w:rsidRPr="00085E0A">
        <w:rPr>
          <w:rStyle w:val="Heading8Char"/>
          <w:rFonts w:cstheme="minorHAnsi"/>
        </w:rPr>
        <w:t>Background</w:t>
      </w:r>
    </w:p>
    <w:tbl>
      <w:tblPr>
        <w:tblStyle w:val="TableGrid"/>
        <w:tblW w:w="0" w:type="auto"/>
        <w:jc w:val="center"/>
        <w:tblLook w:val="04A0" w:firstRow="1" w:lastRow="0" w:firstColumn="1" w:lastColumn="0" w:noHBand="0" w:noVBand="1"/>
      </w:tblPr>
      <w:tblGrid>
        <w:gridCol w:w="9350"/>
      </w:tblGrid>
      <w:tr w:rsidR="00926E6E" w14:paraId="45F8CB61" w14:textId="77777777" w:rsidTr="00191FD7">
        <w:trPr>
          <w:trHeight w:val="5705"/>
          <w:jc w:val="center"/>
        </w:trPr>
        <w:tc>
          <w:tcPr>
            <w:tcW w:w="9350" w:type="dxa"/>
            <w:vAlign w:val="center"/>
          </w:tcPr>
          <w:p w14:paraId="37D76B35" w14:textId="77777777" w:rsidR="00926E6E" w:rsidRPr="00085E0A" w:rsidRDefault="00926E6E" w:rsidP="00191FD7">
            <w:pPr>
              <w:ind w:left="60" w:right="61"/>
              <w:contextualSpacing w:val="0"/>
              <w:jc w:val="both"/>
              <w:rPr>
                <w:rFonts w:cstheme="minorHAnsi"/>
              </w:rPr>
            </w:pPr>
            <w:bookmarkStart w:id="5" w:name="_Hlk75956424"/>
            <w:r w:rsidRPr="00085E0A">
              <w:rPr>
                <w:rFonts w:cstheme="minorHAnsi"/>
              </w:rPr>
              <w:t>Under ESSA (ESEA §</w:t>
            </w:r>
            <w:r>
              <w:rPr>
                <w:rFonts w:cstheme="minorHAnsi"/>
              </w:rPr>
              <w:t xml:space="preserve"> </w:t>
            </w:r>
            <w:r w:rsidRPr="00085E0A">
              <w:rPr>
                <w:rFonts w:cstheme="minorHAnsi"/>
              </w:rPr>
              <w:t>4303 (h)(3)), charter schools can designate a percentage of their CCSP grant funds for the purpose of minor facility repairs and other renovations necessary to comply with applicable local, state, and federal statutes and regulations.</w:t>
            </w:r>
          </w:p>
          <w:p w14:paraId="5E3894D0" w14:textId="77777777" w:rsidR="00926E6E" w:rsidRPr="00085E0A" w:rsidRDefault="00926E6E" w:rsidP="00191FD7">
            <w:pPr>
              <w:ind w:left="60" w:right="61"/>
              <w:contextualSpacing w:val="0"/>
              <w:rPr>
                <w:rFonts w:cstheme="minorHAnsi"/>
              </w:rPr>
            </w:pPr>
          </w:p>
          <w:p w14:paraId="3BB1D11F" w14:textId="77777777" w:rsidR="00926E6E" w:rsidRPr="00085E0A" w:rsidRDefault="00926E6E" w:rsidP="00191FD7">
            <w:pPr>
              <w:pStyle w:val="Heading8"/>
              <w:spacing w:line="240" w:lineRule="auto"/>
              <w:ind w:left="60" w:right="61"/>
              <w:rPr>
                <w:rFonts w:cstheme="minorHAnsi"/>
              </w:rPr>
            </w:pPr>
            <w:r w:rsidRPr="00085E0A">
              <w:rPr>
                <w:rFonts w:cstheme="minorHAnsi"/>
              </w:rPr>
              <w:t xml:space="preserve">Determining what constitutes “Minor Facilities Repairs and Necessary </w:t>
            </w:r>
            <w:proofErr w:type="gramStart"/>
            <w:r w:rsidRPr="00085E0A">
              <w:rPr>
                <w:rFonts w:cstheme="minorHAnsi"/>
              </w:rPr>
              <w:t>Renovations</w:t>
            </w:r>
            <w:proofErr w:type="gramEnd"/>
            <w:r w:rsidRPr="00085E0A">
              <w:rPr>
                <w:rFonts w:cstheme="minorHAnsi"/>
              </w:rPr>
              <w:t>”</w:t>
            </w:r>
          </w:p>
          <w:p w14:paraId="2FB058C5" w14:textId="77777777" w:rsidR="00926E6E" w:rsidRPr="00085E0A" w:rsidRDefault="00926E6E" w:rsidP="00191FD7">
            <w:pPr>
              <w:ind w:left="60" w:right="61"/>
              <w:contextualSpacing w:val="0"/>
              <w:rPr>
                <w:rFonts w:cstheme="minorHAnsi"/>
              </w:rPr>
            </w:pPr>
            <w:r w:rsidRPr="00085E0A">
              <w:rPr>
                <w:rFonts w:cstheme="minorHAnsi"/>
              </w:rPr>
              <w:t>Minor facility Repairs and Necessary Renovations cannot add to the permanent value of the property nor appreciably prolong its intended life, but rather, keep it in efficient operating condition. In addition, under this program,</w:t>
            </w:r>
          </w:p>
          <w:p w14:paraId="1B4A547C" w14:textId="77777777" w:rsidR="00926E6E" w:rsidRPr="009839DE" w:rsidRDefault="00926E6E" w:rsidP="00926E6E">
            <w:pPr>
              <w:pStyle w:val="ListParagraph"/>
              <w:numPr>
                <w:ilvl w:val="0"/>
                <w:numId w:val="9"/>
              </w:numPr>
              <w:rPr>
                <w:rFonts w:cstheme="minorHAnsi"/>
              </w:rPr>
            </w:pPr>
            <w:r w:rsidRPr="009839DE">
              <w:rPr>
                <w:rFonts w:cstheme="minorHAnsi"/>
              </w:rPr>
              <w:t xml:space="preserve">Total one-time expense will not exceed 10 percent of the annual CCSP grant award </w:t>
            </w:r>
            <w:proofErr w:type="gramStart"/>
            <w:r w:rsidRPr="009839DE">
              <w:rPr>
                <w:rFonts w:cstheme="minorHAnsi"/>
              </w:rPr>
              <w:t>in a given year</w:t>
            </w:r>
            <w:proofErr w:type="gramEnd"/>
            <w:r w:rsidRPr="009839DE">
              <w:rPr>
                <w:rFonts w:cstheme="minorHAnsi"/>
              </w:rPr>
              <w:t xml:space="preserve">. For schools applying in their first year of implementation, the maximum award will not exceed 10 percent of a three-year annual award.  </w:t>
            </w:r>
          </w:p>
          <w:p w14:paraId="0D97E780" w14:textId="77777777" w:rsidR="00926E6E" w:rsidRPr="009839DE" w:rsidRDefault="00926E6E" w:rsidP="00926E6E">
            <w:pPr>
              <w:pStyle w:val="ListParagraph"/>
              <w:numPr>
                <w:ilvl w:val="0"/>
                <w:numId w:val="9"/>
              </w:numPr>
              <w:tabs>
                <w:tab w:val="left" w:pos="390"/>
              </w:tabs>
              <w:spacing w:before="60"/>
              <w:ind w:right="61"/>
              <w:contextualSpacing w:val="0"/>
              <w:rPr>
                <w:rFonts w:cstheme="minorHAnsi"/>
              </w:rPr>
            </w:pPr>
            <w:r w:rsidRPr="009839DE">
              <w:rPr>
                <w:rFonts w:cstheme="minorHAnsi"/>
              </w:rPr>
              <w:t>The other goals of the CCSP grant application can be clearly met and are not compromised due to the proposed expenditures related to facility repairs.</w:t>
            </w:r>
          </w:p>
          <w:p w14:paraId="1798D3CC" w14:textId="77777777" w:rsidR="00926E6E" w:rsidRPr="00085E0A" w:rsidRDefault="00926E6E" w:rsidP="00191FD7">
            <w:pPr>
              <w:pStyle w:val="ListParagraph"/>
              <w:ind w:left="60" w:right="61"/>
              <w:contextualSpacing w:val="0"/>
              <w:rPr>
                <w:rFonts w:cstheme="minorHAnsi"/>
              </w:rPr>
            </w:pPr>
          </w:p>
          <w:p w14:paraId="5D01F8B9" w14:textId="77777777" w:rsidR="00926E6E" w:rsidRPr="00085E0A" w:rsidRDefault="00926E6E" w:rsidP="00191FD7">
            <w:pPr>
              <w:ind w:left="60" w:right="61"/>
              <w:contextualSpacing w:val="0"/>
              <w:rPr>
                <w:rFonts w:cstheme="minorHAnsi"/>
              </w:rPr>
            </w:pPr>
            <w:r w:rsidRPr="00085E0A">
              <w:rPr>
                <w:rFonts w:cstheme="minorHAnsi"/>
              </w:rPr>
              <w:t xml:space="preserve">Examples of minor facilities repairs include repairing a leak in the roof, replacing a broken window, and repairing a furnace or an air conditioning unit. Minor facilities repair neither adds to the permanent value of the property nor appreciably </w:t>
            </w:r>
            <w:proofErr w:type="gramStart"/>
            <w:r w:rsidRPr="00085E0A">
              <w:rPr>
                <w:rFonts w:cstheme="minorHAnsi"/>
              </w:rPr>
              <w:t>prolong</w:t>
            </w:r>
            <w:proofErr w:type="gramEnd"/>
            <w:r w:rsidRPr="00085E0A">
              <w:rPr>
                <w:rFonts w:cstheme="minorHAnsi"/>
              </w:rPr>
              <w:t xml:space="preserve"> its intended life, but rather, keep it in efficient operating condition.</w:t>
            </w:r>
          </w:p>
          <w:p w14:paraId="2FAFB337" w14:textId="77777777" w:rsidR="00926E6E" w:rsidRPr="00085E0A" w:rsidRDefault="00926E6E" w:rsidP="00191FD7">
            <w:pPr>
              <w:ind w:left="60" w:right="61"/>
              <w:contextualSpacing w:val="0"/>
              <w:rPr>
                <w:rFonts w:cstheme="minorHAnsi"/>
              </w:rPr>
            </w:pPr>
          </w:p>
          <w:p w14:paraId="027B0EF0" w14:textId="77777777" w:rsidR="00926E6E" w:rsidRDefault="00926E6E" w:rsidP="00191FD7">
            <w:pPr>
              <w:ind w:left="60" w:right="61"/>
              <w:contextualSpacing w:val="0"/>
              <w:rPr>
                <w:rFonts w:cstheme="minorHAnsi"/>
                <w:highlight w:val="yellow"/>
              </w:rPr>
            </w:pPr>
            <w:r>
              <w:rPr>
                <w:rFonts w:cstheme="minorHAnsi"/>
              </w:rPr>
              <w:t>Applicants</w:t>
            </w:r>
            <w:r w:rsidRPr="00085E0A">
              <w:rPr>
                <w:rFonts w:cstheme="minorHAnsi"/>
              </w:rPr>
              <w:t xml:space="preserve"> should also consult the</w:t>
            </w:r>
            <w:r>
              <w:rPr>
                <w:rFonts w:cstheme="minorHAnsi"/>
              </w:rPr>
              <w:t xml:space="preserve"> </w:t>
            </w:r>
            <w:hyperlink r:id="rId7" w:history="1">
              <w:r w:rsidRPr="005A0DC8">
                <w:rPr>
                  <w:rStyle w:val="Hyperlink"/>
                  <w:rFonts w:cstheme="minorHAnsi"/>
                </w:rPr>
                <w:t>Cost Principles</w:t>
              </w:r>
            </w:hyperlink>
            <w:r>
              <w:rPr>
                <w:rFonts w:cstheme="minorHAnsi"/>
              </w:rPr>
              <w:t xml:space="preserve"> in the UGG</w:t>
            </w:r>
            <w:r w:rsidRPr="00085E0A">
              <w:rPr>
                <w:rFonts w:cstheme="minorHAnsi"/>
              </w:rPr>
              <w:t xml:space="preserve"> for further assistance.</w:t>
            </w:r>
          </w:p>
        </w:tc>
      </w:tr>
    </w:tbl>
    <w:p w14:paraId="749F18EF" w14:textId="77777777" w:rsidR="00926E6E" w:rsidRPr="00085E0A" w:rsidRDefault="00926E6E" w:rsidP="00926E6E">
      <w:pPr>
        <w:contextualSpacing w:val="0"/>
        <w:rPr>
          <w:rFonts w:cstheme="minorHAnsi"/>
          <w:highlight w:val="yellow"/>
        </w:rPr>
      </w:pPr>
    </w:p>
    <w:bookmarkEnd w:id="5"/>
    <w:p w14:paraId="168C91B9" w14:textId="77777777" w:rsidR="00926E6E" w:rsidRPr="00085E0A" w:rsidRDefault="00926E6E" w:rsidP="00926E6E">
      <w:pPr>
        <w:pStyle w:val="Heading8"/>
        <w:spacing w:line="240" w:lineRule="auto"/>
        <w:rPr>
          <w:rFonts w:cstheme="minorHAnsi"/>
        </w:rPr>
      </w:pPr>
      <w:r w:rsidRPr="00085E0A">
        <w:rPr>
          <w:rFonts w:cstheme="minorHAnsi"/>
        </w:rPr>
        <w:t>Instructions</w:t>
      </w:r>
    </w:p>
    <w:p w14:paraId="29BF144A" w14:textId="77777777" w:rsidR="00926E6E" w:rsidRPr="00085E0A" w:rsidRDefault="00926E6E" w:rsidP="00926E6E">
      <w:pPr>
        <w:contextualSpacing w:val="0"/>
        <w:jc w:val="both"/>
        <w:rPr>
          <w:rFonts w:cstheme="minorHAnsi"/>
        </w:rPr>
      </w:pPr>
      <w:r w:rsidRPr="00085E0A">
        <w:rPr>
          <w:rFonts w:cstheme="minorHAnsi"/>
        </w:rPr>
        <w:t xml:space="preserve">Applicants are required to complete this plan if their application seeks to include minor facility repairs in the proposed CCSP grant budget. </w:t>
      </w:r>
      <w:r w:rsidRPr="00085E0A">
        <w:rPr>
          <w:rFonts w:cstheme="minorHAnsi"/>
          <w:color w:val="000000" w:themeColor="text1"/>
        </w:rPr>
        <w:t>Fill in the information below as it applies to your request.</w:t>
      </w:r>
      <w:r w:rsidRPr="00085E0A">
        <w:rPr>
          <w:rFonts w:cstheme="minorHAnsi"/>
        </w:rPr>
        <w:t xml:space="preserve"> Use of bullet points is encouraged. This plan should be limited to 3-5 pages. </w:t>
      </w:r>
    </w:p>
    <w:p w14:paraId="227A298F" w14:textId="77777777" w:rsidR="00926E6E" w:rsidRPr="00085E0A" w:rsidRDefault="00926E6E" w:rsidP="00926E6E">
      <w:pPr>
        <w:contextualSpacing w:val="0"/>
        <w:rPr>
          <w:rFonts w:cstheme="minorHAnsi"/>
          <w:highlight w:val="yellow"/>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7269"/>
      </w:tblGrid>
      <w:tr w:rsidR="00926E6E" w:rsidRPr="00085E0A" w14:paraId="30D11D01" w14:textId="77777777" w:rsidTr="00191FD7">
        <w:trPr>
          <w:jc w:val="center"/>
        </w:trPr>
        <w:tc>
          <w:tcPr>
            <w:tcW w:w="2610" w:type="dxa"/>
          </w:tcPr>
          <w:p w14:paraId="43992226" w14:textId="77777777" w:rsidR="00926E6E" w:rsidRPr="00085E0A" w:rsidRDefault="00926E6E" w:rsidP="00191FD7">
            <w:pPr>
              <w:contextualSpacing w:val="0"/>
              <w:jc w:val="right"/>
              <w:rPr>
                <w:rFonts w:cstheme="minorHAnsi"/>
                <w:b/>
                <w:bCs/>
              </w:rPr>
            </w:pPr>
            <w:r w:rsidRPr="00085E0A">
              <w:rPr>
                <w:rFonts w:cstheme="minorHAnsi"/>
                <w:b/>
                <w:bCs/>
              </w:rPr>
              <w:t>School Name</w:t>
            </w:r>
            <w:r>
              <w:rPr>
                <w:rFonts w:cstheme="minorHAnsi"/>
                <w:b/>
                <w:bCs/>
              </w:rPr>
              <w:t>:</w:t>
            </w:r>
          </w:p>
        </w:tc>
        <w:tc>
          <w:tcPr>
            <w:tcW w:w="6750" w:type="dxa"/>
          </w:tcPr>
          <w:p w14:paraId="64BFE56B" w14:textId="77777777" w:rsidR="00926E6E" w:rsidRPr="00085E0A" w:rsidRDefault="00926E6E" w:rsidP="00191FD7">
            <w:pPr>
              <w:contextualSpacing w:val="0"/>
              <w:rPr>
                <w:rFonts w:cstheme="minorHAnsi"/>
                <w:highlight w:val="yellow"/>
              </w:rPr>
            </w:pPr>
          </w:p>
        </w:tc>
      </w:tr>
      <w:tr w:rsidR="00926E6E" w:rsidRPr="00085E0A" w14:paraId="319BF20A" w14:textId="77777777" w:rsidTr="00191FD7">
        <w:trPr>
          <w:jc w:val="center"/>
        </w:trPr>
        <w:tc>
          <w:tcPr>
            <w:tcW w:w="2610" w:type="dxa"/>
          </w:tcPr>
          <w:p w14:paraId="61526EC0" w14:textId="77777777" w:rsidR="00926E6E" w:rsidRPr="00085E0A" w:rsidRDefault="00926E6E" w:rsidP="00191FD7">
            <w:pPr>
              <w:contextualSpacing w:val="0"/>
              <w:jc w:val="right"/>
              <w:rPr>
                <w:rFonts w:cstheme="minorHAnsi"/>
                <w:b/>
                <w:bCs/>
              </w:rPr>
            </w:pPr>
            <w:r w:rsidRPr="00085E0A">
              <w:rPr>
                <w:rFonts w:cstheme="minorHAnsi"/>
                <w:b/>
                <w:bCs/>
              </w:rPr>
              <w:t>School Facility Contact</w:t>
            </w:r>
            <w:r>
              <w:rPr>
                <w:rFonts w:cstheme="minorHAnsi"/>
                <w:b/>
                <w:bCs/>
              </w:rPr>
              <w:t>:</w:t>
            </w:r>
          </w:p>
          <w:p w14:paraId="326FAF37" w14:textId="77777777" w:rsidR="00926E6E" w:rsidRPr="00085E0A" w:rsidRDefault="00926E6E" w:rsidP="00191FD7">
            <w:pPr>
              <w:contextualSpacing w:val="0"/>
              <w:jc w:val="right"/>
              <w:rPr>
                <w:rFonts w:cstheme="minorHAnsi"/>
                <w:b/>
                <w:bCs/>
              </w:rPr>
            </w:pPr>
            <w:r w:rsidRPr="00085E0A">
              <w:rPr>
                <w:rFonts w:cstheme="minorHAnsi"/>
              </w:rPr>
              <w:t>(Name, Phone and Email)</w:t>
            </w:r>
          </w:p>
        </w:tc>
        <w:tc>
          <w:tcPr>
            <w:tcW w:w="6750" w:type="dxa"/>
          </w:tcPr>
          <w:p w14:paraId="01A1A74D" w14:textId="77777777" w:rsidR="00926E6E" w:rsidRPr="00085E0A" w:rsidRDefault="00926E6E" w:rsidP="00191FD7">
            <w:pPr>
              <w:contextualSpacing w:val="0"/>
              <w:rPr>
                <w:rFonts w:cstheme="minorHAnsi"/>
                <w:highlight w:val="yellow"/>
              </w:rPr>
            </w:pPr>
          </w:p>
        </w:tc>
      </w:tr>
      <w:tr w:rsidR="00926E6E" w:rsidRPr="00085E0A" w14:paraId="3E7CF3FD" w14:textId="77777777" w:rsidTr="00191FD7">
        <w:trPr>
          <w:jc w:val="center"/>
        </w:trPr>
        <w:tc>
          <w:tcPr>
            <w:tcW w:w="2610" w:type="dxa"/>
          </w:tcPr>
          <w:p w14:paraId="46A144E6" w14:textId="77777777" w:rsidR="00926E6E" w:rsidRPr="00085E0A" w:rsidRDefault="00926E6E" w:rsidP="00191FD7">
            <w:pPr>
              <w:contextualSpacing w:val="0"/>
              <w:jc w:val="right"/>
              <w:rPr>
                <w:rFonts w:cstheme="minorHAnsi"/>
                <w:b/>
                <w:bCs/>
              </w:rPr>
            </w:pPr>
            <w:r w:rsidRPr="00085E0A">
              <w:rPr>
                <w:rFonts w:cstheme="minorHAnsi"/>
                <w:b/>
                <w:bCs/>
              </w:rPr>
              <w:t>Effective Dates of Plan</w:t>
            </w:r>
            <w:r>
              <w:rPr>
                <w:rFonts w:cstheme="minorHAnsi"/>
                <w:b/>
                <w:bCs/>
              </w:rPr>
              <w:t>:</w:t>
            </w:r>
          </w:p>
        </w:tc>
        <w:tc>
          <w:tcPr>
            <w:tcW w:w="6750" w:type="dxa"/>
          </w:tcPr>
          <w:p w14:paraId="33DCF3AD" w14:textId="77777777" w:rsidR="00926E6E" w:rsidRPr="00085E0A" w:rsidRDefault="00926E6E" w:rsidP="00191FD7">
            <w:pPr>
              <w:contextualSpacing w:val="0"/>
              <w:rPr>
                <w:rFonts w:cstheme="minorHAnsi"/>
                <w:highlight w:val="yellow"/>
              </w:rPr>
            </w:pPr>
          </w:p>
        </w:tc>
      </w:tr>
    </w:tbl>
    <w:p w14:paraId="5AA8F6F8" w14:textId="77777777" w:rsidR="00926E6E" w:rsidRDefault="00926E6E" w:rsidP="00926E6E">
      <w:pPr>
        <w:pStyle w:val="Heading8"/>
        <w:spacing w:line="240" w:lineRule="auto"/>
        <w:rPr>
          <w:rStyle w:val="Heading8Char"/>
          <w:highlight w:val="yellow"/>
        </w:rPr>
      </w:pPr>
    </w:p>
    <w:p w14:paraId="1F175B91" w14:textId="77777777" w:rsidR="00926E6E" w:rsidRPr="00085E0A" w:rsidRDefault="00926E6E" w:rsidP="00926E6E">
      <w:pPr>
        <w:pStyle w:val="Heading8"/>
        <w:spacing w:line="240" w:lineRule="auto"/>
        <w:rPr>
          <w:rFonts w:cstheme="minorHAnsi"/>
        </w:rPr>
      </w:pPr>
      <w:r w:rsidRPr="00085E0A">
        <w:rPr>
          <w:rFonts w:cstheme="minorHAnsi"/>
        </w:rPr>
        <w:t xml:space="preserve">Rationale for including </w:t>
      </w:r>
      <w:proofErr w:type="gramStart"/>
      <w:r w:rsidRPr="00085E0A">
        <w:rPr>
          <w:rFonts w:cstheme="minorHAnsi"/>
        </w:rPr>
        <w:t>expense</w:t>
      </w:r>
      <w:proofErr w:type="gramEnd"/>
    </w:p>
    <w:p w14:paraId="5E208A7D" w14:textId="77777777" w:rsidR="00926E6E" w:rsidRPr="00085E0A" w:rsidRDefault="00926E6E" w:rsidP="00926E6E">
      <w:pPr>
        <w:contextualSpacing w:val="0"/>
        <w:rPr>
          <w:rFonts w:cstheme="minorHAnsi"/>
          <w:color w:val="000000" w:themeColor="text1"/>
        </w:rPr>
      </w:pPr>
      <w:r w:rsidRPr="00085E0A">
        <w:rPr>
          <w:rFonts w:cstheme="minorHAnsi"/>
          <w:color w:val="000000" w:themeColor="text1"/>
        </w:rPr>
        <w:t xml:space="preserve">Check the box(es) of the appropriate category for which you are seeking funding: </w:t>
      </w:r>
    </w:p>
    <w:p w14:paraId="216DBBD2" w14:textId="77777777" w:rsidR="00926E6E" w:rsidRPr="00085E0A" w:rsidRDefault="00926E6E" w:rsidP="00926E6E">
      <w:pPr>
        <w:contextualSpacing w:val="0"/>
        <w:rPr>
          <w:rFonts w:cstheme="minorHAnsi"/>
          <w:color w:val="000000" w:themeColor="text1"/>
        </w:rPr>
      </w:pPr>
    </w:p>
    <w:p w14:paraId="09CB3C09" w14:textId="77777777" w:rsidR="00926E6E" w:rsidRPr="00085E0A" w:rsidRDefault="00926E6E" w:rsidP="00926E6E">
      <w:pPr>
        <w:ind w:left="720"/>
        <w:contextualSpacing w:val="0"/>
        <w:rPr>
          <w:rFonts w:cstheme="minorHAnsi"/>
          <w:color w:val="000000" w:themeColor="text1"/>
        </w:rPr>
      </w:pPr>
      <w:r>
        <w:rPr>
          <w:noProof/>
        </w:rPr>
        <mc:AlternateContent>
          <mc:Choice Requires="wps">
            <w:drawing>
              <wp:anchor distT="0" distB="0" distL="114300" distR="114300" simplePos="0" relativeHeight="251659264" behindDoc="0" locked="0" layoutInCell="1" allowOverlap="1" wp14:anchorId="210EE53C" wp14:editId="537CE7AB">
                <wp:simplePos x="0" y="0"/>
                <wp:positionH relativeFrom="column">
                  <wp:posOffset>137795</wp:posOffset>
                </wp:positionH>
                <wp:positionV relativeFrom="paragraph">
                  <wp:posOffset>10160</wp:posOffset>
                </wp:positionV>
                <wp:extent cx="201930" cy="212725"/>
                <wp:effectExtent l="19050" t="19050" r="7620"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12725"/>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C0B94" id="Rectangle 7" o:spid="_x0000_s1026" alt="&quot;&quot;" style="position:absolute;margin-left:10.85pt;margin-top:.8pt;width:15.9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" fillcolor="window" strokecolor="windowText" strokeweight="2.25pt">
                <v:path arrowok="t"/>
              </v:rect>
            </w:pict>
          </mc:Fallback>
        </mc:AlternateContent>
      </w:r>
      <w:r w:rsidRPr="00085E0A">
        <w:rPr>
          <w:rFonts w:cstheme="minorHAnsi"/>
          <w:color w:val="000000" w:themeColor="text1"/>
        </w:rPr>
        <w:t>Budget amount for Minor Facility Repairs</w:t>
      </w:r>
    </w:p>
    <w:p w14:paraId="54CAE974" w14:textId="77777777" w:rsidR="00926E6E" w:rsidRPr="00085E0A" w:rsidRDefault="00926E6E" w:rsidP="00926E6E">
      <w:pPr>
        <w:ind w:left="720"/>
        <w:contextualSpacing w:val="0"/>
        <w:rPr>
          <w:rFonts w:cstheme="minorHAnsi"/>
          <w:color w:val="000000" w:themeColor="text1"/>
        </w:rPr>
      </w:pPr>
    </w:p>
    <w:p w14:paraId="076AEC39" w14:textId="77777777" w:rsidR="00926E6E" w:rsidRPr="00085E0A" w:rsidRDefault="00926E6E" w:rsidP="00926E6E">
      <w:pPr>
        <w:ind w:left="720"/>
        <w:contextualSpacing w:val="0"/>
        <w:rPr>
          <w:rFonts w:cstheme="minorHAnsi"/>
          <w:color w:val="000000" w:themeColor="text1"/>
          <w:lang w:eastAsia="x-none"/>
        </w:rPr>
      </w:pPr>
      <w:r>
        <w:rPr>
          <w:noProof/>
        </w:rPr>
        <mc:AlternateContent>
          <mc:Choice Requires="wps">
            <w:drawing>
              <wp:anchor distT="0" distB="0" distL="114300" distR="114300" simplePos="0" relativeHeight="251660288" behindDoc="0" locked="0" layoutInCell="1" allowOverlap="1" wp14:anchorId="79D05FC9" wp14:editId="49F7ABF6">
                <wp:simplePos x="0" y="0"/>
                <wp:positionH relativeFrom="column">
                  <wp:posOffset>141605</wp:posOffset>
                </wp:positionH>
                <wp:positionV relativeFrom="paragraph">
                  <wp:posOffset>49530</wp:posOffset>
                </wp:positionV>
                <wp:extent cx="201930" cy="212725"/>
                <wp:effectExtent l="19050" t="19050" r="7620" b="0"/>
                <wp:wrapNone/>
                <wp:docPr id="6" name="Rectangle 6" descr="check the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12725"/>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4E193" id="Rectangle 6" o:spid="_x0000_s1026" alt="check the box" style="position:absolute;margin-left:11.15pt;margin-top:3.9pt;width:15.9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" fillcolor="window" strokecolor="windowText" strokeweight="2.25pt">
                <v:path arrowok="t"/>
              </v:rect>
            </w:pict>
          </mc:Fallback>
        </mc:AlternateContent>
      </w:r>
      <w:r w:rsidRPr="00085E0A">
        <w:rPr>
          <w:rFonts w:cstheme="minorHAnsi"/>
          <w:color w:val="000000" w:themeColor="text1"/>
        </w:rPr>
        <w:t>Budget amount for Other Necessary Renovations to Ensure Compliance with Applicable Statutes and Regulations</w:t>
      </w:r>
    </w:p>
    <w:p w14:paraId="2BF4FB75" w14:textId="77777777" w:rsidR="00926E6E" w:rsidRPr="00085E0A" w:rsidRDefault="00926E6E" w:rsidP="00926E6E">
      <w:pPr>
        <w:contextualSpacing w:val="0"/>
        <w:rPr>
          <w:rFonts w:cstheme="minorHAnsi"/>
          <w:color w:val="000000" w:themeColor="text1"/>
          <w:lang w:val="x-none" w:eastAsia="x-none"/>
        </w:rPr>
      </w:pPr>
    </w:p>
    <w:p w14:paraId="705F8C8B" w14:textId="77777777" w:rsidR="00926E6E" w:rsidRDefault="00926E6E" w:rsidP="00926E6E">
      <w:pPr>
        <w:contextualSpacing w:val="0"/>
        <w:rPr>
          <w:rFonts w:cstheme="minorHAnsi"/>
          <w:color w:val="000000" w:themeColor="text1"/>
          <w:lang w:eastAsia="x-none"/>
        </w:rPr>
      </w:pPr>
      <w:r w:rsidRPr="00085E0A">
        <w:rPr>
          <w:rFonts w:cstheme="minorHAnsi"/>
          <w:color w:val="000000" w:themeColor="text1"/>
          <w:lang w:eastAsia="x-none"/>
        </w:rPr>
        <w:t>Based on the box(es) checked, please complete the appropriate section(s) below:</w:t>
      </w:r>
    </w:p>
    <w:p w14:paraId="1C9FB6EC" w14:textId="77777777" w:rsidR="00926E6E" w:rsidRPr="00BE6D4B" w:rsidRDefault="00926E6E" w:rsidP="00926E6E">
      <w:pPr>
        <w:contextualSpacing w:val="0"/>
        <w:rPr>
          <w:rFonts w:cstheme="minorHAnsi"/>
          <w:color w:val="000000" w:themeColor="text1"/>
          <w:lang w:eastAsia="x-none"/>
        </w:rPr>
      </w:pPr>
    </w:p>
    <w:p w14:paraId="36392A1E" w14:textId="77777777" w:rsidR="00926E6E" w:rsidRPr="00085E0A" w:rsidRDefault="00926E6E" w:rsidP="00926E6E">
      <w:pPr>
        <w:pStyle w:val="Heading8"/>
        <w:spacing w:line="240" w:lineRule="auto"/>
        <w:rPr>
          <w:rFonts w:cstheme="minorHAnsi"/>
        </w:rPr>
      </w:pPr>
      <w:r w:rsidRPr="00085E0A">
        <w:rPr>
          <w:rFonts w:cstheme="minorHAnsi"/>
        </w:rPr>
        <w:t>Minor Facility Repairs</w:t>
      </w:r>
    </w:p>
    <w:p w14:paraId="4A118515" w14:textId="77777777" w:rsidR="00926E6E" w:rsidRPr="00085E0A" w:rsidRDefault="00926E6E" w:rsidP="00926E6E">
      <w:pPr>
        <w:contextualSpacing w:val="0"/>
        <w:rPr>
          <w:rFonts w:cstheme="minorHAnsi"/>
        </w:rPr>
      </w:pPr>
      <w:r w:rsidRPr="00085E0A">
        <w:rPr>
          <w:rFonts w:cstheme="minorHAnsi"/>
        </w:rPr>
        <w:t xml:space="preserve">Identify any minor facilities repairs to be included in the CCSP </w:t>
      </w:r>
      <w:r>
        <w:rPr>
          <w:rFonts w:cstheme="minorHAnsi"/>
        </w:rPr>
        <w:t>g</w:t>
      </w:r>
      <w:r w:rsidRPr="00085E0A">
        <w:rPr>
          <w:rFonts w:cstheme="minorHAnsi"/>
        </w:rPr>
        <w:t>rant budget and list the budgeted amounts for each</w:t>
      </w:r>
      <w:r>
        <w:rPr>
          <w:rFonts w:cstheme="minorHAnsi"/>
        </w:rPr>
        <w:t>.</w:t>
      </w:r>
    </w:p>
    <w:p w14:paraId="1D2B5BB6" w14:textId="77777777" w:rsidR="00926E6E" w:rsidRDefault="00926E6E" w:rsidP="00926E6E">
      <w:pPr>
        <w:contextualSpacing w:val="0"/>
        <w:rPr>
          <w:rFonts w:cstheme="minorHAnsi"/>
          <w:color w:val="000000" w:themeColor="text1"/>
        </w:rPr>
      </w:pPr>
    </w:p>
    <w:p w14:paraId="236A09DE" w14:textId="77777777" w:rsidR="00926E6E" w:rsidRPr="00085E0A" w:rsidRDefault="00926E6E" w:rsidP="00926E6E">
      <w:pPr>
        <w:contextualSpacing w:val="0"/>
        <w:rPr>
          <w:rFonts w:cstheme="minorHAnsi"/>
          <w:color w:val="000000" w:themeColor="text1"/>
        </w:rPr>
      </w:pPr>
      <w:r w:rsidRPr="00085E0A">
        <w:rPr>
          <w:rFonts w:cstheme="minorHAnsi"/>
          <w:color w:val="000000" w:themeColor="text1"/>
        </w:rPr>
        <w:t>Explain why these repairs constitute “minor repairs</w:t>
      </w:r>
      <w:r>
        <w:rPr>
          <w:rFonts w:cstheme="minorHAnsi"/>
          <w:color w:val="000000" w:themeColor="text1"/>
        </w:rPr>
        <w:t>.</w:t>
      </w:r>
      <w:r w:rsidRPr="00085E0A">
        <w:rPr>
          <w:rFonts w:cstheme="minorHAnsi"/>
          <w:color w:val="000000" w:themeColor="text1"/>
        </w:rPr>
        <w:t xml:space="preserve">” </w:t>
      </w:r>
    </w:p>
    <w:p w14:paraId="36095EB1" w14:textId="77777777" w:rsidR="00926E6E" w:rsidRPr="00085E0A" w:rsidRDefault="00926E6E" w:rsidP="00926E6E">
      <w:pPr>
        <w:contextualSpacing w:val="0"/>
        <w:rPr>
          <w:rFonts w:cstheme="minorHAnsi"/>
          <w:color w:val="000000" w:themeColor="text1"/>
        </w:rPr>
      </w:pPr>
    </w:p>
    <w:p w14:paraId="20828C5C" w14:textId="77777777" w:rsidR="00926E6E" w:rsidRPr="00085E0A" w:rsidRDefault="00926E6E" w:rsidP="00926E6E">
      <w:pPr>
        <w:contextualSpacing w:val="0"/>
        <w:rPr>
          <w:rFonts w:cstheme="minorHAnsi"/>
          <w:color w:val="000000" w:themeColor="text1"/>
        </w:rPr>
      </w:pPr>
      <w:r w:rsidRPr="00085E0A">
        <w:rPr>
          <w:rFonts w:cstheme="minorHAnsi"/>
          <w:color w:val="000000" w:themeColor="text1"/>
        </w:rPr>
        <w:lastRenderedPageBreak/>
        <w:t xml:space="preserve">Identify how these repairs are incorporated into your </w:t>
      </w:r>
      <w:r>
        <w:rPr>
          <w:rFonts w:cstheme="minorHAnsi"/>
          <w:color w:val="000000" w:themeColor="text1"/>
        </w:rPr>
        <w:t>g</w:t>
      </w:r>
      <w:r w:rsidRPr="00085E0A">
        <w:rPr>
          <w:rFonts w:cstheme="minorHAnsi"/>
          <w:color w:val="000000" w:themeColor="text1"/>
        </w:rPr>
        <w:t xml:space="preserve">rant </w:t>
      </w:r>
      <w:r>
        <w:rPr>
          <w:rFonts w:cstheme="minorHAnsi"/>
          <w:color w:val="000000" w:themeColor="text1"/>
        </w:rPr>
        <w:t>p</w:t>
      </w:r>
      <w:r w:rsidRPr="00085E0A">
        <w:rPr>
          <w:rFonts w:cstheme="minorHAnsi"/>
          <w:color w:val="000000" w:themeColor="text1"/>
        </w:rPr>
        <w:t xml:space="preserve">roject </w:t>
      </w:r>
      <w:r>
        <w:rPr>
          <w:rFonts w:cstheme="minorHAnsi"/>
          <w:color w:val="000000" w:themeColor="text1"/>
        </w:rPr>
        <w:t>g</w:t>
      </w:r>
      <w:r w:rsidRPr="00085E0A">
        <w:rPr>
          <w:rFonts w:cstheme="minorHAnsi"/>
          <w:color w:val="000000" w:themeColor="text1"/>
        </w:rPr>
        <w:t xml:space="preserve">oals and grant budget spreadsheet for this CCSP </w:t>
      </w:r>
      <w:r>
        <w:rPr>
          <w:rFonts w:cstheme="minorHAnsi"/>
          <w:color w:val="000000" w:themeColor="text1"/>
        </w:rPr>
        <w:t>g</w:t>
      </w:r>
      <w:r w:rsidRPr="00085E0A">
        <w:rPr>
          <w:rFonts w:cstheme="minorHAnsi"/>
          <w:color w:val="000000" w:themeColor="text1"/>
        </w:rPr>
        <w:t>rant application</w:t>
      </w:r>
      <w:r>
        <w:rPr>
          <w:rFonts w:cstheme="minorHAnsi"/>
          <w:color w:val="000000" w:themeColor="text1"/>
        </w:rPr>
        <w:t>.</w:t>
      </w:r>
      <w:r w:rsidRPr="00085E0A">
        <w:rPr>
          <w:rFonts w:cstheme="minorHAnsi"/>
          <w:color w:val="000000" w:themeColor="text1"/>
        </w:rPr>
        <w:t xml:space="preserve"> (</w:t>
      </w:r>
      <w:r>
        <w:rPr>
          <w:rFonts w:cstheme="minorHAnsi"/>
          <w:color w:val="000000" w:themeColor="text1"/>
        </w:rPr>
        <w:t>N</w:t>
      </w:r>
      <w:r w:rsidRPr="00085E0A">
        <w:rPr>
          <w:rFonts w:cstheme="minorHAnsi"/>
          <w:color w:val="000000" w:themeColor="text1"/>
        </w:rPr>
        <w:t xml:space="preserve">ote: </w:t>
      </w:r>
      <w:r>
        <w:rPr>
          <w:rFonts w:cstheme="minorHAnsi"/>
          <w:color w:val="000000" w:themeColor="text1"/>
        </w:rPr>
        <w:t>M</w:t>
      </w:r>
      <w:r w:rsidRPr="00085E0A">
        <w:rPr>
          <w:rFonts w:cstheme="minorHAnsi"/>
          <w:color w:val="000000" w:themeColor="text1"/>
        </w:rPr>
        <w:t>inor repairs exclude construction</w:t>
      </w:r>
      <w:r>
        <w:rPr>
          <w:rFonts w:cstheme="minorHAnsi"/>
          <w:color w:val="000000" w:themeColor="text1"/>
        </w:rPr>
        <w:t>.</w:t>
      </w:r>
      <w:r w:rsidRPr="00085E0A">
        <w:rPr>
          <w:rFonts w:cstheme="minorHAnsi"/>
          <w:color w:val="000000" w:themeColor="text1"/>
        </w:rPr>
        <w:t>)</w:t>
      </w:r>
    </w:p>
    <w:p w14:paraId="4B4F7A04" w14:textId="77777777" w:rsidR="00926E6E" w:rsidRPr="00085E0A" w:rsidRDefault="00926E6E" w:rsidP="00926E6E">
      <w:pPr>
        <w:contextualSpacing w:val="0"/>
        <w:rPr>
          <w:rFonts w:cstheme="minorHAnsi"/>
          <w:color w:val="000000" w:themeColor="text1"/>
        </w:rPr>
      </w:pPr>
    </w:p>
    <w:p w14:paraId="4308C811" w14:textId="77777777" w:rsidR="00926E6E" w:rsidRPr="00085E0A" w:rsidRDefault="00926E6E" w:rsidP="00926E6E">
      <w:pPr>
        <w:pStyle w:val="Heading8"/>
        <w:spacing w:line="240" w:lineRule="auto"/>
        <w:rPr>
          <w:rFonts w:cstheme="minorHAnsi"/>
        </w:rPr>
      </w:pPr>
      <w:r w:rsidRPr="00085E0A">
        <w:rPr>
          <w:rFonts w:cstheme="minorHAnsi"/>
        </w:rPr>
        <w:t xml:space="preserve">Other Necessary Renovations to </w:t>
      </w:r>
      <w:r>
        <w:rPr>
          <w:rFonts w:cstheme="minorHAnsi"/>
        </w:rPr>
        <w:t>e</w:t>
      </w:r>
      <w:r w:rsidRPr="00085E0A">
        <w:rPr>
          <w:rFonts w:cstheme="minorHAnsi"/>
        </w:rPr>
        <w:t>nsure Compliance with Applicable Statutes and Regulations</w:t>
      </w:r>
    </w:p>
    <w:p w14:paraId="42EFFB22" w14:textId="77777777" w:rsidR="00926E6E" w:rsidRPr="00085E0A" w:rsidRDefault="00926E6E" w:rsidP="00926E6E">
      <w:pPr>
        <w:contextualSpacing w:val="0"/>
        <w:rPr>
          <w:rFonts w:cstheme="minorHAnsi"/>
          <w:color w:val="000000" w:themeColor="text1"/>
        </w:rPr>
      </w:pPr>
      <w:r w:rsidRPr="00085E0A">
        <w:rPr>
          <w:rFonts w:cstheme="minorHAnsi"/>
          <w:color w:val="000000" w:themeColor="text1"/>
        </w:rPr>
        <w:t xml:space="preserve">Identify any necessary renovations </w:t>
      </w:r>
      <w:r w:rsidRPr="00085E0A">
        <w:rPr>
          <w:rFonts w:cstheme="minorHAnsi"/>
        </w:rPr>
        <w:t xml:space="preserve">to be included in the CCSP </w:t>
      </w:r>
      <w:r>
        <w:rPr>
          <w:rFonts w:cstheme="minorHAnsi"/>
        </w:rPr>
        <w:t>g</w:t>
      </w:r>
      <w:r w:rsidRPr="00085E0A">
        <w:rPr>
          <w:rFonts w:cstheme="minorHAnsi"/>
        </w:rPr>
        <w:t>rant budget and</w:t>
      </w:r>
      <w:r w:rsidRPr="00085E0A">
        <w:rPr>
          <w:rFonts w:cstheme="minorHAnsi"/>
          <w:color w:val="000000" w:themeColor="text1"/>
        </w:rPr>
        <w:t xml:space="preserve"> list the budgeted amounts for each. </w:t>
      </w:r>
    </w:p>
    <w:p w14:paraId="0B8221B8" w14:textId="77777777" w:rsidR="00926E6E" w:rsidRPr="00085E0A" w:rsidRDefault="00926E6E" w:rsidP="00926E6E">
      <w:pPr>
        <w:contextualSpacing w:val="0"/>
        <w:rPr>
          <w:rFonts w:cstheme="minorHAnsi"/>
          <w:color w:val="000000" w:themeColor="text1"/>
        </w:rPr>
      </w:pPr>
    </w:p>
    <w:p w14:paraId="1A544592" w14:textId="77777777" w:rsidR="00926E6E" w:rsidRPr="00085E0A" w:rsidRDefault="00926E6E" w:rsidP="00926E6E">
      <w:pPr>
        <w:contextualSpacing w:val="0"/>
        <w:rPr>
          <w:rFonts w:cstheme="minorHAnsi"/>
          <w:color w:val="000000" w:themeColor="text1"/>
        </w:rPr>
      </w:pPr>
      <w:r w:rsidRPr="00085E0A">
        <w:rPr>
          <w:rFonts w:cstheme="minorHAnsi"/>
          <w:color w:val="000000" w:themeColor="text1"/>
        </w:rPr>
        <w:t xml:space="preserve">Identify how these repairs are incorporated into the school’s </w:t>
      </w:r>
      <w:r>
        <w:rPr>
          <w:rFonts w:cstheme="minorHAnsi"/>
          <w:color w:val="000000" w:themeColor="text1"/>
        </w:rPr>
        <w:t>g</w:t>
      </w:r>
      <w:r w:rsidRPr="00085E0A">
        <w:rPr>
          <w:rFonts w:cstheme="minorHAnsi"/>
          <w:color w:val="000000" w:themeColor="text1"/>
        </w:rPr>
        <w:t xml:space="preserve">rant </w:t>
      </w:r>
      <w:r>
        <w:rPr>
          <w:rFonts w:cstheme="minorHAnsi"/>
          <w:color w:val="000000" w:themeColor="text1"/>
        </w:rPr>
        <w:t>p</w:t>
      </w:r>
      <w:r w:rsidRPr="00085E0A">
        <w:rPr>
          <w:rFonts w:cstheme="minorHAnsi"/>
          <w:color w:val="000000" w:themeColor="text1"/>
        </w:rPr>
        <w:t xml:space="preserve">roject </w:t>
      </w:r>
      <w:r>
        <w:rPr>
          <w:rFonts w:cstheme="minorHAnsi"/>
          <w:color w:val="000000" w:themeColor="text1"/>
        </w:rPr>
        <w:t>g</w:t>
      </w:r>
      <w:r w:rsidRPr="00085E0A">
        <w:rPr>
          <w:rFonts w:cstheme="minorHAnsi"/>
          <w:color w:val="000000" w:themeColor="text1"/>
        </w:rPr>
        <w:t xml:space="preserve">oals and grant budget spreadsheet for this CCSP </w:t>
      </w:r>
      <w:r>
        <w:rPr>
          <w:rFonts w:cstheme="minorHAnsi"/>
          <w:color w:val="000000" w:themeColor="text1"/>
        </w:rPr>
        <w:t>g</w:t>
      </w:r>
      <w:r w:rsidRPr="00085E0A">
        <w:rPr>
          <w:rFonts w:cstheme="minorHAnsi"/>
          <w:color w:val="000000" w:themeColor="text1"/>
        </w:rPr>
        <w:t>rant application.</w:t>
      </w:r>
    </w:p>
    <w:p w14:paraId="2DFDAE95" w14:textId="77777777" w:rsidR="00926E6E" w:rsidRPr="00085E0A" w:rsidRDefault="00926E6E" w:rsidP="00926E6E">
      <w:pPr>
        <w:contextualSpacing w:val="0"/>
        <w:rPr>
          <w:rFonts w:cstheme="minorHAnsi"/>
          <w:color w:val="000000" w:themeColor="text1"/>
        </w:rPr>
      </w:pPr>
    </w:p>
    <w:p w14:paraId="781F5AF9" w14:textId="77777777" w:rsidR="00926E6E" w:rsidRPr="00085E0A" w:rsidRDefault="00926E6E" w:rsidP="00926E6E">
      <w:pPr>
        <w:contextualSpacing w:val="0"/>
        <w:rPr>
          <w:rFonts w:cstheme="minorHAnsi"/>
          <w:color w:val="000000" w:themeColor="text1"/>
        </w:rPr>
      </w:pPr>
      <w:r w:rsidRPr="00085E0A">
        <w:rPr>
          <w:rFonts w:cstheme="minorHAnsi"/>
          <w:color w:val="000000" w:themeColor="text1"/>
        </w:rPr>
        <w:t>Explain why these renovations are “necessary</w:t>
      </w:r>
      <w:r>
        <w:rPr>
          <w:rFonts w:cstheme="minorHAnsi"/>
          <w:color w:val="000000" w:themeColor="text1"/>
        </w:rPr>
        <w:t>.</w:t>
      </w:r>
      <w:r w:rsidRPr="00085E0A">
        <w:rPr>
          <w:rFonts w:cstheme="minorHAnsi"/>
          <w:color w:val="000000" w:themeColor="text1"/>
        </w:rPr>
        <w:t>” (Note: To be considered a “necessary renovation,” the applicant must provide a citation to statute and/or regulation that demonstrates that the renovation is required</w:t>
      </w:r>
      <w:r>
        <w:rPr>
          <w:rFonts w:cstheme="minorHAnsi"/>
          <w:color w:val="000000" w:themeColor="text1"/>
        </w:rPr>
        <w:t>.</w:t>
      </w:r>
      <w:r w:rsidRPr="00085E0A">
        <w:rPr>
          <w:rFonts w:cstheme="minorHAnsi"/>
          <w:color w:val="000000" w:themeColor="text1"/>
        </w:rPr>
        <w:t>)</w:t>
      </w:r>
    </w:p>
    <w:p w14:paraId="65F20248" w14:textId="77777777" w:rsidR="00926E6E" w:rsidRPr="00085E0A" w:rsidRDefault="00926E6E" w:rsidP="00926E6E">
      <w:pPr>
        <w:contextualSpacing w:val="0"/>
        <w:rPr>
          <w:rFonts w:cstheme="minorHAnsi"/>
          <w:color w:val="000000" w:themeColor="text1"/>
        </w:rPr>
      </w:pPr>
    </w:p>
    <w:p w14:paraId="104E7FDE" w14:textId="77777777" w:rsidR="00926E6E" w:rsidRPr="00085E0A" w:rsidRDefault="00926E6E" w:rsidP="00926E6E">
      <w:pPr>
        <w:contextualSpacing w:val="0"/>
        <w:rPr>
          <w:rFonts w:cstheme="minorHAnsi"/>
          <w:color w:val="000000" w:themeColor="text1"/>
        </w:rPr>
      </w:pPr>
      <w:r w:rsidRPr="00085E0A">
        <w:rPr>
          <w:rFonts w:cstheme="minorHAnsi"/>
          <w:color w:val="000000" w:themeColor="text1"/>
        </w:rPr>
        <w:t>Explain why the renovation is “commensurate with the market rate for such goods and services.”</w:t>
      </w:r>
    </w:p>
    <w:p w14:paraId="2E8C16DB" w14:textId="77777777" w:rsidR="00926E6E" w:rsidRPr="00085E0A" w:rsidRDefault="00926E6E" w:rsidP="00926E6E">
      <w:pPr>
        <w:contextualSpacing w:val="0"/>
        <w:rPr>
          <w:rFonts w:cstheme="minorHAnsi"/>
          <w:color w:val="000000" w:themeColor="text1"/>
        </w:rPr>
      </w:pPr>
      <w:r w:rsidRPr="00085E0A">
        <w:rPr>
          <w:rFonts w:cstheme="minorHAnsi"/>
          <w:color w:val="000000" w:themeColor="text1"/>
        </w:rPr>
        <w:t xml:space="preserve"> </w:t>
      </w:r>
    </w:p>
    <w:bookmarkEnd w:id="2"/>
    <w:bookmarkEnd w:id="3"/>
    <w:bookmarkEnd w:id="4"/>
    <w:p w14:paraId="3578AA7E" w14:textId="5DDBB5A9" w:rsidR="00F72502" w:rsidRPr="00926E6E" w:rsidRDefault="00F72502" w:rsidP="00926E6E">
      <w:pPr>
        <w:spacing w:after="160" w:line="259" w:lineRule="auto"/>
        <w:contextualSpacing w:val="0"/>
        <w:rPr>
          <w:highlight w:val="yellow"/>
        </w:rPr>
      </w:pPr>
    </w:p>
    <w:sectPr w:rsidR="00F72502" w:rsidRPr="00926E6E" w:rsidSect="00D01A0F">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BC8D" w14:textId="77777777" w:rsidR="00BC2090" w:rsidRDefault="00BC2090" w:rsidP="00F72502">
      <w:r>
        <w:separator/>
      </w:r>
    </w:p>
  </w:endnote>
  <w:endnote w:type="continuationSeparator" w:id="0">
    <w:p w14:paraId="4FE7EEC5" w14:textId="77777777" w:rsidR="00BC2090" w:rsidRDefault="00BC2090" w:rsidP="00F7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751C" w14:textId="77777777" w:rsidR="00BC2090" w:rsidRDefault="00BC2090" w:rsidP="00F72502">
      <w:r>
        <w:separator/>
      </w:r>
    </w:p>
  </w:footnote>
  <w:footnote w:type="continuationSeparator" w:id="0">
    <w:p w14:paraId="7E833B8B" w14:textId="77777777" w:rsidR="00BC2090" w:rsidRDefault="00BC2090" w:rsidP="00F7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0A71"/>
    <w:multiLevelType w:val="hybridMultilevel"/>
    <w:tmpl w:val="806C42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0403D8"/>
    <w:multiLevelType w:val="hybridMultilevel"/>
    <w:tmpl w:val="88F24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52EE3"/>
    <w:multiLevelType w:val="multilevel"/>
    <w:tmpl w:val="EA9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E289E"/>
    <w:multiLevelType w:val="hybridMultilevel"/>
    <w:tmpl w:val="DC36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 w15:restartNumberingAfterBreak="0">
    <w:nsid w:val="629C44E9"/>
    <w:multiLevelType w:val="hybridMultilevel"/>
    <w:tmpl w:val="ABA6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71004"/>
    <w:multiLevelType w:val="hybridMultilevel"/>
    <w:tmpl w:val="531A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94043"/>
    <w:multiLevelType w:val="hybridMultilevel"/>
    <w:tmpl w:val="21842B8C"/>
    <w:lvl w:ilvl="0" w:tplc="A6104A46">
      <w:start w:val="1"/>
      <w:numFmt w:val="decimal"/>
      <w:lvlText w:val="%1."/>
      <w:lvlJc w:val="left"/>
      <w:pPr>
        <w:tabs>
          <w:tab w:val="num" w:pos="504"/>
        </w:tabs>
        <w:ind w:left="504" w:hanging="360"/>
      </w:pPr>
      <w:rPr>
        <w:rFonts w:ascii="Arial" w:hAnsi="Arial" w:hint="default"/>
        <w:sz w:val="28"/>
        <w:szCs w:val="28"/>
      </w:rPr>
    </w:lvl>
    <w:lvl w:ilvl="1" w:tplc="F6D4D4AA">
      <w:numFmt w:val="bullet"/>
      <w:pStyle w:val="Style1"/>
      <w:lvlText w:val=""/>
      <w:lvlJc w:val="left"/>
      <w:pPr>
        <w:tabs>
          <w:tab w:val="num" w:pos="1710"/>
        </w:tabs>
        <w:ind w:left="1710" w:hanging="720"/>
      </w:pPr>
      <w:rPr>
        <w:rFonts w:ascii="Wingdings 2" w:eastAsia="MS Mincho" w:hAnsi="Wingdings 2" w:cs="Aria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6123683">
    <w:abstractNumId w:val="4"/>
  </w:num>
  <w:num w:numId="2" w16cid:durableId="866411542">
    <w:abstractNumId w:val="5"/>
  </w:num>
  <w:num w:numId="3" w16cid:durableId="2030137947">
    <w:abstractNumId w:val="8"/>
  </w:num>
  <w:num w:numId="4" w16cid:durableId="9109770">
    <w:abstractNumId w:val="3"/>
  </w:num>
  <w:num w:numId="5" w16cid:durableId="14842807">
    <w:abstractNumId w:val="1"/>
  </w:num>
  <w:num w:numId="6" w16cid:durableId="2088333746">
    <w:abstractNumId w:val="7"/>
  </w:num>
  <w:num w:numId="7" w16cid:durableId="134954892">
    <w:abstractNumId w:val="0"/>
  </w:num>
  <w:num w:numId="8" w16cid:durableId="1910457520">
    <w:abstractNumId w:val="2"/>
  </w:num>
  <w:num w:numId="9" w16cid:durableId="34833458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02"/>
    <w:rsid w:val="002A51BD"/>
    <w:rsid w:val="00363ADC"/>
    <w:rsid w:val="006F0D9C"/>
    <w:rsid w:val="009032C5"/>
    <w:rsid w:val="00926E6E"/>
    <w:rsid w:val="009D6F4E"/>
    <w:rsid w:val="00AC1180"/>
    <w:rsid w:val="00BC2090"/>
    <w:rsid w:val="00D01A0F"/>
    <w:rsid w:val="00D539EC"/>
    <w:rsid w:val="00E90FFC"/>
    <w:rsid w:val="00F477DB"/>
    <w:rsid w:val="00F7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EBB0"/>
  <w15:chartTrackingRefBased/>
  <w15:docId w15:val="{EBE90240-EFB8-4E16-9AAA-FF94B488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02"/>
    <w:pPr>
      <w:spacing w:after="0" w:line="240" w:lineRule="auto"/>
      <w:contextualSpacing/>
    </w:pPr>
    <w:rPr>
      <w:color w:val="262626" w:themeColor="text1" w:themeTint="D9"/>
      <w:kern w:val="16"/>
    </w:rPr>
  </w:style>
  <w:style w:type="paragraph" w:styleId="Heading1">
    <w:name w:val="heading 1"/>
    <w:basedOn w:val="Normal"/>
    <w:next w:val="Normal"/>
    <w:link w:val="Heading1Char"/>
    <w:qFormat/>
    <w:rsid w:val="00F72502"/>
    <w:pPr>
      <w:pBdr>
        <w:bottom w:val="single" w:sz="4" w:space="1" w:color="auto"/>
      </w:pBdr>
      <w:spacing w:before="120" w:after="120"/>
      <w:outlineLvl w:val="0"/>
    </w:pPr>
    <w:rPr>
      <w:b/>
      <w:sz w:val="28"/>
      <w:szCs w:val="28"/>
    </w:rPr>
  </w:style>
  <w:style w:type="paragraph" w:styleId="Heading2">
    <w:name w:val="heading 2"/>
    <w:basedOn w:val="Normal"/>
    <w:next w:val="Normal"/>
    <w:link w:val="Heading2Char"/>
    <w:unhideWhenUsed/>
    <w:qFormat/>
    <w:rsid w:val="00F72502"/>
    <w:pPr>
      <w:keepNext/>
      <w:jc w:val="center"/>
      <w:outlineLvl w:val="1"/>
    </w:pPr>
    <w:rPr>
      <w:rFonts w:ascii="Museo Slab 500" w:hAnsi="Museo Slab 500"/>
      <w:sz w:val="28"/>
      <w:szCs w:val="28"/>
    </w:rPr>
  </w:style>
  <w:style w:type="paragraph" w:styleId="Heading3">
    <w:name w:val="heading 3"/>
    <w:basedOn w:val="Normal"/>
    <w:next w:val="Normal"/>
    <w:link w:val="Heading3Char"/>
    <w:unhideWhenUsed/>
    <w:qFormat/>
    <w:rsid w:val="00F72502"/>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nhideWhenUsed/>
    <w:qFormat/>
    <w:rsid w:val="00F72502"/>
    <w:pPr>
      <w:keepNext/>
      <w:jc w:val="center"/>
      <w:outlineLvl w:val="3"/>
    </w:pPr>
    <w:rPr>
      <w:rFonts w:ascii="Museo Slab 500" w:hAnsi="Museo Slab 500"/>
      <w:b/>
    </w:rPr>
  </w:style>
  <w:style w:type="paragraph" w:styleId="Heading5">
    <w:name w:val="heading 5"/>
    <w:basedOn w:val="Normal"/>
    <w:next w:val="Normal"/>
    <w:link w:val="Heading5Char"/>
    <w:unhideWhenUsed/>
    <w:qFormat/>
    <w:rsid w:val="00F72502"/>
    <w:pPr>
      <w:keepNext/>
      <w:jc w:val="center"/>
      <w:outlineLvl w:val="4"/>
    </w:pPr>
    <w:rPr>
      <w:rFonts w:ascii="Museo Slab 500" w:hAnsi="Museo Slab 500"/>
      <w:sz w:val="36"/>
      <w:szCs w:val="36"/>
    </w:rPr>
  </w:style>
  <w:style w:type="paragraph" w:styleId="Heading6">
    <w:name w:val="heading 6"/>
    <w:basedOn w:val="Normal"/>
    <w:next w:val="Normal"/>
    <w:link w:val="Heading6Char"/>
    <w:unhideWhenUsed/>
    <w:qFormat/>
    <w:rsid w:val="00F7250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nhideWhenUsed/>
    <w:qFormat/>
    <w:rsid w:val="00F72502"/>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nhideWhenUsed/>
    <w:qFormat/>
    <w:rsid w:val="00F72502"/>
    <w:pPr>
      <w:keepNext/>
      <w:spacing w:line="259" w:lineRule="auto"/>
      <w:contextualSpacing w:val="0"/>
      <w:outlineLvl w:val="7"/>
    </w:pPr>
    <w:rPr>
      <w:b/>
    </w:rPr>
  </w:style>
  <w:style w:type="paragraph" w:styleId="Heading9">
    <w:name w:val="heading 9"/>
    <w:basedOn w:val="Normal"/>
    <w:next w:val="Normal"/>
    <w:link w:val="Heading9Char"/>
    <w:unhideWhenUsed/>
    <w:qFormat/>
    <w:rsid w:val="00F72502"/>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502"/>
    <w:rPr>
      <w:b/>
      <w:color w:val="262626" w:themeColor="text1" w:themeTint="D9"/>
      <w:kern w:val="16"/>
      <w:sz w:val="28"/>
      <w:szCs w:val="28"/>
    </w:rPr>
  </w:style>
  <w:style w:type="character" w:customStyle="1" w:styleId="Heading2Char">
    <w:name w:val="Heading 2 Char"/>
    <w:basedOn w:val="DefaultParagraphFont"/>
    <w:link w:val="Heading2"/>
    <w:rsid w:val="00F72502"/>
    <w:rPr>
      <w:rFonts w:ascii="Museo Slab 500" w:hAnsi="Museo Slab 500"/>
      <w:color w:val="262626" w:themeColor="text1" w:themeTint="D9"/>
      <w:kern w:val="16"/>
      <w:sz w:val="28"/>
      <w:szCs w:val="28"/>
    </w:rPr>
  </w:style>
  <w:style w:type="character" w:customStyle="1" w:styleId="Heading3Char">
    <w:name w:val="Heading 3 Char"/>
    <w:basedOn w:val="DefaultParagraphFont"/>
    <w:link w:val="Heading3"/>
    <w:rsid w:val="00F72502"/>
    <w:rPr>
      <w:rFonts w:ascii="Museo Slab 500" w:hAnsi="Museo Slab 500"/>
      <w:color w:val="C00000"/>
      <w:kern w:val="16"/>
      <w:sz w:val="28"/>
      <w:szCs w:val="28"/>
    </w:rPr>
  </w:style>
  <w:style w:type="character" w:customStyle="1" w:styleId="Heading4Char">
    <w:name w:val="Heading 4 Char"/>
    <w:basedOn w:val="DefaultParagraphFont"/>
    <w:link w:val="Heading4"/>
    <w:rsid w:val="00F72502"/>
    <w:rPr>
      <w:rFonts w:ascii="Museo Slab 500" w:hAnsi="Museo Slab 500"/>
      <w:b/>
      <w:color w:val="262626" w:themeColor="text1" w:themeTint="D9"/>
      <w:kern w:val="16"/>
    </w:rPr>
  </w:style>
  <w:style w:type="character" w:customStyle="1" w:styleId="Heading5Char">
    <w:name w:val="Heading 5 Char"/>
    <w:basedOn w:val="DefaultParagraphFont"/>
    <w:link w:val="Heading5"/>
    <w:rsid w:val="00F72502"/>
    <w:rPr>
      <w:rFonts w:ascii="Museo Slab 500" w:hAnsi="Museo Slab 500"/>
      <w:color w:val="262626" w:themeColor="text1" w:themeTint="D9"/>
      <w:kern w:val="16"/>
      <w:sz w:val="36"/>
      <w:szCs w:val="36"/>
    </w:rPr>
  </w:style>
  <w:style w:type="character" w:customStyle="1" w:styleId="Heading6Char">
    <w:name w:val="Heading 6 Char"/>
    <w:basedOn w:val="DefaultParagraphFont"/>
    <w:link w:val="Heading6"/>
    <w:rsid w:val="00F72502"/>
    <w:rPr>
      <w:b/>
      <w:color w:val="262626" w:themeColor="text1" w:themeTint="D9"/>
      <w:kern w:val="16"/>
      <w:sz w:val="28"/>
      <w:szCs w:val="28"/>
      <w:shd w:val="clear" w:color="auto" w:fill="000000" w:themeFill="text1"/>
    </w:rPr>
  </w:style>
  <w:style w:type="character" w:customStyle="1" w:styleId="Heading7Char">
    <w:name w:val="Heading 7 Char"/>
    <w:basedOn w:val="DefaultParagraphFont"/>
    <w:link w:val="Heading7"/>
    <w:rsid w:val="00F72502"/>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rsid w:val="00F72502"/>
    <w:rPr>
      <w:b/>
      <w:color w:val="262626" w:themeColor="text1" w:themeTint="D9"/>
      <w:kern w:val="16"/>
    </w:rPr>
  </w:style>
  <w:style w:type="character" w:customStyle="1" w:styleId="Heading9Char">
    <w:name w:val="Heading 9 Char"/>
    <w:basedOn w:val="DefaultParagraphFont"/>
    <w:link w:val="Heading9"/>
    <w:rsid w:val="00F72502"/>
    <w:rPr>
      <w:color w:val="262626" w:themeColor="text1" w:themeTint="D9"/>
      <w:kern w:val="16"/>
      <w:u w:val="single"/>
    </w:rPr>
  </w:style>
  <w:style w:type="table" w:styleId="TableGrid">
    <w:name w:val="Table Grid"/>
    <w:basedOn w:val="TableNormal"/>
    <w:uiPriority w:val="39"/>
    <w:rsid w:val="00F7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502"/>
    <w:rPr>
      <w:color w:val="0563C1" w:themeColor="hyperlink"/>
      <w:u w:val="single"/>
    </w:rPr>
  </w:style>
  <w:style w:type="paragraph" w:styleId="Header">
    <w:name w:val="header"/>
    <w:basedOn w:val="Normal"/>
    <w:link w:val="HeaderChar"/>
    <w:uiPriority w:val="99"/>
    <w:unhideWhenUsed/>
    <w:rsid w:val="00F72502"/>
    <w:pPr>
      <w:tabs>
        <w:tab w:val="center" w:pos="4680"/>
        <w:tab w:val="right" w:pos="9360"/>
      </w:tabs>
    </w:pPr>
  </w:style>
  <w:style w:type="character" w:customStyle="1" w:styleId="HeaderChar">
    <w:name w:val="Header Char"/>
    <w:basedOn w:val="DefaultParagraphFont"/>
    <w:link w:val="Header"/>
    <w:uiPriority w:val="99"/>
    <w:rsid w:val="00F72502"/>
    <w:rPr>
      <w:color w:val="262626" w:themeColor="text1" w:themeTint="D9"/>
      <w:kern w:val="16"/>
    </w:rPr>
  </w:style>
  <w:style w:type="paragraph" w:styleId="Footer">
    <w:name w:val="footer"/>
    <w:basedOn w:val="Normal"/>
    <w:link w:val="FooterChar"/>
    <w:uiPriority w:val="99"/>
    <w:unhideWhenUsed/>
    <w:rsid w:val="00F72502"/>
    <w:pPr>
      <w:tabs>
        <w:tab w:val="center" w:pos="4680"/>
        <w:tab w:val="right" w:pos="9360"/>
      </w:tabs>
    </w:pPr>
  </w:style>
  <w:style w:type="character" w:customStyle="1" w:styleId="FooterChar">
    <w:name w:val="Footer Char"/>
    <w:basedOn w:val="DefaultParagraphFont"/>
    <w:link w:val="Footer"/>
    <w:uiPriority w:val="99"/>
    <w:rsid w:val="00F72502"/>
    <w:rPr>
      <w:color w:val="262626" w:themeColor="text1" w:themeTint="D9"/>
      <w:kern w:val="16"/>
    </w:rPr>
  </w:style>
  <w:style w:type="paragraph" w:styleId="TOCHeading">
    <w:name w:val="TOC Heading"/>
    <w:basedOn w:val="Heading1"/>
    <w:next w:val="Normal"/>
    <w:uiPriority w:val="39"/>
    <w:unhideWhenUsed/>
    <w:qFormat/>
    <w:rsid w:val="00F72502"/>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qFormat/>
    <w:rsid w:val="00F72502"/>
    <w:pPr>
      <w:spacing w:after="100"/>
      <w:ind w:left="220"/>
    </w:pPr>
  </w:style>
  <w:style w:type="paragraph" w:styleId="TOC3">
    <w:name w:val="toc 3"/>
    <w:basedOn w:val="Normal"/>
    <w:next w:val="Normal"/>
    <w:autoRedefine/>
    <w:uiPriority w:val="39"/>
    <w:unhideWhenUsed/>
    <w:qFormat/>
    <w:rsid w:val="00F72502"/>
    <w:pPr>
      <w:spacing w:after="100"/>
      <w:ind w:left="440"/>
    </w:pPr>
  </w:style>
  <w:style w:type="paragraph" w:styleId="TOC1">
    <w:name w:val="toc 1"/>
    <w:basedOn w:val="Normal"/>
    <w:next w:val="Normal"/>
    <w:autoRedefine/>
    <w:uiPriority w:val="39"/>
    <w:unhideWhenUsed/>
    <w:rsid w:val="00F72502"/>
    <w:pPr>
      <w:tabs>
        <w:tab w:val="right" w:leader="dot" w:pos="9350"/>
      </w:tabs>
      <w:spacing w:after="100"/>
    </w:pPr>
  </w:style>
  <w:style w:type="paragraph" w:styleId="BodyText">
    <w:name w:val="Body Text"/>
    <w:basedOn w:val="Normal"/>
    <w:link w:val="BodyTextChar"/>
    <w:unhideWhenUsed/>
    <w:rsid w:val="00F72502"/>
    <w:pPr>
      <w:spacing w:line="259" w:lineRule="auto"/>
      <w:contextualSpacing w:val="0"/>
    </w:pPr>
    <w:rPr>
      <w:b/>
    </w:rPr>
  </w:style>
  <w:style w:type="character" w:customStyle="1" w:styleId="BodyTextChar">
    <w:name w:val="Body Text Char"/>
    <w:basedOn w:val="DefaultParagraphFont"/>
    <w:link w:val="BodyText"/>
    <w:rsid w:val="00F72502"/>
    <w:rPr>
      <w:b/>
      <w:color w:val="262626" w:themeColor="text1" w:themeTint="D9"/>
      <w:kern w:val="16"/>
    </w:rPr>
  </w:style>
  <w:style w:type="paragraph" w:styleId="BodyText2">
    <w:name w:val="Body Text 2"/>
    <w:basedOn w:val="Normal"/>
    <w:link w:val="BodyText2Char"/>
    <w:unhideWhenUsed/>
    <w:rsid w:val="00F72502"/>
    <w:rPr>
      <w:b/>
      <w:color w:val="C00000"/>
    </w:rPr>
  </w:style>
  <w:style w:type="character" w:customStyle="1" w:styleId="BodyText2Char">
    <w:name w:val="Body Text 2 Char"/>
    <w:basedOn w:val="DefaultParagraphFont"/>
    <w:link w:val="BodyText2"/>
    <w:rsid w:val="00F72502"/>
    <w:rPr>
      <w:b/>
      <w:color w:val="C00000"/>
      <w:kern w:val="16"/>
    </w:rPr>
  </w:style>
  <w:style w:type="character" w:styleId="CommentReference">
    <w:name w:val="annotation reference"/>
    <w:basedOn w:val="DefaultParagraphFont"/>
    <w:unhideWhenUsed/>
    <w:rsid w:val="00F72502"/>
    <w:rPr>
      <w:sz w:val="16"/>
      <w:szCs w:val="16"/>
    </w:rPr>
  </w:style>
  <w:style w:type="paragraph" w:styleId="CommentText">
    <w:name w:val="annotation text"/>
    <w:basedOn w:val="Normal"/>
    <w:link w:val="CommentTextChar"/>
    <w:unhideWhenUsed/>
    <w:rsid w:val="00F72502"/>
    <w:rPr>
      <w:sz w:val="20"/>
      <w:szCs w:val="20"/>
    </w:rPr>
  </w:style>
  <w:style w:type="character" w:customStyle="1" w:styleId="CommentTextChar">
    <w:name w:val="Comment Text Char"/>
    <w:basedOn w:val="DefaultParagraphFont"/>
    <w:link w:val="CommentText"/>
    <w:rsid w:val="00F72502"/>
    <w:rPr>
      <w:color w:val="262626" w:themeColor="text1" w:themeTint="D9"/>
      <w:kern w:val="16"/>
      <w:sz w:val="20"/>
      <w:szCs w:val="20"/>
    </w:rPr>
  </w:style>
  <w:style w:type="paragraph" w:styleId="CommentSubject">
    <w:name w:val="annotation subject"/>
    <w:basedOn w:val="CommentText"/>
    <w:next w:val="CommentText"/>
    <w:link w:val="CommentSubjectChar"/>
    <w:unhideWhenUsed/>
    <w:rsid w:val="00F72502"/>
    <w:rPr>
      <w:b/>
      <w:bCs/>
    </w:rPr>
  </w:style>
  <w:style w:type="character" w:customStyle="1" w:styleId="CommentSubjectChar">
    <w:name w:val="Comment Subject Char"/>
    <w:basedOn w:val="CommentTextChar"/>
    <w:link w:val="CommentSubject"/>
    <w:rsid w:val="00F72502"/>
    <w:rPr>
      <w:b/>
      <w:bCs/>
      <w:color w:val="262626" w:themeColor="text1" w:themeTint="D9"/>
      <w:kern w:val="16"/>
      <w:sz w:val="20"/>
      <w:szCs w:val="20"/>
    </w:rPr>
  </w:style>
  <w:style w:type="paragraph" w:styleId="BalloonText">
    <w:name w:val="Balloon Text"/>
    <w:basedOn w:val="Normal"/>
    <w:link w:val="BalloonTextChar"/>
    <w:unhideWhenUsed/>
    <w:rsid w:val="00F72502"/>
    <w:rPr>
      <w:rFonts w:ascii="Segoe UI" w:hAnsi="Segoe UI" w:cs="Segoe UI"/>
      <w:sz w:val="18"/>
      <w:szCs w:val="18"/>
    </w:rPr>
  </w:style>
  <w:style w:type="character" w:customStyle="1" w:styleId="BalloonTextChar">
    <w:name w:val="Balloon Text Char"/>
    <w:basedOn w:val="DefaultParagraphFont"/>
    <w:link w:val="BalloonText"/>
    <w:rsid w:val="00F72502"/>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72502"/>
    <w:pPr>
      <w:ind w:left="720"/>
    </w:pPr>
  </w:style>
  <w:style w:type="paragraph" w:customStyle="1" w:styleId="Default">
    <w:name w:val="Default"/>
    <w:rsid w:val="00F72502"/>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nhideWhenUsed/>
    <w:rsid w:val="00F72502"/>
    <w:pPr>
      <w:spacing w:after="120"/>
      <w:ind w:left="360"/>
    </w:pPr>
  </w:style>
  <w:style w:type="character" w:customStyle="1" w:styleId="BodyTextIndentChar">
    <w:name w:val="Body Text Indent Char"/>
    <w:basedOn w:val="DefaultParagraphFont"/>
    <w:link w:val="BodyTextIndent"/>
    <w:rsid w:val="00F72502"/>
    <w:rPr>
      <w:color w:val="262626" w:themeColor="text1" w:themeTint="D9"/>
      <w:kern w:val="16"/>
    </w:rPr>
  </w:style>
  <w:style w:type="paragraph" w:customStyle="1" w:styleId="SubheadTrebuchet">
    <w:name w:val="Subhead Trebuchet"/>
    <w:basedOn w:val="Normal"/>
    <w:next w:val="Normal"/>
    <w:autoRedefine/>
    <w:qFormat/>
    <w:rsid w:val="00F72502"/>
    <w:pPr>
      <w:contextualSpacing w:val="0"/>
    </w:pPr>
    <w:rPr>
      <w:rFonts w:eastAsiaTheme="minorEastAsia"/>
      <w:color w:val="auto"/>
      <w:kern w:val="0"/>
      <w:u w:val="single"/>
    </w:rPr>
  </w:style>
  <w:style w:type="paragraph" w:styleId="Title">
    <w:name w:val="Title"/>
    <w:basedOn w:val="Normal"/>
    <w:link w:val="TitleChar"/>
    <w:qFormat/>
    <w:rsid w:val="00F72502"/>
    <w:pPr>
      <w:contextualSpacing w:val="0"/>
      <w:jc w:val="center"/>
    </w:pPr>
    <w:rPr>
      <w:rFonts w:ascii="Calibri" w:eastAsia="Times New Roman" w:hAnsi="Calibri" w:cs="Arial"/>
      <w:b/>
      <w:bCs/>
      <w:color w:val="auto"/>
      <w:kern w:val="0"/>
      <w:sz w:val="56"/>
      <w:szCs w:val="56"/>
      <w:lang w:val="x-none" w:eastAsia="x-none" w:bidi="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F72502"/>
    <w:rPr>
      <w:rFonts w:ascii="Calibri" w:eastAsia="Times New Roman" w:hAnsi="Calibri" w:cs="Arial"/>
      <w:b/>
      <w:bCs/>
      <w:sz w:val="56"/>
      <w:szCs w:val="56"/>
      <w:lang w:val="x-none" w:eastAsia="x-none" w:bidi="en-US"/>
      <w14:shadow w14:blurRad="50800" w14:dist="38100" w14:dir="2700000" w14:sx="100000" w14:sy="100000" w14:kx="0" w14:ky="0" w14:algn="tl">
        <w14:srgbClr w14:val="000000">
          <w14:alpha w14:val="60000"/>
        </w14:srgbClr>
      </w14:shadow>
    </w:rPr>
  </w:style>
  <w:style w:type="character" w:styleId="SubtleEmphasis">
    <w:name w:val="Subtle Emphasis"/>
    <w:aliases w:val="App Title"/>
    <w:uiPriority w:val="19"/>
    <w:qFormat/>
    <w:rsid w:val="00F72502"/>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F72502"/>
    <w:rPr>
      <w:color w:val="605E5C"/>
      <w:shd w:val="clear" w:color="auto" w:fill="E1DFDD"/>
    </w:rPr>
  </w:style>
  <w:style w:type="paragraph" w:styleId="FootnoteText">
    <w:name w:val="footnote text"/>
    <w:basedOn w:val="Normal"/>
    <w:link w:val="FootnoteTextChar"/>
    <w:uiPriority w:val="99"/>
    <w:rsid w:val="00F72502"/>
    <w:pPr>
      <w:contextualSpacing w:val="0"/>
    </w:pPr>
    <w:rPr>
      <w:rFonts w:ascii="Courier" w:eastAsia="Times New Roman" w:hAnsi="Courier" w:cs="Times New Roman"/>
      <w:color w:val="auto"/>
      <w:kern w:val="0"/>
      <w:sz w:val="24"/>
      <w:szCs w:val="20"/>
      <w:lang w:val="x-none" w:eastAsia="x-none"/>
    </w:rPr>
  </w:style>
  <w:style w:type="character" w:customStyle="1" w:styleId="FootnoteTextChar">
    <w:name w:val="Footnote Text Char"/>
    <w:basedOn w:val="DefaultParagraphFont"/>
    <w:link w:val="FootnoteText"/>
    <w:uiPriority w:val="99"/>
    <w:rsid w:val="00F72502"/>
    <w:rPr>
      <w:rFonts w:ascii="Courier" w:eastAsia="Times New Roman" w:hAnsi="Courier" w:cs="Times New Roman"/>
      <w:sz w:val="24"/>
      <w:szCs w:val="20"/>
      <w:lang w:val="x-none" w:eastAsia="x-none"/>
    </w:rPr>
  </w:style>
  <w:style w:type="character" w:styleId="FootnoteReference">
    <w:name w:val="footnote reference"/>
    <w:uiPriority w:val="99"/>
    <w:rsid w:val="00F72502"/>
    <w:rPr>
      <w:vertAlign w:val="superscript"/>
    </w:rPr>
  </w:style>
  <w:style w:type="character" w:styleId="FollowedHyperlink">
    <w:name w:val="FollowedHyperlink"/>
    <w:basedOn w:val="DefaultParagraphFont"/>
    <w:uiPriority w:val="99"/>
    <w:unhideWhenUsed/>
    <w:rsid w:val="00F72502"/>
    <w:rPr>
      <w:color w:val="954F72" w:themeColor="followedHyperlink"/>
      <w:u w:val="single"/>
    </w:rPr>
  </w:style>
  <w:style w:type="character" w:styleId="PageNumber">
    <w:name w:val="page number"/>
    <w:basedOn w:val="DefaultParagraphFont"/>
    <w:rsid w:val="00F72502"/>
  </w:style>
  <w:style w:type="paragraph" w:styleId="EndnoteText">
    <w:name w:val="endnote text"/>
    <w:basedOn w:val="Normal"/>
    <w:link w:val="EndnoteTextChar"/>
    <w:rsid w:val="00F72502"/>
    <w:pPr>
      <w:contextualSpacing w:val="0"/>
    </w:pPr>
    <w:rPr>
      <w:rFonts w:ascii="Courier" w:eastAsia="Times New Roman" w:hAnsi="Courier" w:cs="Times New Roman"/>
      <w:color w:val="auto"/>
      <w:kern w:val="0"/>
      <w:sz w:val="24"/>
      <w:szCs w:val="20"/>
      <w:lang w:val="x-none" w:eastAsia="x-none"/>
    </w:rPr>
  </w:style>
  <w:style w:type="character" w:customStyle="1" w:styleId="EndnoteTextChar">
    <w:name w:val="Endnote Text Char"/>
    <w:basedOn w:val="DefaultParagraphFont"/>
    <w:link w:val="EndnoteText"/>
    <w:rsid w:val="00F72502"/>
    <w:rPr>
      <w:rFonts w:ascii="Courier" w:eastAsia="Times New Roman" w:hAnsi="Courier" w:cs="Times New Roman"/>
      <w:sz w:val="24"/>
      <w:szCs w:val="20"/>
      <w:lang w:val="x-none" w:eastAsia="x-none"/>
    </w:rPr>
  </w:style>
  <w:style w:type="character" w:customStyle="1" w:styleId="Document3">
    <w:name w:val="Document 3"/>
    <w:rsid w:val="00F72502"/>
    <w:rPr>
      <w:rFonts w:ascii="Courier" w:hAnsi="Courier"/>
      <w:noProof w:val="0"/>
      <w:sz w:val="24"/>
      <w:lang w:val="en-US"/>
    </w:rPr>
  </w:style>
  <w:style w:type="paragraph" w:styleId="BodyTextIndent2">
    <w:name w:val="Body Text Indent 2"/>
    <w:basedOn w:val="Normal"/>
    <w:link w:val="BodyTextIndent2Char"/>
    <w:rsid w:val="00F72502"/>
    <w:pPr>
      <w:spacing w:after="120" w:line="480" w:lineRule="auto"/>
      <w:ind w:left="360"/>
      <w:contextualSpacing w:val="0"/>
    </w:pPr>
    <w:rPr>
      <w:rFonts w:ascii="Times New Roman" w:eastAsia="Times New Roman" w:hAnsi="Times New Roman" w:cs="Times New Roman"/>
      <w:color w:val="auto"/>
      <w:kern w:val="0"/>
      <w:sz w:val="24"/>
      <w:szCs w:val="24"/>
      <w:lang w:val="x-none" w:eastAsia="x-none"/>
    </w:rPr>
  </w:style>
  <w:style w:type="character" w:customStyle="1" w:styleId="BodyTextIndent2Char">
    <w:name w:val="Body Text Indent 2 Char"/>
    <w:basedOn w:val="DefaultParagraphFont"/>
    <w:link w:val="BodyTextIndent2"/>
    <w:rsid w:val="00F72502"/>
    <w:rPr>
      <w:rFonts w:ascii="Times New Roman" w:eastAsia="Times New Roman" w:hAnsi="Times New Roman" w:cs="Times New Roman"/>
      <w:sz w:val="24"/>
      <w:szCs w:val="24"/>
      <w:lang w:val="x-none" w:eastAsia="x-none"/>
    </w:rPr>
  </w:style>
  <w:style w:type="paragraph" w:customStyle="1" w:styleId="Technical4">
    <w:name w:val="Technical 4"/>
    <w:rsid w:val="00F72502"/>
    <w:pPr>
      <w:tabs>
        <w:tab w:val="left" w:pos="-720"/>
      </w:tabs>
      <w:suppressAutoHyphens/>
      <w:spacing w:after="0" w:line="240" w:lineRule="auto"/>
    </w:pPr>
    <w:rPr>
      <w:rFonts w:ascii="Courier" w:eastAsia="Times New Roman" w:hAnsi="Courier" w:cs="Times New Roman"/>
      <w:b/>
      <w:sz w:val="24"/>
      <w:szCs w:val="20"/>
    </w:rPr>
  </w:style>
  <w:style w:type="paragraph" w:customStyle="1" w:styleId="CM30">
    <w:name w:val="CM30"/>
    <w:basedOn w:val="Default"/>
    <w:next w:val="Default"/>
    <w:rsid w:val="00F72502"/>
    <w:pPr>
      <w:spacing w:line="271" w:lineRule="auto"/>
    </w:pPr>
    <w:rPr>
      <w:rFonts w:ascii="Arial" w:hAnsi="Arial" w:cs="Times New Roman"/>
      <w:color w:val="auto"/>
    </w:rPr>
  </w:style>
  <w:style w:type="paragraph" w:styleId="NormalWeb">
    <w:name w:val="Normal (Web)"/>
    <w:basedOn w:val="Normal"/>
    <w:uiPriority w:val="99"/>
    <w:unhideWhenUsed/>
    <w:rsid w:val="00F72502"/>
    <w:pPr>
      <w:spacing w:before="100" w:beforeAutospacing="1" w:after="100" w:afterAutospacing="1"/>
      <w:contextualSpacing w:val="0"/>
    </w:pPr>
    <w:rPr>
      <w:rFonts w:ascii="Calibri" w:eastAsia="Times New Roman" w:hAnsi="Calibri" w:cs="Calibri"/>
      <w:color w:val="auto"/>
      <w:kern w:val="0"/>
      <w:sz w:val="24"/>
      <w:szCs w:val="24"/>
      <w:lang w:bidi="en-US"/>
    </w:rPr>
  </w:style>
  <w:style w:type="paragraph" w:styleId="BodyText3">
    <w:name w:val="Body Text 3"/>
    <w:basedOn w:val="Normal"/>
    <w:link w:val="BodyText3Char"/>
    <w:rsid w:val="00F72502"/>
    <w:pPr>
      <w:spacing w:after="120"/>
      <w:contextualSpacing w:val="0"/>
    </w:pPr>
    <w:rPr>
      <w:rFonts w:ascii="Times New Roman" w:eastAsia="Times New Roman" w:hAnsi="Times New Roman" w:cs="Times New Roman"/>
      <w:color w:val="auto"/>
      <w:kern w:val="0"/>
      <w:sz w:val="16"/>
      <w:szCs w:val="16"/>
      <w:lang w:val="x-none" w:eastAsia="x-none"/>
    </w:rPr>
  </w:style>
  <w:style w:type="character" w:customStyle="1" w:styleId="BodyText3Char">
    <w:name w:val="Body Text 3 Char"/>
    <w:basedOn w:val="DefaultParagraphFont"/>
    <w:link w:val="BodyText3"/>
    <w:rsid w:val="00F72502"/>
    <w:rPr>
      <w:rFonts w:ascii="Times New Roman" w:eastAsia="Times New Roman" w:hAnsi="Times New Roman" w:cs="Times New Roman"/>
      <w:sz w:val="16"/>
      <w:szCs w:val="16"/>
      <w:lang w:val="x-none" w:eastAsia="x-none"/>
    </w:rPr>
  </w:style>
  <w:style w:type="paragraph" w:customStyle="1" w:styleId="RightPar4">
    <w:name w:val="Right Par 4"/>
    <w:rsid w:val="00F72502"/>
    <w:pPr>
      <w:tabs>
        <w:tab w:val="left" w:pos="-720"/>
        <w:tab w:val="left" w:pos="0"/>
        <w:tab w:val="left" w:pos="720"/>
        <w:tab w:val="left" w:pos="1440"/>
        <w:tab w:val="left" w:pos="2160"/>
        <w:tab w:val="decimal" w:pos="2880"/>
      </w:tabs>
      <w:suppressAutoHyphens/>
      <w:spacing w:after="0" w:line="240" w:lineRule="auto"/>
      <w:ind w:left="2880"/>
    </w:pPr>
    <w:rPr>
      <w:rFonts w:ascii="Courier" w:eastAsia="Times New Roman" w:hAnsi="Courier" w:cs="Times New Roman"/>
      <w:sz w:val="24"/>
      <w:szCs w:val="20"/>
    </w:rPr>
  </w:style>
  <w:style w:type="character" w:styleId="Emphasis">
    <w:name w:val="Emphasis"/>
    <w:uiPriority w:val="20"/>
    <w:qFormat/>
    <w:rsid w:val="00F72502"/>
    <w:rPr>
      <w:i/>
      <w:iCs/>
    </w:rPr>
  </w:style>
  <w:style w:type="character" w:styleId="EndnoteReference">
    <w:name w:val="endnote reference"/>
    <w:rsid w:val="00F72502"/>
    <w:rPr>
      <w:vertAlign w:val="superscript"/>
    </w:rPr>
  </w:style>
  <w:style w:type="character" w:customStyle="1" w:styleId="Document8">
    <w:name w:val="Document 8"/>
    <w:basedOn w:val="DefaultParagraphFont"/>
    <w:rsid w:val="00F72502"/>
  </w:style>
  <w:style w:type="character" w:customStyle="1" w:styleId="Document4">
    <w:name w:val="Document 4"/>
    <w:rsid w:val="00F72502"/>
    <w:rPr>
      <w:b/>
      <w:i/>
      <w:sz w:val="24"/>
    </w:rPr>
  </w:style>
  <w:style w:type="character" w:customStyle="1" w:styleId="Document6">
    <w:name w:val="Document 6"/>
    <w:basedOn w:val="DefaultParagraphFont"/>
    <w:rsid w:val="00F72502"/>
  </w:style>
  <w:style w:type="character" w:customStyle="1" w:styleId="Document5">
    <w:name w:val="Document 5"/>
    <w:basedOn w:val="DefaultParagraphFont"/>
    <w:rsid w:val="00F72502"/>
  </w:style>
  <w:style w:type="character" w:customStyle="1" w:styleId="Document2">
    <w:name w:val="Document 2"/>
    <w:rsid w:val="00F72502"/>
    <w:rPr>
      <w:rFonts w:ascii="Courier" w:hAnsi="Courier"/>
      <w:noProof w:val="0"/>
      <w:sz w:val="24"/>
      <w:lang w:val="en-US"/>
    </w:rPr>
  </w:style>
  <w:style w:type="character" w:customStyle="1" w:styleId="Document7">
    <w:name w:val="Document 7"/>
    <w:basedOn w:val="DefaultParagraphFont"/>
    <w:rsid w:val="00F72502"/>
  </w:style>
  <w:style w:type="character" w:customStyle="1" w:styleId="Bibliogrphy">
    <w:name w:val="Bibliogrphy"/>
    <w:basedOn w:val="DefaultParagraphFont"/>
    <w:rsid w:val="00F72502"/>
  </w:style>
  <w:style w:type="paragraph" w:customStyle="1" w:styleId="RightPar1">
    <w:name w:val="Right Par 1"/>
    <w:rsid w:val="00F72502"/>
    <w:pPr>
      <w:tabs>
        <w:tab w:val="left" w:pos="-720"/>
        <w:tab w:val="left" w:pos="0"/>
        <w:tab w:val="decimal" w:pos="720"/>
      </w:tabs>
      <w:suppressAutoHyphens/>
      <w:spacing w:after="0" w:line="240" w:lineRule="auto"/>
      <w:ind w:left="720"/>
    </w:pPr>
    <w:rPr>
      <w:rFonts w:ascii="Courier" w:eastAsia="Times New Roman" w:hAnsi="Courier" w:cs="Times New Roman"/>
      <w:sz w:val="24"/>
      <w:szCs w:val="20"/>
    </w:rPr>
  </w:style>
  <w:style w:type="paragraph" w:customStyle="1" w:styleId="RightPar2">
    <w:name w:val="Right Par 2"/>
    <w:rsid w:val="00F72502"/>
    <w:pPr>
      <w:tabs>
        <w:tab w:val="left" w:pos="-720"/>
        <w:tab w:val="left" w:pos="0"/>
        <w:tab w:val="left" w:pos="720"/>
        <w:tab w:val="decimal" w:pos="1440"/>
      </w:tabs>
      <w:suppressAutoHyphens/>
      <w:spacing w:after="0" w:line="240" w:lineRule="auto"/>
      <w:ind w:left="1440"/>
    </w:pPr>
    <w:rPr>
      <w:rFonts w:ascii="Courier" w:eastAsia="Times New Roman" w:hAnsi="Courier" w:cs="Times New Roman"/>
      <w:sz w:val="24"/>
      <w:szCs w:val="20"/>
    </w:rPr>
  </w:style>
  <w:style w:type="paragraph" w:customStyle="1" w:styleId="RightPar3">
    <w:name w:val="Right Par 3"/>
    <w:rsid w:val="00F72502"/>
    <w:pPr>
      <w:tabs>
        <w:tab w:val="left" w:pos="-720"/>
        <w:tab w:val="left" w:pos="0"/>
        <w:tab w:val="left" w:pos="720"/>
        <w:tab w:val="left" w:pos="1440"/>
        <w:tab w:val="decimal" w:pos="2160"/>
      </w:tabs>
      <w:suppressAutoHyphens/>
      <w:spacing w:after="0" w:line="240" w:lineRule="auto"/>
      <w:ind w:left="2160"/>
    </w:pPr>
    <w:rPr>
      <w:rFonts w:ascii="Courier" w:eastAsia="Times New Roman" w:hAnsi="Courier" w:cs="Times New Roman"/>
      <w:sz w:val="24"/>
      <w:szCs w:val="20"/>
    </w:rPr>
  </w:style>
  <w:style w:type="paragraph" w:customStyle="1" w:styleId="RightPar5">
    <w:name w:val="Right Par 5"/>
    <w:rsid w:val="00F72502"/>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w:eastAsia="Times New Roman" w:hAnsi="Courier" w:cs="Times New Roman"/>
      <w:sz w:val="24"/>
      <w:szCs w:val="20"/>
    </w:rPr>
  </w:style>
  <w:style w:type="paragraph" w:customStyle="1" w:styleId="RightPar6">
    <w:name w:val="Right Par 6"/>
    <w:rsid w:val="00F72502"/>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w:eastAsia="Times New Roman" w:hAnsi="Courier" w:cs="Times New Roman"/>
      <w:sz w:val="24"/>
      <w:szCs w:val="20"/>
    </w:rPr>
  </w:style>
  <w:style w:type="paragraph" w:customStyle="1" w:styleId="RightPar7">
    <w:name w:val="Right Par 7"/>
    <w:rsid w:val="00F7250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w:eastAsia="Times New Roman" w:hAnsi="Courier" w:cs="Times New Roman"/>
      <w:sz w:val="24"/>
      <w:szCs w:val="20"/>
    </w:rPr>
  </w:style>
  <w:style w:type="paragraph" w:customStyle="1" w:styleId="RightPar8">
    <w:name w:val="Right Par 8"/>
    <w:rsid w:val="00F7250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w:eastAsia="Times New Roman" w:hAnsi="Courier" w:cs="Times New Roman"/>
      <w:sz w:val="24"/>
      <w:szCs w:val="20"/>
    </w:rPr>
  </w:style>
  <w:style w:type="paragraph" w:customStyle="1" w:styleId="Document1">
    <w:name w:val="Document 1"/>
    <w:rsid w:val="00F7250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Init">
    <w:name w:val="Doc Init"/>
    <w:basedOn w:val="DefaultParagraphFont"/>
    <w:rsid w:val="00F72502"/>
  </w:style>
  <w:style w:type="character" w:customStyle="1" w:styleId="TechInit">
    <w:name w:val="Tech Init"/>
    <w:rsid w:val="00F72502"/>
    <w:rPr>
      <w:rFonts w:ascii="Courier" w:hAnsi="Courier"/>
      <w:noProof w:val="0"/>
      <w:sz w:val="24"/>
      <w:lang w:val="en-US"/>
    </w:rPr>
  </w:style>
  <w:style w:type="paragraph" w:customStyle="1" w:styleId="Technical5">
    <w:name w:val="Technical 5"/>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character" w:customStyle="1" w:styleId="Technical2">
    <w:name w:val="Technical 2"/>
    <w:rsid w:val="00F72502"/>
    <w:rPr>
      <w:rFonts w:ascii="Courier" w:hAnsi="Courier"/>
      <w:noProof w:val="0"/>
      <w:sz w:val="24"/>
      <w:lang w:val="en-US"/>
    </w:rPr>
  </w:style>
  <w:style w:type="character" w:customStyle="1" w:styleId="Technical3">
    <w:name w:val="Technical 3"/>
    <w:rsid w:val="00F72502"/>
    <w:rPr>
      <w:rFonts w:ascii="Courier" w:hAnsi="Courier"/>
      <w:noProof w:val="0"/>
      <w:sz w:val="24"/>
      <w:lang w:val="en-US"/>
    </w:rPr>
  </w:style>
  <w:style w:type="character" w:customStyle="1" w:styleId="Technical1">
    <w:name w:val="Technical 1"/>
    <w:rsid w:val="00F72502"/>
    <w:rPr>
      <w:rFonts w:ascii="Courier" w:hAnsi="Courier"/>
      <w:noProof w:val="0"/>
      <w:sz w:val="24"/>
      <w:lang w:val="en-US"/>
    </w:rPr>
  </w:style>
  <w:style w:type="paragraph" w:customStyle="1" w:styleId="Technical7">
    <w:name w:val="Technical 7"/>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styleId="TOC4">
    <w:name w:val="toc 4"/>
    <w:basedOn w:val="Normal"/>
    <w:next w:val="Normal"/>
    <w:uiPriority w:val="39"/>
    <w:rsid w:val="00F72502"/>
    <w:pPr>
      <w:ind w:left="480"/>
      <w:contextualSpacing w:val="0"/>
    </w:pPr>
    <w:rPr>
      <w:rFonts w:ascii="Calibri" w:eastAsia="Times New Roman" w:hAnsi="Calibri" w:cs="Calibri"/>
      <w:color w:val="auto"/>
      <w:kern w:val="0"/>
      <w:sz w:val="20"/>
      <w:szCs w:val="20"/>
      <w:lang w:bidi="en-US"/>
    </w:rPr>
  </w:style>
  <w:style w:type="paragraph" w:styleId="TOC5">
    <w:name w:val="toc 5"/>
    <w:basedOn w:val="Normal"/>
    <w:next w:val="Normal"/>
    <w:uiPriority w:val="39"/>
    <w:rsid w:val="00F72502"/>
    <w:pPr>
      <w:ind w:left="720"/>
      <w:contextualSpacing w:val="0"/>
    </w:pPr>
    <w:rPr>
      <w:rFonts w:ascii="Calibri" w:eastAsia="Times New Roman" w:hAnsi="Calibri" w:cs="Calibri"/>
      <w:color w:val="auto"/>
      <w:kern w:val="0"/>
      <w:sz w:val="20"/>
      <w:szCs w:val="20"/>
      <w:lang w:bidi="en-US"/>
    </w:rPr>
  </w:style>
  <w:style w:type="paragraph" w:styleId="TOC6">
    <w:name w:val="toc 6"/>
    <w:basedOn w:val="Normal"/>
    <w:next w:val="Normal"/>
    <w:uiPriority w:val="39"/>
    <w:rsid w:val="00F72502"/>
    <w:pPr>
      <w:ind w:left="960"/>
      <w:contextualSpacing w:val="0"/>
    </w:pPr>
    <w:rPr>
      <w:rFonts w:ascii="Calibri" w:eastAsia="Times New Roman" w:hAnsi="Calibri" w:cs="Calibri"/>
      <w:color w:val="auto"/>
      <w:kern w:val="0"/>
      <w:sz w:val="20"/>
      <w:szCs w:val="20"/>
      <w:lang w:bidi="en-US"/>
    </w:rPr>
  </w:style>
  <w:style w:type="paragraph" w:styleId="TOC7">
    <w:name w:val="toc 7"/>
    <w:basedOn w:val="Normal"/>
    <w:next w:val="Normal"/>
    <w:uiPriority w:val="39"/>
    <w:rsid w:val="00F72502"/>
    <w:pPr>
      <w:ind w:left="1200"/>
      <w:contextualSpacing w:val="0"/>
    </w:pPr>
    <w:rPr>
      <w:rFonts w:ascii="Calibri" w:eastAsia="Times New Roman" w:hAnsi="Calibri" w:cs="Calibri"/>
      <w:color w:val="auto"/>
      <w:kern w:val="0"/>
      <w:sz w:val="20"/>
      <w:szCs w:val="20"/>
      <w:lang w:bidi="en-US"/>
    </w:rPr>
  </w:style>
  <w:style w:type="paragraph" w:styleId="TOC8">
    <w:name w:val="toc 8"/>
    <w:basedOn w:val="Normal"/>
    <w:next w:val="Normal"/>
    <w:uiPriority w:val="39"/>
    <w:rsid w:val="00F72502"/>
    <w:pPr>
      <w:ind w:left="1440"/>
      <w:contextualSpacing w:val="0"/>
    </w:pPr>
    <w:rPr>
      <w:rFonts w:ascii="Calibri" w:eastAsia="Times New Roman" w:hAnsi="Calibri" w:cs="Calibri"/>
      <w:color w:val="auto"/>
      <w:kern w:val="0"/>
      <w:sz w:val="20"/>
      <w:szCs w:val="20"/>
      <w:lang w:bidi="en-US"/>
    </w:rPr>
  </w:style>
  <w:style w:type="paragraph" w:styleId="TOC9">
    <w:name w:val="toc 9"/>
    <w:basedOn w:val="Normal"/>
    <w:next w:val="Normal"/>
    <w:uiPriority w:val="39"/>
    <w:rsid w:val="00F72502"/>
    <w:pPr>
      <w:ind w:left="1680"/>
      <w:contextualSpacing w:val="0"/>
    </w:pPr>
    <w:rPr>
      <w:rFonts w:ascii="Calibri" w:eastAsia="Times New Roman" w:hAnsi="Calibri" w:cs="Calibri"/>
      <w:color w:val="auto"/>
      <w:kern w:val="0"/>
      <w:sz w:val="20"/>
      <w:szCs w:val="20"/>
      <w:lang w:bidi="en-US"/>
    </w:rPr>
  </w:style>
  <w:style w:type="paragraph" w:styleId="Index1">
    <w:name w:val="index 1"/>
    <w:basedOn w:val="Normal"/>
    <w:next w:val="Normal"/>
    <w:rsid w:val="00F72502"/>
    <w:pPr>
      <w:tabs>
        <w:tab w:val="right" w:leader="dot" w:pos="9360"/>
      </w:tabs>
      <w:suppressAutoHyphens/>
      <w:ind w:left="1440" w:right="720" w:hanging="1440"/>
      <w:contextualSpacing w:val="0"/>
    </w:pPr>
    <w:rPr>
      <w:rFonts w:ascii="Courier" w:eastAsia="Times New Roman" w:hAnsi="Courier" w:cs="Calibri"/>
      <w:color w:val="auto"/>
      <w:kern w:val="0"/>
      <w:sz w:val="24"/>
      <w:szCs w:val="20"/>
      <w:lang w:bidi="en-US"/>
    </w:rPr>
  </w:style>
  <w:style w:type="paragraph" w:styleId="Index2">
    <w:name w:val="index 2"/>
    <w:basedOn w:val="Normal"/>
    <w:next w:val="Normal"/>
    <w:rsid w:val="00F72502"/>
    <w:pPr>
      <w:tabs>
        <w:tab w:val="right" w:leader="dot" w:pos="9360"/>
      </w:tabs>
      <w:suppressAutoHyphens/>
      <w:ind w:left="1440" w:right="720" w:hanging="720"/>
      <w:contextualSpacing w:val="0"/>
    </w:pPr>
    <w:rPr>
      <w:rFonts w:ascii="Courier" w:eastAsia="Times New Roman" w:hAnsi="Courier" w:cs="Calibri"/>
      <w:color w:val="auto"/>
      <w:kern w:val="0"/>
      <w:sz w:val="24"/>
      <w:szCs w:val="20"/>
      <w:lang w:bidi="en-US"/>
    </w:rPr>
  </w:style>
  <w:style w:type="paragraph" w:styleId="TOAHeading">
    <w:name w:val="toa heading"/>
    <w:basedOn w:val="Normal"/>
    <w:next w:val="Normal"/>
    <w:rsid w:val="00F72502"/>
    <w:pPr>
      <w:tabs>
        <w:tab w:val="right" w:pos="9360"/>
      </w:tabs>
      <w:suppressAutoHyphens/>
      <w:contextualSpacing w:val="0"/>
    </w:pPr>
    <w:rPr>
      <w:rFonts w:ascii="Courier" w:eastAsia="Times New Roman" w:hAnsi="Courier" w:cs="Calibri"/>
      <w:color w:val="auto"/>
      <w:kern w:val="0"/>
      <w:sz w:val="24"/>
      <w:szCs w:val="20"/>
      <w:lang w:bidi="en-US"/>
    </w:rPr>
  </w:style>
  <w:style w:type="paragraph" w:styleId="Caption">
    <w:name w:val="caption"/>
    <w:basedOn w:val="Normal"/>
    <w:next w:val="Normal"/>
    <w:qFormat/>
    <w:rsid w:val="00F72502"/>
    <w:pPr>
      <w:contextualSpacing w:val="0"/>
    </w:pPr>
    <w:rPr>
      <w:rFonts w:ascii="Calibri" w:eastAsia="Times New Roman" w:hAnsi="Calibri" w:cs="Calibri"/>
      <w:color w:val="auto"/>
      <w:kern w:val="0"/>
      <w:sz w:val="24"/>
      <w:szCs w:val="20"/>
      <w:lang w:bidi="en-US"/>
    </w:rPr>
  </w:style>
  <w:style w:type="character" w:customStyle="1" w:styleId="EquationCaption">
    <w:name w:val="_Equation Caption"/>
    <w:rsid w:val="00F72502"/>
  </w:style>
  <w:style w:type="paragraph" w:styleId="DocumentMap">
    <w:name w:val="Document Map"/>
    <w:basedOn w:val="Normal"/>
    <w:link w:val="DocumentMapChar"/>
    <w:rsid w:val="00F72502"/>
    <w:pPr>
      <w:shd w:val="clear" w:color="auto" w:fill="000080"/>
      <w:contextualSpacing w:val="0"/>
    </w:pPr>
    <w:rPr>
      <w:rFonts w:ascii="Tahoma" w:eastAsia="Times New Roman" w:hAnsi="Tahoma" w:cs="Times New Roman"/>
      <w:color w:val="auto"/>
      <w:kern w:val="0"/>
      <w:sz w:val="24"/>
      <w:szCs w:val="20"/>
      <w:lang w:val="x-none" w:eastAsia="x-none"/>
    </w:rPr>
  </w:style>
  <w:style w:type="character" w:customStyle="1" w:styleId="DocumentMapChar">
    <w:name w:val="Document Map Char"/>
    <w:basedOn w:val="DefaultParagraphFont"/>
    <w:link w:val="DocumentMap"/>
    <w:rsid w:val="00F72502"/>
    <w:rPr>
      <w:rFonts w:ascii="Tahoma" w:eastAsia="Times New Roman" w:hAnsi="Tahoma" w:cs="Times New Roman"/>
      <w:sz w:val="24"/>
      <w:szCs w:val="20"/>
      <w:shd w:val="clear" w:color="auto" w:fill="000080"/>
      <w:lang w:val="x-none" w:eastAsia="x-none"/>
    </w:rPr>
  </w:style>
  <w:style w:type="paragraph" w:styleId="List2">
    <w:name w:val="List 2"/>
    <w:basedOn w:val="Normal"/>
    <w:rsid w:val="00F72502"/>
    <w:pPr>
      <w:ind w:left="720" w:hanging="360"/>
      <w:contextualSpacing w:val="0"/>
    </w:pPr>
    <w:rPr>
      <w:rFonts w:ascii="Calibri" w:eastAsia="Times New Roman" w:hAnsi="Calibri" w:cs="Calibri"/>
      <w:color w:val="auto"/>
      <w:kern w:val="0"/>
      <w:sz w:val="24"/>
      <w:szCs w:val="20"/>
      <w:lang w:bidi="en-US"/>
    </w:rPr>
  </w:style>
  <w:style w:type="paragraph" w:styleId="BodyTextIndent3">
    <w:name w:val="Body Text Indent 3"/>
    <w:basedOn w:val="Normal"/>
    <w:link w:val="BodyTextIndent3Char"/>
    <w:rsid w:val="00F72502"/>
    <w:pPr>
      <w:ind w:left="720" w:hanging="360"/>
      <w:contextualSpacing w:val="0"/>
      <w:jc w:val="both"/>
    </w:pPr>
    <w:rPr>
      <w:rFonts w:ascii="Arial" w:eastAsia="Times New Roman" w:hAnsi="Arial" w:cs="Times New Roman"/>
      <w:color w:val="auto"/>
      <w:kern w:val="0"/>
      <w:sz w:val="24"/>
      <w:szCs w:val="20"/>
      <w:lang w:val="x-none" w:eastAsia="x-none"/>
    </w:rPr>
  </w:style>
  <w:style w:type="character" w:customStyle="1" w:styleId="BodyTextIndent3Char">
    <w:name w:val="Body Text Indent 3 Char"/>
    <w:basedOn w:val="DefaultParagraphFont"/>
    <w:link w:val="BodyTextIndent3"/>
    <w:rsid w:val="00F72502"/>
    <w:rPr>
      <w:rFonts w:ascii="Arial" w:eastAsia="Times New Roman" w:hAnsi="Arial" w:cs="Times New Roman"/>
      <w:sz w:val="24"/>
      <w:szCs w:val="20"/>
      <w:lang w:val="x-none" w:eastAsia="x-none"/>
    </w:rPr>
  </w:style>
  <w:style w:type="paragraph" w:customStyle="1" w:styleId="xl22">
    <w:name w:val="xl22"/>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24">
    <w:name w:val="xl24"/>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5">
    <w:name w:val="xl25"/>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6">
    <w:name w:val="xl26"/>
    <w:basedOn w:val="Normal"/>
    <w:rsid w:val="00F72502"/>
    <w:pPr>
      <w:spacing w:before="100" w:beforeAutospacing="1" w:after="100" w:afterAutospacing="1"/>
      <w:contextualSpacing w:val="0"/>
      <w:jc w:val="center"/>
    </w:pPr>
    <w:rPr>
      <w:rFonts w:ascii="Arial Unicode MS" w:eastAsia="Arial Unicode MS" w:hAnsi="Arial Unicode MS" w:cs="Arial Unicode MS"/>
      <w:color w:val="000000"/>
      <w:kern w:val="0"/>
      <w:sz w:val="20"/>
      <w:szCs w:val="20"/>
      <w:lang w:bidi="en-US"/>
    </w:rPr>
  </w:style>
  <w:style w:type="paragraph" w:customStyle="1" w:styleId="xl27">
    <w:name w:val="xl27"/>
    <w:basedOn w:val="Normal"/>
    <w:rsid w:val="00F7250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8">
    <w:name w:val="xl28"/>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0"/>
      <w:szCs w:val="20"/>
      <w:lang w:bidi="en-US"/>
    </w:rPr>
  </w:style>
  <w:style w:type="paragraph" w:customStyle="1" w:styleId="xl29">
    <w:name w:val="xl29"/>
    <w:basedOn w:val="Normal"/>
    <w:rsid w:val="00F72502"/>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0">
    <w:name w:val="xl30"/>
    <w:basedOn w:val="Normal"/>
    <w:rsid w:val="00F72502"/>
    <w:pPr>
      <w:pBdr>
        <w:top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1">
    <w:name w:val="xl31"/>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2">
    <w:name w:val="xl32"/>
    <w:basedOn w:val="Normal"/>
    <w:rsid w:val="00F72502"/>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3">
    <w:name w:val="xl33"/>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4">
    <w:name w:val="xl34"/>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5">
    <w:name w:val="xl35"/>
    <w:basedOn w:val="Normal"/>
    <w:rsid w:val="00F72502"/>
    <w:pPr>
      <w:spacing w:before="100" w:beforeAutospacing="1" w:after="100" w:afterAutospacing="1"/>
      <w:contextualSpacing w:val="0"/>
      <w:jc w:val="center"/>
    </w:pPr>
    <w:rPr>
      <w:rFonts w:ascii="Arial Unicode MS" w:eastAsia="Arial Unicode MS" w:hAnsi="Arial Unicode MS" w:cs="Arial Unicode MS"/>
      <w:b/>
      <w:bCs/>
      <w:color w:val="000000"/>
      <w:kern w:val="0"/>
      <w:sz w:val="20"/>
      <w:szCs w:val="20"/>
      <w:lang w:bidi="en-US"/>
    </w:rPr>
  </w:style>
  <w:style w:type="paragraph" w:customStyle="1" w:styleId="xl36">
    <w:name w:val="xl36"/>
    <w:basedOn w:val="Normal"/>
    <w:rsid w:val="00F72502"/>
    <w:pP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7">
    <w:name w:val="xl37"/>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38">
    <w:name w:val="xl38"/>
    <w:basedOn w:val="Normal"/>
    <w:rsid w:val="00F72502"/>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9">
    <w:name w:val="xl39"/>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40">
    <w:name w:val="xl40"/>
    <w:basedOn w:val="Normal"/>
    <w:rsid w:val="00F72502"/>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styleId="BlockText">
    <w:name w:val="Block Text"/>
    <w:basedOn w:val="Normal"/>
    <w:rsid w:val="00F72502"/>
    <w:pPr>
      <w:pBdr>
        <w:top w:val="single" w:sz="36" w:space="1" w:color="C0C0C0"/>
        <w:left w:val="single" w:sz="36" w:space="4" w:color="C0C0C0"/>
        <w:bottom w:val="single" w:sz="36" w:space="1" w:color="C0C0C0"/>
        <w:right w:val="single" w:sz="36" w:space="4" w:color="C0C0C0"/>
      </w:pBdr>
      <w:shd w:val="pct5" w:color="auto" w:fill="auto"/>
      <w:spacing w:before="60" w:after="60"/>
      <w:ind w:left="2707" w:right="2707"/>
      <w:contextualSpacing w:val="0"/>
      <w:jc w:val="center"/>
    </w:pPr>
    <w:rPr>
      <w:rFonts w:ascii="Arial" w:eastAsia="Times New Roman" w:hAnsi="Arial" w:cs="Arial"/>
      <w:b/>
      <w:color w:val="auto"/>
      <w:kern w:val="0"/>
      <w:lang w:bidi="en-US"/>
    </w:rPr>
  </w:style>
  <w:style w:type="character" w:styleId="LineNumber">
    <w:name w:val="line number"/>
    <w:basedOn w:val="DefaultParagraphFont"/>
    <w:rsid w:val="00F72502"/>
  </w:style>
  <w:style w:type="paragraph" w:customStyle="1" w:styleId="TableHeading">
    <w:name w:val="Table Heading"/>
    <w:basedOn w:val="Normal"/>
    <w:rsid w:val="00F72502"/>
    <w:pPr>
      <w:tabs>
        <w:tab w:val="left" w:pos="1430"/>
      </w:tabs>
      <w:spacing w:before="60"/>
      <w:contextualSpacing w:val="0"/>
    </w:pPr>
    <w:rPr>
      <w:rFonts w:ascii="Arial" w:eastAsia="Times New Roman" w:hAnsi="Arial" w:cs="Calibri"/>
      <w:b/>
      <w:color w:val="000000"/>
      <w:kern w:val="0"/>
      <w:szCs w:val="20"/>
      <w:lang w:bidi="en-US"/>
    </w:rPr>
  </w:style>
  <w:style w:type="paragraph" w:customStyle="1" w:styleId="Pa2">
    <w:name w:val="Pa2"/>
    <w:basedOn w:val="Default"/>
    <w:next w:val="Default"/>
    <w:uiPriority w:val="99"/>
    <w:rsid w:val="00F72502"/>
    <w:pPr>
      <w:spacing w:line="211" w:lineRule="atLeast"/>
    </w:pPr>
    <w:rPr>
      <w:rFonts w:ascii="Interstate Regular" w:hAnsi="Interstate Regular" w:cs="Times New Roman"/>
      <w:color w:val="auto"/>
    </w:rPr>
  </w:style>
  <w:style w:type="character" w:customStyle="1" w:styleId="A2">
    <w:name w:val="A2"/>
    <w:uiPriority w:val="99"/>
    <w:rsid w:val="00F72502"/>
    <w:rPr>
      <w:rFonts w:cs="Interstate Regular"/>
      <w:color w:val="000000"/>
      <w:sz w:val="12"/>
      <w:szCs w:val="12"/>
    </w:rPr>
  </w:style>
  <w:style w:type="paragraph" w:styleId="Revision">
    <w:name w:val="Revision"/>
    <w:hidden/>
    <w:uiPriority w:val="99"/>
    <w:semiHidden/>
    <w:rsid w:val="00F72502"/>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F72502"/>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2502"/>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F72502"/>
    <w:pPr>
      <w:spacing w:before="300" w:after="40" w:line="276" w:lineRule="auto"/>
      <w:contextualSpacing w:val="0"/>
      <w:jc w:val="center"/>
      <w:outlineLvl w:val="0"/>
    </w:pPr>
    <w:rPr>
      <w:rFonts w:ascii="Calibri" w:eastAsia="Times New Roman" w:hAnsi="Calibri" w:cs="Calibri"/>
      <w:b/>
      <w:smallCaps/>
      <w:color w:val="auto"/>
      <w:spacing w:val="5"/>
      <w:kern w:val="0"/>
      <w:sz w:val="52"/>
      <w:szCs w:val="52"/>
      <w:lang w:val="x-none" w:eastAsia="x-none" w:bidi="en-US"/>
    </w:rPr>
  </w:style>
  <w:style w:type="character" w:customStyle="1" w:styleId="SubtitleChar">
    <w:name w:val="Subtitle Char"/>
    <w:basedOn w:val="DefaultParagraphFont"/>
    <w:link w:val="Subtitle"/>
    <w:rsid w:val="00F72502"/>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F72502"/>
    <w:rPr>
      <w:rFonts w:ascii="Calibri" w:hAnsi="Calibri" w:cs="Times New Roman"/>
      <w:b/>
      <w:color w:val="FFFFFF"/>
      <w:lang w:val="x-none" w:eastAsia="x-none"/>
    </w:rPr>
  </w:style>
  <w:style w:type="character" w:customStyle="1" w:styleId="NoSpacingChar">
    <w:name w:val="No Spacing Char"/>
    <w:aliases w:val="App Heading Char"/>
    <w:link w:val="NoSpacing"/>
    <w:uiPriority w:val="1"/>
    <w:rsid w:val="00F72502"/>
    <w:rPr>
      <w:rFonts w:ascii="Calibri" w:eastAsia="Times New Roman" w:hAnsi="Calibri" w:cs="Times New Roman"/>
      <w:b/>
      <w:color w:val="FFFFFF"/>
      <w:sz w:val="24"/>
      <w:szCs w:val="24"/>
      <w:lang w:val="x-none" w:eastAsia="x-none"/>
    </w:rPr>
  </w:style>
  <w:style w:type="paragraph" w:customStyle="1" w:styleId="BlockQuotation">
    <w:name w:val="Block Quotation"/>
    <w:basedOn w:val="Normal"/>
    <w:rsid w:val="00F725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contextualSpacing w:val="0"/>
    </w:pPr>
    <w:rPr>
      <w:rFonts w:ascii="Arial Narrow" w:eastAsia="Times New Roman" w:hAnsi="Arial Narrow" w:cs="Calibri"/>
      <w:color w:val="auto"/>
      <w:kern w:val="0"/>
      <w:lang w:bidi="en-US"/>
    </w:rPr>
  </w:style>
  <w:style w:type="paragraph" w:customStyle="1" w:styleId="BodyTextKeep">
    <w:name w:val="Body Text Keep"/>
    <w:basedOn w:val="BodyText"/>
    <w:rsid w:val="00F72502"/>
    <w:pPr>
      <w:keepNext/>
      <w:spacing w:after="240" w:line="240" w:lineRule="atLeast"/>
      <w:ind w:left="1080"/>
    </w:pPr>
    <w:rPr>
      <w:rFonts w:ascii="Arial" w:eastAsia="Times New Roman" w:hAnsi="Arial" w:cs="Calibri"/>
      <w:b w:val="0"/>
      <w:color w:val="auto"/>
      <w:spacing w:val="-5"/>
      <w:kern w:val="0"/>
    </w:rPr>
  </w:style>
  <w:style w:type="paragraph" w:customStyle="1" w:styleId="Picture">
    <w:name w:val="Picture"/>
    <w:basedOn w:val="Normal"/>
    <w:next w:val="Caption"/>
    <w:rsid w:val="00F72502"/>
    <w:pPr>
      <w:keepNext/>
      <w:spacing w:after="200" w:line="276" w:lineRule="auto"/>
      <w:ind w:left="1080"/>
      <w:contextualSpacing w:val="0"/>
    </w:pPr>
    <w:rPr>
      <w:rFonts w:ascii="Arial" w:eastAsia="Times New Roman" w:hAnsi="Arial" w:cs="Calibri"/>
      <w:color w:val="auto"/>
      <w:spacing w:val="-5"/>
      <w:kern w:val="0"/>
      <w:lang w:bidi="en-US"/>
    </w:rPr>
  </w:style>
  <w:style w:type="paragraph" w:customStyle="1" w:styleId="PartLabel">
    <w:name w:val="Part Label"/>
    <w:basedOn w:val="Normal"/>
    <w:rsid w:val="00F72502"/>
    <w:pPr>
      <w:shd w:val="solid" w:color="auto" w:fill="auto"/>
      <w:spacing w:after="200" w:line="360" w:lineRule="exact"/>
      <w:contextualSpacing w:val="0"/>
      <w:jc w:val="center"/>
    </w:pPr>
    <w:rPr>
      <w:rFonts w:ascii="Calibri" w:eastAsia="Times New Roman" w:hAnsi="Calibri" w:cs="Calibri"/>
      <w:color w:val="FFFFFF"/>
      <w:spacing w:val="-16"/>
      <w:kern w:val="0"/>
      <w:sz w:val="26"/>
      <w:lang w:bidi="en-US"/>
    </w:rPr>
  </w:style>
  <w:style w:type="paragraph" w:customStyle="1" w:styleId="PartTitle">
    <w:name w:val="Part Title"/>
    <w:basedOn w:val="Normal"/>
    <w:rsid w:val="00F72502"/>
    <w:pPr>
      <w:shd w:val="solid" w:color="auto" w:fill="auto"/>
      <w:spacing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HeadingBase">
    <w:name w:val="Heading Base"/>
    <w:basedOn w:val="Normal"/>
    <w:next w:val="BodyText"/>
    <w:link w:val="HeadingBaseChar"/>
    <w:rsid w:val="00F72502"/>
    <w:pPr>
      <w:keepNext/>
      <w:keepLines/>
      <w:spacing w:before="140" w:after="200" w:line="220" w:lineRule="atLeast"/>
      <w:ind w:left="1080"/>
      <w:contextualSpacing w:val="0"/>
    </w:pPr>
    <w:rPr>
      <w:rFonts w:ascii="Arial" w:eastAsia="Times New Roman" w:hAnsi="Arial" w:cs="Calibri"/>
      <w:color w:val="auto"/>
      <w:spacing w:val="-4"/>
      <w:kern w:val="28"/>
      <w:lang w:val="x-none" w:eastAsia="x-none" w:bidi="en-US"/>
    </w:rPr>
  </w:style>
  <w:style w:type="character" w:customStyle="1" w:styleId="HeadingBaseChar">
    <w:name w:val="Heading Base Char"/>
    <w:link w:val="HeadingBase"/>
    <w:rsid w:val="00F72502"/>
    <w:rPr>
      <w:rFonts w:ascii="Arial" w:eastAsia="Times New Roman" w:hAnsi="Arial" w:cs="Calibri"/>
      <w:spacing w:val="-4"/>
      <w:kern w:val="28"/>
      <w:lang w:val="x-none" w:eastAsia="x-none" w:bidi="en-US"/>
    </w:rPr>
  </w:style>
  <w:style w:type="paragraph" w:customStyle="1" w:styleId="ChapterSubtitle">
    <w:name w:val="Chapter Subtitle"/>
    <w:basedOn w:val="Subtitle"/>
    <w:link w:val="ChapterSubtitleChar"/>
    <w:rsid w:val="00F72502"/>
    <w:pPr>
      <w:spacing w:before="0" w:after="0" w:line="240" w:lineRule="auto"/>
      <w:jc w:val="left"/>
      <w:outlineLvl w:val="9"/>
    </w:pPr>
    <w:rPr>
      <w:rFonts w:cs="Times New Roman"/>
      <w:b w:val="0"/>
      <w:smallCaps w:val="0"/>
      <w:spacing w:val="0"/>
      <w:sz w:val="20"/>
      <w:szCs w:val="20"/>
    </w:rPr>
  </w:style>
  <w:style w:type="character" w:customStyle="1" w:styleId="ChapterSubtitleChar">
    <w:name w:val="Chapter Subtitle Char"/>
    <w:link w:val="ChapterSubtitle"/>
    <w:rsid w:val="00F72502"/>
    <w:rPr>
      <w:rFonts w:ascii="Calibri" w:eastAsia="Times New Roman" w:hAnsi="Calibri" w:cs="Times New Roman"/>
      <w:sz w:val="20"/>
      <w:szCs w:val="20"/>
      <w:lang w:val="x-none" w:eastAsia="x-none" w:bidi="en-US"/>
    </w:rPr>
  </w:style>
  <w:style w:type="paragraph" w:customStyle="1" w:styleId="CompanyName">
    <w:name w:val="Company Name"/>
    <w:basedOn w:val="Normal"/>
    <w:rsid w:val="00F72502"/>
    <w:pPr>
      <w:keepNext/>
      <w:keepLines/>
      <w:spacing w:after="200" w:line="220" w:lineRule="atLeast"/>
      <w:contextualSpacing w:val="0"/>
    </w:pPr>
    <w:rPr>
      <w:rFonts w:ascii="Arial Black" w:eastAsia="Times New Roman" w:hAnsi="Arial Black" w:cs="Calibri"/>
      <w:color w:val="auto"/>
      <w:spacing w:val="-25"/>
      <w:kern w:val="28"/>
      <w:sz w:val="32"/>
      <w:lang w:bidi="en-US"/>
    </w:rPr>
  </w:style>
  <w:style w:type="paragraph" w:customStyle="1" w:styleId="ChapterTitle">
    <w:name w:val="Chapter Title"/>
    <w:basedOn w:val="Normal"/>
    <w:rsid w:val="00F72502"/>
    <w:pPr>
      <w:spacing w:before="120"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FootnoteBase">
    <w:name w:val="Footnote Base"/>
    <w:basedOn w:val="Normal"/>
    <w:rsid w:val="00F72502"/>
    <w:pPr>
      <w:keepLines/>
      <w:spacing w:after="200" w:line="200" w:lineRule="atLeast"/>
      <w:ind w:left="1080"/>
      <w:contextualSpacing w:val="0"/>
    </w:pPr>
    <w:rPr>
      <w:rFonts w:ascii="Arial" w:eastAsia="Times New Roman" w:hAnsi="Arial" w:cs="Calibri"/>
      <w:color w:val="auto"/>
      <w:spacing w:val="-5"/>
      <w:kern w:val="0"/>
      <w:sz w:val="16"/>
      <w:lang w:bidi="en-US"/>
    </w:rPr>
  </w:style>
  <w:style w:type="paragraph" w:customStyle="1" w:styleId="TableText">
    <w:name w:val="Table Text"/>
    <w:basedOn w:val="Normal"/>
    <w:rsid w:val="00F72502"/>
    <w:pPr>
      <w:spacing w:before="60" w:after="200" w:line="276" w:lineRule="auto"/>
      <w:contextualSpacing w:val="0"/>
    </w:pPr>
    <w:rPr>
      <w:rFonts w:ascii="Calibri" w:eastAsia="Times New Roman" w:hAnsi="Calibri" w:cs="Calibri"/>
      <w:color w:val="auto"/>
      <w:kern w:val="0"/>
      <w:sz w:val="16"/>
      <w:lang w:bidi="en-US"/>
    </w:rPr>
  </w:style>
  <w:style w:type="paragraph" w:customStyle="1" w:styleId="TitleCover">
    <w:name w:val="Title Cover"/>
    <w:basedOn w:val="HeadingBase"/>
    <w:next w:val="Normal"/>
    <w:rsid w:val="00F72502"/>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F72502"/>
  </w:style>
  <w:style w:type="paragraph" w:customStyle="1" w:styleId="HeaderBase">
    <w:name w:val="Header Base"/>
    <w:basedOn w:val="Normal"/>
    <w:rsid w:val="00F72502"/>
    <w:pPr>
      <w:keepLines/>
      <w:tabs>
        <w:tab w:val="center" w:pos="4320"/>
        <w:tab w:val="right" w:pos="8640"/>
      </w:tabs>
      <w:spacing w:after="200" w:line="190" w:lineRule="atLeast"/>
      <w:contextualSpacing w:val="0"/>
    </w:pPr>
    <w:rPr>
      <w:rFonts w:ascii="Arial" w:eastAsia="Times New Roman" w:hAnsi="Arial" w:cs="Calibri"/>
      <w:caps/>
      <w:color w:val="auto"/>
      <w:kern w:val="0"/>
      <w:sz w:val="15"/>
      <w:lang w:bidi="en-US"/>
    </w:rPr>
  </w:style>
  <w:style w:type="paragraph" w:customStyle="1" w:styleId="FooterEven">
    <w:name w:val="Footer Even"/>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First">
    <w:name w:val="Footer First"/>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Odd">
    <w:name w:val="Footer Odd"/>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HeaderEven">
    <w:name w:val="Header Even"/>
    <w:basedOn w:val="Header"/>
    <w:rsid w:val="00F72502"/>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HeaderFirst">
    <w:name w:val="Header First"/>
    <w:basedOn w:val="Header"/>
    <w:rsid w:val="00F72502"/>
    <w:pPr>
      <w:keepLines/>
      <w:pBdr>
        <w:top w:val="single" w:sz="6" w:space="2" w:color="auto"/>
      </w:pBdr>
      <w:tabs>
        <w:tab w:val="clear" w:pos="4680"/>
        <w:tab w:val="clear" w:pos="9360"/>
        <w:tab w:val="center" w:pos="4320"/>
        <w:tab w:val="right" w:pos="8640"/>
      </w:tabs>
      <w:spacing w:after="200" w:line="190" w:lineRule="atLeast"/>
      <w:contextualSpacing w:val="0"/>
      <w:jc w:val="right"/>
    </w:pPr>
    <w:rPr>
      <w:rFonts w:ascii="Arial" w:eastAsia="Times New Roman" w:hAnsi="Arial" w:cs="Calibri"/>
      <w:caps/>
      <w:color w:val="auto"/>
      <w:kern w:val="0"/>
      <w:sz w:val="15"/>
      <w:lang w:val="x-none" w:eastAsia="x-none" w:bidi="en-US"/>
    </w:rPr>
  </w:style>
  <w:style w:type="paragraph" w:customStyle="1" w:styleId="HeaderOdd">
    <w:name w:val="Header Odd"/>
    <w:basedOn w:val="Header"/>
    <w:rsid w:val="00F72502"/>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IndexBase">
    <w:name w:val="Index Base"/>
    <w:basedOn w:val="Normal"/>
    <w:rsid w:val="00F72502"/>
    <w:pPr>
      <w:spacing w:after="200" w:line="240" w:lineRule="atLeast"/>
      <w:ind w:left="360" w:hanging="360"/>
      <w:contextualSpacing w:val="0"/>
    </w:pPr>
    <w:rPr>
      <w:rFonts w:ascii="Arial" w:eastAsia="Times New Roman" w:hAnsi="Arial" w:cs="Calibri"/>
      <w:color w:val="auto"/>
      <w:spacing w:val="-5"/>
      <w:kern w:val="0"/>
      <w:sz w:val="18"/>
      <w:lang w:bidi="en-US"/>
    </w:rPr>
  </w:style>
  <w:style w:type="paragraph" w:styleId="Index3">
    <w:name w:val="index 3"/>
    <w:basedOn w:val="IndexBase"/>
    <w:autoRedefine/>
    <w:rsid w:val="00F72502"/>
    <w:pPr>
      <w:spacing w:line="240" w:lineRule="auto"/>
      <w:ind w:left="1080"/>
    </w:pPr>
  </w:style>
  <w:style w:type="paragraph" w:styleId="Index4">
    <w:name w:val="index 4"/>
    <w:basedOn w:val="IndexBase"/>
    <w:autoRedefine/>
    <w:rsid w:val="00F72502"/>
    <w:pPr>
      <w:spacing w:line="240" w:lineRule="auto"/>
      <w:ind w:left="1440"/>
    </w:pPr>
  </w:style>
  <w:style w:type="paragraph" w:styleId="Index5">
    <w:name w:val="index 5"/>
    <w:basedOn w:val="IndexBase"/>
    <w:autoRedefine/>
    <w:rsid w:val="00F72502"/>
    <w:pPr>
      <w:spacing w:line="240" w:lineRule="auto"/>
      <w:ind w:left="1800"/>
    </w:pPr>
  </w:style>
  <w:style w:type="paragraph" w:styleId="IndexHeading">
    <w:name w:val="index heading"/>
    <w:basedOn w:val="HeadingBase"/>
    <w:next w:val="Index1"/>
    <w:rsid w:val="00F72502"/>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F72502"/>
    <w:rPr>
      <w:rFonts w:ascii="Arial Black" w:hAnsi="Arial Black"/>
      <w:spacing w:val="-4"/>
      <w:sz w:val="18"/>
    </w:rPr>
  </w:style>
  <w:style w:type="paragraph" w:styleId="List">
    <w:name w:val="List"/>
    <w:basedOn w:val="BodyText"/>
    <w:link w:val="ListChar"/>
    <w:rsid w:val="00F72502"/>
    <w:pPr>
      <w:spacing w:after="240" w:line="240" w:lineRule="atLeast"/>
      <w:ind w:left="1440" w:hanging="360"/>
    </w:pPr>
    <w:rPr>
      <w:rFonts w:ascii="Arial" w:eastAsia="Times New Roman" w:hAnsi="Arial" w:cs="Calibri"/>
      <w:b w:val="0"/>
      <w:color w:val="auto"/>
      <w:spacing w:val="-5"/>
      <w:kern w:val="0"/>
      <w:lang w:val="x-none" w:eastAsia="x-none" w:bidi="en-US"/>
    </w:rPr>
  </w:style>
  <w:style w:type="character" w:customStyle="1" w:styleId="ListChar">
    <w:name w:val="List Char"/>
    <w:link w:val="List"/>
    <w:rsid w:val="00F72502"/>
    <w:rPr>
      <w:rFonts w:ascii="Arial" w:eastAsia="Times New Roman" w:hAnsi="Arial" w:cs="Calibri"/>
      <w:spacing w:val="-5"/>
      <w:lang w:val="x-none" w:eastAsia="x-none" w:bidi="en-US"/>
    </w:rPr>
  </w:style>
  <w:style w:type="paragraph" w:styleId="List3">
    <w:name w:val="List 3"/>
    <w:basedOn w:val="List"/>
    <w:rsid w:val="00F72502"/>
    <w:pPr>
      <w:ind w:left="2160"/>
    </w:pPr>
  </w:style>
  <w:style w:type="paragraph" w:styleId="List4">
    <w:name w:val="List 4"/>
    <w:basedOn w:val="List"/>
    <w:rsid w:val="00F72502"/>
    <w:pPr>
      <w:ind w:left="2520"/>
    </w:pPr>
  </w:style>
  <w:style w:type="paragraph" w:styleId="List5">
    <w:name w:val="List 5"/>
    <w:basedOn w:val="List"/>
    <w:rsid w:val="00F72502"/>
    <w:pPr>
      <w:ind w:left="2880"/>
    </w:pPr>
  </w:style>
  <w:style w:type="paragraph" w:styleId="ListBullet">
    <w:name w:val="List Bullet"/>
    <w:basedOn w:val="List"/>
    <w:link w:val="ListBulletChar"/>
    <w:rsid w:val="00F72502"/>
    <w:pPr>
      <w:numPr>
        <w:numId w:val="2"/>
      </w:numPr>
    </w:pPr>
  </w:style>
  <w:style w:type="character" w:customStyle="1" w:styleId="ListBulletChar">
    <w:name w:val="List Bullet Char"/>
    <w:link w:val="ListBullet"/>
    <w:rsid w:val="00F72502"/>
    <w:rPr>
      <w:rFonts w:ascii="Arial" w:eastAsia="Times New Roman" w:hAnsi="Arial" w:cs="Calibri"/>
      <w:spacing w:val="-5"/>
      <w:lang w:val="x-none" w:eastAsia="x-none" w:bidi="en-US"/>
    </w:rPr>
  </w:style>
  <w:style w:type="paragraph" w:styleId="ListBullet2">
    <w:name w:val="List Bullet 2"/>
    <w:basedOn w:val="ListBullet"/>
    <w:link w:val="ListBullet2Char"/>
    <w:autoRedefine/>
    <w:rsid w:val="00F72502"/>
    <w:pPr>
      <w:ind w:left="1800"/>
    </w:pPr>
  </w:style>
  <w:style w:type="character" w:customStyle="1" w:styleId="ListBullet2Char">
    <w:name w:val="List Bullet 2 Char"/>
    <w:link w:val="ListBullet2"/>
    <w:rsid w:val="00F72502"/>
    <w:rPr>
      <w:rFonts w:ascii="Arial" w:eastAsia="Times New Roman" w:hAnsi="Arial" w:cs="Calibri"/>
      <w:spacing w:val="-5"/>
      <w:lang w:val="x-none" w:eastAsia="x-none" w:bidi="en-US"/>
    </w:rPr>
  </w:style>
  <w:style w:type="paragraph" w:styleId="ListBullet3">
    <w:name w:val="List Bullet 3"/>
    <w:basedOn w:val="ListBullet"/>
    <w:autoRedefine/>
    <w:rsid w:val="00F72502"/>
    <w:pPr>
      <w:ind w:left="2160"/>
    </w:pPr>
  </w:style>
  <w:style w:type="paragraph" w:styleId="ListBullet4">
    <w:name w:val="List Bullet 4"/>
    <w:basedOn w:val="ListBullet"/>
    <w:autoRedefine/>
    <w:rsid w:val="00F72502"/>
    <w:pPr>
      <w:ind w:left="2520"/>
    </w:pPr>
  </w:style>
  <w:style w:type="paragraph" w:styleId="ListBullet5">
    <w:name w:val="List Bullet 5"/>
    <w:basedOn w:val="ListBullet"/>
    <w:autoRedefine/>
    <w:rsid w:val="00F72502"/>
    <w:pPr>
      <w:ind w:left="2880"/>
    </w:pPr>
  </w:style>
  <w:style w:type="paragraph" w:styleId="ListContinue">
    <w:name w:val="List Continue"/>
    <w:basedOn w:val="List"/>
    <w:rsid w:val="00F72502"/>
    <w:pPr>
      <w:ind w:firstLine="0"/>
    </w:pPr>
  </w:style>
  <w:style w:type="paragraph" w:styleId="ListContinue2">
    <w:name w:val="List Continue 2"/>
    <w:basedOn w:val="ListContinue"/>
    <w:rsid w:val="00F72502"/>
    <w:pPr>
      <w:ind w:left="2160"/>
    </w:pPr>
  </w:style>
  <w:style w:type="paragraph" w:styleId="ListContinue3">
    <w:name w:val="List Continue 3"/>
    <w:basedOn w:val="ListContinue"/>
    <w:rsid w:val="00F72502"/>
    <w:pPr>
      <w:ind w:left="2520"/>
    </w:pPr>
  </w:style>
  <w:style w:type="paragraph" w:styleId="ListContinue4">
    <w:name w:val="List Continue 4"/>
    <w:basedOn w:val="ListContinue"/>
    <w:rsid w:val="00F72502"/>
    <w:pPr>
      <w:ind w:left="2880"/>
    </w:pPr>
  </w:style>
  <w:style w:type="paragraph" w:styleId="ListContinue5">
    <w:name w:val="List Continue 5"/>
    <w:basedOn w:val="ListContinue"/>
    <w:rsid w:val="00F72502"/>
    <w:pPr>
      <w:ind w:left="3240"/>
    </w:pPr>
  </w:style>
  <w:style w:type="paragraph" w:styleId="ListNumber">
    <w:name w:val="List Number"/>
    <w:basedOn w:val="List"/>
    <w:rsid w:val="00F72502"/>
    <w:pPr>
      <w:ind w:left="0" w:firstLine="0"/>
    </w:pPr>
  </w:style>
  <w:style w:type="paragraph" w:styleId="ListNumber2">
    <w:name w:val="List Number 2"/>
    <w:basedOn w:val="ListNumber"/>
    <w:rsid w:val="00F72502"/>
    <w:pPr>
      <w:ind w:left="1800"/>
    </w:pPr>
  </w:style>
  <w:style w:type="paragraph" w:styleId="ListNumber3">
    <w:name w:val="List Number 3"/>
    <w:basedOn w:val="ListNumber"/>
    <w:rsid w:val="00F72502"/>
    <w:pPr>
      <w:ind w:left="2160"/>
    </w:pPr>
  </w:style>
  <w:style w:type="paragraph" w:styleId="ListNumber4">
    <w:name w:val="List Number 4"/>
    <w:basedOn w:val="ListNumber"/>
    <w:rsid w:val="00F72502"/>
    <w:pPr>
      <w:ind w:left="2520"/>
    </w:pPr>
  </w:style>
  <w:style w:type="paragraph" w:styleId="ListNumber5">
    <w:name w:val="List Number 5"/>
    <w:basedOn w:val="ListNumber"/>
    <w:rsid w:val="00F72502"/>
    <w:pPr>
      <w:ind w:left="2880"/>
    </w:pPr>
  </w:style>
  <w:style w:type="paragraph" w:customStyle="1" w:styleId="TableHeader">
    <w:name w:val="Table Header"/>
    <w:basedOn w:val="Normal"/>
    <w:rsid w:val="00F72502"/>
    <w:pPr>
      <w:spacing w:before="60" w:after="200" w:line="276" w:lineRule="auto"/>
      <w:contextualSpacing w:val="0"/>
      <w:jc w:val="center"/>
    </w:pPr>
    <w:rPr>
      <w:rFonts w:ascii="Arial Black" w:eastAsia="Times New Roman" w:hAnsi="Arial Black" w:cs="Calibri"/>
      <w:color w:val="auto"/>
      <w:kern w:val="0"/>
      <w:sz w:val="16"/>
      <w:lang w:bidi="en-US"/>
    </w:rPr>
  </w:style>
  <w:style w:type="paragraph" w:styleId="MessageHeader">
    <w:name w:val="Message Header"/>
    <w:basedOn w:val="BodyText"/>
    <w:link w:val="MessageHeaderChar"/>
    <w:rsid w:val="00F72502"/>
    <w:pPr>
      <w:keepLines/>
      <w:tabs>
        <w:tab w:val="left" w:pos="3600"/>
        <w:tab w:val="left" w:pos="4680"/>
      </w:tabs>
      <w:spacing w:after="120" w:line="280" w:lineRule="exact"/>
      <w:ind w:left="1080" w:right="2160" w:hanging="1080"/>
    </w:pPr>
    <w:rPr>
      <w:rFonts w:ascii="Arial" w:eastAsia="Times New Roman" w:hAnsi="Arial" w:cs="Calibri"/>
      <w:b w:val="0"/>
      <w:color w:val="auto"/>
      <w:kern w:val="0"/>
      <w:lang w:val="x-none" w:eastAsia="x-none" w:bidi="en-US"/>
    </w:rPr>
  </w:style>
  <w:style w:type="character" w:customStyle="1" w:styleId="MessageHeaderChar">
    <w:name w:val="Message Header Char"/>
    <w:basedOn w:val="DefaultParagraphFont"/>
    <w:link w:val="MessageHeader"/>
    <w:rsid w:val="00F72502"/>
    <w:rPr>
      <w:rFonts w:ascii="Arial" w:eastAsia="Times New Roman" w:hAnsi="Arial" w:cs="Calibri"/>
      <w:lang w:val="x-none" w:eastAsia="x-none" w:bidi="en-US"/>
    </w:rPr>
  </w:style>
  <w:style w:type="paragraph" w:styleId="NormalIndent">
    <w:name w:val="Normal Indent"/>
    <w:basedOn w:val="Normal"/>
    <w:rsid w:val="00F72502"/>
    <w:pPr>
      <w:spacing w:after="200" w:line="276" w:lineRule="auto"/>
      <w:ind w:left="1440"/>
      <w:contextualSpacing w:val="0"/>
    </w:pPr>
    <w:rPr>
      <w:rFonts w:ascii="Calibri" w:eastAsia="Times New Roman" w:hAnsi="Calibri" w:cs="Calibri"/>
      <w:color w:val="auto"/>
      <w:kern w:val="0"/>
      <w:lang w:bidi="en-US"/>
    </w:rPr>
  </w:style>
  <w:style w:type="paragraph" w:customStyle="1" w:styleId="PartSubtitle">
    <w:name w:val="Part Subtitle"/>
    <w:basedOn w:val="Normal"/>
    <w:next w:val="BodyText"/>
    <w:rsid w:val="00F72502"/>
    <w:pPr>
      <w:keepNext/>
      <w:spacing w:before="360" w:after="120" w:line="276" w:lineRule="auto"/>
      <w:contextualSpacing w:val="0"/>
    </w:pPr>
    <w:rPr>
      <w:rFonts w:ascii="Calibri" w:eastAsia="Times New Roman" w:hAnsi="Calibri" w:cs="Calibri"/>
      <w:i/>
      <w:color w:val="auto"/>
      <w:kern w:val="28"/>
      <w:sz w:val="26"/>
      <w:lang w:bidi="en-US"/>
    </w:rPr>
  </w:style>
  <w:style w:type="paragraph" w:customStyle="1" w:styleId="ReturnAddress">
    <w:name w:val="Return Address"/>
    <w:basedOn w:val="Normal"/>
    <w:rsid w:val="00F72502"/>
    <w:pPr>
      <w:keepLines/>
      <w:framePr w:w="5160" w:h="840" w:wrap="notBeside" w:vAnchor="page" w:hAnchor="page" w:x="6121" w:y="915" w:anchorLock="1"/>
      <w:tabs>
        <w:tab w:val="left" w:pos="2160"/>
      </w:tabs>
      <w:spacing w:after="200" w:line="160" w:lineRule="atLeast"/>
      <w:contextualSpacing w:val="0"/>
    </w:pPr>
    <w:rPr>
      <w:rFonts w:ascii="Calibri" w:eastAsia="Times New Roman" w:hAnsi="Calibri" w:cs="Calibri"/>
      <w:color w:val="auto"/>
      <w:kern w:val="0"/>
      <w:sz w:val="14"/>
      <w:lang w:bidi="en-US"/>
    </w:rPr>
  </w:style>
  <w:style w:type="paragraph" w:customStyle="1" w:styleId="SectionHeading">
    <w:name w:val="Section Heading"/>
    <w:basedOn w:val="Heading1"/>
    <w:rsid w:val="00F72502"/>
    <w:pPr>
      <w:pBdr>
        <w:bottom w:val="none" w:sz="0" w:space="0" w:color="auto"/>
      </w:pBdr>
      <w:spacing w:before="300" w:after="40" w:line="276" w:lineRule="auto"/>
      <w:contextualSpacing w:val="0"/>
    </w:pPr>
    <w:rPr>
      <w:rFonts w:ascii="Calibri" w:eastAsia="Times New Roman" w:hAnsi="Calibri" w:cs="Calibri"/>
      <w:smallCaps/>
      <w:color w:val="auto"/>
      <w:spacing w:val="5"/>
      <w:kern w:val="0"/>
      <w:sz w:val="32"/>
      <w:szCs w:val="32"/>
      <w:lang w:val="x-none" w:eastAsia="x-none"/>
    </w:rPr>
  </w:style>
  <w:style w:type="paragraph" w:customStyle="1" w:styleId="SectionLabel">
    <w:name w:val="Section Label"/>
    <w:basedOn w:val="HeadingBase"/>
    <w:next w:val="BodyText"/>
    <w:rsid w:val="00F72502"/>
    <w:pPr>
      <w:pBdr>
        <w:bottom w:val="single" w:sz="6" w:space="2" w:color="auto"/>
      </w:pBdr>
      <w:spacing w:before="360" w:after="960"/>
      <w:ind w:left="0"/>
    </w:pPr>
    <w:rPr>
      <w:rFonts w:ascii="Arial Black" w:hAnsi="Arial Black"/>
      <w:spacing w:val="-35"/>
      <w:sz w:val="54"/>
    </w:rPr>
  </w:style>
  <w:style w:type="character" w:customStyle="1" w:styleId="Slogan">
    <w:name w:val="Slogan"/>
    <w:rsid w:val="00F72502"/>
    <w:rPr>
      <w:i/>
      <w:spacing w:val="-6"/>
      <w:sz w:val="24"/>
    </w:rPr>
  </w:style>
  <w:style w:type="paragraph" w:customStyle="1" w:styleId="SubtitleCover">
    <w:name w:val="Subtitle Cover"/>
    <w:basedOn w:val="TitleCover"/>
    <w:next w:val="BodyText"/>
    <w:rsid w:val="00F72502"/>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F72502"/>
    <w:rPr>
      <w:b/>
      <w:vertAlign w:val="superscript"/>
    </w:rPr>
  </w:style>
  <w:style w:type="paragraph" w:styleId="TableofAuthorities">
    <w:name w:val="table of authorities"/>
    <w:basedOn w:val="Normal"/>
    <w:rsid w:val="00F72502"/>
    <w:pPr>
      <w:tabs>
        <w:tab w:val="right" w:leader="dot" w:pos="7560"/>
      </w:tabs>
      <w:spacing w:after="200" w:line="276" w:lineRule="auto"/>
      <w:ind w:left="1440" w:hanging="360"/>
      <w:contextualSpacing w:val="0"/>
    </w:pPr>
    <w:rPr>
      <w:rFonts w:ascii="Calibri" w:eastAsia="Times New Roman" w:hAnsi="Calibri" w:cs="Calibri"/>
      <w:color w:val="auto"/>
      <w:kern w:val="0"/>
      <w:lang w:bidi="en-US"/>
    </w:rPr>
  </w:style>
  <w:style w:type="paragraph" w:customStyle="1" w:styleId="TOCBase">
    <w:name w:val="TOC Base"/>
    <w:basedOn w:val="Normal"/>
    <w:rsid w:val="00F72502"/>
    <w:pPr>
      <w:tabs>
        <w:tab w:val="right" w:leader="dot" w:pos="6480"/>
      </w:tabs>
      <w:spacing w:after="240" w:line="240" w:lineRule="atLeast"/>
      <w:contextualSpacing w:val="0"/>
    </w:pPr>
    <w:rPr>
      <w:rFonts w:ascii="Calibri" w:eastAsia="Times New Roman" w:hAnsi="Calibri" w:cs="Calibri"/>
      <w:color w:val="auto"/>
      <w:kern w:val="0"/>
      <w:lang w:bidi="en-US"/>
    </w:rPr>
  </w:style>
  <w:style w:type="paragraph" w:styleId="TableofFigures">
    <w:name w:val="table of figures"/>
    <w:basedOn w:val="TOCBase"/>
    <w:rsid w:val="00F72502"/>
    <w:pPr>
      <w:ind w:left="1440" w:hanging="360"/>
    </w:pPr>
  </w:style>
  <w:style w:type="table" w:styleId="TableClassic4">
    <w:name w:val="Table Classic 4"/>
    <w:basedOn w:val="TableNormal"/>
    <w:rsid w:val="00F72502"/>
    <w:pPr>
      <w:spacing w:after="200" w:line="276" w:lineRule="auto"/>
      <w:jc w:val="both"/>
    </w:pPr>
    <w:rPr>
      <w:rFonts w:ascii="Constantia" w:eastAsia="Times New Roman" w:hAnsi="Constantia" w:cs="Times New Roman"/>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2502"/>
    <w:pPr>
      <w:spacing w:after="200" w:line="276" w:lineRule="auto"/>
      <w:jc w:val="both"/>
    </w:pPr>
    <w:rPr>
      <w:rFonts w:ascii="Constantia" w:eastAsia="Times New Roman" w:hAnsi="Constantia" w:cs="Times New Roman"/>
      <w:color w:val="000080"/>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trong">
    <w:name w:val="Strong"/>
    <w:uiPriority w:val="99"/>
    <w:qFormat/>
    <w:rsid w:val="00F72502"/>
    <w:rPr>
      <w:b/>
      <w:color w:val="DC6138"/>
    </w:rPr>
  </w:style>
  <w:style w:type="paragraph" w:styleId="Quote">
    <w:name w:val="Quote"/>
    <w:basedOn w:val="Normal"/>
    <w:next w:val="Normal"/>
    <w:link w:val="QuoteChar"/>
    <w:uiPriority w:val="29"/>
    <w:qFormat/>
    <w:rsid w:val="00F72502"/>
    <w:pPr>
      <w:spacing w:after="200" w:line="276" w:lineRule="auto"/>
      <w:contextualSpacing w:val="0"/>
    </w:pPr>
    <w:rPr>
      <w:rFonts w:ascii="Calibri" w:eastAsia="Times New Roman" w:hAnsi="Calibri" w:cs="Calibri"/>
      <w:i/>
      <w:color w:val="auto"/>
      <w:kern w:val="0"/>
      <w:lang w:val="x-none" w:eastAsia="x-none" w:bidi="en-US"/>
    </w:rPr>
  </w:style>
  <w:style w:type="character" w:customStyle="1" w:styleId="QuoteChar">
    <w:name w:val="Quote Char"/>
    <w:basedOn w:val="DefaultParagraphFont"/>
    <w:link w:val="Quote"/>
    <w:uiPriority w:val="29"/>
    <w:rsid w:val="00F72502"/>
    <w:rPr>
      <w:rFonts w:ascii="Calibri" w:eastAsia="Times New Roman" w:hAnsi="Calibri" w:cs="Calibri"/>
      <w:i/>
      <w:lang w:val="x-none" w:eastAsia="x-none" w:bidi="en-US"/>
    </w:rPr>
  </w:style>
  <w:style w:type="paragraph" w:styleId="IntenseQuote">
    <w:name w:val="Intense Quote"/>
    <w:basedOn w:val="Normal"/>
    <w:next w:val="Normal"/>
    <w:link w:val="IntenseQuoteChar"/>
    <w:uiPriority w:val="30"/>
    <w:qFormat/>
    <w:rsid w:val="00F72502"/>
    <w:pPr>
      <w:pBdr>
        <w:top w:val="single" w:sz="8" w:space="10" w:color="AF421F"/>
        <w:left w:val="single" w:sz="8" w:space="10" w:color="AF421F"/>
        <w:bottom w:val="single" w:sz="8" w:space="10" w:color="AF421F"/>
        <w:right w:val="single" w:sz="8" w:space="10" w:color="AF421F"/>
      </w:pBdr>
      <w:shd w:val="clear" w:color="auto" w:fill="DC6138"/>
      <w:spacing w:before="140" w:after="140" w:line="276" w:lineRule="auto"/>
      <w:ind w:left="1440" w:right="1440"/>
      <w:contextualSpacing w:val="0"/>
    </w:pPr>
    <w:rPr>
      <w:rFonts w:ascii="Calibri" w:eastAsia="Times New Roman" w:hAnsi="Calibri" w:cs="Calibri"/>
      <w:b/>
      <w:i/>
      <w:color w:val="ECECEC"/>
      <w:kern w:val="0"/>
      <w:lang w:val="x-none" w:eastAsia="x-none" w:bidi="en-US"/>
    </w:rPr>
  </w:style>
  <w:style w:type="character" w:customStyle="1" w:styleId="IntenseQuoteChar">
    <w:name w:val="Intense Quote Char"/>
    <w:basedOn w:val="DefaultParagraphFont"/>
    <w:link w:val="IntenseQuote"/>
    <w:uiPriority w:val="30"/>
    <w:rsid w:val="00F72502"/>
    <w:rPr>
      <w:rFonts w:ascii="Calibri" w:eastAsia="Times New Roman" w:hAnsi="Calibri" w:cs="Calibri"/>
      <w:b/>
      <w:i/>
      <w:color w:val="ECECEC"/>
      <w:shd w:val="clear" w:color="auto" w:fill="DC6138"/>
      <w:lang w:val="x-none" w:eastAsia="x-none" w:bidi="en-US"/>
    </w:rPr>
  </w:style>
  <w:style w:type="character" w:styleId="IntenseEmphasis">
    <w:name w:val="Intense Emphasis"/>
    <w:uiPriority w:val="21"/>
    <w:qFormat/>
    <w:rsid w:val="00F72502"/>
    <w:rPr>
      <w:b/>
      <w:i/>
      <w:color w:val="DC6138"/>
      <w:spacing w:val="10"/>
    </w:rPr>
  </w:style>
  <w:style w:type="character" w:styleId="SubtleReference">
    <w:name w:val="Subtle Reference"/>
    <w:uiPriority w:val="31"/>
    <w:qFormat/>
    <w:rsid w:val="00F72502"/>
    <w:rPr>
      <w:b/>
    </w:rPr>
  </w:style>
  <w:style w:type="character" w:styleId="IntenseReference">
    <w:name w:val="Intense Reference"/>
    <w:uiPriority w:val="32"/>
    <w:qFormat/>
    <w:rsid w:val="00F72502"/>
    <w:rPr>
      <w:b/>
      <w:bCs/>
      <w:smallCaps/>
      <w:spacing w:val="5"/>
      <w:sz w:val="22"/>
      <w:szCs w:val="22"/>
      <w:u w:val="single"/>
    </w:rPr>
  </w:style>
  <w:style w:type="character" w:styleId="BookTitle">
    <w:name w:val="Book Title"/>
    <w:uiPriority w:val="33"/>
    <w:qFormat/>
    <w:rsid w:val="00F72502"/>
    <w:rPr>
      <w:rFonts w:ascii="Calibri" w:eastAsia="Times New Roman" w:hAnsi="Calibri" w:cs="Times New Roman"/>
      <w:i/>
      <w:iCs/>
      <w:sz w:val="20"/>
      <w:szCs w:val="20"/>
    </w:rPr>
  </w:style>
  <w:style w:type="paragraph" w:customStyle="1" w:styleId="Style1">
    <w:name w:val="Style1"/>
    <w:basedOn w:val="Heading1"/>
    <w:link w:val="Style1Char"/>
    <w:qFormat/>
    <w:rsid w:val="00F72502"/>
    <w:pPr>
      <w:numPr>
        <w:ilvl w:val="1"/>
        <w:numId w:val="3"/>
      </w:numPr>
      <w:pBdr>
        <w:bottom w:val="none" w:sz="0" w:space="0" w:color="auto"/>
      </w:pBdr>
      <w:spacing w:before="0" w:after="40" w:line="276" w:lineRule="auto"/>
      <w:contextualSpacing w:val="0"/>
    </w:pPr>
    <w:rPr>
      <w:rFonts w:ascii="Calibri" w:eastAsia="Times New Roman" w:hAnsi="Calibri" w:cs="Calibri"/>
      <w:b w:val="0"/>
      <w:smallCaps/>
      <w:color w:val="auto"/>
      <w:spacing w:val="5"/>
      <w:kern w:val="0"/>
      <w:sz w:val="24"/>
      <w:szCs w:val="24"/>
      <w:lang w:val="x-none" w:eastAsia="x-none" w:bidi="en-US"/>
    </w:rPr>
  </w:style>
  <w:style w:type="character" w:customStyle="1" w:styleId="Style1Char">
    <w:name w:val="Style1 Char"/>
    <w:link w:val="Style1"/>
    <w:rsid w:val="00F72502"/>
    <w:rPr>
      <w:rFonts w:ascii="Calibri" w:eastAsia="Times New Roman" w:hAnsi="Calibri" w:cs="Calibri"/>
      <w:smallCaps/>
      <w:spacing w:val="5"/>
      <w:sz w:val="24"/>
      <w:szCs w:val="24"/>
      <w:lang w:val="x-none" w:eastAsia="x-none" w:bidi="en-US"/>
    </w:rPr>
  </w:style>
  <w:style w:type="character" w:customStyle="1" w:styleId="st1">
    <w:name w:val="st1"/>
    <w:rsid w:val="00F72502"/>
  </w:style>
  <w:style w:type="paragraph" w:customStyle="1" w:styleId="font5">
    <w:name w:val="font5"/>
    <w:basedOn w:val="Normal"/>
    <w:rsid w:val="00F72502"/>
    <w:pPr>
      <w:spacing w:before="100" w:beforeAutospacing="1" w:after="100" w:afterAutospacing="1"/>
      <w:contextualSpacing w:val="0"/>
    </w:pPr>
    <w:rPr>
      <w:rFonts w:ascii="Calibri" w:eastAsia="Times New Roman" w:hAnsi="Calibri" w:cs="Calibri"/>
      <w:color w:val="000000"/>
      <w:kern w:val="0"/>
      <w:sz w:val="20"/>
      <w:szCs w:val="20"/>
    </w:rPr>
  </w:style>
  <w:style w:type="paragraph" w:customStyle="1" w:styleId="font6">
    <w:name w:val="font6"/>
    <w:basedOn w:val="Normal"/>
    <w:rsid w:val="00F72502"/>
    <w:pPr>
      <w:spacing w:before="100" w:beforeAutospacing="1" w:after="100" w:afterAutospacing="1"/>
      <w:contextualSpacing w:val="0"/>
    </w:pPr>
    <w:rPr>
      <w:rFonts w:ascii="Calibri" w:eastAsia="Times New Roman" w:hAnsi="Calibri" w:cs="Calibri"/>
      <w:i/>
      <w:iCs/>
      <w:color w:val="000000"/>
      <w:kern w:val="0"/>
      <w:sz w:val="20"/>
      <w:szCs w:val="20"/>
    </w:rPr>
  </w:style>
  <w:style w:type="paragraph" w:customStyle="1" w:styleId="font7">
    <w:name w:val="font7"/>
    <w:basedOn w:val="Normal"/>
    <w:rsid w:val="00F72502"/>
    <w:pPr>
      <w:spacing w:before="100" w:beforeAutospacing="1" w:after="100" w:afterAutospacing="1"/>
      <w:contextualSpacing w:val="0"/>
    </w:pPr>
    <w:rPr>
      <w:rFonts w:ascii="Wingdings 2" w:eastAsia="Times New Roman" w:hAnsi="Wingdings 2" w:cs="Times New Roman"/>
      <w:color w:val="000000"/>
      <w:kern w:val="0"/>
      <w:sz w:val="20"/>
      <w:szCs w:val="20"/>
    </w:rPr>
  </w:style>
  <w:style w:type="paragraph" w:customStyle="1" w:styleId="xl65">
    <w:name w:val="xl65"/>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6">
    <w:name w:val="xl66"/>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7">
    <w:name w:val="xl67"/>
    <w:basedOn w:val="Normal"/>
    <w:rsid w:val="00F7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8">
    <w:name w:val="xl68"/>
    <w:basedOn w:val="Normal"/>
    <w:rsid w:val="00F7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9">
    <w:name w:val="xl69"/>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0">
    <w:name w:val="xl70"/>
    <w:basedOn w:val="Normal"/>
    <w:rsid w:val="00F72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1">
    <w:name w:val="xl71"/>
    <w:basedOn w:val="Normal"/>
    <w:rsid w:val="00F72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textAlignment w:val="top"/>
    </w:pPr>
    <w:rPr>
      <w:rFonts w:ascii="Times New Roman" w:eastAsia="Times New Roman" w:hAnsi="Times New Roman" w:cs="Times New Roman"/>
      <w:i/>
      <w:iCs/>
      <w:color w:val="auto"/>
      <w:kern w:val="0"/>
      <w:sz w:val="18"/>
      <w:szCs w:val="18"/>
    </w:rPr>
  </w:style>
  <w:style w:type="paragraph" w:customStyle="1" w:styleId="xl72">
    <w:name w:val="xl72"/>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3">
    <w:name w:val="xl73"/>
    <w:basedOn w:val="Normal"/>
    <w:rsid w:val="00F72502"/>
    <w:pP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4">
    <w:name w:val="xl74"/>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5">
    <w:name w:val="xl75"/>
    <w:basedOn w:val="Normal"/>
    <w:rsid w:val="00F72502"/>
    <w:pPr>
      <w:pBdr>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6">
    <w:name w:val="xl76"/>
    <w:basedOn w:val="Normal"/>
    <w:rsid w:val="00F72502"/>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7">
    <w:name w:val="xl77"/>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8">
    <w:name w:val="xl78"/>
    <w:basedOn w:val="Normal"/>
    <w:rsid w:val="00F72502"/>
    <w:pPr>
      <w:pBdr>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9">
    <w:name w:val="xl79"/>
    <w:basedOn w:val="Normal"/>
    <w:rsid w:val="00F72502"/>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0">
    <w:name w:val="xl80"/>
    <w:basedOn w:val="Normal"/>
    <w:rsid w:val="00F72502"/>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1">
    <w:name w:val="xl81"/>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2">
    <w:name w:val="xl82"/>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3">
    <w:name w:val="xl83"/>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4">
    <w:name w:val="xl84"/>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5">
    <w:name w:val="xl85"/>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86">
    <w:name w:val="xl86"/>
    <w:basedOn w:val="Normal"/>
    <w:rsid w:val="00F72502"/>
    <w:pPr>
      <w:pBdr>
        <w:top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7">
    <w:name w:val="xl87"/>
    <w:basedOn w:val="Normal"/>
    <w:rsid w:val="00F72502"/>
    <w:pPr>
      <w:pBdr>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8">
    <w:name w:val="xl88"/>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9">
    <w:name w:val="xl89"/>
    <w:basedOn w:val="Normal"/>
    <w:rsid w:val="00F72502"/>
    <w:pPr>
      <w:pBdr>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0">
    <w:name w:val="xl90"/>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91">
    <w:name w:val="xl91"/>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92">
    <w:name w:val="xl92"/>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93">
    <w:name w:val="xl93"/>
    <w:basedOn w:val="Normal"/>
    <w:rsid w:val="00F72502"/>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4">
    <w:name w:val="xl94"/>
    <w:basedOn w:val="Normal"/>
    <w:rsid w:val="00F72502"/>
    <w:pPr>
      <w:pBdr>
        <w:top w:val="single" w:sz="4" w:space="0" w:color="auto"/>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5">
    <w:name w:val="xl95"/>
    <w:basedOn w:val="Normal"/>
    <w:rsid w:val="00F72502"/>
    <w:pPr>
      <w:pBdr>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6">
    <w:name w:val="xl96"/>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7">
    <w:name w:val="xl97"/>
    <w:basedOn w:val="Normal"/>
    <w:rsid w:val="00F72502"/>
    <w:pPr>
      <w:pBdr>
        <w:top w:val="single" w:sz="4" w:space="0" w:color="auto"/>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8">
    <w:name w:val="xl98"/>
    <w:basedOn w:val="Normal"/>
    <w:rsid w:val="00F72502"/>
    <w:pPr>
      <w:pBdr>
        <w:top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9">
    <w:name w:val="xl99"/>
    <w:basedOn w:val="Normal"/>
    <w:rsid w:val="00F72502"/>
    <w:pPr>
      <w:pBdr>
        <w:top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0">
    <w:name w:val="xl100"/>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1">
    <w:name w:val="xl101"/>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2">
    <w:name w:val="xl102"/>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3">
    <w:name w:val="xl103"/>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4">
    <w:name w:val="xl104"/>
    <w:basedOn w:val="Normal"/>
    <w:rsid w:val="00F72502"/>
    <w:pPr>
      <w:pBdr>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5">
    <w:name w:val="xl105"/>
    <w:basedOn w:val="Normal"/>
    <w:rsid w:val="00F72502"/>
    <w:pPr>
      <w:pBdr>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6">
    <w:name w:val="xl106"/>
    <w:basedOn w:val="Normal"/>
    <w:rsid w:val="00F72502"/>
    <w:pP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7">
    <w:name w:val="xl107"/>
    <w:basedOn w:val="Normal"/>
    <w:rsid w:val="00F72502"/>
    <w:pPr>
      <w:pBdr>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8">
    <w:name w:val="xl108"/>
    <w:basedOn w:val="Normal"/>
    <w:rsid w:val="00F72502"/>
    <w:pPr>
      <w:pBdr>
        <w:top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9">
    <w:name w:val="xl109"/>
    <w:basedOn w:val="Normal"/>
    <w:rsid w:val="00F72502"/>
    <w:pP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0">
    <w:name w:val="xl110"/>
    <w:basedOn w:val="Normal"/>
    <w:rsid w:val="00F72502"/>
    <w:pPr>
      <w:pBdr>
        <w:bottom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1">
    <w:name w:val="xl111"/>
    <w:basedOn w:val="Normal"/>
    <w:rsid w:val="00F72502"/>
    <w:pPr>
      <w:spacing w:before="100" w:beforeAutospacing="1" w:after="100" w:afterAutospacing="1"/>
      <w:contextualSpacing w:val="0"/>
    </w:pPr>
    <w:rPr>
      <w:rFonts w:ascii="Times New Roman" w:eastAsia="Times New Roman" w:hAnsi="Times New Roman" w:cs="Times New Roman"/>
      <w:b/>
      <w:bCs/>
      <w:color w:val="auto"/>
      <w:kern w:val="0"/>
      <w:sz w:val="28"/>
      <w:szCs w:val="28"/>
    </w:rPr>
  </w:style>
  <w:style w:type="paragraph" w:customStyle="1" w:styleId="xl112">
    <w:name w:val="xl112"/>
    <w:basedOn w:val="Normal"/>
    <w:rsid w:val="00F72502"/>
    <w:pPr>
      <w:pBdr>
        <w:top w:val="single" w:sz="4" w:space="0" w:color="auto"/>
        <w:left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3">
    <w:name w:val="xl113"/>
    <w:basedOn w:val="Normal"/>
    <w:rsid w:val="00F72502"/>
    <w:pPr>
      <w:pBdr>
        <w:top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4">
    <w:name w:val="xl114"/>
    <w:basedOn w:val="Normal"/>
    <w:rsid w:val="00F72502"/>
    <w:pPr>
      <w:pBdr>
        <w:top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5">
    <w:name w:val="xl115"/>
    <w:basedOn w:val="Normal"/>
    <w:rsid w:val="00F72502"/>
    <w:pPr>
      <w:pBdr>
        <w:top w:val="single" w:sz="4" w:space="0" w:color="auto"/>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6">
    <w:name w:val="xl116"/>
    <w:basedOn w:val="Normal"/>
    <w:rsid w:val="00F72502"/>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7">
    <w:name w:val="xl117"/>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8">
    <w:name w:val="xl118"/>
    <w:basedOn w:val="Normal"/>
    <w:rsid w:val="00F72502"/>
    <w:pPr>
      <w:spacing w:before="100" w:beforeAutospacing="1" w:after="100" w:afterAutospacing="1"/>
      <w:contextualSpacing w:val="0"/>
      <w:jc w:val="center"/>
    </w:pPr>
    <w:rPr>
      <w:rFonts w:ascii="Times New Roman" w:eastAsia="Times New Roman" w:hAnsi="Times New Roman" w:cs="Times New Roman"/>
      <w:b/>
      <w:bCs/>
      <w:color w:val="auto"/>
      <w:kern w:val="0"/>
      <w:sz w:val="32"/>
      <w:szCs w:val="32"/>
    </w:rPr>
  </w:style>
  <w:style w:type="paragraph" w:customStyle="1" w:styleId="xl119">
    <w:name w:val="xl119"/>
    <w:basedOn w:val="Normal"/>
    <w:rsid w:val="00F72502"/>
    <w:pPr>
      <w:pBdr>
        <w:top w:val="single" w:sz="4" w:space="0" w:color="auto"/>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120">
    <w:name w:val="xl120"/>
    <w:basedOn w:val="Normal"/>
    <w:rsid w:val="00F72502"/>
    <w:pPr>
      <w:pBdr>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63">
    <w:name w:val="xl63"/>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4">
    <w:name w:val="xl64"/>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21">
    <w:name w:val="xl121"/>
    <w:basedOn w:val="Normal"/>
    <w:rsid w:val="00F72502"/>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22">
    <w:name w:val="xl122"/>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BasicParagraph">
    <w:name w:val="[Basic Paragraph]"/>
    <w:basedOn w:val="Normal"/>
    <w:uiPriority w:val="99"/>
    <w:rsid w:val="00F72502"/>
    <w:pPr>
      <w:widowControl w:val="0"/>
      <w:autoSpaceDE w:val="0"/>
      <w:autoSpaceDN w:val="0"/>
      <w:adjustRightInd w:val="0"/>
      <w:spacing w:line="288" w:lineRule="auto"/>
      <w:contextualSpacing w:val="0"/>
      <w:textAlignment w:val="center"/>
    </w:pPr>
    <w:rPr>
      <w:rFonts w:ascii="PalatinoLinotype-Roman" w:eastAsia="Times New Roman" w:hAnsi="PalatinoLinotype-Roman" w:cs="PalatinoLinotype-Roman"/>
      <w:color w:val="000000"/>
      <w:kern w:val="0"/>
      <w:sz w:val="20"/>
      <w:szCs w:val="20"/>
    </w:rPr>
  </w:style>
  <w:style w:type="paragraph" w:customStyle="1" w:styleId="HeadingMuseo">
    <w:name w:val="Heading Museo"/>
    <w:basedOn w:val="Heading1"/>
    <w:qFormat/>
    <w:rsid w:val="00F72502"/>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customStyle="1" w:styleId="Heading">
    <w:name w:val="Heading"/>
    <w:basedOn w:val="Heading5"/>
    <w:link w:val="HeadingChar"/>
    <w:qFormat/>
    <w:rsid w:val="00F72502"/>
    <w:pPr>
      <w:contextualSpacing w:val="0"/>
    </w:pPr>
    <w:rPr>
      <w:rFonts w:ascii="Calibri" w:eastAsia="Times New Roman" w:hAnsi="Calibri" w:cs="Times New Roman"/>
      <w:b/>
      <w:sz w:val="28"/>
      <w:szCs w:val="28"/>
      <w:lang w:val="x-none" w:eastAsia="x-none"/>
    </w:rPr>
  </w:style>
  <w:style w:type="character" w:customStyle="1" w:styleId="HeadingChar">
    <w:name w:val="Heading Char"/>
    <w:basedOn w:val="Heading5Char"/>
    <w:link w:val="Heading"/>
    <w:rsid w:val="00F72502"/>
    <w:rPr>
      <w:rFonts w:ascii="Calibri" w:eastAsia="Times New Roman" w:hAnsi="Calibri" w:cs="Times New Roman"/>
      <w:b/>
      <w:color w:val="262626" w:themeColor="text1" w:themeTint="D9"/>
      <w:kern w:val="16"/>
      <w:sz w:val="28"/>
      <w:szCs w:val="28"/>
      <w:lang w:val="x-none" w:eastAsia="x-none"/>
    </w:rPr>
  </w:style>
  <w:style w:type="character" w:customStyle="1" w:styleId="aqj">
    <w:name w:val="aqj"/>
    <w:basedOn w:val="DefaultParagraphFont"/>
    <w:rsid w:val="00F72502"/>
  </w:style>
  <w:style w:type="character" w:customStyle="1" w:styleId="UnresolvedMention2">
    <w:name w:val="Unresolved Mention2"/>
    <w:basedOn w:val="DefaultParagraphFont"/>
    <w:uiPriority w:val="99"/>
    <w:semiHidden/>
    <w:unhideWhenUsed/>
    <w:rsid w:val="00F72502"/>
    <w:rPr>
      <w:color w:val="808080"/>
      <w:shd w:val="clear" w:color="auto" w:fill="E6E6E6"/>
    </w:rPr>
  </w:style>
  <w:style w:type="paragraph" w:customStyle="1" w:styleId="TableParagraph">
    <w:name w:val="Table Paragraph"/>
    <w:basedOn w:val="Normal"/>
    <w:uiPriority w:val="1"/>
    <w:qFormat/>
    <w:rsid w:val="00F72502"/>
    <w:pPr>
      <w:widowControl w:val="0"/>
      <w:autoSpaceDE w:val="0"/>
      <w:autoSpaceDN w:val="0"/>
      <w:contextualSpacing w:val="0"/>
    </w:pPr>
    <w:rPr>
      <w:rFonts w:ascii="Cambria" w:eastAsia="Cambria" w:hAnsi="Cambria" w:cs="Cambria"/>
      <w:color w:val="auto"/>
      <w:kern w:val="0"/>
    </w:rPr>
  </w:style>
  <w:style w:type="character" w:customStyle="1" w:styleId="UnresolvedMention3">
    <w:name w:val="Unresolved Mention3"/>
    <w:basedOn w:val="DefaultParagraphFont"/>
    <w:uiPriority w:val="99"/>
    <w:semiHidden/>
    <w:unhideWhenUsed/>
    <w:rsid w:val="00F72502"/>
    <w:rPr>
      <w:color w:val="605E5C"/>
      <w:shd w:val="clear" w:color="auto" w:fill="E1DFDD"/>
    </w:rPr>
  </w:style>
  <w:style w:type="character" w:customStyle="1" w:styleId="UnresolvedMention4">
    <w:name w:val="Unresolved Mention4"/>
    <w:basedOn w:val="DefaultParagraphFont"/>
    <w:uiPriority w:val="99"/>
    <w:semiHidden/>
    <w:unhideWhenUsed/>
    <w:rsid w:val="00F72502"/>
    <w:rPr>
      <w:color w:val="605E5C"/>
      <w:shd w:val="clear" w:color="auto" w:fill="E1DFDD"/>
    </w:rPr>
  </w:style>
  <w:style w:type="character" w:styleId="UnresolvedMention">
    <w:name w:val="Unresolved Mention"/>
    <w:basedOn w:val="DefaultParagraphFont"/>
    <w:uiPriority w:val="99"/>
    <w:semiHidden/>
    <w:unhideWhenUsed/>
    <w:rsid w:val="00F72502"/>
    <w:rPr>
      <w:color w:val="605E5C"/>
      <w:shd w:val="clear" w:color="auto" w:fill="E1DFDD"/>
    </w:rPr>
  </w:style>
  <w:style w:type="table" w:customStyle="1" w:styleId="TableGrid3">
    <w:name w:val="Table Grid3"/>
    <w:basedOn w:val="TableNormal"/>
    <w:next w:val="TableGrid"/>
    <w:uiPriority w:val="59"/>
    <w:rsid w:val="00F725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F72502"/>
  </w:style>
  <w:style w:type="character" w:customStyle="1" w:styleId="eop">
    <w:name w:val="eop"/>
    <w:basedOn w:val="DefaultParagraphFont"/>
    <w:rsid w:val="00F7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fr.gov/current/title-2/subtitle-A/chapter-II/part-200/subpar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Goebel, Katy</dc:creator>
  <cp:keywords/>
  <dc:description/>
  <cp:lastModifiedBy>Goebel, Katy</cp:lastModifiedBy>
  <cp:revision>7</cp:revision>
  <dcterms:created xsi:type="dcterms:W3CDTF">2022-08-01T21:21:00Z</dcterms:created>
  <dcterms:modified xsi:type="dcterms:W3CDTF">2023-08-16T13:25:00Z</dcterms:modified>
</cp:coreProperties>
</file>