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2A284" w14:textId="7B1191AB" w:rsidR="007B53A6" w:rsidRDefault="007B53A6" w:rsidP="00791E2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</w:pPr>
      <w:r>
        <w:rPr>
          <w:noProof/>
        </w:rPr>
        <w:drawing>
          <wp:inline distT="0" distB="0" distL="0" distR="0" wp14:anchorId="6C0E46A7" wp14:editId="754E67E6">
            <wp:extent cx="4295775" cy="723122"/>
            <wp:effectExtent l="0" t="0" r="0" b="127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72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3A527" w14:textId="77777777" w:rsidR="007B53A6" w:rsidRDefault="007B53A6" w:rsidP="00791E2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</w:pPr>
    </w:p>
    <w:p w14:paraId="1EC3726D" w14:textId="77777777" w:rsidR="007B53A6" w:rsidRDefault="007B53A6" w:rsidP="00791E2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</w:pPr>
    </w:p>
    <w:p w14:paraId="219EBAE7" w14:textId="78B3A4BA" w:rsidR="00791E2E" w:rsidRPr="00791E2E" w:rsidRDefault="00791E2E" w:rsidP="00791E2E">
      <w:pPr>
        <w:spacing w:after="0" w:line="240" w:lineRule="auto"/>
        <w:jc w:val="center"/>
        <w:rPr>
          <w:rFonts w:eastAsia="Times New Roman" w:cs="Times New Roman"/>
          <w:kern w:val="0"/>
          <w:szCs w:val="24"/>
          <w14:ligatures w14:val="none"/>
        </w:rPr>
      </w:pPr>
      <w:r w:rsidRPr="00791E2E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ESSER Supporting Colorado Teachers Program</w:t>
      </w:r>
    </w:p>
    <w:p w14:paraId="5F3139AC" w14:textId="77777777" w:rsidR="00791E2E" w:rsidRDefault="00791E2E" w:rsidP="00C4125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</w:pPr>
      <w:r w:rsidRPr="00791E2E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Budget Planning Document</w:t>
      </w:r>
    </w:p>
    <w:p w14:paraId="393D91F7" w14:textId="77777777" w:rsidR="00C41251" w:rsidRDefault="00C41251" w:rsidP="00791E2E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</w:pPr>
    </w:p>
    <w:p w14:paraId="0F30512C" w14:textId="77777777" w:rsidR="00C41251" w:rsidRDefault="00C41251" w:rsidP="00791E2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14:ligatures w14:val="none"/>
        </w:rPr>
      </w:pPr>
      <w:r w:rsidRPr="00C41251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14:ligatures w14:val="none"/>
        </w:rPr>
        <w:t xml:space="preserve">Supplement to Application Question #5: </w:t>
      </w:r>
    </w:p>
    <w:p w14:paraId="75134FFF" w14:textId="3D876B68" w:rsidR="00C41251" w:rsidRPr="00C41251" w:rsidRDefault="00C41251" w:rsidP="00791E2E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</w:pPr>
      <w:r w:rsidRPr="00C41251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Please complete the following planning document to outline your anticipated expenses associated with this grant award. Attach the completed document to your application.</w:t>
      </w:r>
    </w:p>
    <w:p w14:paraId="470E15CB" w14:textId="77777777" w:rsidR="00C41251" w:rsidRPr="00791E2E" w:rsidRDefault="00C41251" w:rsidP="00791E2E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4284"/>
        <w:gridCol w:w="1440"/>
        <w:gridCol w:w="2250"/>
      </w:tblGrid>
      <w:tr w:rsidR="00791E2E" w:rsidRPr="00791E2E" w14:paraId="0EEEC29D" w14:textId="77777777" w:rsidTr="00791E2E">
        <w:trPr>
          <w:trHeight w:val="420"/>
        </w:trPr>
        <w:tc>
          <w:tcPr>
            <w:tcW w:w="4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E68BA" w14:textId="77777777" w:rsidR="00791E2E" w:rsidRPr="00791E2E" w:rsidRDefault="00791E2E" w:rsidP="00791E2E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91E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Category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4A154" w14:textId="13407FAE" w:rsidR="00791E2E" w:rsidRPr="00791E2E" w:rsidRDefault="00C95EFE" w:rsidP="00791E2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 xml:space="preserve">Estimated </w:t>
            </w:r>
            <w:r w:rsidR="00791E2E" w:rsidRPr="00791E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Amount ($)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DF3CC" w14:textId="007FD6DD" w:rsidR="00791E2E" w:rsidRPr="00791E2E" w:rsidRDefault="00C95EFE" w:rsidP="00791E2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 xml:space="preserve">Estimated </w:t>
            </w:r>
            <w:r w:rsidR="00791E2E" w:rsidRPr="00791E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Percentage of Total</w:t>
            </w:r>
          </w:p>
        </w:tc>
      </w:tr>
      <w:tr w:rsidR="00791E2E" w:rsidRPr="00791E2E" w14:paraId="1325E7D2" w14:textId="77777777" w:rsidTr="00791E2E">
        <w:trPr>
          <w:trHeight w:val="303"/>
        </w:trPr>
        <w:tc>
          <w:tcPr>
            <w:tcW w:w="81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CAAEB" w14:textId="77777777" w:rsidR="00791E2E" w:rsidRPr="00791E2E" w:rsidRDefault="00791E2E" w:rsidP="00791E2E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91E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Teacher Request Fulfillment</w:t>
            </w:r>
          </w:p>
        </w:tc>
      </w:tr>
      <w:tr w:rsidR="00791E2E" w:rsidRPr="00791E2E" w14:paraId="764BB401" w14:textId="77777777" w:rsidTr="00791E2E">
        <w:trPr>
          <w:trHeight w:val="3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B0CE0" w14:textId="77777777" w:rsidR="00791E2E" w:rsidRPr="00791E2E" w:rsidRDefault="00791E2E" w:rsidP="00791E2E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9BFF2" w14:textId="77777777" w:rsidR="00791E2E" w:rsidRPr="00791E2E" w:rsidRDefault="00791E2E" w:rsidP="00791E2E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91E2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Materials/Supplies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58732" w14:textId="77777777" w:rsidR="00791E2E" w:rsidRPr="00791E2E" w:rsidRDefault="00791E2E" w:rsidP="00791E2E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072AA" w14:textId="77777777" w:rsidR="00791E2E" w:rsidRPr="00791E2E" w:rsidRDefault="00791E2E" w:rsidP="00791E2E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791E2E" w:rsidRPr="00791E2E" w14:paraId="0B31C3C6" w14:textId="77777777" w:rsidTr="00791E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578CF" w14:textId="77777777" w:rsidR="00791E2E" w:rsidRPr="00791E2E" w:rsidRDefault="00791E2E" w:rsidP="00791E2E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86D25" w14:textId="77777777" w:rsidR="00791E2E" w:rsidRPr="00791E2E" w:rsidRDefault="00791E2E" w:rsidP="00791E2E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91E2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Shipping/Freight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01D61" w14:textId="77777777" w:rsidR="00791E2E" w:rsidRPr="00791E2E" w:rsidRDefault="00791E2E" w:rsidP="00791E2E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3CC50" w14:textId="77777777" w:rsidR="00791E2E" w:rsidRPr="00791E2E" w:rsidRDefault="00791E2E" w:rsidP="00791E2E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791E2E" w:rsidRPr="00791E2E" w14:paraId="45BB14B6" w14:textId="77777777" w:rsidTr="00791E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04AF0" w14:textId="77777777" w:rsidR="00791E2E" w:rsidRPr="00791E2E" w:rsidRDefault="00791E2E" w:rsidP="00791E2E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7A204" w14:textId="77777777" w:rsidR="00791E2E" w:rsidRPr="00791E2E" w:rsidRDefault="00791E2E" w:rsidP="00791E2E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91E2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____________ [</w:t>
            </w:r>
            <w:r w:rsidRPr="00791E2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14:ligatures w14:val="none"/>
              </w:rPr>
              <w:t>Other</w:t>
            </w:r>
            <w:r w:rsidRPr="00791E2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]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F6293" w14:textId="77777777" w:rsidR="00791E2E" w:rsidRPr="00791E2E" w:rsidRDefault="00791E2E" w:rsidP="00791E2E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056331" w14:textId="77777777" w:rsidR="00791E2E" w:rsidRPr="00791E2E" w:rsidRDefault="00791E2E" w:rsidP="00791E2E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791E2E" w:rsidRPr="00791E2E" w14:paraId="399AECF4" w14:textId="77777777" w:rsidTr="00791E2E">
        <w:trPr>
          <w:trHeight w:val="420"/>
        </w:trPr>
        <w:tc>
          <w:tcPr>
            <w:tcW w:w="81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CEC1D" w14:textId="47E49588" w:rsidR="00791E2E" w:rsidRPr="00791E2E" w:rsidRDefault="00791E2E" w:rsidP="00791E2E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91E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Administrative Costs*</w:t>
            </w:r>
          </w:p>
        </w:tc>
      </w:tr>
      <w:tr w:rsidR="00791E2E" w:rsidRPr="00791E2E" w14:paraId="7E850C86" w14:textId="77777777" w:rsidTr="00791E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10D02" w14:textId="77777777" w:rsidR="00791E2E" w:rsidRPr="00791E2E" w:rsidRDefault="00791E2E" w:rsidP="00791E2E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CBA53" w14:textId="77777777" w:rsidR="00791E2E" w:rsidRPr="00791E2E" w:rsidRDefault="00791E2E" w:rsidP="00791E2E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91E2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Administrative Fees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4EFA0" w14:textId="77777777" w:rsidR="00791E2E" w:rsidRPr="00791E2E" w:rsidRDefault="00791E2E" w:rsidP="00791E2E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98F22" w14:textId="77777777" w:rsidR="00791E2E" w:rsidRPr="00791E2E" w:rsidRDefault="00791E2E" w:rsidP="00791E2E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</w:tbl>
    <w:p w14:paraId="5FC630AE" w14:textId="1D424222" w:rsidR="00D21FFD" w:rsidRPr="00791E2E" w:rsidRDefault="00AF7D19">
      <w:pPr>
        <w:rPr>
          <w:b/>
          <w:bCs/>
        </w:rPr>
      </w:pPr>
      <w:r>
        <w:rPr>
          <w:rStyle w:val="normaltextrun"/>
          <w:rFonts w:ascii="Calibri" w:hAnsi="Calibri" w:cs="Calibri"/>
          <w:color w:val="000000"/>
          <w:sz w:val="22"/>
          <w:shd w:val="clear" w:color="auto" w:fill="FFFFFF"/>
        </w:rPr>
        <w:t>*Administrative Fees are required to support the administration of this award and are capped at 10% of ACTUAL costs and consist of administrative costs, labor, supplies etc. These costs cannot be applied against capital equipment. All costs except materials requested and shipping/freight should be included as an administrative cost; all labor costs to manage the award, fulfillment, overhead, etc. should be included here. Capital expenditures, salary and labor costs are not allowed. </w:t>
      </w:r>
      <w:r>
        <w:rPr>
          <w:rStyle w:val="eop"/>
          <w:rFonts w:ascii="Calibri" w:hAnsi="Calibri" w:cs="Calibri"/>
          <w:color w:val="000000"/>
          <w:sz w:val="22"/>
          <w:shd w:val="clear" w:color="auto" w:fill="FFFFFF"/>
        </w:rPr>
        <w:t> </w:t>
      </w:r>
    </w:p>
    <w:sectPr w:rsidR="00D21FFD" w:rsidRPr="00791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2E"/>
    <w:rsid w:val="0016693C"/>
    <w:rsid w:val="00791E2E"/>
    <w:rsid w:val="007B53A6"/>
    <w:rsid w:val="00AD1CEE"/>
    <w:rsid w:val="00AF7D19"/>
    <w:rsid w:val="00C41251"/>
    <w:rsid w:val="00C95EFE"/>
    <w:rsid w:val="00D21FFD"/>
    <w:rsid w:val="00DA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6E4E"/>
  <w15:chartTrackingRefBased/>
  <w15:docId w15:val="{6BBD364C-8CE7-4550-BBAE-F129DBA9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1E2E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normaltextrun">
    <w:name w:val="normaltextrun"/>
    <w:basedOn w:val="DefaultParagraphFont"/>
    <w:rsid w:val="00AF7D19"/>
  </w:style>
  <w:style w:type="character" w:customStyle="1" w:styleId="eop">
    <w:name w:val="eop"/>
    <w:basedOn w:val="DefaultParagraphFont"/>
    <w:rsid w:val="00AF7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Koziol, Matt</dc:creator>
  <cp:keywords/>
  <dc:description/>
  <cp:lastModifiedBy>DeLilah</cp:lastModifiedBy>
  <cp:revision>3</cp:revision>
  <dcterms:created xsi:type="dcterms:W3CDTF">2023-06-16T13:39:00Z</dcterms:created>
  <dcterms:modified xsi:type="dcterms:W3CDTF">2023-06-20T14:55:00Z</dcterms:modified>
</cp:coreProperties>
</file>