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1331D3" w:rsidRDefault="009505C0" w:rsidP="009505C0">
      <w:pPr>
        <w:spacing w:after="0"/>
        <w:jc w:val="center"/>
        <w:rPr>
          <w:rFonts w:cstheme="minorHAnsi"/>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2880"/>
      </w:tblGrid>
      <w:tr w:rsidR="000909B9" w14:paraId="1C4F9930" w14:textId="77777777" w:rsidTr="000909B9">
        <w:trPr>
          <w:trHeight w:val="270"/>
          <w:jc w:val="center"/>
        </w:trPr>
        <w:tc>
          <w:tcPr>
            <w:tcW w:w="1530" w:type="dxa"/>
            <w:shd w:val="clear" w:color="auto" w:fill="auto"/>
          </w:tcPr>
          <w:p w14:paraId="235B7DBC" w14:textId="77777777" w:rsidR="000909B9" w:rsidRPr="005E297F" w:rsidRDefault="000909B9" w:rsidP="005447FD">
            <w:pPr>
              <w:jc w:val="right"/>
              <w:rPr>
                <w:rFonts w:ascii="Museo Slab 500" w:hAnsi="Museo Slab 500"/>
                <w:b/>
                <w:bCs/>
                <w:sz w:val="28"/>
                <w:szCs w:val="28"/>
              </w:rPr>
            </w:pPr>
            <w:r w:rsidRPr="005E297F">
              <w:rPr>
                <w:rFonts w:cstheme="minorHAnsi"/>
                <w:b/>
                <w:bCs/>
                <w:sz w:val="24"/>
                <w:szCs w:val="24"/>
              </w:rPr>
              <w:t>Date &amp; Time:</w:t>
            </w:r>
          </w:p>
        </w:tc>
        <w:tc>
          <w:tcPr>
            <w:tcW w:w="2880" w:type="dxa"/>
          </w:tcPr>
          <w:p w14:paraId="07F34FF8" w14:textId="744B227C" w:rsidR="000909B9" w:rsidRPr="004314FB" w:rsidRDefault="00AD18DA" w:rsidP="005447FD">
            <w:pPr>
              <w:rPr>
                <w:rFonts w:cstheme="minorHAnsi"/>
              </w:rPr>
            </w:pPr>
            <w:r>
              <w:rPr>
                <w:rFonts w:cstheme="minorHAnsi"/>
              </w:rPr>
              <w:t>April 15</w:t>
            </w:r>
            <w:r w:rsidR="00631F49">
              <w:rPr>
                <w:rFonts w:cstheme="minorHAnsi"/>
              </w:rPr>
              <w:t>, 2021</w:t>
            </w:r>
            <w:r w:rsidR="000909B9">
              <w:rPr>
                <w:rFonts w:cstheme="minorHAnsi"/>
              </w:rPr>
              <w:t>, 1-3</w:t>
            </w:r>
            <w:r>
              <w:rPr>
                <w:rFonts w:cstheme="minorHAnsi"/>
              </w:rPr>
              <w:t>:30</w:t>
            </w:r>
            <w:r w:rsidR="000909B9">
              <w:rPr>
                <w:rFonts w:cstheme="minorHAnsi"/>
              </w:rPr>
              <w:t>PM</w:t>
            </w:r>
          </w:p>
        </w:tc>
      </w:tr>
      <w:tr w:rsidR="000909B9" w14:paraId="084B25C6" w14:textId="77777777" w:rsidTr="000909B9">
        <w:trPr>
          <w:jc w:val="center"/>
        </w:trPr>
        <w:tc>
          <w:tcPr>
            <w:tcW w:w="1530" w:type="dxa"/>
            <w:shd w:val="clear" w:color="auto" w:fill="auto"/>
          </w:tcPr>
          <w:p w14:paraId="34B493D7" w14:textId="77777777" w:rsidR="000909B9" w:rsidRPr="005E297F" w:rsidRDefault="000909B9" w:rsidP="005447FD">
            <w:pPr>
              <w:jc w:val="right"/>
              <w:rPr>
                <w:rFonts w:ascii="Museo Slab 500" w:hAnsi="Museo Slab 500"/>
                <w:b/>
                <w:bCs/>
                <w:sz w:val="28"/>
                <w:szCs w:val="28"/>
              </w:rPr>
            </w:pPr>
            <w:r w:rsidRPr="005E297F">
              <w:rPr>
                <w:rFonts w:cstheme="minorHAnsi"/>
                <w:b/>
                <w:bCs/>
                <w:sz w:val="24"/>
                <w:szCs w:val="24"/>
              </w:rPr>
              <w:t>Location:</w:t>
            </w:r>
          </w:p>
        </w:tc>
        <w:tc>
          <w:tcPr>
            <w:tcW w:w="2880" w:type="dxa"/>
          </w:tcPr>
          <w:p w14:paraId="0E986AF0" w14:textId="77777777" w:rsidR="000909B9" w:rsidRPr="004314FB" w:rsidRDefault="000909B9" w:rsidP="005447FD">
            <w:pPr>
              <w:rPr>
                <w:rFonts w:cstheme="minorHAnsi"/>
              </w:rPr>
            </w:pPr>
            <w:r>
              <w:rPr>
                <w:rFonts w:cstheme="minorHAnsi"/>
              </w:rPr>
              <w:t xml:space="preserve">Web – Microsoft Teams </w:t>
            </w:r>
          </w:p>
        </w:tc>
      </w:tr>
    </w:tbl>
    <w:p w14:paraId="29D42403" w14:textId="77777777" w:rsidR="009505C0" w:rsidRDefault="009505C0" w:rsidP="00CD2609">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0909B9" w14:paraId="1222BBAA" w14:textId="77777777" w:rsidTr="009505C0">
        <w:trPr>
          <w:trHeight w:val="279"/>
          <w:jc w:val="center"/>
        </w:trPr>
        <w:tc>
          <w:tcPr>
            <w:tcW w:w="2520" w:type="dxa"/>
            <w:shd w:val="clear" w:color="auto" w:fill="auto"/>
          </w:tcPr>
          <w:p w14:paraId="56E38205" w14:textId="24BF8475" w:rsidR="000909B9" w:rsidRPr="005E297F" w:rsidRDefault="000909B9" w:rsidP="000909B9">
            <w:pPr>
              <w:rPr>
                <w:rFonts w:ascii="Museo Slab 500" w:hAnsi="Museo Slab 500"/>
                <w:b/>
                <w:bCs/>
                <w:sz w:val="28"/>
                <w:szCs w:val="28"/>
              </w:rPr>
            </w:pPr>
            <w:r w:rsidRPr="005A7590">
              <w:rPr>
                <w:rFonts w:cstheme="minorHAnsi"/>
              </w:rPr>
              <w:t>Scott Stevens - Chair</w:t>
            </w:r>
          </w:p>
        </w:tc>
        <w:tc>
          <w:tcPr>
            <w:tcW w:w="1980" w:type="dxa"/>
          </w:tcPr>
          <w:p w14:paraId="70FFE2DD" w14:textId="3020DB0F" w:rsidR="000909B9" w:rsidRDefault="000909B9" w:rsidP="000909B9">
            <w:pPr>
              <w:rPr>
                <w:rFonts w:ascii="Museo Slab 500" w:hAnsi="Museo Slab 500"/>
                <w:sz w:val="28"/>
                <w:szCs w:val="28"/>
              </w:rPr>
            </w:pPr>
            <w:r w:rsidRPr="005A7590">
              <w:rPr>
                <w:rFonts w:cstheme="minorHAnsi"/>
              </w:rPr>
              <w:t>Vaishal</w:t>
            </w:r>
            <w:r>
              <w:rPr>
                <w:rFonts w:cstheme="minorHAnsi"/>
              </w:rPr>
              <w:t>i</w:t>
            </w:r>
            <w:r w:rsidRPr="005A7590">
              <w:rPr>
                <w:rFonts w:cstheme="minorHAnsi"/>
              </w:rPr>
              <w:t xml:space="preserve"> McCarthy</w:t>
            </w:r>
          </w:p>
        </w:tc>
        <w:tc>
          <w:tcPr>
            <w:tcW w:w="1890" w:type="dxa"/>
          </w:tcPr>
          <w:p w14:paraId="23AF2B74" w14:textId="1C664056" w:rsidR="000909B9" w:rsidRDefault="000909B9" w:rsidP="000909B9">
            <w:pPr>
              <w:rPr>
                <w:rFonts w:ascii="Museo Slab 500" w:hAnsi="Museo Slab 500"/>
                <w:sz w:val="28"/>
                <w:szCs w:val="28"/>
              </w:rPr>
            </w:pPr>
            <w:r>
              <w:rPr>
                <w:rFonts w:cs="Times New Roman"/>
              </w:rPr>
              <w:t>Matt Samelson</w:t>
            </w:r>
          </w:p>
        </w:tc>
      </w:tr>
      <w:tr w:rsidR="000909B9" w14:paraId="07246A61" w14:textId="77777777" w:rsidTr="009505C0">
        <w:trPr>
          <w:trHeight w:val="270"/>
          <w:jc w:val="center"/>
        </w:trPr>
        <w:tc>
          <w:tcPr>
            <w:tcW w:w="2520" w:type="dxa"/>
            <w:shd w:val="clear" w:color="auto" w:fill="auto"/>
          </w:tcPr>
          <w:p w14:paraId="598616EA" w14:textId="49CA1C4F" w:rsidR="000909B9" w:rsidRDefault="000909B9" w:rsidP="000909B9">
            <w:pPr>
              <w:rPr>
                <w:rFonts w:cstheme="minorHAnsi"/>
                <w:sz w:val="24"/>
                <w:szCs w:val="24"/>
              </w:rPr>
            </w:pPr>
            <w:r w:rsidRPr="005A7590">
              <w:rPr>
                <w:rFonts w:cstheme="minorHAnsi"/>
              </w:rPr>
              <w:t>Jane Crisler – Vice Chair</w:t>
            </w:r>
          </w:p>
        </w:tc>
        <w:tc>
          <w:tcPr>
            <w:tcW w:w="1980" w:type="dxa"/>
          </w:tcPr>
          <w:p w14:paraId="0829E4A8" w14:textId="269E36EE" w:rsidR="000909B9" w:rsidRDefault="000909B9" w:rsidP="000909B9">
            <w:pPr>
              <w:rPr>
                <w:rFonts w:ascii="Museo Slab 500" w:hAnsi="Museo Slab 500"/>
                <w:sz w:val="28"/>
                <w:szCs w:val="28"/>
              </w:rPr>
            </w:pPr>
            <w:r w:rsidRPr="005A7590">
              <w:rPr>
                <w:rFonts w:cstheme="minorHAnsi"/>
              </w:rPr>
              <w:t>Allison Pearlman</w:t>
            </w:r>
          </w:p>
        </w:tc>
        <w:tc>
          <w:tcPr>
            <w:tcW w:w="1890" w:type="dxa"/>
          </w:tcPr>
          <w:p w14:paraId="4A35A5BF" w14:textId="14F468DC" w:rsidR="000909B9" w:rsidRDefault="000909B9" w:rsidP="000909B9">
            <w:pPr>
              <w:rPr>
                <w:rFonts w:ascii="Museo Slab 500" w:hAnsi="Museo Slab 500"/>
                <w:sz w:val="28"/>
                <w:szCs w:val="28"/>
              </w:rPr>
            </w:pPr>
            <w:r w:rsidRPr="00DC1139">
              <w:rPr>
                <w:rFonts w:cs="Times New Roman"/>
              </w:rPr>
              <w:t>Michael Wailes</w:t>
            </w:r>
          </w:p>
        </w:tc>
      </w:tr>
      <w:tr w:rsidR="000909B9" w14:paraId="7D4E0CC9" w14:textId="77777777" w:rsidTr="009505C0">
        <w:trPr>
          <w:trHeight w:val="270"/>
          <w:jc w:val="center"/>
        </w:trPr>
        <w:tc>
          <w:tcPr>
            <w:tcW w:w="2520" w:type="dxa"/>
            <w:shd w:val="clear" w:color="auto" w:fill="auto"/>
          </w:tcPr>
          <w:p w14:paraId="1B11C47C" w14:textId="41CAFECF" w:rsidR="000909B9" w:rsidRPr="00DC1139" w:rsidRDefault="000909B9" w:rsidP="000909B9">
            <w:pPr>
              <w:rPr>
                <w:rFonts w:cs="Times New Roman"/>
              </w:rPr>
            </w:pPr>
            <w:r w:rsidRPr="005A7590">
              <w:rPr>
                <w:rFonts w:cstheme="minorHAnsi"/>
              </w:rPr>
              <w:t>Brian Amack</w:t>
            </w:r>
          </w:p>
        </w:tc>
        <w:tc>
          <w:tcPr>
            <w:tcW w:w="1980" w:type="dxa"/>
          </w:tcPr>
          <w:p w14:paraId="13AB9A32" w14:textId="04E8C358" w:rsidR="000909B9" w:rsidRPr="00DC1139" w:rsidRDefault="000909B9" w:rsidP="000909B9">
            <w:pPr>
              <w:rPr>
                <w:rFonts w:cs="Times New Roman"/>
              </w:rPr>
            </w:pPr>
            <w:r w:rsidRPr="005A7590">
              <w:rPr>
                <w:rFonts w:cstheme="minorHAnsi"/>
              </w:rPr>
              <w:t>Brett Ridgway</w:t>
            </w:r>
          </w:p>
        </w:tc>
        <w:tc>
          <w:tcPr>
            <w:tcW w:w="1890" w:type="dxa"/>
          </w:tcPr>
          <w:p w14:paraId="39473F24" w14:textId="32D6FA88" w:rsidR="000909B9" w:rsidRPr="00DC1139" w:rsidRDefault="005F1FE5" w:rsidP="000909B9">
            <w:pPr>
              <w:rPr>
                <w:rFonts w:cs="Times New Roman"/>
              </w:rPr>
            </w:pPr>
            <w:r>
              <w:rPr>
                <w:rFonts w:cs="Times New Roman"/>
              </w:rPr>
              <w:t>Wendy Wyman</w:t>
            </w:r>
          </w:p>
        </w:tc>
      </w:tr>
    </w:tbl>
    <w:p w14:paraId="5462EB0E" w14:textId="2480EDAF" w:rsidR="00CC315C" w:rsidRDefault="009505C0" w:rsidP="00CC315C">
      <w:r>
        <w:rPr>
          <w:rFonts w:ascii="Museo Slab 500" w:hAnsi="Museo Slab 500"/>
          <w:b/>
          <w:bCs/>
          <w:noProof/>
          <w:sz w:val="28"/>
          <w:szCs w:val="28"/>
        </w:rPr>
        <mc:AlternateContent>
          <mc:Choice Requires="wps">
            <w:drawing>
              <wp:anchor distT="0" distB="0" distL="114300" distR="114300" simplePos="0" relativeHeight="251661312" behindDoc="0" locked="0" layoutInCell="1" allowOverlap="1" wp14:anchorId="122A3E3C" wp14:editId="6810F44C">
                <wp:simplePos x="0" y="0"/>
                <wp:positionH relativeFrom="page">
                  <wp:align>center</wp:align>
                </wp:positionH>
                <wp:positionV relativeFrom="margin">
                  <wp:posOffset>1925955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75760D" id="Straight Connector 4" o:spid="_x0000_s1026" style="position:absolute;flip:y;z-index:251661312;visibility:visible;mso-wrap-style:square;mso-height-percent:0;mso-wrap-distance-left:9pt;mso-wrap-distance-top:0;mso-wrap-distance-right:9pt;mso-wrap-distance-bottom:0;mso-position-horizontal:center;mso-position-horizontal-relative:page;mso-position-vertical:absolute;mso-position-vertical-relative:margin;mso-height-percent:0;mso-height-relative:margin" from="0,151.65pt" to="468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" strokecolor="#5b9bd5 [3204]" strokeweight=".5pt">
                <v:stroke joinstyle="miter"/>
                <w10:wrap anchorx="page"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E52C85">
        <w:trPr>
          <w:trHeight w:val="387"/>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37408CC9"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w:t>
            </w:r>
            <w:r w:rsidR="005F1FE5">
              <w:rPr>
                <w:rFonts w:cstheme="minorHAnsi"/>
              </w:rPr>
              <w:t>Scott Stevens</w:t>
            </w:r>
            <w:r w:rsidR="000022B2">
              <w:rPr>
                <w:rFonts w:cstheme="minorHAnsi"/>
              </w:rPr>
              <w:t xml:space="preserve"> at 1:</w:t>
            </w:r>
            <w:r w:rsidR="008E18C0">
              <w:rPr>
                <w:rFonts w:cstheme="minorHAnsi"/>
              </w:rPr>
              <w:t>0</w:t>
            </w:r>
            <w:r w:rsidR="009A4E1C">
              <w:rPr>
                <w:rFonts w:cstheme="minorHAnsi"/>
              </w:rPr>
              <w:t>2</w:t>
            </w:r>
            <w:r w:rsidR="000022B2">
              <w:rPr>
                <w:rFonts w:cstheme="minorHAnsi"/>
              </w:rPr>
              <w:t>pm</w:t>
            </w:r>
          </w:p>
        </w:tc>
      </w:tr>
      <w:tr w:rsidR="00956D99" w14:paraId="446407BC" w14:textId="77777777" w:rsidTr="00825338">
        <w:trPr>
          <w:trHeight w:val="1440"/>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4523733D" w14:textId="362026C8" w:rsidR="00990C23" w:rsidRDefault="00990C23" w:rsidP="00990C23">
            <w:pPr>
              <w:ind w:left="306"/>
              <w:rPr>
                <w:rFonts w:cstheme="minorHAnsi"/>
              </w:rPr>
            </w:pPr>
            <w:r w:rsidRPr="00503303">
              <w:rPr>
                <w:rFonts w:cstheme="minorHAnsi"/>
              </w:rPr>
              <w:t>Members Present:</w:t>
            </w:r>
            <w:r>
              <w:rPr>
                <w:rFonts w:cstheme="minorHAnsi"/>
              </w:rPr>
              <w:t xml:space="preserve"> Brian Amack, Jane Crisler, Allison Pearlman</w:t>
            </w:r>
            <w:r w:rsidR="00A7468E">
              <w:rPr>
                <w:rFonts w:cstheme="minorHAnsi"/>
              </w:rPr>
              <w:t xml:space="preserve">, </w:t>
            </w:r>
            <w:r w:rsidR="00E05702">
              <w:rPr>
                <w:rFonts w:cstheme="minorHAnsi"/>
              </w:rPr>
              <w:t>Vaishali McCarthy, Brett Ridgway, Matt Samelson,</w:t>
            </w:r>
            <w:r w:rsidR="00A7468E">
              <w:rPr>
                <w:rFonts w:cstheme="minorHAnsi"/>
              </w:rPr>
              <w:t xml:space="preserve"> </w:t>
            </w:r>
            <w:r w:rsidR="00E05702" w:rsidRPr="00503303">
              <w:rPr>
                <w:rFonts w:cstheme="minorHAnsi"/>
              </w:rPr>
              <w:t>Scott Stevens</w:t>
            </w:r>
            <w:r w:rsidR="00E05702">
              <w:rPr>
                <w:rFonts w:cstheme="minorHAnsi"/>
              </w:rPr>
              <w:t>,</w:t>
            </w:r>
            <w:r w:rsidR="00A7468E">
              <w:rPr>
                <w:rFonts w:cstheme="minorHAnsi"/>
              </w:rPr>
              <w:t xml:space="preserve"> </w:t>
            </w:r>
            <w:r w:rsidR="00E05702">
              <w:rPr>
                <w:rFonts w:cstheme="minorHAnsi"/>
              </w:rPr>
              <w:t>Wendy Wyman</w:t>
            </w:r>
            <w:r w:rsidR="002D6879" w:rsidRPr="00CD17DC">
              <w:rPr>
                <w:rFonts w:cstheme="minorHAnsi"/>
              </w:rPr>
              <w:t>, Michael Wailes</w:t>
            </w:r>
          </w:p>
          <w:p w14:paraId="5A4FD9D1" w14:textId="67AE3FE9" w:rsidR="00956D99" w:rsidRPr="001E1FA4" w:rsidRDefault="00990C23" w:rsidP="00990C23">
            <w:pPr>
              <w:ind w:left="306"/>
              <w:rPr>
                <w:rFonts w:cstheme="minorHAnsi"/>
              </w:rPr>
            </w:pPr>
            <w:r>
              <w:rPr>
                <w:rFonts w:cstheme="minorHAnsi"/>
              </w:rPr>
              <w:t xml:space="preserve">Guests: </w:t>
            </w:r>
            <w:r w:rsidR="009A3601">
              <w:rPr>
                <w:rFonts w:cstheme="minorHAnsi"/>
              </w:rPr>
              <w:t xml:space="preserve">Joe </w:t>
            </w:r>
            <w:r w:rsidR="0008007E">
              <w:rPr>
                <w:rFonts w:cstheme="minorHAnsi"/>
              </w:rPr>
              <w:t>P</w:t>
            </w:r>
            <w:r w:rsidR="009A3601">
              <w:rPr>
                <w:rFonts w:cstheme="minorHAnsi"/>
              </w:rPr>
              <w:t>eters</w:t>
            </w:r>
            <w:r>
              <w:rPr>
                <w:rFonts w:cstheme="minorHAnsi"/>
              </w:rPr>
              <w:t>,</w:t>
            </w:r>
            <w:r w:rsidR="00235829">
              <w:rPr>
                <w:rFonts w:cstheme="minorHAnsi"/>
              </w:rPr>
              <w:t xml:space="preserve"> </w:t>
            </w:r>
            <w:r>
              <w:rPr>
                <w:rFonts w:cstheme="minorHAnsi"/>
              </w:rPr>
              <w:t xml:space="preserve"> AG’s Office</w:t>
            </w:r>
            <w:r w:rsidR="00E05702">
              <w:rPr>
                <w:rFonts w:cstheme="minorHAnsi"/>
              </w:rPr>
              <w:t>, Mattie Prod</w:t>
            </w:r>
            <w:r w:rsidR="00036CC0">
              <w:rPr>
                <w:rFonts w:cstheme="minorHAnsi"/>
              </w:rPr>
              <w:t>anovic,</w:t>
            </w:r>
            <w:r w:rsidR="00DD0AA0">
              <w:rPr>
                <w:rFonts w:cstheme="minorHAnsi"/>
              </w:rPr>
              <w:t xml:space="preserve"> Jason Simmons,</w:t>
            </w:r>
            <w:r w:rsidR="00036CC0">
              <w:rPr>
                <w:rFonts w:cstheme="minorHAnsi"/>
              </w:rPr>
              <w:t xml:space="preserve"> </w:t>
            </w:r>
            <w:r w:rsidR="0021699E">
              <w:rPr>
                <w:rFonts w:cstheme="minorHAnsi"/>
              </w:rPr>
              <w:t xml:space="preserve">Hilltop </w:t>
            </w:r>
            <w:r w:rsidR="00036CC0">
              <w:rPr>
                <w:rFonts w:cstheme="minorHAnsi"/>
              </w:rPr>
              <w:t>Securities</w:t>
            </w:r>
            <w:r w:rsidR="0093731A">
              <w:rPr>
                <w:rFonts w:cstheme="minorHAnsi"/>
              </w:rPr>
              <w:t xml:space="preserve">, </w:t>
            </w:r>
            <w:r w:rsidR="00DD0AA0">
              <w:rPr>
                <w:rFonts w:cstheme="minorHAnsi"/>
              </w:rPr>
              <w:t xml:space="preserve">Eric </w:t>
            </w:r>
            <w:proofErr w:type="spellStart"/>
            <w:r w:rsidR="00DD0AA0">
              <w:rPr>
                <w:rFonts w:cstheme="minorHAnsi"/>
              </w:rPr>
              <w:t>Rothus</w:t>
            </w:r>
            <w:proofErr w:type="spellEnd"/>
            <w:r w:rsidR="00DD0AA0">
              <w:rPr>
                <w:rFonts w:cstheme="minorHAnsi"/>
              </w:rPr>
              <w:t xml:space="preserve">, Treasurers Office, </w:t>
            </w:r>
            <w:r w:rsidR="0099170C">
              <w:rPr>
                <w:rFonts w:cstheme="minorHAnsi"/>
              </w:rPr>
              <w:t xml:space="preserve">Darren Edgar, Matt Welsh, John </w:t>
            </w:r>
            <w:proofErr w:type="spellStart"/>
            <w:r w:rsidR="0099170C">
              <w:rPr>
                <w:rFonts w:cstheme="minorHAnsi"/>
              </w:rPr>
              <w:t>Stattler</w:t>
            </w:r>
            <w:proofErr w:type="spellEnd"/>
            <w:r w:rsidR="0099170C">
              <w:rPr>
                <w:rFonts w:cstheme="minorHAnsi"/>
              </w:rPr>
              <w:t>, Guests of Sierra Grande SD</w:t>
            </w:r>
          </w:p>
        </w:tc>
      </w:tr>
      <w:tr w:rsidR="00990C23" w14:paraId="50FF8249" w14:textId="77777777" w:rsidTr="00825338">
        <w:trPr>
          <w:trHeight w:val="2016"/>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Pr="00422CBF" w:rsidRDefault="00990C23" w:rsidP="00990C23">
            <w:pPr>
              <w:ind w:left="18"/>
              <w:rPr>
                <w:rFonts w:cstheme="minorHAnsi"/>
                <w:u w:val="single"/>
              </w:rPr>
            </w:pPr>
            <w:r w:rsidRPr="00422CBF">
              <w:rPr>
                <w:rFonts w:cstheme="minorHAnsi"/>
                <w:u w:val="single"/>
              </w:rPr>
              <w:t>Approve Agenda:</w:t>
            </w:r>
          </w:p>
          <w:p w14:paraId="3B627376" w14:textId="4C8FBFAE" w:rsidR="00990C23" w:rsidRPr="00422CBF" w:rsidRDefault="00990C23" w:rsidP="00990C23">
            <w:pPr>
              <w:ind w:left="326"/>
              <w:rPr>
                <w:rFonts w:cstheme="minorHAnsi"/>
                <w:sz w:val="18"/>
                <w:szCs w:val="18"/>
              </w:rPr>
            </w:pPr>
            <w:r w:rsidRPr="00422CBF">
              <w:rPr>
                <w:rFonts w:cstheme="minorHAnsi"/>
              </w:rPr>
              <w:t xml:space="preserve">Motion moved: </w:t>
            </w:r>
            <w:r w:rsidR="0099170C">
              <w:rPr>
                <w:rFonts w:cstheme="minorHAnsi"/>
              </w:rPr>
              <w:t>Scott Stevens</w:t>
            </w:r>
            <w:r w:rsidRPr="00422CBF">
              <w:rPr>
                <w:rFonts w:cstheme="minorHAnsi"/>
              </w:rPr>
              <w:t xml:space="preserve"> -  </w:t>
            </w:r>
            <w:r w:rsidRPr="00422CBF">
              <w:rPr>
                <w:rFonts w:cstheme="minorHAnsi"/>
                <w:i/>
                <w:iCs/>
                <w:sz w:val="18"/>
                <w:szCs w:val="18"/>
              </w:rPr>
              <w:t>Approve agenda</w:t>
            </w:r>
            <w:r w:rsidR="008E18C0" w:rsidRPr="00422CBF">
              <w:rPr>
                <w:rFonts w:cstheme="minorHAnsi"/>
                <w:i/>
                <w:iCs/>
                <w:sz w:val="18"/>
                <w:szCs w:val="18"/>
              </w:rPr>
              <w:t xml:space="preserve"> as </w:t>
            </w:r>
            <w:r w:rsidR="002D6879" w:rsidRPr="00422CBF">
              <w:rPr>
                <w:rFonts w:cstheme="minorHAnsi"/>
                <w:i/>
                <w:iCs/>
                <w:sz w:val="18"/>
                <w:szCs w:val="18"/>
              </w:rPr>
              <w:t>amended.</w:t>
            </w:r>
            <w:r w:rsidR="00422CBF" w:rsidRPr="00422CBF">
              <w:rPr>
                <w:rFonts w:cstheme="minorHAnsi"/>
                <w:i/>
                <w:iCs/>
                <w:sz w:val="18"/>
                <w:szCs w:val="18"/>
              </w:rPr>
              <w:t xml:space="preserve"> (</w:t>
            </w:r>
            <w:r w:rsidR="0099170C">
              <w:rPr>
                <w:rFonts w:cstheme="minorHAnsi"/>
                <w:i/>
                <w:iCs/>
                <w:sz w:val="18"/>
                <w:szCs w:val="18"/>
              </w:rPr>
              <w:t>change to order of action</w:t>
            </w:r>
            <w:r w:rsidR="005F0166">
              <w:rPr>
                <w:rFonts w:cstheme="minorHAnsi"/>
                <w:i/>
                <w:iCs/>
                <w:sz w:val="18"/>
                <w:szCs w:val="18"/>
              </w:rPr>
              <w:t>/discussion</w:t>
            </w:r>
            <w:r w:rsidR="0099170C">
              <w:rPr>
                <w:rFonts w:cstheme="minorHAnsi"/>
                <w:i/>
                <w:iCs/>
                <w:sz w:val="18"/>
                <w:szCs w:val="18"/>
              </w:rPr>
              <w:t xml:space="preserve"> items</w:t>
            </w:r>
            <w:r w:rsidR="00422CBF" w:rsidRPr="00422CBF">
              <w:rPr>
                <w:rFonts w:cstheme="minorHAnsi"/>
                <w:i/>
                <w:iCs/>
                <w:sz w:val="18"/>
                <w:szCs w:val="18"/>
              </w:rPr>
              <w:t>)</w:t>
            </w:r>
          </w:p>
          <w:p w14:paraId="4AF44657" w14:textId="388ACFEA" w:rsidR="00990C23" w:rsidRPr="00422CBF" w:rsidRDefault="00990C23" w:rsidP="00990C23">
            <w:pPr>
              <w:ind w:left="326"/>
              <w:rPr>
                <w:rFonts w:cstheme="minorHAnsi"/>
              </w:rPr>
            </w:pPr>
            <w:r w:rsidRPr="00422CBF">
              <w:rPr>
                <w:rFonts w:cstheme="minorHAnsi"/>
              </w:rPr>
              <w:t xml:space="preserve">Second by: </w:t>
            </w:r>
            <w:r w:rsidR="0099170C">
              <w:rPr>
                <w:rFonts w:cstheme="minorHAnsi"/>
              </w:rPr>
              <w:t>Michael Wailes</w:t>
            </w:r>
          </w:p>
          <w:p w14:paraId="5BB7130D" w14:textId="77777777" w:rsidR="0099170C" w:rsidRDefault="00990C23" w:rsidP="0099170C">
            <w:pPr>
              <w:ind w:left="306"/>
              <w:rPr>
                <w:rFonts w:cstheme="minorHAnsi"/>
              </w:rPr>
            </w:pPr>
            <w:r w:rsidRPr="00422CBF">
              <w:rPr>
                <w:rFonts w:cstheme="minorHAnsi"/>
              </w:rPr>
              <w:t xml:space="preserve">All for: </w:t>
            </w:r>
            <w:r w:rsidR="0099170C">
              <w:rPr>
                <w:rFonts w:cstheme="minorHAnsi"/>
              </w:rPr>
              <w:t xml:space="preserve">Brian Amack, Jane Crisler, Allison Pearlman, Vaishali McCarthy, Brett Ridgway, Matt Samelson, </w:t>
            </w:r>
            <w:r w:rsidR="0099170C" w:rsidRPr="00503303">
              <w:rPr>
                <w:rFonts w:cstheme="minorHAnsi"/>
              </w:rPr>
              <w:t>Scott Stevens</w:t>
            </w:r>
            <w:r w:rsidR="0099170C">
              <w:rPr>
                <w:rFonts w:cstheme="minorHAnsi"/>
              </w:rPr>
              <w:t>, Wendy Wyman</w:t>
            </w:r>
            <w:r w:rsidR="0099170C" w:rsidRPr="00CD17DC">
              <w:rPr>
                <w:rFonts w:cstheme="minorHAnsi"/>
              </w:rPr>
              <w:t>, Michael Wailes</w:t>
            </w:r>
          </w:p>
          <w:p w14:paraId="6D5797A3" w14:textId="49A8F82A" w:rsidR="002D6879" w:rsidRPr="00422CBF" w:rsidRDefault="00990C23" w:rsidP="0099170C">
            <w:pPr>
              <w:ind w:left="326"/>
              <w:rPr>
                <w:rFonts w:cstheme="minorHAnsi"/>
              </w:rPr>
            </w:pPr>
            <w:r w:rsidRPr="00422CBF">
              <w:rPr>
                <w:rFonts w:cstheme="minorHAnsi"/>
              </w:rPr>
              <w:t>All opposed: None</w:t>
            </w:r>
          </w:p>
          <w:p w14:paraId="52BA5298" w14:textId="2A720B58" w:rsidR="00990C23" w:rsidRPr="00422CBF" w:rsidRDefault="00990C23" w:rsidP="00990C23">
            <w:pPr>
              <w:ind w:left="340"/>
              <w:rPr>
                <w:rFonts w:cstheme="minorHAnsi"/>
              </w:rPr>
            </w:pPr>
            <w:r w:rsidRPr="00422CBF">
              <w:rPr>
                <w:rFonts w:cstheme="minorHAnsi"/>
              </w:rPr>
              <w:t>Motion passed</w:t>
            </w:r>
          </w:p>
        </w:tc>
      </w:tr>
      <w:tr w:rsidR="000022B2" w14:paraId="21A3A861" w14:textId="77777777" w:rsidTr="00825338">
        <w:trPr>
          <w:trHeight w:val="2016"/>
          <w:jc w:val="center"/>
        </w:trPr>
        <w:tc>
          <w:tcPr>
            <w:tcW w:w="471" w:type="dxa"/>
          </w:tcPr>
          <w:p w14:paraId="1E2DFF28" w14:textId="41AB1E63" w:rsidR="000022B2" w:rsidRDefault="00A8426E" w:rsidP="00990C23">
            <w:pPr>
              <w:ind w:left="66"/>
              <w:rPr>
                <w:rFonts w:cstheme="minorHAnsi"/>
              </w:rPr>
            </w:pPr>
            <w:r>
              <w:rPr>
                <w:rFonts w:cstheme="minorHAnsi"/>
              </w:rPr>
              <w:t>IV.</w:t>
            </w:r>
          </w:p>
        </w:tc>
        <w:tc>
          <w:tcPr>
            <w:tcW w:w="9879" w:type="dxa"/>
          </w:tcPr>
          <w:p w14:paraId="7A453346" w14:textId="2D2AEA75" w:rsidR="000022B2" w:rsidRPr="000022B2" w:rsidRDefault="000022B2" w:rsidP="000022B2">
            <w:pPr>
              <w:ind w:left="18"/>
              <w:rPr>
                <w:rFonts w:cstheme="minorHAnsi"/>
                <w:u w:val="single"/>
              </w:rPr>
            </w:pPr>
            <w:r w:rsidRPr="00DC1AF4">
              <w:rPr>
                <w:rFonts w:cstheme="minorHAnsi"/>
                <w:b/>
                <w:bCs/>
                <w:u w:val="single"/>
              </w:rPr>
              <w:t xml:space="preserve">Approve </w:t>
            </w:r>
            <w:r>
              <w:rPr>
                <w:rFonts w:cstheme="minorHAnsi"/>
                <w:b/>
                <w:bCs/>
                <w:u w:val="single"/>
              </w:rPr>
              <w:t>Previous Meeting Minutes:</w:t>
            </w:r>
            <w:r w:rsidRPr="000022B2">
              <w:rPr>
                <w:rFonts w:cstheme="minorHAnsi"/>
                <w:b/>
                <w:bCs/>
              </w:rPr>
              <w:t xml:space="preserve"> </w:t>
            </w:r>
            <w:r w:rsidR="009A3601">
              <w:rPr>
                <w:rFonts w:cstheme="minorHAnsi"/>
              </w:rPr>
              <w:t>February</w:t>
            </w:r>
            <w:r w:rsidR="006838FF">
              <w:rPr>
                <w:rFonts w:cstheme="minorHAnsi"/>
              </w:rPr>
              <w:t xml:space="preserve"> </w:t>
            </w:r>
            <w:r w:rsidR="009A3601">
              <w:rPr>
                <w:rFonts w:cstheme="minorHAnsi"/>
              </w:rPr>
              <w:t>18</w:t>
            </w:r>
            <w:r w:rsidR="006838FF">
              <w:rPr>
                <w:rFonts w:cstheme="minorHAnsi"/>
              </w:rPr>
              <w:t>, 2021</w:t>
            </w:r>
          </w:p>
          <w:p w14:paraId="1E7F65FC" w14:textId="297C8CFF" w:rsidR="000022B2" w:rsidRPr="00B3159D" w:rsidRDefault="000022B2" w:rsidP="000022B2">
            <w:pPr>
              <w:ind w:left="326"/>
              <w:rPr>
                <w:rFonts w:cstheme="minorHAnsi"/>
              </w:rPr>
            </w:pPr>
            <w:r w:rsidRPr="00B3159D">
              <w:rPr>
                <w:rFonts w:cstheme="minorHAnsi"/>
              </w:rPr>
              <w:t xml:space="preserve">Motion moved: </w:t>
            </w:r>
            <w:r>
              <w:rPr>
                <w:rFonts w:cstheme="minorHAnsi"/>
              </w:rPr>
              <w:t xml:space="preserve">- </w:t>
            </w:r>
            <w:r w:rsidR="005607C6">
              <w:rPr>
                <w:rFonts w:cstheme="minorHAnsi"/>
              </w:rPr>
              <w:t>Brian Amack</w:t>
            </w:r>
            <w:r w:rsidRPr="00B3159D">
              <w:rPr>
                <w:rFonts w:cstheme="minorHAnsi"/>
              </w:rPr>
              <w:t xml:space="preserve"> </w:t>
            </w:r>
            <w:r w:rsidRPr="00422CBF">
              <w:rPr>
                <w:rFonts w:cstheme="minorHAnsi"/>
                <w:i/>
                <w:iCs/>
                <w:sz w:val="18"/>
                <w:szCs w:val="18"/>
              </w:rPr>
              <w:t>Approve previous meeting minutes</w:t>
            </w:r>
            <w:r w:rsidR="00CA54C7" w:rsidRPr="00422CBF">
              <w:rPr>
                <w:rFonts w:cstheme="minorHAnsi"/>
                <w:i/>
                <w:iCs/>
                <w:sz w:val="18"/>
                <w:szCs w:val="18"/>
              </w:rPr>
              <w:t xml:space="preserve"> </w:t>
            </w:r>
            <w:r w:rsidR="0099170C">
              <w:rPr>
                <w:rFonts w:cstheme="minorHAnsi"/>
                <w:i/>
                <w:iCs/>
                <w:sz w:val="18"/>
                <w:szCs w:val="18"/>
              </w:rPr>
              <w:t>with correction of misspelled word</w:t>
            </w:r>
            <w:r w:rsidR="002D6879" w:rsidRPr="00422CBF">
              <w:rPr>
                <w:rFonts w:cstheme="minorHAnsi"/>
                <w:i/>
                <w:iCs/>
                <w:sz w:val="18"/>
                <w:szCs w:val="18"/>
              </w:rPr>
              <w:t>.</w:t>
            </w:r>
          </w:p>
          <w:p w14:paraId="187838BC" w14:textId="2A39D673" w:rsidR="000022B2" w:rsidRPr="00B3159D" w:rsidRDefault="000022B2" w:rsidP="000022B2">
            <w:pPr>
              <w:ind w:left="326"/>
              <w:rPr>
                <w:rFonts w:cstheme="minorHAnsi"/>
              </w:rPr>
            </w:pPr>
            <w:r w:rsidRPr="00B3159D">
              <w:rPr>
                <w:rFonts w:cstheme="minorHAnsi"/>
              </w:rPr>
              <w:t xml:space="preserve">Second by: </w:t>
            </w:r>
            <w:r w:rsidR="005607C6">
              <w:rPr>
                <w:rFonts w:cstheme="minorHAnsi"/>
              </w:rPr>
              <w:t xml:space="preserve"> Matt Samelson</w:t>
            </w:r>
          </w:p>
          <w:p w14:paraId="09292D82" w14:textId="77777777" w:rsidR="0099170C" w:rsidRDefault="0099170C" w:rsidP="0099170C">
            <w:pPr>
              <w:ind w:left="306"/>
              <w:rPr>
                <w:rFonts w:cstheme="minorHAnsi"/>
              </w:rPr>
            </w:pPr>
            <w:r w:rsidRPr="00422CBF">
              <w:rPr>
                <w:rFonts w:cstheme="minorHAnsi"/>
              </w:rPr>
              <w:t xml:space="preserve">All for: </w:t>
            </w:r>
            <w:r>
              <w:rPr>
                <w:rFonts w:cstheme="minorHAnsi"/>
              </w:rPr>
              <w:t xml:space="preserve">Brian Amack, Jane Crisler, Allison Pearlman, Vaishali McCarthy, Brett Ridgway, Matt Samelson, </w:t>
            </w:r>
            <w:r w:rsidRPr="00503303">
              <w:rPr>
                <w:rFonts w:cstheme="minorHAnsi"/>
              </w:rPr>
              <w:t>Scott Stevens</w:t>
            </w:r>
            <w:r>
              <w:rPr>
                <w:rFonts w:cstheme="minorHAnsi"/>
              </w:rPr>
              <w:t>, Wendy Wyman</w:t>
            </w:r>
            <w:r w:rsidRPr="00CD17DC">
              <w:rPr>
                <w:rFonts w:cstheme="minorHAnsi"/>
              </w:rPr>
              <w:t>, Michael Wailes</w:t>
            </w:r>
          </w:p>
          <w:p w14:paraId="0BC379C5" w14:textId="77777777" w:rsidR="0099170C" w:rsidRPr="00422CBF" w:rsidRDefault="0099170C" w:rsidP="0099170C">
            <w:pPr>
              <w:ind w:left="326"/>
              <w:rPr>
                <w:rFonts w:cstheme="minorHAnsi"/>
              </w:rPr>
            </w:pPr>
            <w:r w:rsidRPr="00422CBF">
              <w:rPr>
                <w:rFonts w:cstheme="minorHAnsi"/>
              </w:rPr>
              <w:t>All opposed: None</w:t>
            </w:r>
          </w:p>
          <w:p w14:paraId="65A26258" w14:textId="65232E1D" w:rsidR="000022B2" w:rsidRPr="00DC1AF4" w:rsidRDefault="0099170C" w:rsidP="0099170C">
            <w:pPr>
              <w:ind w:left="326"/>
              <w:rPr>
                <w:rFonts w:cstheme="minorHAnsi"/>
                <w:b/>
                <w:bCs/>
                <w:u w:val="single"/>
              </w:rPr>
            </w:pPr>
            <w:r w:rsidRPr="00422CBF">
              <w:rPr>
                <w:rFonts w:cstheme="minorHAnsi"/>
              </w:rPr>
              <w:t>Motion passed</w:t>
            </w:r>
          </w:p>
        </w:tc>
      </w:tr>
      <w:tr w:rsidR="00380B29" w14:paraId="4D6AF0EA" w14:textId="77777777" w:rsidTr="00896EEB">
        <w:trPr>
          <w:trHeight w:val="630"/>
          <w:jc w:val="center"/>
        </w:trPr>
        <w:tc>
          <w:tcPr>
            <w:tcW w:w="471" w:type="dxa"/>
          </w:tcPr>
          <w:p w14:paraId="460A9F59" w14:textId="0B520781" w:rsidR="00380B29" w:rsidRDefault="00380B29" w:rsidP="00990C23">
            <w:pPr>
              <w:ind w:left="66"/>
              <w:rPr>
                <w:rFonts w:cstheme="minorHAnsi"/>
              </w:rPr>
            </w:pPr>
            <w:r>
              <w:rPr>
                <w:rFonts w:cstheme="minorHAnsi"/>
              </w:rPr>
              <w:t>V.</w:t>
            </w:r>
          </w:p>
        </w:tc>
        <w:tc>
          <w:tcPr>
            <w:tcW w:w="9879" w:type="dxa"/>
          </w:tcPr>
          <w:p w14:paraId="3545C3F8" w14:textId="03A114F3" w:rsidR="00380B29" w:rsidRPr="00DC1AF4" w:rsidRDefault="00380B29" w:rsidP="00380B29">
            <w:pPr>
              <w:ind w:left="18"/>
              <w:rPr>
                <w:rFonts w:cstheme="minorHAnsi"/>
                <w:b/>
                <w:bCs/>
                <w:u w:val="single"/>
              </w:rPr>
            </w:pPr>
            <w:r>
              <w:rPr>
                <w:rFonts w:cstheme="minorHAnsi"/>
                <w:b/>
                <w:bCs/>
                <w:u w:val="single"/>
              </w:rPr>
              <w:t>Board Report</w:t>
            </w:r>
            <w:r w:rsidRPr="00DC1AF4">
              <w:rPr>
                <w:rFonts w:cstheme="minorHAnsi"/>
                <w:b/>
                <w:bCs/>
                <w:u w:val="single"/>
              </w:rPr>
              <w:t xml:space="preserve">: </w:t>
            </w:r>
          </w:p>
          <w:p w14:paraId="566A3B2A" w14:textId="77777777" w:rsidR="00FA5702" w:rsidRPr="00825338" w:rsidRDefault="00825338" w:rsidP="00BE31AC">
            <w:pPr>
              <w:pStyle w:val="ListParagraph"/>
              <w:numPr>
                <w:ilvl w:val="0"/>
                <w:numId w:val="17"/>
              </w:numPr>
              <w:ind w:left="306" w:hanging="162"/>
              <w:rPr>
                <w:rFonts w:cstheme="minorHAnsi"/>
                <w:u w:val="single"/>
              </w:rPr>
            </w:pPr>
            <w:r>
              <w:rPr>
                <w:rFonts w:cstheme="minorHAnsi"/>
              </w:rPr>
              <w:t xml:space="preserve">Allison: Aurora Public Schools Director of Construction is retiring, so this position will be open. If </w:t>
            </w:r>
            <w:proofErr w:type="spellStart"/>
            <w:r>
              <w:rPr>
                <w:rFonts w:cstheme="minorHAnsi"/>
              </w:rPr>
              <w:t>any one</w:t>
            </w:r>
            <w:proofErr w:type="spellEnd"/>
            <w:r>
              <w:rPr>
                <w:rFonts w:cstheme="minorHAnsi"/>
              </w:rPr>
              <w:t xml:space="preserve"> is interested in this </w:t>
            </w:r>
            <w:proofErr w:type="gramStart"/>
            <w:r>
              <w:rPr>
                <w:rFonts w:cstheme="minorHAnsi"/>
              </w:rPr>
              <w:t>position</w:t>
            </w:r>
            <w:proofErr w:type="gramEnd"/>
            <w:r>
              <w:rPr>
                <w:rFonts w:cstheme="minorHAnsi"/>
              </w:rPr>
              <w:t xml:space="preserve"> contact APS.</w:t>
            </w:r>
          </w:p>
          <w:p w14:paraId="208FF306" w14:textId="07E98063" w:rsidR="00825338" w:rsidRPr="00825338" w:rsidRDefault="00825338" w:rsidP="00BE31AC">
            <w:pPr>
              <w:pStyle w:val="ListParagraph"/>
              <w:numPr>
                <w:ilvl w:val="0"/>
                <w:numId w:val="17"/>
              </w:numPr>
              <w:ind w:left="306" w:hanging="162"/>
              <w:rPr>
                <w:rFonts w:cstheme="minorHAnsi"/>
              </w:rPr>
            </w:pPr>
            <w:r w:rsidRPr="00825338">
              <w:rPr>
                <w:rFonts w:cstheme="minorHAnsi"/>
              </w:rPr>
              <w:t xml:space="preserve">Scott: </w:t>
            </w:r>
            <w:r>
              <w:rPr>
                <w:rFonts w:cstheme="minorHAnsi"/>
              </w:rPr>
              <w:t xml:space="preserve">Everyone should be receiving their summary books today. Make sure to get started right away so you </w:t>
            </w:r>
            <w:proofErr w:type="gramStart"/>
            <w:r>
              <w:rPr>
                <w:rFonts w:cstheme="minorHAnsi"/>
              </w:rPr>
              <w:t>don’t</w:t>
            </w:r>
            <w:proofErr w:type="gramEnd"/>
            <w:r>
              <w:rPr>
                <w:rFonts w:cstheme="minorHAnsi"/>
              </w:rPr>
              <w:t xml:space="preserve"> get behind. </w:t>
            </w:r>
          </w:p>
        </w:tc>
      </w:tr>
      <w:tr w:rsidR="00990C23" w14:paraId="2C9325AC" w14:textId="77777777" w:rsidTr="00904CEE">
        <w:trPr>
          <w:trHeight w:val="1890"/>
          <w:jc w:val="center"/>
        </w:trPr>
        <w:tc>
          <w:tcPr>
            <w:tcW w:w="471" w:type="dxa"/>
          </w:tcPr>
          <w:p w14:paraId="152AE5D2" w14:textId="5CB9A3AA" w:rsidR="00990C23" w:rsidRPr="00D36794" w:rsidRDefault="00A42AF0" w:rsidP="00990C23">
            <w:pPr>
              <w:ind w:left="66"/>
              <w:rPr>
                <w:rFonts w:cstheme="minorHAnsi"/>
              </w:rPr>
            </w:pPr>
            <w:r w:rsidRPr="00D36794">
              <w:rPr>
                <w:rFonts w:cstheme="minorHAnsi"/>
              </w:rPr>
              <w:lastRenderedPageBreak/>
              <w:t>V</w:t>
            </w:r>
            <w:r w:rsidR="00990C23" w:rsidRPr="00D36794">
              <w:rPr>
                <w:rFonts w:cstheme="minorHAnsi"/>
              </w:rPr>
              <w:t>.</w:t>
            </w:r>
          </w:p>
        </w:tc>
        <w:tc>
          <w:tcPr>
            <w:tcW w:w="9879" w:type="dxa"/>
          </w:tcPr>
          <w:p w14:paraId="717F67EE" w14:textId="3FFF4A1F" w:rsidR="00200FB8" w:rsidRPr="00E52C85" w:rsidRDefault="00A8426E" w:rsidP="00200FB8">
            <w:pPr>
              <w:ind w:left="18"/>
              <w:rPr>
                <w:rFonts w:cstheme="minorHAnsi"/>
                <w:b/>
                <w:bCs/>
                <w:u w:val="single"/>
              </w:rPr>
            </w:pPr>
            <w:r w:rsidRPr="00E52C85">
              <w:rPr>
                <w:rFonts w:cstheme="minorHAnsi"/>
                <w:b/>
                <w:bCs/>
                <w:u w:val="single"/>
              </w:rPr>
              <w:t>Directors Report</w:t>
            </w:r>
            <w:r w:rsidR="00200FB8" w:rsidRPr="00E52C85">
              <w:rPr>
                <w:rFonts w:cstheme="minorHAnsi"/>
                <w:b/>
                <w:bCs/>
                <w:u w:val="single"/>
              </w:rPr>
              <w:t xml:space="preserve">: </w:t>
            </w:r>
          </w:p>
          <w:p w14:paraId="6D2BFECA" w14:textId="3FBF6E16" w:rsidR="00E52C85" w:rsidRDefault="00235C92" w:rsidP="00E52C85">
            <w:pPr>
              <w:pStyle w:val="ListParagraph"/>
              <w:numPr>
                <w:ilvl w:val="0"/>
                <w:numId w:val="13"/>
              </w:numPr>
              <w:ind w:left="306" w:hanging="180"/>
              <w:rPr>
                <w:rFonts w:cstheme="minorHAnsi"/>
              </w:rPr>
            </w:pPr>
            <w:r>
              <w:rPr>
                <w:rFonts w:cstheme="minorHAnsi"/>
              </w:rPr>
              <w:t xml:space="preserve">The staff is </w:t>
            </w:r>
            <w:r w:rsidR="00A90EE8">
              <w:rPr>
                <w:rFonts w:cstheme="minorHAnsi"/>
              </w:rPr>
              <w:t xml:space="preserve">busy with </w:t>
            </w:r>
            <w:r w:rsidR="001F6835">
              <w:rPr>
                <w:rFonts w:cstheme="minorHAnsi"/>
              </w:rPr>
              <w:t xml:space="preserve">preparations for the May meeting. </w:t>
            </w:r>
          </w:p>
          <w:p w14:paraId="2A1247B5" w14:textId="57A8C53D" w:rsidR="001F6835" w:rsidRDefault="001F6835" w:rsidP="0060078E">
            <w:pPr>
              <w:pStyle w:val="ListParagraph"/>
              <w:numPr>
                <w:ilvl w:val="0"/>
                <w:numId w:val="13"/>
              </w:numPr>
              <w:ind w:left="306" w:hanging="180"/>
              <w:rPr>
                <w:rFonts w:cstheme="minorHAnsi"/>
              </w:rPr>
            </w:pPr>
            <w:r>
              <w:rPr>
                <w:rFonts w:cstheme="minorHAnsi"/>
              </w:rPr>
              <w:t xml:space="preserve">Canon City had a ribbon cutting at the end of March for both their elementary and middle school projects. </w:t>
            </w:r>
          </w:p>
          <w:p w14:paraId="1677BBE3" w14:textId="365D0840" w:rsidR="00882B97" w:rsidRDefault="0060078E" w:rsidP="0060078E">
            <w:pPr>
              <w:pStyle w:val="ListParagraph"/>
              <w:numPr>
                <w:ilvl w:val="0"/>
                <w:numId w:val="13"/>
              </w:numPr>
              <w:ind w:left="306" w:hanging="180"/>
              <w:rPr>
                <w:rFonts w:cstheme="minorHAnsi"/>
              </w:rPr>
            </w:pPr>
            <w:r>
              <w:rPr>
                <w:rFonts w:cstheme="minorHAnsi"/>
              </w:rPr>
              <w:t>Global Village Academy will be having a groundbreaking ceremony on April 23</w:t>
            </w:r>
            <w:r w:rsidRPr="0060078E">
              <w:rPr>
                <w:rFonts w:cstheme="minorHAnsi"/>
                <w:vertAlign w:val="superscript"/>
              </w:rPr>
              <w:t>rd</w:t>
            </w:r>
            <w:r>
              <w:rPr>
                <w:rFonts w:cstheme="minorHAnsi"/>
              </w:rPr>
              <w:t xml:space="preserve">. </w:t>
            </w:r>
            <w:r w:rsidR="00A90EE8">
              <w:rPr>
                <w:rFonts w:cstheme="minorHAnsi"/>
              </w:rPr>
              <w:t>Tickets will be required in hopes to keep attendance limited. Announcement will be going out soon.</w:t>
            </w:r>
          </w:p>
          <w:p w14:paraId="29BF57AC" w14:textId="61D4E9DA" w:rsidR="0060078E" w:rsidRPr="003720B2" w:rsidRDefault="00A90EE8" w:rsidP="001F6835">
            <w:pPr>
              <w:pStyle w:val="ListParagraph"/>
              <w:numPr>
                <w:ilvl w:val="0"/>
                <w:numId w:val="13"/>
              </w:numPr>
              <w:ind w:left="306" w:hanging="180"/>
              <w:rPr>
                <w:rFonts w:cstheme="minorHAnsi"/>
              </w:rPr>
            </w:pPr>
            <w:r>
              <w:rPr>
                <w:rFonts w:cstheme="minorHAnsi"/>
              </w:rPr>
              <w:t xml:space="preserve">Adams 14 will be having a ribbon cutting ceremony sometime </w:t>
            </w:r>
            <w:proofErr w:type="spellStart"/>
            <w:r>
              <w:rPr>
                <w:rFonts w:cstheme="minorHAnsi"/>
              </w:rPr>
              <w:t>mid July</w:t>
            </w:r>
            <w:proofErr w:type="spellEnd"/>
            <w:r>
              <w:rPr>
                <w:rFonts w:cstheme="minorHAnsi"/>
              </w:rPr>
              <w:t>. More details TBA.</w:t>
            </w:r>
          </w:p>
        </w:tc>
      </w:tr>
      <w:tr w:rsidR="001F6835" w14:paraId="06B8267B" w14:textId="77777777" w:rsidTr="003720B2">
        <w:trPr>
          <w:trHeight w:val="5670"/>
          <w:jc w:val="center"/>
        </w:trPr>
        <w:tc>
          <w:tcPr>
            <w:tcW w:w="471" w:type="dxa"/>
          </w:tcPr>
          <w:p w14:paraId="3783AD67" w14:textId="2560D131" w:rsidR="001F6835" w:rsidRPr="00D36794" w:rsidRDefault="00EF5DEB" w:rsidP="001F6835">
            <w:pPr>
              <w:ind w:left="66"/>
              <w:rPr>
                <w:rFonts w:cstheme="minorHAnsi"/>
              </w:rPr>
            </w:pPr>
            <w:r>
              <w:rPr>
                <w:rFonts w:cstheme="minorHAnsi"/>
              </w:rPr>
              <w:t>VI.</w:t>
            </w:r>
          </w:p>
        </w:tc>
        <w:tc>
          <w:tcPr>
            <w:tcW w:w="9879" w:type="dxa"/>
          </w:tcPr>
          <w:p w14:paraId="197F3618" w14:textId="77777777" w:rsidR="001F6835" w:rsidRPr="009D3BBF" w:rsidRDefault="001F6835" w:rsidP="001F6835">
            <w:pPr>
              <w:ind w:left="18"/>
              <w:rPr>
                <w:rFonts w:cstheme="minorHAnsi"/>
                <w:b/>
                <w:u w:val="single"/>
              </w:rPr>
            </w:pPr>
            <w:r w:rsidRPr="009D3BBF">
              <w:rPr>
                <w:rFonts w:cstheme="minorHAnsi"/>
                <w:b/>
                <w:u w:val="single"/>
              </w:rPr>
              <w:t xml:space="preserve">Action Items: </w:t>
            </w:r>
          </w:p>
          <w:p w14:paraId="42685F11" w14:textId="35BE5A08" w:rsidR="001F6835" w:rsidRPr="009D3BBF" w:rsidRDefault="001F6835" w:rsidP="001F6835">
            <w:pPr>
              <w:pStyle w:val="ListParagraph"/>
              <w:numPr>
                <w:ilvl w:val="0"/>
                <w:numId w:val="15"/>
              </w:numPr>
              <w:ind w:left="576"/>
              <w:rPr>
                <w:rFonts w:cstheme="minorHAnsi"/>
                <w:bCs/>
              </w:rPr>
            </w:pPr>
            <w:r w:rsidRPr="009D3BBF">
              <w:rPr>
                <w:rFonts w:cstheme="minorHAnsi"/>
                <w:bCs/>
              </w:rPr>
              <w:t>Sierra Grande School District Water:</w:t>
            </w:r>
          </w:p>
          <w:p w14:paraId="6290A472" w14:textId="5A778B74" w:rsidR="001F6835" w:rsidRPr="009D3BBF" w:rsidRDefault="001F6835" w:rsidP="001F6835">
            <w:pPr>
              <w:ind w:left="576"/>
              <w:rPr>
                <w:rFonts w:cstheme="minorHAnsi"/>
                <w:bCs/>
              </w:rPr>
            </w:pPr>
            <w:r w:rsidRPr="009D3BBF">
              <w:rPr>
                <w:rFonts w:cstheme="minorHAnsi"/>
                <w:bCs/>
              </w:rPr>
              <w:t>The board asked questions of Sierra Grande SD representatives related to their request.</w:t>
            </w:r>
          </w:p>
          <w:p w14:paraId="4908A33A" w14:textId="2C98458A" w:rsidR="001740C4" w:rsidRPr="001740C4" w:rsidRDefault="001F6835" w:rsidP="001740C4">
            <w:pPr>
              <w:tabs>
                <w:tab w:val="center" w:pos="4680"/>
                <w:tab w:val="right" w:pos="9360"/>
              </w:tabs>
              <w:ind w:left="576"/>
              <w:rPr>
                <w:rFonts w:ascii="Calibri" w:eastAsia="Times New Roman" w:hAnsi="Calibri" w:cs="Calibri"/>
                <w:bCs/>
                <w:i/>
                <w:iCs/>
                <w:sz w:val="18"/>
                <w:szCs w:val="18"/>
              </w:rPr>
            </w:pPr>
            <w:r w:rsidRPr="009D3BBF">
              <w:rPr>
                <w:rFonts w:cstheme="minorHAnsi"/>
                <w:bCs/>
              </w:rPr>
              <w:t>Motion moved</w:t>
            </w:r>
            <w:r w:rsidRPr="005607C6">
              <w:rPr>
                <w:rFonts w:cstheme="minorHAnsi"/>
                <w:bCs/>
              </w:rPr>
              <w:t xml:space="preserve">: </w:t>
            </w:r>
            <w:r w:rsidR="00676FDC" w:rsidRPr="005607C6">
              <w:rPr>
                <w:rFonts w:cstheme="minorHAnsi"/>
                <w:bCs/>
              </w:rPr>
              <w:t>Michael Wailes</w:t>
            </w:r>
            <w:r w:rsidRPr="009D3BBF">
              <w:rPr>
                <w:rFonts w:cstheme="minorHAnsi"/>
                <w:bCs/>
              </w:rPr>
              <w:t xml:space="preserve"> - </w:t>
            </w:r>
            <w:r w:rsidRPr="009D3BBF">
              <w:rPr>
                <w:rFonts w:ascii="Calibri" w:eastAsia="Times New Roman" w:hAnsi="Calibri" w:cs="Calibri"/>
                <w:bCs/>
                <w:i/>
                <w:iCs/>
                <w:sz w:val="18"/>
                <w:szCs w:val="18"/>
              </w:rPr>
              <w:t>I move</w:t>
            </w:r>
            <w:r w:rsidR="001740C4">
              <w:rPr>
                <w:rFonts w:ascii="Calibri" w:eastAsia="Times New Roman" w:hAnsi="Calibri" w:cs="Calibri"/>
                <w:bCs/>
                <w:i/>
                <w:iCs/>
                <w:sz w:val="18"/>
                <w:szCs w:val="18"/>
              </w:rPr>
              <w:t xml:space="preserve"> to</w:t>
            </w:r>
            <w:r w:rsidR="001740C4">
              <w:rPr>
                <w:rFonts w:ascii="Calibri" w:eastAsia="Calibri" w:hAnsi="Calibri"/>
                <w:bCs/>
                <w:sz w:val="24"/>
                <w:szCs w:val="24"/>
              </w:rPr>
              <w:t xml:space="preserve"> </w:t>
            </w:r>
            <w:r w:rsidR="001740C4" w:rsidRPr="001740C4">
              <w:rPr>
                <w:rFonts w:ascii="Calibri" w:eastAsia="Times New Roman" w:hAnsi="Calibri" w:cs="Calibri"/>
                <w:bCs/>
                <w:i/>
                <w:iCs/>
                <w:sz w:val="18"/>
                <w:szCs w:val="18"/>
              </w:rPr>
              <w:t>approve the purchase of land to access water rights for the purpose of irrigation related to the Building Excellent Schools Today grant awarded to the Sierra Grande School District.</w:t>
            </w:r>
          </w:p>
          <w:p w14:paraId="4B91739E" w14:textId="680359C6" w:rsidR="001F6835" w:rsidRPr="009D3BBF" w:rsidRDefault="001F6835" w:rsidP="001F6835">
            <w:pPr>
              <w:ind w:left="576"/>
              <w:rPr>
                <w:rFonts w:cstheme="minorHAnsi"/>
                <w:bCs/>
              </w:rPr>
            </w:pPr>
            <w:r w:rsidRPr="009D3BBF">
              <w:rPr>
                <w:rFonts w:cstheme="minorHAnsi"/>
                <w:bCs/>
              </w:rPr>
              <w:t xml:space="preserve">Second by: </w:t>
            </w:r>
            <w:r w:rsidR="001740C4">
              <w:rPr>
                <w:rFonts w:cstheme="minorHAnsi"/>
                <w:bCs/>
              </w:rPr>
              <w:t>Jane Crisler</w:t>
            </w:r>
          </w:p>
          <w:p w14:paraId="13D9A84F" w14:textId="3C5DCBE0" w:rsidR="001F6835" w:rsidRPr="009D3BBF" w:rsidRDefault="001F6835" w:rsidP="001F6835">
            <w:pPr>
              <w:ind w:left="576"/>
              <w:rPr>
                <w:rFonts w:cstheme="minorHAnsi"/>
                <w:bCs/>
              </w:rPr>
            </w:pPr>
            <w:r w:rsidRPr="009D3BBF">
              <w:rPr>
                <w:rFonts w:cstheme="minorHAnsi"/>
                <w:bCs/>
              </w:rPr>
              <w:t>All for: Brian Amack, Jane Crisler, Vaishali McCarthy, Brett Ridgway, Matt Samelson, Wendy Wyman, Michael Wailes</w:t>
            </w:r>
          </w:p>
          <w:p w14:paraId="201AAC54" w14:textId="242FD606" w:rsidR="001F6835" w:rsidRPr="009D3BBF" w:rsidRDefault="001F6835" w:rsidP="001F6835">
            <w:pPr>
              <w:ind w:left="576"/>
              <w:rPr>
                <w:rFonts w:cstheme="minorHAnsi"/>
                <w:bCs/>
              </w:rPr>
            </w:pPr>
            <w:r w:rsidRPr="009D3BBF">
              <w:rPr>
                <w:rFonts w:cstheme="minorHAnsi"/>
                <w:bCs/>
              </w:rPr>
              <w:t>All opposed:</w:t>
            </w:r>
            <w:r w:rsidR="001740C4">
              <w:rPr>
                <w:rFonts w:cstheme="minorHAnsi"/>
                <w:bCs/>
              </w:rPr>
              <w:t xml:space="preserve"> </w:t>
            </w:r>
            <w:r w:rsidR="001740C4" w:rsidRPr="00676FDC">
              <w:rPr>
                <w:rFonts w:cstheme="minorHAnsi"/>
                <w:bCs/>
              </w:rPr>
              <w:t>Allison Pearlman</w:t>
            </w:r>
            <w:r w:rsidR="001740C4">
              <w:rPr>
                <w:rFonts w:cstheme="minorHAnsi"/>
                <w:bCs/>
              </w:rPr>
              <w:t>, Scott Stevens</w:t>
            </w:r>
          </w:p>
          <w:p w14:paraId="2DFE763D" w14:textId="77777777" w:rsidR="001F6835" w:rsidRPr="009D3BBF" w:rsidRDefault="001F6835" w:rsidP="001F6835">
            <w:pPr>
              <w:ind w:left="576"/>
              <w:rPr>
                <w:rFonts w:cstheme="minorHAnsi"/>
                <w:bCs/>
              </w:rPr>
            </w:pPr>
            <w:r w:rsidRPr="009D3BBF">
              <w:rPr>
                <w:rFonts w:cstheme="minorHAnsi"/>
                <w:bCs/>
              </w:rPr>
              <w:t xml:space="preserve">Motion </w:t>
            </w:r>
            <w:proofErr w:type="gramStart"/>
            <w:r w:rsidRPr="009D3BBF">
              <w:rPr>
                <w:rFonts w:cstheme="minorHAnsi"/>
                <w:bCs/>
              </w:rPr>
              <w:t>passed</w:t>
            </w:r>
            <w:proofErr w:type="gramEnd"/>
          </w:p>
          <w:p w14:paraId="39F73A0D" w14:textId="77777777" w:rsidR="009D3BBF" w:rsidRPr="003720B2" w:rsidRDefault="009D3BBF" w:rsidP="001F6835">
            <w:pPr>
              <w:ind w:left="576"/>
              <w:rPr>
                <w:rFonts w:cstheme="minorHAnsi"/>
                <w:bCs/>
                <w:sz w:val="20"/>
                <w:szCs w:val="20"/>
              </w:rPr>
            </w:pPr>
          </w:p>
          <w:p w14:paraId="3967CCB6" w14:textId="77777777" w:rsidR="009D3BBF" w:rsidRDefault="009D3BBF" w:rsidP="009D3BBF">
            <w:pPr>
              <w:pStyle w:val="ListParagraph"/>
              <w:numPr>
                <w:ilvl w:val="0"/>
                <w:numId w:val="15"/>
              </w:numPr>
              <w:ind w:left="576"/>
              <w:rPr>
                <w:rFonts w:cstheme="minorHAnsi"/>
                <w:bCs/>
              </w:rPr>
            </w:pPr>
            <w:r>
              <w:rPr>
                <w:rFonts w:cstheme="minorHAnsi"/>
                <w:bCs/>
              </w:rPr>
              <w:t>FY21-22 COP Capacity:</w:t>
            </w:r>
          </w:p>
          <w:p w14:paraId="43CDA138" w14:textId="27D4F981" w:rsidR="003720B2" w:rsidRPr="005D66EB" w:rsidRDefault="009D3BBF" w:rsidP="003720B2">
            <w:pPr>
              <w:ind w:left="576"/>
              <w:rPr>
                <w:sz w:val="24"/>
                <w:szCs w:val="24"/>
              </w:rPr>
            </w:pPr>
            <w:r w:rsidRPr="009D3BBF">
              <w:rPr>
                <w:rFonts w:cstheme="minorHAnsi"/>
                <w:bCs/>
              </w:rPr>
              <w:t xml:space="preserve">Motion moved: </w:t>
            </w:r>
            <w:r w:rsidR="003720B2">
              <w:rPr>
                <w:rFonts w:cstheme="minorHAnsi"/>
                <w:bCs/>
              </w:rPr>
              <w:t>Brian Amack:</w:t>
            </w:r>
            <w:r w:rsidR="003720B2" w:rsidRPr="005D66EB">
              <w:rPr>
                <w:sz w:val="24"/>
                <w:szCs w:val="24"/>
              </w:rPr>
              <w:t xml:space="preserve">  </w:t>
            </w:r>
            <w:r w:rsidR="003720B2" w:rsidRPr="003720B2">
              <w:rPr>
                <w:rFonts w:ascii="Calibri" w:eastAsia="Times New Roman" w:hAnsi="Calibri" w:cs="Calibri"/>
                <w:bCs/>
                <w:i/>
                <w:iCs/>
                <w:sz w:val="18"/>
                <w:szCs w:val="18"/>
              </w:rPr>
              <w:t>I move to approve the use of the maximum net debt service capacity authorized for FY21-22 COP projects by the general assembly in its FY21-22 general appropriation bill and to direct Division Staff, upon enactment of the FY21-22 general appropriations bill, to determine in consultation with the State Treasurer’s office the appropriate amount of debt service to use and report back to the Board at future meetings</w:t>
            </w:r>
            <w:r w:rsidR="003720B2" w:rsidRPr="005D66EB">
              <w:rPr>
                <w:sz w:val="24"/>
                <w:szCs w:val="24"/>
              </w:rPr>
              <w:t>.</w:t>
            </w:r>
          </w:p>
          <w:p w14:paraId="521B9E79" w14:textId="371E5E79" w:rsidR="009D3BBF" w:rsidRPr="009D3BBF" w:rsidRDefault="009D3BBF" w:rsidP="009D3BBF">
            <w:pPr>
              <w:ind w:left="576"/>
              <w:rPr>
                <w:rFonts w:cstheme="minorHAnsi"/>
                <w:bCs/>
              </w:rPr>
            </w:pPr>
            <w:r w:rsidRPr="009D3BBF">
              <w:rPr>
                <w:rFonts w:cstheme="minorHAnsi"/>
                <w:bCs/>
              </w:rPr>
              <w:t xml:space="preserve">Second by: </w:t>
            </w:r>
            <w:r w:rsidR="003720B2">
              <w:rPr>
                <w:rFonts w:cstheme="minorHAnsi"/>
                <w:bCs/>
              </w:rPr>
              <w:t>Michael Wailes</w:t>
            </w:r>
          </w:p>
          <w:p w14:paraId="089B6A0B" w14:textId="41E6471A" w:rsidR="009D3BBF" w:rsidRPr="009D3BBF" w:rsidRDefault="009D3BBF" w:rsidP="009D3BBF">
            <w:pPr>
              <w:ind w:left="576"/>
              <w:rPr>
                <w:rFonts w:cstheme="minorHAnsi"/>
                <w:bCs/>
              </w:rPr>
            </w:pPr>
            <w:r w:rsidRPr="009D3BBF">
              <w:rPr>
                <w:rFonts w:cstheme="minorHAnsi"/>
                <w:bCs/>
              </w:rPr>
              <w:t>All for: Brian Amack, Jane Crisler, Allison Pearlman, Vaishali McCarthy, Matt Samelson, Scott Stevens, Wendy Wyman, Michael Wailes</w:t>
            </w:r>
          </w:p>
          <w:p w14:paraId="4D3FD28E" w14:textId="53781C66" w:rsidR="009D3BBF" w:rsidRPr="009D3BBF" w:rsidRDefault="009D3BBF" w:rsidP="009D3BBF">
            <w:pPr>
              <w:ind w:left="576"/>
              <w:rPr>
                <w:rFonts w:cstheme="minorHAnsi"/>
                <w:bCs/>
              </w:rPr>
            </w:pPr>
            <w:r w:rsidRPr="009D3BBF">
              <w:rPr>
                <w:rFonts w:cstheme="minorHAnsi"/>
                <w:bCs/>
              </w:rPr>
              <w:t xml:space="preserve">All opposed: </w:t>
            </w:r>
            <w:r w:rsidR="003720B2">
              <w:rPr>
                <w:rFonts w:cstheme="minorHAnsi"/>
                <w:bCs/>
              </w:rPr>
              <w:t>Brett Ridgway</w:t>
            </w:r>
          </w:p>
          <w:p w14:paraId="51A01E53" w14:textId="216A73B0" w:rsidR="009D3BBF" w:rsidRPr="009D3BBF" w:rsidRDefault="009D3BBF" w:rsidP="009D3BBF">
            <w:pPr>
              <w:ind w:left="576"/>
              <w:rPr>
                <w:rFonts w:cstheme="minorHAnsi"/>
                <w:bCs/>
              </w:rPr>
            </w:pPr>
            <w:r w:rsidRPr="009D3BBF">
              <w:rPr>
                <w:rFonts w:cstheme="minorHAnsi"/>
                <w:bCs/>
              </w:rPr>
              <w:t>Motion passed</w:t>
            </w:r>
          </w:p>
        </w:tc>
      </w:tr>
      <w:tr w:rsidR="001F6835" w14:paraId="210808BD" w14:textId="77777777" w:rsidTr="005F0166">
        <w:trPr>
          <w:trHeight w:val="4896"/>
          <w:jc w:val="center"/>
        </w:trPr>
        <w:tc>
          <w:tcPr>
            <w:tcW w:w="471" w:type="dxa"/>
          </w:tcPr>
          <w:p w14:paraId="24BE1DF3" w14:textId="56D231AB" w:rsidR="001F6835" w:rsidRPr="00D36794" w:rsidRDefault="001F6835" w:rsidP="001F6835">
            <w:pPr>
              <w:ind w:left="66"/>
              <w:rPr>
                <w:rFonts w:cstheme="minorHAnsi"/>
              </w:rPr>
            </w:pPr>
            <w:r>
              <w:rPr>
                <w:rFonts w:cstheme="minorHAnsi"/>
              </w:rPr>
              <w:t>V</w:t>
            </w:r>
            <w:r w:rsidR="009D5C81">
              <w:rPr>
                <w:rFonts w:cstheme="minorHAnsi"/>
              </w:rPr>
              <w:t>I</w:t>
            </w:r>
            <w:r>
              <w:rPr>
                <w:rFonts w:cstheme="minorHAnsi"/>
              </w:rPr>
              <w:t>I.</w:t>
            </w:r>
          </w:p>
        </w:tc>
        <w:tc>
          <w:tcPr>
            <w:tcW w:w="9879" w:type="dxa"/>
          </w:tcPr>
          <w:p w14:paraId="00E31740" w14:textId="77777777" w:rsidR="001F6835" w:rsidRPr="00DC1AF4" w:rsidRDefault="001F6835" w:rsidP="001F6835">
            <w:pPr>
              <w:ind w:left="18"/>
              <w:rPr>
                <w:rFonts w:cstheme="minorHAnsi"/>
                <w:b/>
                <w:bCs/>
                <w:u w:val="single"/>
              </w:rPr>
            </w:pPr>
            <w:r>
              <w:rPr>
                <w:rFonts w:cstheme="minorHAnsi"/>
                <w:b/>
                <w:bCs/>
                <w:u w:val="single"/>
              </w:rPr>
              <w:t>Discussion</w:t>
            </w:r>
            <w:r w:rsidRPr="00DC1AF4">
              <w:rPr>
                <w:rFonts w:cstheme="minorHAnsi"/>
                <w:b/>
                <w:bCs/>
                <w:u w:val="single"/>
              </w:rPr>
              <w:t xml:space="preserve"> Items: </w:t>
            </w:r>
          </w:p>
          <w:p w14:paraId="0B9562DC" w14:textId="40A53824" w:rsidR="001D1CBC" w:rsidRDefault="001D1CBC" w:rsidP="001D1CBC">
            <w:pPr>
              <w:pStyle w:val="NoSpacing"/>
              <w:numPr>
                <w:ilvl w:val="0"/>
                <w:numId w:val="29"/>
              </w:numPr>
              <w:rPr>
                <w:rFonts w:eastAsia="Times New Roman"/>
              </w:rPr>
            </w:pPr>
            <w:r w:rsidRPr="007D5771">
              <w:rPr>
                <w:rFonts w:eastAsia="Times New Roman"/>
              </w:rPr>
              <w:t>May Meeting Prep/Grant Selection Overview</w:t>
            </w:r>
            <w:r>
              <w:rPr>
                <w:rFonts w:eastAsia="Times New Roman"/>
              </w:rPr>
              <w:t>:</w:t>
            </w:r>
          </w:p>
          <w:p w14:paraId="1D67A29C" w14:textId="054C91CD" w:rsidR="001D1CBC" w:rsidRPr="001D1CBC" w:rsidRDefault="001D1CBC" w:rsidP="001D1CBC">
            <w:pPr>
              <w:pStyle w:val="NoSpacing"/>
              <w:numPr>
                <w:ilvl w:val="1"/>
                <w:numId w:val="29"/>
              </w:numPr>
              <w:rPr>
                <w:rFonts w:eastAsia="Times New Roman"/>
              </w:rPr>
            </w:pPr>
            <w:r>
              <w:rPr>
                <w:rFonts w:cstheme="minorHAnsi"/>
              </w:rPr>
              <w:t>Jay reviewed the summary book and the format of the May meeting proceedings.</w:t>
            </w:r>
          </w:p>
          <w:p w14:paraId="65821174" w14:textId="41B21BBC" w:rsidR="001D1CBC" w:rsidRDefault="000B16AF" w:rsidP="001D1CBC">
            <w:pPr>
              <w:pStyle w:val="NoSpacing"/>
              <w:numPr>
                <w:ilvl w:val="1"/>
                <w:numId w:val="29"/>
              </w:numPr>
              <w:rPr>
                <w:rFonts w:eastAsia="Times New Roman"/>
              </w:rPr>
            </w:pPr>
            <w:r>
              <w:rPr>
                <w:rFonts w:eastAsia="Times New Roman"/>
              </w:rPr>
              <w:t>Statutory waivers, eval tool, match calculations</w:t>
            </w:r>
            <w:r w:rsidR="00AD163D">
              <w:rPr>
                <w:rFonts w:eastAsia="Times New Roman"/>
              </w:rPr>
              <w:t xml:space="preserve"> and application summaries</w:t>
            </w:r>
            <w:r>
              <w:rPr>
                <w:rFonts w:eastAsia="Times New Roman"/>
              </w:rPr>
              <w:t xml:space="preserve"> were also reviewed.</w:t>
            </w:r>
          </w:p>
          <w:p w14:paraId="68DEE04C" w14:textId="1D34EDE4" w:rsidR="00404447" w:rsidRDefault="00404447" w:rsidP="001D1CBC">
            <w:pPr>
              <w:pStyle w:val="NoSpacing"/>
              <w:numPr>
                <w:ilvl w:val="1"/>
                <w:numId w:val="29"/>
              </w:numPr>
              <w:rPr>
                <w:rFonts w:eastAsia="Times New Roman"/>
              </w:rPr>
            </w:pPr>
            <w:r>
              <w:rPr>
                <w:rFonts w:eastAsia="Times New Roman"/>
              </w:rPr>
              <w:t xml:space="preserve">An </w:t>
            </w:r>
            <w:r w:rsidR="003A4024">
              <w:rPr>
                <w:rFonts w:eastAsia="Times New Roman"/>
              </w:rPr>
              <w:t>overview</w:t>
            </w:r>
            <w:r>
              <w:rPr>
                <w:rFonts w:eastAsia="Times New Roman"/>
              </w:rPr>
              <w:t xml:space="preserve"> of the eval tool </w:t>
            </w:r>
            <w:r w:rsidR="003A4024">
              <w:rPr>
                <w:rFonts w:eastAsia="Times New Roman"/>
              </w:rPr>
              <w:t>and how to use it was given to the CCAB.</w:t>
            </w:r>
          </w:p>
          <w:p w14:paraId="18BB617F" w14:textId="3F949202" w:rsidR="009D5C81" w:rsidRPr="007D5771" w:rsidRDefault="00404447" w:rsidP="001D1CBC">
            <w:pPr>
              <w:pStyle w:val="NoSpacing"/>
              <w:numPr>
                <w:ilvl w:val="1"/>
                <w:numId w:val="29"/>
              </w:numPr>
              <w:rPr>
                <w:rFonts w:eastAsia="Times New Roman"/>
              </w:rPr>
            </w:pPr>
            <w:r>
              <w:rPr>
                <w:rFonts w:eastAsia="Times New Roman"/>
              </w:rPr>
              <w:t>Links and supplemental information will be sent directly to the CCAB after this meeting.</w:t>
            </w:r>
          </w:p>
          <w:p w14:paraId="4C5AB5DE" w14:textId="489DD68C" w:rsidR="008E4D59" w:rsidRDefault="008E4D59" w:rsidP="008E4D59">
            <w:pPr>
              <w:pStyle w:val="ListParagraph"/>
              <w:numPr>
                <w:ilvl w:val="0"/>
                <w:numId w:val="29"/>
              </w:numPr>
              <w:rPr>
                <w:rFonts w:cstheme="minorHAnsi"/>
              </w:rPr>
            </w:pPr>
            <w:r w:rsidRPr="007D5771">
              <w:rPr>
                <w:rFonts w:cstheme="minorHAnsi"/>
              </w:rPr>
              <w:t>Legislative Updates</w:t>
            </w:r>
            <w:r>
              <w:rPr>
                <w:rFonts w:cstheme="minorHAnsi"/>
              </w:rPr>
              <w:t>:</w:t>
            </w:r>
          </w:p>
          <w:p w14:paraId="6A3CA07C" w14:textId="397D70EB" w:rsidR="008E4D59" w:rsidRPr="008E4D59" w:rsidRDefault="008E4D59" w:rsidP="008E4D59">
            <w:pPr>
              <w:pStyle w:val="NoSpacing"/>
              <w:numPr>
                <w:ilvl w:val="1"/>
                <w:numId w:val="29"/>
              </w:numPr>
              <w:rPr>
                <w:rFonts w:eastAsia="Times New Roman" w:cstheme="minorHAnsi"/>
              </w:rPr>
            </w:pPr>
            <w:r w:rsidRPr="008E4D59">
              <w:rPr>
                <w:rFonts w:eastAsia="Times New Roman"/>
              </w:rPr>
              <w:t xml:space="preserve">Staff and Board </w:t>
            </w:r>
            <w:r>
              <w:rPr>
                <w:rFonts w:eastAsia="Times New Roman"/>
              </w:rPr>
              <w:t>reviewed</w:t>
            </w:r>
            <w:r w:rsidRPr="008E4D59">
              <w:rPr>
                <w:rFonts w:eastAsia="Times New Roman"/>
              </w:rPr>
              <w:t xml:space="preserve"> the draft bills SB21-202 and SB21-207. </w:t>
            </w:r>
          </w:p>
          <w:p w14:paraId="43FE0875" w14:textId="3D451166" w:rsidR="001648E5" w:rsidRDefault="001648E5" w:rsidP="001648E5">
            <w:pPr>
              <w:pStyle w:val="ListParagraph"/>
              <w:numPr>
                <w:ilvl w:val="0"/>
                <w:numId w:val="29"/>
              </w:numPr>
              <w:rPr>
                <w:rFonts w:cstheme="minorHAnsi"/>
              </w:rPr>
            </w:pPr>
            <w:r w:rsidRPr="007D5771">
              <w:rPr>
                <w:rFonts w:cstheme="minorHAnsi"/>
              </w:rPr>
              <w:t xml:space="preserve">Emergency </w:t>
            </w:r>
            <w:r>
              <w:rPr>
                <w:rFonts w:cstheme="minorHAnsi"/>
              </w:rPr>
              <w:t>G</w:t>
            </w:r>
            <w:r w:rsidRPr="007D5771">
              <w:rPr>
                <w:rFonts w:cstheme="minorHAnsi"/>
              </w:rPr>
              <w:t>rant</w:t>
            </w:r>
            <w:r>
              <w:rPr>
                <w:rFonts w:cstheme="minorHAnsi"/>
              </w:rPr>
              <w:t>s</w:t>
            </w:r>
            <w:r w:rsidRPr="007D5771">
              <w:rPr>
                <w:rFonts w:cstheme="minorHAnsi"/>
              </w:rPr>
              <w:t xml:space="preserve"> </w:t>
            </w:r>
            <w:r>
              <w:rPr>
                <w:rFonts w:cstheme="minorHAnsi"/>
              </w:rPr>
              <w:t>U</w:t>
            </w:r>
            <w:r w:rsidRPr="007D5771">
              <w:rPr>
                <w:rFonts w:cstheme="minorHAnsi"/>
              </w:rPr>
              <w:t>pdat</w:t>
            </w:r>
            <w:r>
              <w:rPr>
                <w:rFonts w:cstheme="minorHAnsi"/>
              </w:rPr>
              <w:t>es:</w:t>
            </w:r>
          </w:p>
          <w:p w14:paraId="1DB93F69" w14:textId="365E97B0" w:rsidR="001648E5" w:rsidRDefault="00B76034" w:rsidP="001648E5">
            <w:pPr>
              <w:pStyle w:val="ListParagraph"/>
              <w:numPr>
                <w:ilvl w:val="1"/>
                <w:numId w:val="29"/>
              </w:numPr>
              <w:rPr>
                <w:rFonts w:cstheme="minorHAnsi"/>
              </w:rPr>
            </w:pPr>
            <w:r>
              <w:rPr>
                <w:rFonts w:cstheme="minorHAnsi"/>
              </w:rPr>
              <w:t xml:space="preserve">Staff shared updates and answered questions from the CCAB on the Emergency Grant process. </w:t>
            </w:r>
          </w:p>
          <w:p w14:paraId="65EE1AFE" w14:textId="179F0F61" w:rsidR="00B76034" w:rsidRPr="007D5771" w:rsidRDefault="00B76034" w:rsidP="001648E5">
            <w:pPr>
              <w:pStyle w:val="ListParagraph"/>
              <w:numPr>
                <w:ilvl w:val="1"/>
                <w:numId w:val="29"/>
              </w:numPr>
              <w:rPr>
                <w:rFonts w:cstheme="minorHAnsi"/>
              </w:rPr>
            </w:pPr>
            <w:r>
              <w:rPr>
                <w:rFonts w:cstheme="minorHAnsi"/>
              </w:rPr>
              <w:t>Next steps were discussed.</w:t>
            </w:r>
          </w:p>
          <w:p w14:paraId="42E6B05D" w14:textId="0125321C" w:rsidR="009C24C3" w:rsidRPr="00777A6F" w:rsidRDefault="009C24C3" w:rsidP="009C24C3">
            <w:pPr>
              <w:pStyle w:val="ListParagraph"/>
              <w:numPr>
                <w:ilvl w:val="0"/>
                <w:numId w:val="29"/>
              </w:numPr>
              <w:rPr>
                <w:rFonts w:cstheme="minorHAnsi"/>
              </w:rPr>
            </w:pPr>
            <w:r>
              <w:rPr>
                <w:rFonts w:eastAsia="Times New Roman"/>
              </w:rPr>
              <w:t>Animas</w:t>
            </w:r>
            <w:r w:rsidRPr="007D5771">
              <w:rPr>
                <w:rFonts w:eastAsia="Times New Roman"/>
              </w:rPr>
              <w:t xml:space="preserve"> Update</w:t>
            </w:r>
            <w:r w:rsidR="00777A6F">
              <w:rPr>
                <w:rFonts w:eastAsia="Times New Roman"/>
              </w:rPr>
              <w:t>:</w:t>
            </w:r>
          </w:p>
          <w:p w14:paraId="0B000E27" w14:textId="182FDFEF" w:rsidR="00777A6F" w:rsidRDefault="00777A6F" w:rsidP="00777A6F">
            <w:pPr>
              <w:pStyle w:val="ListParagraph"/>
              <w:numPr>
                <w:ilvl w:val="1"/>
                <w:numId w:val="29"/>
              </w:numPr>
              <w:rPr>
                <w:rFonts w:cstheme="minorHAnsi"/>
              </w:rPr>
            </w:pPr>
            <w:r>
              <w:rPr>
                <w:rFonts w:cstheme="minorHAnsi"/>
              </w:rPr>
              <w:t>Staff provided the board a written update on the Animas HS project.</w:t>
            </w:r>
          </w:p>
          <w:p w14:paraId="712C4430" w14:textId="173C6492" w:rsidR="001D1CBC" w:rsidRPr="001D1CBC" w:rsidRDefault="001D1CBC" w:rsidP="001D1CBC">
            <w:pPr>
              <w:pStyle w:val="ListParagraph"/>
              <w:numPr>
                <w:ilvl w:val="0"/>
                <w:numId w:val="29"/>
              </w:numPr>
              <w:rPr>
                <w:rFonts w:eastAsia="Times New Roman"/>
              </w:rPr>
            </w:pPr>
            <w:r w:rsidRPr="007D5771">
              <w:rPr>
                <w:rFonts w:cstheme="minorHAnsi"/>
              </w:rPr>
              <w:t xml:space="preserve">Conflict of Interest Training and Forms </w:t>
            </w:r>
          </w:p>
          <w:p w14:paraId="2C8FBB0F" w14:textId="737086A1" w:rsidR="001F6835" w:rsidRPr="00777A6F" w:rsidRDefault="00777A6F" w:rsidP="00777A6F">
            <w:pPr>
              <w:pStyle w:val="ListParagraph"/>
              <w:numPr>
                <w:ilvl w:val="1"/>
                <w:numId w:val="29"/>
              </w:numPr>
              <w:rPr>
                <w:rFonts w:cstheme="minorHAnsi"/>
              </w:rPr>
            </w:pPr>
            <w:r>
              <w:rPr>
                <w:rFonts w:cstheme="minorHAnsi"/>
              </w:rPr>
              <w:t>This item will be reviewed by Joe Peters at the beginning of the May meeting proceedings.</w:t>
            </w:r>
          </w:p>
        </w:tc>
      </w:tr>
      <w:tr w:rsidR="001F6835" w14:paraId="66C731DE" w14:textId="77777777" w:rsidTr="006815A7">
        <w:trPr>
          <w:trHeight w:val="1260"/>
          <w:jc w:val="center"/>
        </w:trPr>
        <w:tc>
          <w:tcPr>
            <w:tcW w:w="471" w:type="dxa"/>
          </w:tcPr>
          <w:p w14:paraId="5CA385C2" w14:textId="71CD9935" w:rsidR="001F6835" w:rsidRDefault="001F6835" w:rsidP="001F6835">
            <w:pPr>
              <w:ind w:left="66"/>
              <w:rPr>
                <w:rFonts w:cstheme="minorHAnsi"/>
              </w:rPr>
            </w:pPr>
            <w:r>
              <w:rPr>
                <w:rFonts w:cstheme="minorHAnsi"/>
              </w:rPr>
              <w:t>VII.</w:t>
            </w:r>
          </w:p>
        </w:tc>
        <w:tc>
          <w:tcPr>
            <w:tcW w:w="9879" w:type="dxa"/>
          </w:tcPr>
          <w:p w14:paraId="1030AD07" w14:textId="4F8EED1E" w:rsidR="001F6835" w:rsidRDefault="001F6835" w:rsidP="001F6835">
            <w:pPr>
              <w:ind w:left="18"/>
              <w:rPr>
                <w:rFonts w:cstheme="minorHAnsi"/>
              </w:rPr>
            </w:pPr>
            <w:r>
              <w:rPr>
                <w:rFonts w:cstheme="minorHAnsi"/>
                <w:b/>
                <w:bCs/>
                <w:u w:val="single"/>
              </w:rPr>
              <w:t>Future Meetings:</w:t>
            </w:r>
          </w:p>
          <w:p w14:paraId="6F18ECCD" w14:textId="77777777" w:rsidR="001648E5" w:rsidRPr="003273BE" w:rsidRDefault="001648E5" w:rsidP="001648E5">
            <w:pPr>
              <w:pStyle w:val="ListParagraph"/>
              <w:numPr>
                <w:ilvl w:val="0"/>
                <w:numId w:val="16"/>
              </w:numPr>
              <w:rPr>
                <w:rFonts w:eastAsia="Calibri" w:cstheme="minorHAnsi"/>
              </w:rPr>
            </w:pPr>
            <w:r w:rsidRPr="008A4561">
              <w:rPr>
                <w:rFonts w:cstheme="minorHAnsi"/>
              </w:rPr>
              <w:t>May 19-21, 2021</w:t>
            </w:r>
            <w:r>
              <w:rPr>
                <w:rFonts w:cstheme="minorHAnsi"/>
              </w:rPr>
              <w:t xml:space="preserve"> – Virtual </w:t>
            </w:r>
          </w:p>
          <w:p w14:paraId="2A416B76" w14:textId="77777777" w:rsidR="001648E5" w:rsidRPr="00BE6DEC" w:rsidRDefault="001648E5" w:rsidP="001648E5">
            <w:pPr>
              <w:pStyle w:val="ListParagraph"/>
              <w:numPr>
                <w:ilvl w:val="0"/>
                <w:numId w:val="16"/>
              </w:numPr>
              <w:rPr>
                <w:rFonts w:eastAsia="Calibri" w:cstheme="minorHAnsi"/>
              </w:rPr>
            </w:pPr>
            <w:r>
              <w:rPr>
                <w:rFonts w:cstheme="minorHAnsi"/>
              </w:rPr>
              <w:t>June 17, 2021 – TBD (SBE meeting, June 9-10)</w:t>
            </w:r>
          </w:p>
          <w:p w14:paraId="6432F8FA" w14:textId="77777777" w:rsidR="00777A6F" w:rsidRPr="00777A6F" w:rsidRDefault="001648E5" w:rsidP="00777A6F">
            <w:pPr>
              <w:pStyle w:val="ListParagraph"/>
              <w:numPr>
                <w:ilvl w:val="0"/>
                <w:numId w:val="16"/>
              </w:numPr>
              <w:rPr>
                <w:rFonts w:eastAsia="Calibri" w:cstheme="minorHAnsi"/>
              </w:rPr>
            </w:pPr>
            <w:r>
              <w:rPr>
                <w:rFonts w:cstheme="minorHAnsi"/>
              </w:rPr>
              <w:t>July 15, 2021 – TBD</w:t>
            </w:r>
          </w:p>
          <w:p w14:paraId="084F56F2" w14:textId="4DB9BB68" w:rsidR="001F6835" w:rsidRPr="00777A6F" w:rsidRDefault="001648E5" w:rsidP="00777A6F">
            <w:pPr>
              <w:pStyle w:val="ListParagraph"/>
              <w:numPr>
                <w:ilvl w:val="0"/>
                <w:numId w:val="16"/>
              </w:numPr>
              <w:rPr>
                <w:rFonts w:eastAsia="Calibri" w:cstheme="minorHAnsi"/>
              </w:rPr>
            </w:pPr>
            <w:r w:rsidRPr="00777A6F">
              <w:rPr>
                <w:rFonts w:cstheme="minorHAnsi"/>
              </w:rPr>
              <w:t>August Retreat</w:t>
            </w:r>
          </w:p>
        </w:tc>
      </w:tr>
      <w:tr w:rsidR="001F6835" w14:paraId="1E976B9C" w14:textId="77777777" w:rsidTr="00DA56D0">
        <w:trPr>
          <w:trHeight w:val="639"/>
          <w:jc w:val="center"/>
        </w:trPr>
        <w:tc>
          <w:tcPr>
            <w:tcW w:w="471" w:type="dxa"/>
          </w:tcPr>
          <w:p w14:paraId="2C6CC1B7" w14:textId="55726FD3" w:rsidR="001F6835" w:rsidRPr="001E1FA4" w:rsidRDefault="001F6835" w:rsidP="001F6835">
            <w:pPr>
              <w:ind w:left="66"/>
              <w:rPr>
                <w:rFonts w:cstheme="minorHAnsi"/>
              </w:rPr>
            </w:pPr>
            <w:r>
              <w:rPr>
                <w:rFonts w:cstheme="minorHAnsi"/>
              </w:rPr>
              <w:lastRenderedPageBreak/>
              <w:t>VIII.</w:t>
            </w:r>
          </w:p>
        </w:tc>
        <w:tc>
          <w:tcPr>
            <w:tcW w:w="9879" w:type="dxa"/>
          </w:tcPr>
          <w:p w14:paraId="0756C140" w14:textId="77777777" w:rsidR="001F6835" w:rsidRDefault="001F6835" w:rsidP="00DA56D0">
            <w:pPr>
              <w:ind w:left="18"/>
              <w:rPr>
                <w:rFonts w:cstheme="minorHAnsi"/>
              </w:rPr>
            </w:pPr>
            <w:r w:rsidRPr="000C6EC1">
              <w:rPr>
                <w:rFonts w:cstheme="minorHAnsi"/>
                <w:b/>
                <w:bCs/>
                <w:u w:val="single"/>
              </w:rPr>
              <w:t>Public Comment</w:t>
            </w:r>
            <w:r>
              <w:rPr>
                <w:rFonts w:cstheme="minorHAnsi"/>
                <w:b/>
                <w:bCs/>
                <w:u w:val="single"/>
              </w:rPr>
              <w:t>:</w:t>
            </w:r>
            <w:r w:rsidRPr="000C6EC1">
              <w:rPr>
                <w:rFonts w:cstheme="minorHAnsi"/>
              </w:rPr>
              <w:t xml:space="preserve"> </w:t>
            </w:r>
          </w:p>
          <w:p w14:paraId="6350674A" w14:textId="3249185A" w:rsidR="00DA56D0" w:rsidRPr="00DA56D0" w:rsidRDefault="00DA56D0" w:rsidP="00DA56D0">
            <w:pPr>
              <w:ind w:left="18"/>
              <w:rPr>
                <w:rFonts w:cstheme="minorHAnsi"/>
              </w:rPr>
            </w:pPr>
            <w:r>
              <w:rPr>
                <w:rFonts w:cstheme="minorHAnsi"/>
              </w:rPr>
              <w:t xml:space="preserve">None </w:t>
            </w:r>
          </w:p>
        </w:tc>
      </w:tr>
      <w:tr w:rsidR="001F6835" w14:paraId="2F77F934" w14:textId="77777777" w:rsidTr="00C921EF">
        <w:trPr>
          <w:trHeight w:val="415"/>
          <w:jc w:val="center"/>
        </w:trPr>
        <w:tc>
          <w:tcPr>
            <w:tcW w:w="471" w:type="dxa"/>
          </w:tcPr>
          <w:p w14:paraId="3207FE77" w14:textId="7B27848D" w:rsidR="001F6835" w:rsidRPr="001E1FA4" w:rsidRDefault="001F6835" w:rsidP="001F6835">
            <w:pPr>
              <w:ind w:left="66"/>
              <w:rPr>
                <w:rFonts w:cstheme="minorHAnsi"/>
              </w:rPr>
            </w:pPr>
            <w:r>
              <w:rPr>
                <w:rFonts w:cstheme="minorHAnsi"/>
              </w:rPr>
              <w:t>IX.</w:t>
            </w:r>
          </w:p>
        </w:tc>
        <w:tc>
          <w:tcPr>
            <w:tcW w:w="9879" w:type="dxa"/>
          </w:tcPr>
          <w:p w14:paraId="316A9F75" w14:textId="77777777" w:rsidR="001F6835" w:rsidRDefault="001F6835" w:rsidP="001F6835">
            <w:pPr>
              <w:ind w:left="18"/>
              <w:rPr>
                <w:rFonts w:cstheme="minorHAnsi"/>
                <w:b/>
                <w:bCs/>
                <w:u w:val="single"/>
              </w:rPr>
            </w:pPr>
            <w:r w:rsidRPr="000C6EC1">
              <w:rPr>
                <w:rFonts w:cstheme="minorHAnsi"/>
                <w:b/>
                <w:bCs/>
                <w:u w:val="single"/>
              </w:rPr>
              <w:t>Adjournment</w:t>
            </w:r>
            <w:r>
              <w:rPr>
                <w:rFonts w:cstheme="minorHAnsi"/>
                <w:b/>
                <w:bCs/>
                <w:u w:val="single"/>
              </w:rPr>
              <w:t>:</w:t>
            </w:r>
          </w:p>
          <w:p w14:paraId="2E2A2EFD" w14:textId="164691EC" w:rsidR="000C4385" w:rsidRPr="00422CBF" w:rsidRDefault="000C4385" w:rsidP="000C4385">
            <w:pPr>
              <w:ind w:left="326"/>
              <w:rPr>
                <w:rFonts w:cstheme="minorHAnsi"/>
                <w:sz w:val="18"/>
                <w:szCs w:val="18"/>
              </w:rPr>
            </w:pPr>
            <w:r w:rsidRPr="00422CBF">
              <w:rPr>
                <w:rFonts w:cstheme="minorHAnsi"/>
              </w:rPr>
              <w:t xml:space="preserve">Motion moved: </w:t>
            </w:r>
            <w:r>
              <w:rPr>
                <w:rFonts w:cstheme="minorHAnsi"/>
              </w:rPr>
              <w:t>Allison Pearlman</w:t>
            </w:r>
            <w:r w:rsidRPr="00422CBF">
              <w:rPr>
                <w:rFonts w:cstheme="minorHAnsi"/>
              </w:rPr>
              <w:t xml:space="preserve"> -  </w:t>
            </w:r>
            <w:r>
              <w:rPr>
                <w:rFonts w:cstheme="minorHAnsi"/>
                <w:i/>
                <w:iCs/>
                <w:sz w:val="18"/>
                <w:szCs w:val="18"/>
              </w:rPr>
              <w:t>A I move to adjourn the April 15, 2021 meeting.</w:t>
            </w:r>
          </w:p>
          <w:p w14:paraId="23595BB4" w14:textId="1EE7081D" w:rsidR="000C4385" w:rsidRPr="00422CBF" w:rsidRDefault="000C4385" w:rsidP="000C4385">
            <w:pPr>
              <w:ind w:left="326"/>
              <w:rPr>
                <w:rFonts w:cstheme="minorHAnsi"/>
              </w:rPr>
            </w:pPr>
            <w:r w:rsidRPr="00422CBF">
              <w:rPr>
                <w:rFonts w:cstheme="minorHAnsi"/>
              </w:rPr>
              <w:t xml:space="preserve">Second by: </w:t>
            </w:r>
            <w:r>
              <w:rPr>
                <w:rFonts w:cstheme="minorHAnsi"/>
              </w:rPr>
              <w:t>Jane Crisler</w:t>
            </w:r>
          </w:p>
          <w:p w14:paraId="361FE048" w14:textId="77777777" w:rsidR="000C4385" w:rsidRDefault="000C4385" w:rsidP="000C4385">
            <w:pPr>
              <w:ind w:left="306"/>
              <w:rPr>
                <w:rFonts w:cstheme="minorHAnsi"/>
              </w:rPr>
            </w:pPr>
            <w:r w:rsidRPr="00422CBF">
              <w:rPr>
                <w:rFonts w:cstheme="minorHAnsi"/>
              </w:rPr>
              <w:t xml:space="preserve">All for: </w:t>
            </w:r>
            <w:r>
              <w:rPr>
                <w:rFonts w:cstheme="minorHAnsi"/>
              </w:rPr>
              <w:t xml:space="preserve">Brian Amack, Jane Crisler, Allison Pearlman, Vaishali McCarthy, Brett Ridgway, Matt Samelson, </w:t>
            </w:r>
            <w:r w:rsidRPr="00503303">
              <w:rPr>
                <w:rFonts w:cstheme="minorHAnsi"/>
              </w:rPr>
              <w:t>Scott Stevens</w:t>
            </w:r>
            <w:r>
              <w:rPr>
                <w:rFonts w:cstheme="minorHAnsi"/>
              </w:rPr>
              <w:t>, Wendy Wyman</w:t>
            </w:r>
            <w:r w:rsidRPr="00CD17DC">
              <w:rPr>
                <w:rFonts w:cstheme="minorHAnsi"/>
              </w:rPr>
              <w:t>, Michael Wailes</w:t>
            </w:r>
          </w:p>
          <w:p w14:paraId="7FEC0677" w14:textId="77777777" w:rsidR="000C4385" w:rsidRPr="00422CBF" w:rsidRDefault="000C4385" w:rsidP="000C4385">
            <w:pPr>
              <w:ind w:left="326"/>
              <w:rPr>
                <w:rFonts w:cstheme="minorHAnsi"/>
              </w:rPr>
            </w:pPr>
            <w:r w:rsidRPr="00422CBF">
              <w:rPr>
                <w:rFonts w:cstheme="minorHAnsi"/>
              </w:rPr>
              <w:t>All opposed: None</w:t>
            </w:r>
          </w:p>
          <w:p w14:paraId="77B9D6F2" w14:textId="7B889A26" w:rsidR="001F6835" w:rsidRPr="001E1FA4" w:rsidRDefault="000C4385" w:rsidP="000C4385">
            <w:pPr>
              <w:ind w:left="306"/>
              <w:rPr>
                <w:rFonts w:cstheme="minorHAnsi"/>
              </w:rPr>
            </w:pPr>
            <w:r w:rsidRPr="00422CBF">
              <w:rPr>
                <w:rFonts w:cstheme="minorHAnsi"/>
              </w:rPr>
              <w:t>Motion passed</w:t>
            </w:r>
            <w:r>
              <w:rPr>
                <w:rFonts w:cstheme="minorHAnsi"/>
              </w:rPr>
              <w:t xml:space="preserve"> – Meeting adjourned at 3:34pm</w:t>
            </w:r>
          </w:p>
        </w:tc>
      </w:tr>
    </w:tbl>
    <w:p w14:paraId="5B98C9FA" w14:textId="00084F19" w:rsidR="00D86689" w:rsidRPr="009C2820" w:rsidRDefault="00D86689" w:rsidP="00CD2609"/>
    <w:sectPr w:rsidR="00D86689" w:rsidRPr="009C2820" w:rsidSect="00A10B3A">
      <w:headerReference w:type="default" r:id="rId8"/>
      <w:footerReference w:type="default" r:id="rId9"/>
      <w:headerReference w:type="first" r:id="rId1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FB2F" w14:textId="77777777" w:rsidR="00BD629F" w:rsidRDefault="00BD629F" w:rsidP="00492E4D">
      <w:pPr>
        <w:spacing w:after="0" w:line="240" w:lineRule="auto"/>
      </w:pPr>
      <w:r>
        <w:separator/>
      </w:r>
    </w:p>
  </w:endnote>
  <w:endnote w:type="continuationSeparator" w:id="0">
    <w:p w14:paraId="5312FE80" w14:textId="77777777" w:rsidR="00BD629F" w:rsidRDefault="00BD629F"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678A" w14:textId="77777777" w:rsidR="00BD629F" w:rsidRDefault="00BD629F" w:rsidP="00492E4D">
      <w:pPr>
        <w:spacing w:after="0" w:line="240" w:lineRule="auto"/>
      </w:pPr>
      <w:r>
        <w:separator/>
      </w:r>
    </w:p>
  </w:footnote>
  <w:footnote w:type="continuationSeparator" w:id="0">
    <w:p w14:paraId="462DA691" w14:textId="77777777" w:rsidR="00BD629F" w:rsidRDefault="00BD629F"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F85A" w14:textId="16F7A60C" w:rsidR="00492E4D" w:rsidRDefault="00492E4D">
    <w:pPr>
      <w:pStyle w:val="Header"/>
    </w:pPr>
  </w:p>
  <w:p w14:paraId="5B8959ED" w14:textId="77777777" w:rsidR="00492E4D" w:rsidRDefault="0049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386045D2"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0B0"/>
    <w:multiLevelType w:val="hybridMultilevel"/>
    <w:tmpl w:val="9CA62958"/>
    <w:lvl w:ilvl="0" w:tplc="4C14EA2A">
      <w:start w:val="1"/>
      <w:numFmt w:val="upperLetter"/>
      <w:lvlText w:val="%1."/>
      <w:lvlJc w:val="left"/>
      <w:pPr>
        <w:ind w:left="936" w:hanging="360"/>
      </w:pPr>
      <w:rPr>
        <w:rFonts w:hint="default"/>
      </w:rPr>
    </w:lvl>
    <w:lvl w:ilvl="1" w:tplc="04090001">
      <w:start w:val="1"/>
      <w:numFmt w:val="bullet"/>
      <w:lvlText w:val=""/>
      <w:lvlJc w:val="left"/>
      <w:pPr>
        <w:ind w:left="1656" w:hanging="360"/>
      </w:pPr>
      <w:rPr>
        <w:rFonts w:ascii="Symbol" w:hAnsi="Symbol"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7230D3A"/>
    <w:multiLevelType w:val="hybridMultilevel"/>
    <w:tmpl w:val="387C3D16"/>
    <w:lvl w:ilvl="0" w:tplc="0409000F">
      <w:start w:val="1"/>
      <w:numFmt w:val="decimal"/>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 w15:restartNumberingAfterBreak="0">
    <w:nsid w:val="076A2B8A"/>
    <w:multiLevelType w:val="hybridMultilevel"/>
    <w:tmpl w:val="F9FCBC66"/>
    <w:lvl w:ilvl="0" w:tplc="0409000F">
      <w:start w:val="1"/>
      <w:numFmt w:val="decimal"/>
      <w:lvlText w:val="%1."/>
      <w:lvlJc w:val="left"/>
      <w:pPr>
        <w:ind w:left="938" w:hanging="360"/>
      </w:p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3" w15:restartNumberingAfterBreak="0">
    <w:nsid w:val="0C456C48"/>
    <w:multiLevelType w:val="hybridMultilevel"/>
    <w:tmpl w:val="99BAEA70"/>
    <w:lvl w:ilvl="0" w:tplc="04090001">
      <w:start w:val="1"/>
      <w:numFmt w:val="bullet"/>
      <w:lvlText w:val=""/>
      <w:lvlJc w:val="left"/>
      <w:pPr>
        <w:ind w:left="1060" w:hanging="360"/>
      </w:pPr>
      <w:rPr>
        <w:rFonts w:ascii="Symbol" w:hAnsi="Symbol" w:hint="default"/>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7"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26467E75"/>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9" w15:restartNumberingAfterBreak="0">
    <w:nsid w:val="283107EC"/>
    <w:multiLevelType w:val="hybridMultilevel"/>
    <w:tmpl w:val="1D0E043C"/>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8AB53FA"/>
    <w:multiLevelType w:val="hybridMultilevel"/>
    <w:tmpl w:val="197AB50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2BBA3406"/>
    <w:multiLevelType w:val="hybridMultilevel"/>
    <w:tmpl w:val="F5403D4A"/>
    <w:lvl w:ilvl="0" w:tplc="04090001">
      <w:start w:val="1"/>
      <w:numFmt w:val="bullet"/>
      <w:lvlText w:val=""/>
      <w:lvlJc w:val="left"/>
      <w:pPr>
        <w:ind w:left="1060" w:hanging="360"/>
      </w:pPr>
      <w:rPr>
        <w:rFonts w:ascii="Symbol" w:hAnsi="Symbol"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4" w15:restartNumberingAfterBreak="0">
    <w:nsid w:val="31DA2807"/>
    <w:multiLevelType w:val="hybridMultilevel"/>
    <w:tmpl w:val="9DA67EA6"/>
    <w:lvl w:ilvl="0" w:tplc="297A9FB0">
      <w:numFmt w:val="bullet"/>
      <w:lvlText w:val="•"/>
      <w:lvlJc w:val="left"/>
      <w:pPr>
        <w:ind w:left="1444" w:hanging="744"/>
      </w:pPr>
      <w:rPr>
        <w:rFonts w:ascii="Calibri" w:eastAsiaTheme="minorHAnsi" w:hAnsi="Calibri" w:cs="Calibri"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15:restartNumberingAfterBreak="0">
    <w:nsid w:val="350F2CBD"/>
    <w:multiLevelType w:val="hybridMultilevel"/>
    <w:tmpl w:val="59DE0B6A"/>
    <w:lvl w:ilvl="0" w:tplc="853E222A">
      <w:start w:val="1"/>
      <w:numFmt w:val="upperLetter"/>
      <w:lvlText w:val="%1."/>
      <w:lvlJc w:val="left"/>
      <w:pPr>
        <w:ind w:left="1060" w:hanging="360"/>
      </w:pPr>
      <w:rPr>
        <w:rFonts w:hint="default"/>
      </w:rPr>
    </w:lvl>
    <w:lvl w:ilvl="1" w:tplc="04090001">
      <w:start w:val="1"/>
      <w:numFmt w:val="bullet"/>
      <w:lvlText w:val=""/>
      <w:lvlJc w:val="left"/>
      <w:pPr>
        <w:ind w:left="1780" w:hanging="360"/>
      </w:pPr>
      <w:rPr>
        <w:rFonts w:ascii="Symbol" w:hAnsi="Symbol"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6"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FF47D4"/>
    <w:multiLevelType w:val="hybridMultilevel"/>
    <w:tmpl w:val="E5B87AC2"/>
    <w:lvl w:ilvl="0" w:tplc="04090015">
      <w:start w:val="1"/>
      <w:numFmt w:val="upperLetter"/>
      <w:lvlText w:val="%1."/>
      <w:lvlJc w:val="left"/>
      <w:pPr>
        <w:ind w:left="1060" w:hanging="360"/>
      </w:pPr>
    </w:lvl>
    <w:lvl w:ilvl="1" w:tplc="04090001">
      <w:start w:val="1"/>
      <w:numFmt w:val="bullet"/>
      <w:lvlText w:val=""/>
      <w:lvlJc w:val="left"/>
      <w:pPr>
        <w:ind w:left="1780" w:hanging="360"/>
      </w:pPr>
      <w:rPr>
        <w:rFonts w:ascii="Symbol" w:hAnsi="Symbol"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8"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9" w15:restartNumberingAfterBreak="0">
    <w:nsid w:val="36F92177"/>
    <w:multiLevelType w:val="hybridMultilevel"/>
    <w:tmpl w:val="96DE3978"/>
    <w:lvl w:ilvl="0" w:tplc="FBE889DA">
      <w:start w:val="1"/>
      <w:numFmt w:val="upperLetter"/>
      <w:lvlText w:val="%1."/>
      <w:lvlJc w:val="left"/>
      <w:pPr>
        <w:ind w:left="1060" w:hanging="360"/>
      </w:pPr>
      <w:rPr>
        <w:rFonts w:hint="default"/>
      </w:rPr>
    </w:lvl>
    <w:lvl w:ilvl="1" w:tplc="04090001">
      <w:start w:val="1"/>
      <w:numFmt w:val="bullet"/>
      <w:lvlText w:val=""/>
      <w:lvlJc w:val="left"/>
      <w:pPr>
        <w:ind w:left="1780" w:hanging="360"/>
      </w:pPr>
      <w:rPr>
        <w:rFonts w:ascii="Symbol" w:hAnsi="Symbol"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0"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A5A55BB"/>
    <w:multiLevelType w:val="hybridMultilevel"/>
    <w:tmpl w:val="8FC8942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E739F1"/>
    <w:multiLevelType w:val="hybridMultilevel"/>
    <w:tmpl w:val="525882B6"/>
    <w:lvl w:ilvl="0" w:tplc="18642A42">
      <w:start w:val="1"/>
      <w:numFmt w:val="upperLetter"/>
      <w:lvlText w:val="%1."/>
      <w:lvlJc w:val="left"/>
      <w:pPr>
        <w:ind w:left="10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7109DC"/>
    <w:multiLevelType w:val="hybridMultilevel"/>
    <w:tmpl w:val="F8E8A1FC"/>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5" w15:restartNumberingAfterBreak="0">
    <w:nsid w:val="65AD5B7A"/>
    <w:multiLevelType w:val="hybridMultilevel"/>
    <w:tmpl w:val="63321556"/>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68EC7F17"/>
    <w:multiLevelType w:val="hybridMultilevel"/>
    <w:tmpl w:val="9A34286C"/>
    <w:lvl w:ilvl="0" w:tplc="25E422D0">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15:restartNumberingAfterBreak="0">
    <w:nsid w:val="6C0603E7"/>
    <w:multiLevelType w:val="hybridMultilevel"/>
    <w:tmpl w:val="B81818F4"/>
    <w:lvl w:ilvl="0" w:tplc="04090001">
      <w:start w:val="1"/>
      <w:numFmt w:val="bullet"/>
      <w:lvlText w:val=""/>
      <w:lvlJc w:val="left"/>
      <w:pPr>
        <w:ind w:left="1658" w:hanging="360"/>
      </w:pPr>
      <w:rPr>
        <w:rFonts w:ascii="Symbol" w:hAnsi="Symbo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28"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F11535"/>
    <w:multiLevelType w:val="hybridMultilevel"/>
    <w:tmpl w:val="7E96B316"/>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0" w15:restartNumberingAfterBreak="0">
    <w:nsid w:val="797F5DEC"/>
    <w:multiLevelType w:val="hybridMultilevel"/>
    <w:tmpl w:val="96B2CBBC"/>
    <w:lvl w:ilvl="0" w:tplc="04090015">
      <w:start w:val="1"/>
      <w:numFmt w:val="upperLetter"/>
      <w:lvlText w:val="%1."/>
      <w:lvlJc w:val="left"/>
      <w:pPr>
        <w:ind w:left="830" w:hanging="360"/>
      </w:pPr>
    </w:lvl>
    <w:lvl w:ilvl="1" w:tplc="04090019">
      <w:start w:val="1"/>
      <w:numFmt w:val="lowerLetter"/>
      <w:lvlText w:val="%2."/>
      <w:lvlJc w:val="left"/>
      <w:pPr>
        <w:ind w:left="1550" w:hanging="360"/>
      </w:pPr>
    </w:lvl>
    <w:lvl w:ilvl="2" w:tplc="0409001B">
      <w:start w:val="1"/>
      <w:numFmt w:val="lowerRoman"/>
      <w:lvlText w:val="%3."/>
      <w:lvlJc w:val="right"/>
      <w:pPr>
        <w:ind w:left="2270" w:hanging="180"/>
      </w:pPr>
    </w:lvl>
    <w:lvl w:ilvl="3" w:tplc="0409000F">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1"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B425EB9"/>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num w:numId="1">
    <w:abstractNumId w:val="16"/>
  </w:num>
  <w:num w:numId="2">
    <w:abstractNumId w:val="31"/>
  </w:num>
  <w:num w:numId="3">
    <w:abstractNumId w:val="11"/>
  </w:num>
  <w:num w:numId="4">
    <w:abstractNumId w:val="23"/>
  </w:num>
  <w:num w:numId="5">
    <w:abstractNumId w:val="28"/>
  </w:num>
  <w:num w:numId="6">
    <w:abstractNumId w:val="18"/>
  </w:num>
  <w:num w:numId="7">
    <w:abstractNumId w:val="4"/>
  </w:num>
  <w:num w:numId="8">
    <w:abstractNumId w:val="20"/>
  </w:num>
  <w:num w:numId="9">
    <w:abstractNumId w:val="32"/>
  </w:num>
  <w:num w:numId="10">
    <w:abstractNumId w:val="7"/>
  </w:num>
  <w:num w:numId="11">
    <w:abstractNumId w:val="12"/>
  </w:num>
  <w:num w:numId="12">
    <w:abstractNumId w:val="5"/>
  </w:num>
  <w:num w:numId="13">
    <w:abstractNumId w:val="6"/>
  </w:num>
  <w:num w:numId="14">
    <w:abstractNumId w:val="8"/>
  </w:num>
  <w:num w:numId="15">
    <w:abstractNumId w:val="15"/>
  </w:num>
  <w:num w:numId="16">
    <w:abstractNumId w:val="17"/>
  </w:num>
  <w:num w:numId="17">
    <w:abstractNumId w:val="24"/>
  </w:num>
  <w:num w:numId="18">
    <w:abstractNumId w:val="21"/>
  </w:num>
  <w:num w:numId="19">
    <w:abstractNumId w:val="0"/>
  </w:num>
  <w:num w:numId="20">
    <w:abstractNumId w:val="2"/>
  </w:num>
  <w:num w:numId="21">
    <w:abstractNumId w:val="19"/>
  </w:num>
  <w:num w:numId="22">
    <w:abstractNumId w:val="27"/>
  </w:num>
  <w:num w:numId="23">
    <w:abstractNumId w:val="13"/>
  </w:num>
  <w:num w:numId="24">
    <w:abstractNumId w:val="3"/>
  </w:num>
  <w:num w:numId="25">
    <w:abstractNumId w:val="26"/>
  </w:num>
  <w:num w:numId="26">
    <w:abstractNumId w:val="10"/>
  </w:num>
  <w:num w:numId="27">
    <w:abstractNumId w:val="1"/>
  </w:num>
  <w:num w:numId="28">
    <w:abstractNumId w:val="14"/>
  </w:num>
  <w:num w:numId="29">
    <w:abstractNumId w:val="22"/>
  </w:num>
  <w:num w:numId="30">
    <w:abstractNumId w:val="9"/>
  </w:num>
  <w:num w:numId="31">
    <w:abstractNumId w:val="25"/>
  </w:num>
  <w:num w:numId="32">
    <w:abstractNumId w:val="3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022B2"/>
    <w:rsid w:val="000149B0"/>
    <w:rsid w:val="00022A1C"/>
    <w:rsid w:val="00032466"/>
    <w:rsid w:val="00036CC0"/>
    <w:rsid w:val="00054A5A"/>
    <w:rsid w:val="00061905"/>
    <w:rsid w:val="00063020"/>
    <w:rsid w:val="0008007E"/>
    <w:rsid w:val="0008758B"/>
    <w:rsid w:val="000909B9"/>
    <w:rsid w:val="000959F3"/>
    <w:rsid w:val="000A09EE"/>
    <w:rsid w:val="000B16AF"/>
    <w:rsid w:val="000B2136"/>
    <w:rsid w:val="000B341A"/>
    <w:rsid w:val="000C4385"/>
    <w:rsid w:val="000C6EC1"/>
    <w:rsid w:val="000D48F2"/>
    <w:rsid w:val="000E709A"/>
    <w:rsid w:val="00100A45"/>
    <w:rsid w:val="001048B0"/>
    <w:rsid w:val="00113B88"/>
    <w:rsid w:val="001163AC"/>
    <w:rsid w:val="00126C4A"/>
    <w:rsid w:val="00140C24"/>
    <w:rsid w:val="001648E5"/>
    <w:rsid w:val="00172AAB"/>
    <w:rsid w:val="001740C4"/>
    <w:rsid w:val="001811F7"/>
    <w:rsid w:val="00182B99"/>
    <w:rsid w:val="001A14CE"/>
    <w:rsid w:val="001D1CBC"/>
    <w:rsid w:val="001E4CC2"/>
    <w:rsid w:val="001F6835"/>
    <w:rsid w:val="00200FB8"/>
    <w:rsid w:val="0021699E"/>
    <w:rsid w:val="00231765"/>
    <w:rsid w:val="00235829"/>
    <w:rsid w:val="00235C92"/>
    <w:rsid w:val="002520DB"/>
    <w:rsid w:val="00260EEE"/>
    <w:rsid w:val="00282955"/>
    <w:rsid w:val="002A1DC3"/>
    <w:rsid w:val="002D6879"/>
    <w:rsid w:val="002D7F19"/>
    <w:rsid w:val="002E6E24"/>
    <w:rsid w:val="002F1C1F"/>
    <w:rsid w:val="002F2CC3"/>
    <w:rsid w:val="00321E56"/>
    <w:rsid w:val="00325682"/>
    <w:rsid w:val="003460AC"/>
    <w:rsid w:val="00357250"/>
    <w:rsid w:val="003720B2"/>
    <w:rsid w:val="00376A32"/>
    <w:rsid w:val="00380B29"/>
    <w:rsid w:val="00391B13"/>
    <w:rsid w:val="00392B79"/>
    <w:rsid w:val="003A4024"/>
    <w:rsid w:val="003A4DE8"/>
    <w:rsid w:val="003A6B4E"/>
    <w:rsid w:val="003B1A3E"/>
    <w:rsid w:val="003B62B3"/>
    <w:rsid w:val="003C5D94"/>
    <w:rsid w:val="003D4233"/>
    <w:rsid w:val="003D549B"/>
    <w:rsid w:val="003F25D0"/>
    <w:rsid w:val="00404165"/>
    <w:rsid w:val="00404447"/>
    <w:rsid w:val="00415394"/>
    <w:rsid w:val="00422CBF"/>
    <w:rsid w:val="00440BB0"/>
    <w:rsid w:val="0044241F"/>
    <w:rsid w:val="00443370"/>
    <w:rsid w:val="00462C48"/>
    <w:rsid w:val="00492E4D"/>
    <w:rsid w:val="004A133B"/>
    <w:rsid w:val="004B11B5"/>
    <w:rsid w:val="004B204D"/>
    <w:rsid w:val="004B2B37"/>
    <w:rsid w:val="004B4A7F"/>
    <w:rsid w:val="004E692E"/>
    <w:rsid w:val="004F778A"/>
    <w:rsid w:val="0050585E"/>
    <w:rsid w:val="00516929"/>
    <w:rsid w:val="005607C6"/>
    <w:rsid w:val="00572474"/>
    <w:rsid w:val="0057629A"/>
    <w:rsid w:val="005816A3"/>
    <w:rsid w:val="00585E00"/>
    <w:rsid w:val="005E2E9F"/>
    <w:rsid w:val="005F0166"/>
    <w:rsid w:val="005F1FE5"/>
    <w:rsid w:val="0060078E"/>
    <w:rsid w:val="00601312"/>
    <w:rsid w:val="006202DA"/>
    <w:rsid w:val="00631F49"/>
    <w:rsid w:val="006353DE"/>
    <w:rsid w:val="00647BC2"/>
    <w:rsid w:val="00660FC2"/>
    <w:rsid w:val="00675869"/>
    <w:rsid w:val="00676FDC"/>
    <w:rsid w:val="00677964"/>
    <w:rsid w:val="006815A7"/>
    <w:rsid w:val="006838FF"/>
    <w:rsid w:val="00690CD5"/>
    <w:rsid w:val="00690E97"/>
    <w:rsid w:val="006D7B0C"/>
    <w:rsid w:val="006F65D4"/>
    <w:rsid w:val="00714E11"/>
    <w:rsid w:val="00730C0B"/>
    <w:rsid w:val="0077423D"/>
    <w:rsid w:val="00777A6F"/>
    <w:rsid w:val="00777F9D"/>
    <w:rsid w:val="00785F99"/>
    <w:rsid w:val="007B5B7D"/>
    <w:rsid w:val="007C266B"/>
    <w:rsid w:val="007E72FB"/>
    <w:rsid w:val="00800779"/>
    <w:rsid w:val="0080639B"/>
    <w:rsid w:val="008130EC"/>
    <w:rsid w:val="00822474"/>
    <w:rsid w:val="008246A8"/>
    <w:rsid w:val="00825338"/>
    <w:rsid w:val="00856476"/>
    <w:rsid w:val="00862D4D"/>
    <w:rsid w:val="00882B97"/>
    <w:rsid w:val="00896EEB"/>
    <w:rsid w:val="008A7A85"/>
    <w:rsid w:val="008B7C68"/>
    <w:rsid w:val="008E18C0"/>
    <w:rsid w:val="008E4D59"/>
    <w:rsid w:val="008E4FAF"/>
    <w:rsid w:val="00904CEE"/>
    <w:rsid w:val="0093731A"/>
    <w:rsid w:val="0094404E"/>
    <w:rsid w:val="009505C0"/>
    <w:rsid w:val="009524C7"/>
    <w:rsid w:val="00956D99"/>
    <w:rsid w:val="00990789"/>
    <w:rsid w:val="00990C23"/>
    <w:rsid w:val="0099170C"/>
    <w:rsid w:val="009A31A2"/>
    <w:rsid w:val="009A3578"/>
    <w:rsid w:val="009A3601"/>
    <w:rsid w:val="009A4E1C"/>
    <w:rsid w:val="009A4FFB"/>
    <w:rsid w:val="009A5E2F"/>
    <w:rsid w:val="009B69EC"/>
    <w:rsid w:val="009C24C3"/>
    <w:rsid w:val="009C2820"/>
    <w:rsid w:val="009D3BBF"/>
    <w:rsid w:val="009D5C81"/>
    <w:rsid w:val="009E479D"/>
    <w:rsid w:val="009E66D2"/>
    <w:rsid w:val="00A01CA1"/>
    <w:rsid w:val="00A10B3A"/>
    <w:rsid w:val="00A11DAF"/>
    <w:rsid w:val="00A155A6"/>
    <w:rsid w:val="00A36C13"/>
    <w:rsid w:val="00A4220B"/>
    <w:rsid w:val="00A42AF0"/>
    <w:rsid w:val="00A44C1F"/>
    <w:rsid w:val="00A531E5"/>
    <w:rsid w:val="00A7468E"/>
    <w:rsid w:val="00A8426E"/>
    <w:rsid w:val="00A90EE8"/>
    <w:rsid w:val="00A95EC2"/>
    <w:rsid w:val="00AC679B"/>
    <w:rsid w:val="00AD01BC"/>
    <w:rsid w:val="00AD163D"/>
    <w:rsid w:val="00AD18DA"/>
    <w:rsid w:val="00AD514C"/>
    <w:rsid w:val="00AE06BA"/>
    <w:rsid w:val="00AE12D5"/>
    <w:rsid w:val="00AE1472"/>
    <w:rsid w:val="00AE7E7A"/>
    <w:rsid w:val="00AF1413"/>
    <w:rsid w:val="00B60AC5"/>
    <w:rsid w:val="00B70618"/>
    <w:rsid w:val="00B76034"/>
    <w:rsid w:val="00B954D5"/>
    <w:rsid w:val="00BD629F"/>
    <w:rsid w:val="00BE31AC"/>
    <w:rsid w:val="00BF6B8F"/>
    <w:rsid w:val="00C44ED1"/>
    <w:rsid w:val="00C54F8C"/>
    <w:rsid w:val="00C659FD"/>
    <w:rsid w:val="00C921EF"/>
    <w:rsid w:val="00C94519"/>
    <w:rsid w:val="00CA54C7"/>
    <w:rsid w:val="00CC10D7"/>
    <w:rsid w:val="00CC315C"/>
    <w:rsid w:val="00CC7C26"/>
    <w:rsid w:val="00CD0363"/>
    <w:rsid w:val="00CD17DC"/>
    <w:rsid w:val="00CD2609"/>
    <w:rsid w:val="00CF1383"/>
    <w:rsid w:val="00CF188A"/>
    <w:rsid w:val="00D05F8A"/>
    <w:rsid w:val="00D25103"/>
    <w:rsid w:val="00D316D3"/>
    <w:rsid w:val="00D32506"/>
    <w:rsid w:val="00D326BB"/>
    <w:rsid w:val="00D32D0C"/>
    <w:rsid w:val="00D36794"/>
    <w:rsid w:val="00D65C49"/>
    <w:rsid w:val="00D86689"/>
    <w:rsid w:val="00D947C0"/>
    <w:rsid w:val="00DA52D2"/>
    <w:rsid w:val="00DA56D0"/>
    <w:rsid w:val="00DB4C8B"/>
    <w:rsid w:val="00DB51B2"/>
    <w:rsid w:val="00DD0AA0"/>
    <w:rsid w:val="00DE561F"/>
    <w:rsid w:val="00E05702"/>
    <w:rsid w:val="00E177D4"/>
    <w:rsid w:val="00E52C85"/>
    <w:rsid w:val="00E77D36"/>
    <w:rsid w:val="00E87C01"/>
    <w:rsid w:val="00E96B2A"/>
    <w:rsid w:val="00EA3629"/>
    <w:rsid w:val="00EB0A8E"/>
    <w:rsid w:val="00EB2E0C"/>
    <w:rsid w:val="00ED7096"/>
    <w:rsid w:val="00EF5DEB"/>
    <w:rsid w:val="00F0755C"/>
    <w:rsid w:val="00F13CC7"/>
    <w:rsid w:val="00F21B16"/>
    <w:rsid w:val="00F416B6"/>
    <w:rsid w:val="00F840F0"/>
    <w:rsid w:val="00FA5702"/>
    <w:rsid w:val="00FC1041"/>
    <w:rsid w:val="00FC5FAD"/>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paragraph" w:styleId="NoSpacing">
    <w:name w:val="No Spacing"/>
    <w:basedOn w:val="Normal"/>
    <w:uiPriority w:val="1"/>
    <w:qFormat/>
    <w:rsid w:val="001D1CBC"/>
    <w:pPr>
      <w:spacing w:after="0" w:line="240" w:lineRule="auto"/>
    </w:pPr>
    <w:rPr>
      <w:rFonts w:ascii="Calibri" w:hAnsi="Calibri" w:cs="Calibri"/>
    </w:rPr>
  </w:style>
  <w:style w:type="character" w:styleId="Hyperlink">
    <w:name w:val="Hyperlink"/>
    <w:basedOn w:val="DefaultParagraphFont"/>
    <w:rsid w:val="008E4D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2773">
      <w:bodyDiv w:val="1"/>
      <w:marLeft w:val="0"/>
      <w:marRight w:val="0"/>
      <w:marTop w:val="0"/>
      <w:marBottom w:val="0"/>
      <w:divBdr>
        <w:top w:val="none" w:sz="0" w:space="0" w:color="auto"/>
        <w:left w:val="none" w:sz="0" w:space="0" w:color="auto"/>
        <w:bottom w:val="none" w:sz="0" w:space="0" w:color="auto"/>
        <w:right w:val="none" w:sz="0" w:space="0" w:color="auto"/>
      </w:divBdr>
      <w:divsChild>
        <w:div w:id="2146729976">
          <w:marLeft w:val="0"/>
          <w:marRight w:val="0"/>
          <w:marTop w:val="0"/>
          <w:marBottom w:val="0"/>
          <w:divBdr>
            <w:top w:val="none" w:sz="0" w:space="0" w:color="auto"/>
            <w:left w:val="none" w:sz="0" w:space="0" w:color="auto"/>
            <w:bottom w:val="none" w:sz="0" w:space="0" w:color="auto"/>
            <w:right w:val="none" w:sz="0" w:space="0" w:color="auto"/>
          </w:divBdr>
        </w:div>
      </w:divsChild>
    </w:div>
    <w:div w:id="848132870">
      <w:bodyDiv w:val="1"/>
      <w:marLeft w:val="0"/>
      <w:marRight w:val="0"/>
      <w:marTop w:val="0"/>
      <w:marBottom w:val="0"/>
      <w:divBdr>
        <w:top w:val="none" w:sz="0" w:space="0" w:color="auto"/>
        <w:left w:val="none" w:sz="0" w:space="0" w:color="auto"/>
        <w:bottom w:val="none" w:sz="0" w:space="0" w:color="auto"/>
        <w:right w:val="none" w:sz="0" w:space="0" w:color="auto"/>
      </w:divBdr>
    </w:div>
    <w:div w:id="9145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22</cp:revision>
  <cp:lastPrinted>2019-08-14T17:37:00Z</cp:lastPrinted>
  <dcterms:created xsi:type="dcterms:W3CDTF">2021-04-15T18:52:00Z</dcterms:created>
  <dcterms:modified xsi:type="dcterms:W3CDTF">2021-05-21T17:08:00Z</dcterms:modified>
</cp:coreProperties>
</file>