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8433C" w14:textId="77777777" w:rsidR="00C87E7A" w:rsidRPr="006D71F0" w:rsidRDefault="00C87E7A" w:rsidP="00C87E7A">
      <w:pPr>
        <w:spacing w:after="120"/>
        <w:rPr>
          <w:b/>
        </w:rPr>
      </w:pPr>
      <w:r>
        <w:rPr>
          <w:rFonts w:cs="Arial"/>
          <w:b/>
        </w:rPr>
        <w:t>Insufficient State Data</w:t>
      </w:r>
      <w:r w:rsidRPr="006D71F0">
        <w:rPr>
          <w:b/>
        </w:rPr>
        <w:t xml:space="preserve"> Template Letter</w:t>
      </w:r>
    </w:p>
    <w:p w14:paraId="71C846AF" w14:textId="76E63409" w:rsidR="00C87E7A" w:rsidRPr="00A07984" w:rsidRDefault="00C87E7A" w:rsidP="00C87E7A">
      <w:pPr>
        <w:spacing w:after="120"/>
        <w:rPr>
          <w:i/>
        </w:rPr>
      </w:pPr>
      <w:r w:rsidRPr="00A07984">
        <w:rPr>
          <w:i/>
        </w:rPr>
        <w:t xml:space="preserve">Instructions: Please copy and paste the following letter onto District letterhead, </w:t>
      </w:r>
      <w:r>
        <w:rPr>
          <w:i/>
        </w:rPr>
        <w:t>make all appropriate modifications</w:t>
      </w:r>
      <w:r w:rsidR="00F96861">
        <w:rPr>
          <w:i/>
        </w:rPr>
        <w:t xml:space="preserve"> </w:t>
      </w:r>
      <w:r w:rsidRPr="00A07984">
        <w:rPr>
          <w:i/>
        </w:rPr>
        <w:t xml:space="preserve">and fill in any blanks in the form with your district/school information highlighted in </w:t>
      </w:r>
      <w:r w:rsidRPr="00A07984">
        <w:rPr>
          <w:i/>
          <w:highlight w:val="yellow"/>
        </w:rPr>
        <w:t>yellow</w:t>
      </w:r>
      <w:r w:rsidRPr="00A07984">
        <w:rPr>
          <w:i/>
        </w:rPr>
        <w:t>.</w:t>
      </w:r>
      <w:r>
        <w:rPr>
          <w:i/>
        </w:rPr>
        <w:t xml:space="preserve"> </w:t>
      </w:r>
      <w:r w:rsidRPr="004A229C">
        <w:rPr>
          <w:i/>
        </w:rPr>
        <w:t>Please submit this form</w:t>
      </w:r>
      <w:r w:rsidR="00F96861">
        <w:rPr>
          <w:i/>
        </w:rPr>
        <w:t xml:space="preserve"> in the Accreditation Portal</w:t>
      </w:r>
      <w:r>
        <w:rPr>
          <w:i/>
        </w:rPr>
        <w:t xml:space="preserve"> </w:t>
      </w:r>
      <w:r w:rsidRPr="004A229C">
        <w:rPr>
          <w:i/>
        </w:rPr>
        <w:t>by October 1</w:t>
      </w:r>
      <w:r w:rsidR="00322C19">
        <w:rPr>
          <w:i/>
        </w:rPr>
        <w:t>5</w:t>
      </w:r>
      <w:r w:rsidRPr="004A229C">
        <w:rPr>
          <w:i/>
        </w:rPr>
        <w:t>, 20</w:t>
      </w:r>
      <w:r w:rsidR="00F96861">
        <w:rPr>
          <w:i/>
        </w:rPr>
        <w:t>2</w:t>
      </w:r>
      <w:r w:rsidR="00254512">
        <w:rPr>
          <w:i/>
        </w:rPr>
        <w:t>4</w:t>
      </w:r>
      <w:r w:rsidRPr="004A229C">
        <w:rPr>
          <w:i/>
        </w:rPr>
        <w:t>.</w:t>
      </w:r>
    </w:p>
    <w:p w14:paraId="2B4CAB60" w14:textId="60011444" w:rsidR="00C87E7A" w:rsidRDefault="00C87E7A" w:rsidP="00C87E7A">
      <w:pPr>
        <w:spacing w:after="120"/>
        <w:jc w:val="right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322C19">
        <w:rPr>
          <w:noProof/>
        </w:rPr>
        <w:t>June 17, 2024</w:t>
      </w:r>
      <w:r>
        <w:fldChar w:fldCharType="end"/>
      </w:r>
    </w:p>
    <w:p w14:paraId="375748D5" w14:textId="71285445" w:rsidR="00C87E7A" w:rsidRDefault="00F96861" w:rsidP="00C87E7A">
      <w:pPr>
        <w:spacing w:after="0"/>
      </w:pPr>
      <w:r w:rsidRPr="00F96861">
        <w:t>Susana C</w:t>
      </w:r>
      <w:r w:rsidR="00203DBB">
        <w:rPr>
          <w:rFonts w:cstheme="minorHAnsi"/>
        </w:rPr>
        <w:t>ó</w:t>
      </w:r>
      <w:r w:rsidRPr="00F96861">
        <w:t>rdova</w:t>
      </w:r>
      <w:r w:rsidR="00C87E7A">
        <w:t>, Commissioner</w:t>
      </w:r>
    </w:p>
    <w:p w14:paraId="2A91EDBE" w14:textId="77777777" w:rsidR="00C87E7A" w:rsidRDefault="00C87E7A" w:rsidP="00C87E7A">
      <w:pPr>
        <w:spacing w:after="0"/>
      </w:pPr>
      <w:r>
        <w:t>Colorado Department of Education</w:t>
      </w:r>
    </w:p>
    <w:p w14:paraId="3B5A6E1C" w14:textId="77777777" w:rsidR="00C87E7A" w:rsidRDefault="00C87E7A" w:rsidP="00C87E7A">
      <w:pPr>
        <w:spacing w:after="0"/>
      </w:pPr>
      <w:r>
        <w:t>201 East Colfax Avenue, Room 500</w:t>
      </w:r>
    </w:p>
    <w:p w14:paraId="173F0B14" w14:textId="77777777" w:rsidR="00C87E7A" w:rsidRDefault="00C87E7A" w:rsidP="00C87E7A">
      <w:pPr>
        <w:spacing w:after="120"/>
      </w:pPr>
      <w:r>
        <w:t>Denver, CO 80223</w:t>
      </w:r>
    </w:p>
    <w:p w14:paraId="6898CF1C" w14:textId="2F83AD5B" w:rsidR="00EC500B" w:rsidRDefault="00EC500B" w:rsidP="00C87E7A">
      <w:pPr>
        <w:spacing w:after="120"/>
      </w:pPr>
      <w:r>
        <w:t xml:space="preserve">Dear Commissioner </w:t>
      </w:r>
      <w:r w:rsidR="00F96861">
        <w:t>C</w:t>
      </w:r>
      <w:r w:rsidR="00203DBB">
        <w:rPr>
          <w:rFonts w:cstheme="minorHAnsi"/>
        </w:rPr>
        <w:t>ó</w:t>
      </w:r>
      <w:r w:rsidR="00F96861">
        <w:t>rdova</w:t>
      </w:r>
      <w:r>
        <w:t>,</w:t>
      </w:r>
    </w:p>
    <w:p w14:paraId="494E6500" w14:textId="42C9E5BC" w:rsidR="00EC500B" w:rsidRDefault="00EC500B" w:rsidP="00C87E7A">
      <w:pPr>
        <w:spacing w:after="120"/>
      </w:pPr>
      <w:r w:rsidRPr="00EC500B">
        <w:rPr>
          <w:highlight w:val="yellow"/>
        </w:rPr>
        <w:t>XX School District</w:t>
      </w:r>
      <w:r>
        <w:t xml:space="preserve"> is requesting a reconsideration of the preliminary </w:t>
      </w:r>
      <w:r w:rsidRPr="00EC500B">
        <w:rPr>
          <w:highlight w:val="yellow"/>
        </w:rPr>
        <w:t>district/school</w:t>
      </w:r>
      <w:r>
        <w:t xml:space="preserve"> performance framework rating, based on the participation rates and representativeness of the 20</w:t>
      </w:r>
      <w:r w:rsidR="00F96861">
        <w:t>2</w:t>
      </w:r>
      <w:r w:rsidR="00701633">
        <w:t>4</w:t>
      </w:r>
      <w:r>
        <w:t xml:space="preserve"> state assessment data in our </w:t>
      </w:r>
      <w:r w:rsidRPr="00EC500B">
        <w:rPr>
          <w:highlight w:val="yellow"/>
        </w:rPr>
        <w:t>school/district</w:t>
      </w:r>
      <w:r>
        <w:t xml:space="preserve">. </w:t>
      </w:r>
      <w:r w:rsidR="00C47D53">
        <w:t>The</w:t>
      </w:r>
      <w:r>
        <w:t xml:space="preserve"> initial </w:t>
      </w:r>
      <w:r w:rsidRPr="00EC500B">
        <w:rPr>
          <w:highlight w:val="yellow"/>
        </w:rPr>
        <w:t>school/district</w:t>
      </w:r>
      <w:r>
        <w:t xml:space="preserve"> rating was: </w:t>
      </w:r>
      <w:r w:rsidRPr="00EC500B">
        <w:rPr>
          <w:highlight w:val="yellow"/>
        </w:rPr>
        <w:t>XX</w:t>
      </w:r>
      <w:r>
        <w:t>. We are requesting a rating of Insufficient State Data based on the data shared below.</w:t>
      </w:r>
    </w:p>
    <w:p w14:paraId="5F858631" w14:textId="1F8F53F7" w:rsidR="00EC500B" w:rsidRDefault="00EC500B" w:rsidP="00C87E7A">
      <w:pPr>
        <w:spacing w:after="120"/>
      </w:pPr>
      <w:r>
        <w:t xml:space="preserve">Due to </w:t>
      </w:r>
      <w:r w:rsidR="00C47D53">
        <w:rPr>
          <w:highlight w:val="yellow"/>
        </w:rPr>
        <w:t xml:space="preserve">describe </w:t>
      </w:r>
      <w:r w:rsidRPr="00D06774">
        <w:rPr>
          <w:highlight w:val="yellow"/>
        </w:rPr>
        <w:t>reason</w:t>
      </w:r>
      <w:r>
        <w:t>, we had very limited participation in state assessments in our district</w:t>
      </w:r>
      <w:r w:rsidR="00AE315C">
        <w:t xml:space="preserve"> of less than 85% </w:t>
      </w:r>
      <w:r w:rsidR="00F96861">
        <w:t xml:space="preserve">total </w:t>
      </w:r>
      <w:r w:rsidR="00AE315C">
        <w:t>participation</w:t>
      </w:r>
      <w:r>
        <w:t xml:space="preserve">. Specifically, </w:t>
      </w:r>
      <w:r w:rsidR="00254512">
        <w:t>our official</w:t>
      </w:r>
      <w:r w:rsidR="00F96861">
        <w:t xml:space="preserve"> total</w:t>
      </w:r>
      <w:r>
        <w:t xml:space="preserve"> participation rates were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8"/>
        <w:gridCol w:w="2341"/>
        <w:gridCol w:w="2327"/>
        <w:gridCol w:w="2334"/>
      </w:tblGrid>
      <w:tr w:rsidR="00EC500B" w14:paraId="4A513950" w14:textId="77777777" w:rsidTr="00BE396F">
        <w:tc>
          <w:tcPr>
            <w:tcW w:w="2394" w:type="dxa"/>
            <w:shd w:val="clear" w:color="auto" w:fill="A6A6A6" w:themeFill="background1" w:themeFillShade="A6"/>
          </w:tcPr>
          <w:p w14:paraId="2079F3CC" w14:textId="77777777" w:rsidR="00EC500B" w:rsidRPr="00B36F5D" w:rsidRDefault="00EC500B" w:rsidP="00C87E7A">
            <w:pPr>
              <w:spacing w:after="120"/>
              <w:rPr>
                <w:b/>
                <w:bCs/>
                <w:highlight w:val="yellow"/>
              </w:rPr>
            </w:pPr>
          </w:p>
        </w:tc>
        <w:tc>
          <w:tcPr>
            <w:tcW w:w="2394" w:type="dxa"/>
            <w:shd w:val="clear" w:color="auto" w:fill="A6A6A6" w:themeFill="background1" w:themeFillShade="A6"/>
          </w:tcPr>
          <w:p w14:paraId="018AA577" w14:textId="77777777" w:rsidR="00EC500B" w:rsidRPr="00B36F5D" w:rsidRDefault="00EC500B" w:rsidP="00C87E7A">
            <w:pPr>
              <w:spacing w:after="120"/>
              <w:rPr>
                <w:b/>
                <w:bCs/>
                <w:highlight w:val="yellow"/>
              </w:rPr>
            </w:pPr>
            <w:r w:rsidRPr="00B36F5D">
              <w:rPr>
                <w:b/>
                <w:bCs/>
                <w:highlight w:val="yellow"/>
              </w:rPr>
              <w:t>English Language Arts</w:t>
            </w:r>
          </w:p>
        </w:tc>
        <w:tc>
          <w:tcPr>
            <w:tcW w:w="2394" w:type="dxa"/>
            <w:shd w:val="clear" w:color="auto" w:fill="A6A6A6" w:themeFill="background1" w:themeFillShade="A6"/>
          </w:tcPr>
          <w:p w14:paraId="3EFA7D3A" w14:textId="77777777" w:rsidR="00EC500B" w:rsidRPr="00B36F5D" w:rsidRDefault="00EC500B" w:rsidP="00C87E7A">
            <w:pPr>
              <w:spacing w:after="120"/>
              <w:rPr>
                <w:b/>
                <w:bCs/>
                <w:highlight w:val="yellow"/>
              </w:rPr>
            </w:pPr>
            <w:r w:rsidRPr="00B36F5D">
              <w:rPr>
                <w:b/>
                <w:bCs/>
                <w:highlight w:val="yellow"/>
              </w:rPr>
              <w:t>Math</w:t>
            </w:r>
          </w:p>
        </w:tc>
        <w:tc>
          <w:tcPr>
            <w:tcW w:w="2394" w:type="dxa"/>
            <w:shd w:val="clear" w:color="auto" w:fill="A6A6A6" w:themeFill="background1" w:themeFillShade="A6"/>
          </w:tcPr>
          <w:p w14:paraId="2AA3005A" w14:textId="77777777" w:rsidR="00EC500B" w:rsidRPr="00B36F5D" w:rsidRDefault="00EC500B" w:rsidP="00C87E7A">
            <w:pPr>
              <w:spacing w:after="120"/>
              <w:rPr>
                <w:b/>
                <w:bCs/>
                <w:highlight w:val="yellow"/>
              </w:rPr>
            </w:pPr>
            <w:r w:rsidRPr="00B36F5D">
              <w:rPr>
                <w:b/>
                <w:bCs/>
                <w:highlight w:val="yellow"/>
              </w:rPr>
              <w:t>Science</w:t>
            </w:r>
          </w:p>
        </w:tc>
      </w:tr>
      <w:tr w:rsidR="00EC500B" w14:paraId="348F8011" w14:textId="77777777" w:rsidTr="00EC500B">
        <w:tc>
          <w:tcPr>
            <w:tcW w:w="2394" w:type="dxa"/>
          </w:tcPr>
          <w:p w14:paraId="291089E1" w14:textId="77777777" w:rsidR="00EC500B" w:rsidRPr="00B36F5D" w:rsidRDefault="00EC500B" w:rsidP="00C87E7A">
            <w:pPr>
              <w:spacing w:after="120"/>
              <w:rPr>
                <w:highlight w:val="yellow"/>
              </w:rPr>
            </w:pPr>
            <w:r w:rsidRPr="00B36F5D">
              <w:rPr>
                <w:highlight w:val="yellow"/>
              </w:rPr>
              <w:t>Elementary</w:t>
            </w:r>
          </w:p>
        </w:tc>
        <w:tc>
          <w:tcPr>
            <w:tcW w:w="2394" w:type="dxa"/>
          </w:tcPr>
          <w:p w14:paraId="7A865214" w14:textId="77777777" w:rsidR="00EC500B" w:rsidRPr="00B36F5D" w:rsidRDefault="00EC500B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2394" w:type="dxa"/>
          </w:tcPr>
          <w:p w14:paraId="0E07C533" w14:textId="77777777" w:rsidR="00EC500B" w:rsidRPr="00B36F5D" w:rsidRDefault="00EC500B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2394" w:type="dxa"/>
          </w:tcPr>
          <w:p w14:paraId="5B24F9C9" w14:textId="77777777" w:rsidR="00EC500B" w:rsidRPr="00B36F5D" w:rsidRDefault="00EC500B" w:rsidP="00C87E7A">
            <w:pPr>
              <w:spacing w:after="120"/>
              <w:rPr>
                <w:highlight w:val="yellow"/>
              </w:rPr>
            </w:pPr>
          </w:p>
        </w:tc>
      </w:tr>
      <w:tr w:rsidR="00EC500B" w14:paraId="1D9682FC" w14:textId="77777777" w:rsidTr="00EC500B">
        <w:tc>
          <w:tcPr>
            <w:tcW w:w="2394" w:type="dxa"/>
          </w:tcPr>
          <w:p w14:paraId="0030E32C" w14:textId="77777777" w:rsidR="00EC500B" w:rsidRPr="00B36F5D" w:rsidRDefault="00EC500B" w:rsidP="00C87E7A">
            <w:pPr>
              <w:spacing w:after="120"/>
              <w:rPr>
                <w:highlight w:val="yellow"/>
              </w:rPr>
            </w:pPr>
            <w:r w:rsidRPr="00B36F5D">
              <w:rPr>
                <w:highlight w:val="yellow"/>
              </w:rPr>
              <w:t>Middle</w:t>
            </w:r>
          </w:p>
        </w:tc>
        <w:tc>
          <w:tcPr>
            <w:tcW w:w="2394" w:type="dxa"/>
          </w:tcPr>
          <w:p w14:paraId="6E87BE09" w14:textId="77777777" w:rsidR="00EC500B" w:rsidRPr="00B36F5D" w:rsidRDefault="00EC500B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2394" w:type="dxa"/>
          </w:tcPr>
          <w:p w14:paraId="6892622B" w14:textId="77777777" w:rsidR="00EC500B" w:rsidRPr="00B36F5D" w:rsidRDefault="00EC500B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2394" w:type="dxa"/>
          </w:tcPr>
          <w:p w14:paraId="52CD006F" w14:textId="77777777" w:rsidR="00EC500B" w:rsidRPr="00B36F5D" w:rsidRDefault="00EC500B" w:rsidP="00C87E7A">
            <w:pPr>
              <w:spacing w:after="120"/>
              <w:rPr>
                <w:highlight w:val="yellow"/>
              </w:rPr>
            </w:pPr>
          </w:p>
        </w:tc>
      </w:tr>
      <w:tr w:rsidR="00EC500B" w14:paraId="0FC18887" w14:textId="77777777" w:rsidTr="00EC500B">
        <w:tc>
          <w:tcPr>
            <w:tcW w:w="2394" w:type="dxa"/>
          </w:tcPr>
          <w:p w14:paraId="322BBD2A" w14:textId="77777777" w:rsidR="00EC500B" w:rsidRPr="00B36F5D" w:rsidRDefault="00EC500B" w:rsidP="00C87E7A">
            <w:pPr>
              <w:spacing w:after="120"/>
              <w:rPr>
                <w:highlight w:val="yellow"/>
              </w:rPr>
            </w:pPr>
            <w:r w:rsidRPr="00B36F5D">
              <w:rPr>
                <w:highlight w:val="yellow"/>
              </w:rPr>
              <w:t xml:space="preserve">High </w:t>
            </w:r>
          </w:p>
        </w:tc>
        <w:tc>
          <w:tcPr>
            <w:tcW w:w="2394" w:type="dxa"/>
          </w:tcPr>
          <w:p w14:paraId="5304AFE6" w14:textId="77777777" w:rsidR="00EC500B" w:rsidRPr="00B36F5D" w:rsidRDefault="00EC500B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2394" w:type="dxa"/>
          </w:tcPr>
          <w:p w14:paraId="75DCFADF" w14:textId="77777777" w:rsidR="00EC500B" w:rsidRPr="00B36F5D" w:rsidRDefault="00EC500B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2394" w:type="dxa"/>
          </w:tcPr>
          <w:p w14:paraId="39912191" w14:textId="77777777" w:rsidR="00EC500B" w:rsidRPr="00B36F5D" w:rsidRDefault="00EC500B" w:rsidP="00C87E7A">
            <w:pPr>
              <w:spacing w:after="120"/>
              <w:rPr>
                <w:highlight w:val="yellow"/>
              </w:rPr>
            </w:pPr>
          </w:p>
        </w:tc>
      </w:tr>
    </w:tbl>
    <w:p w14:paraId="0E9F5626" w14:textId="3AA44412" w:rsidR="00EC500B" w:rsidRDefault="00EC500B" w:rsidP="00C87E7A">
      <w:pPr>
        <w:spacing w:after="120"/>
      </w:pPr>
      <w:r>
        <w:t xml:space="preserve">In addition to the </w:t>
      </w:r>
      <w:r w:rsidR="00F96861">
        <w:t xml:space="preserve">total </w:t>
      </w:r>
      <w:r>
        <w:t>participation rates noted above, the students that did participate are not representative of our entire population, as evidenced by a few data points.</w:t>
      </w:r>
    </w:p>
    <w:p w14:paraId="16034330" w14:textId="6D59368C" w:rsidR="00D06774" w:rsidRPr="00BE396F" w:rsidRDefault="00EC500B" w:rsidP="00BE396F">
      <w:pPr>
        <w:pStyle w:val="ListParagraph"/>
        <w:numPr>
          <w:ilvl w:val="0"/>
          <w:numId w:val="1"/>
        </w:numPr>
        <w:spacing w:after="120"/>
        <w:rPr>
          <w:highlight w:val="yellow"/>
        </w:rPr>
      </w:pPr>
      <w:r w:rsidRPr="00126CA2">
        <w:rPr>
          <w:highlight w:val="yellow"/>
        </w:rPr>
        <w:t>How students who tested compare to the entire population</w:t>
      </w:r>
      <w:r w:rsidR="00D06774" w:rsidRPr="00126CA2">
        <w:rPr>
          <w:highlight w:val="yellow"/>
        </w:rPr>
        <w:t xml:space="preserve"> in terms of </w:t>
      </w:r>
      <w:r w:rsidR="00BE396F" w:rsidRPr="00BE396F">
        <w:rPr>
          <w:highlight w:val="yellow"/>
        </w:rPr>
        <w:t>the grades represented by those who tested/didn’t test</w:t>
      </w:r>
      <w:r w:rsidR="00BE396F">
        <w:rPr>
          <w:highlight w:val="yellow"/>
        </w:rPr>
        <w:t xml:space="preserve">, </w:t>
      </w:r>
      <w:r w:rsidR="00D06774" w:rsidRPr="00126CA2">
        <w:rPr>
          <w:highlight w:val="yellow"/>
        </w:rPr>
        <w:t>previous/current achievement levels in ELA and math</w:t>
      </w:r>
      <w:r w:rsidR="00126CA2" w:rsidRPr="00126CA2">
        <w:rPr>
          <w:highlight w:val="yellow"/>
        </w:rPr>
        <w:t xml:space="preserve"> (</w:t>
      </w:r>
      <w:r w:rsidR="00F96861">
        <w:rPr>
          <w:highlight w:val="yellow"/>
        </w:rPr>
        <w:t>e.g.,</w:t>
      </w:r>
      <w:r w:rsidR="00126CA2" w:rsidRPr="00126CA2">
        <w:rPr>
          <w:highlight w:val="yellow"/>
        </w:rPr>
        <w:t xml:space="preserve"> </w:t>
      </w:r>
      <w:r w:rsidR="00F96861">
        <w:rPr>
          <w:highlight w:val="yellow"/>
        </w:rPr>
        <w:t>local assessment results</w:t>
      </w:r>
      <w:r w:rsidR="00126CA2" w:rsidRPr="00126CA2">
        <w:rPr>
          <w:highlight w:val="yellow"/>
        </w:rPr>
        <w:t xml:space="preserve"> of students who tested compared to those that did not test)</w:t>
      </w:r>
      <w:r w:rsidR="00BE396F">
        <w:rPr>
          <w:highlight w:val="yellow"/>
        </w:rPr>
        <w:t>, or o</w:t>
      </w:r>
      <w:r w:rsidR="00126CA2" w:rsidRPr="00BE396F">
        <w:rPr>
          <w:highlight w:val="yellow"/>
        </w:rPr>
        <w:t>ther</w:t>
      </w:r>
      <w:r w:rsidR="007E6EB4" w:rsidRPr="00BE396F">
        <w:rPr>
          <w:highlight w:val="yellow"/>
        </w:rPr>
        <w:t xml:space="preserve"> (i.e.</w:t>
      </w:r>
      <w:r w:rsidR="00F96861" w:rsidRPr="00BE396F">
        <w:rPr>
          <w:highlight w:val="yellow"/>
        </w:rPr>
        <w:t>,</w:t>
      </w:r>
      <w:r w:rsidR="007E6EB4" w:rsidRPr="00BE396F">
        <w:rPr>
          <w:highlight w:val="yellow"/>
        </w:rPr>
        <w:t xml:space="preserve"> </w:t>
      </w:r>
      <w:r w:rsidR="00F96861" w:rsidRPr="00BE396F">
        <w:rPr>
          <w:highlight w:val="yellow"/>
        </w:rPr>
        <w:t xml:space="preserve">student </w:t>
      </w:r>
      <w:r w:rsidR="007E6EB4" w:rsidRPr="00BE396F">
        <w:rPr>
          <w:highlight w:val="yellow"/>
        </w:rPr>
        <w:t>demographics)</w:t>
      </w:r>
      <w:r w:rsidR="00BE396F">
        <w:rPr>
          <w:highlight w:val="yellow"/>
        </w:rPr>
        <w:t>.</w:t>
      </w:r>
    </w:p>
    <w:p w14:paraId="16353F83" w14:textId="71204F25" w:rsidR="00D06774" w:rsidRDefault="00D06774" w:rsidP="00C87E7A">
      <w:pPr>
        <w:spacing w:after="120"/>
      </w:pPr>
      <w:r>
        <w:t xml:space="preserve">Based on the fact that the percentage of students that tested in our </w:t>
      </w:r>
      <w:r w:rsidRPr="00D06774">
        <w:rPr>
          <w:highlight w:val="yellow"/>
        </w:rPr>
        <w:t>school/district</w:t>
      </w:r>
      <w:r>
        <w:t xml:space="preserve"> is limited (approximately </w:t>
      </w:r>
      <w:r w:rsidRPr="00D06774">
        <w:rPr>
          <w:highlight w:val="yellow"/>
        </w:rPr>
        <w:t>XX%)</w:t>
      </w:r>
      <w:r>
        <w:t xml:space="preserve"> and that these </w:t>
      </w:r>
      <w:r w:rsidR="003A11C4">
        <w:t>students do not fully represent</w:t>
      </w:r>
      <w:r>
        <w:t xml:space="preserve"> our entire student population, we </w:t>
      </w:r>
      <w:r w:rsidR="00701633">
        <w:t>respectfully</w:t>
      </w:r>
      <w:r>
        <w:t xml:space="preserve"> request an Insufficient State Data rating for </w:t>
      </w:r>
      <w:r w:rsidRPr="00D06774">
        <w:rPr>
          <w:highlight w:val="yellow"/>
        </w:rPr>
        <w:t>XX school/district.</w:t>
      </w:r>
    </w:p>
    <w:p w14:paraId="13D24B7A" w14:textId="77777777" w:rsidR="00D06774" w:rsidRDefault="00D06774" w:rsidP="00C87E7A">
      <w:pPr>
        <w:spacing w:after="120"/>
      </w:pPr>
      <w:r>
        <w:t>Thank you for your consideration.</w:t>
      </w:r>
    </w:p>
    <w:p w14:paraId="05A6345B" w14:textId="77777777" w:rsidR="00C87E7A" w:rsidRDefault="00C87E7A" w:rsidP="00C87E7A">
      <w:pPr>
        <w:spacing w:after="120"/>
      </w:pPr>
      <w:r>
        <w:t>Sincerely,</w:t>
      </w:r>
    </w:p>
    <w:p w14:paraId="543340E7" w14:textId="67A9FA16" w:rsidR="00C87E7A" w:rsidRDefault="00C87E7A" w:rsidP="00C87E7A">
      <w:pPr>
        <w:spacing w:after="0"/>
      </w:pPr>
      <w:r w:rsidRPr="000D18AC">
        <w:rPr>
          <w:highlight w:val="yellow"/>
        </w:rPr>
        <w:t xml:space="preserve">Board President </w:t>
      </w:r>
      <w:r w:rsidR="00F96861">
        <w:rPr>
          <w:highlight w:val="yellow"/>
        </w:rPr>
        <w:t>Name/</w:t>
      </w:r>
      <w:r w:rsidRPr="000D18AC">
        <w:rPr>
          <w:highlight w:val="yellow"/>
        </w:rPr>
        <w:t>Signature</w:t>
      </w:r>
      <w:r>
        <w:tab/>
      </w:r>
      <w:r>
        <w:tab/>
      </w:r>
      <w:r>
        <w:tab/>
      </w:r>
      <w:r>
        <w:tab/>
      </w:r>
      <w:r w:rsidRPr="000D18AC">
        <w:rPr>
          <w:highlight w:val="yellow"/>
        </w:rPr>
        <w:t xml:space="preserve">Superintendent </w:t>
      </w:r>
      <w:r w:rsidR="00F96861">
        <w:rPr>
          <w:highlight w:val="yellow"/>
        </w:rPr>
        <w:t>Name/</w:t>
      </w:r>
      <w:r w:rsidRPr="000D18AC">
        <w:rPr>
          <w:highlight w:val="yellow"/>
        </w:rPr>
        <w:t>Signature</w:t>
      </w:r>
    </w:p>
    <w:p w14:paraId="4D4DC073" w14:textId="77777777" w:rsidR="00C87E7A" w:rsidRDefault="00C87E7A" w:rsidP="00C87E7A">
      <w:pPr>
        <w:spacing w:after="0"/>
      </w:pPr>
      <w:r>
        <w:t>President, Board of Education</w:t>
      </w:r>
      <w:r>
        <w:tab/>
      </w:r>
      <w:r>
        <w:tab/>
      </w:r>
      <w:r>
        <w:tab/>
      </w:r>
      <w:r>
        <w:tab/>
      </w:r>
      <w:r>
        <w:tab/>
        <w:t>Superintendent of Schools</w:t>
      </w:r>
    </w:p>
    <w:sectPr w:rsidR="00C87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8AC1C" w14:textId="77777777" w:rsidR="00C87E7A" w:rsidRDefault="00C87E7A" w:rsidP="00C87E7A">
      <w:pPr>
        <w:spacing w:after="0" w:line="240" w:lineRule="auto"/>
      </w:pPr>
      <w:r>
        <w:separator/>
      </w:r>
    </w:p>
  </w:endnote>
  <w:endnote w:type="continuationSeparator" w:id="0">
    <w:p w14:paraId="098405DB" w14:textId="77777777" w:rsidR="00C87E7A" w:rsidRDefault="00C87E7A" w:rsidP="00C8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A0983" w14:textId="77777777" w:rsidR="00C87E7A" w:rsidRDefault="00C87E7A" w:rsidP="00C87E7A">
      <w:pPr>
        <w:spacing w:after="0" w:line="240" w:lineRule="auto"/>
      </w:pPr>
      <w:r>
        <w:separator/>
      </w:r>
    </w:p>
  </w:footnote>
  <w:footnote w:type="continuationSeparator" w:id="0">
    <w:p w14:paraId="0BD7F8E3" w14:textId="77777777" w:rsidR="00C87E7A" w:rsidRDefault="00C87E7A" w:rsidP="00C87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50F63"/>
    <w:multiLevelType w:val="hybridMultilevel"/>
    <w:tmpl w:val="13BED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682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0B"/>
    <w:rsid w:val="0006475D"/>
    <w:rsid w:val="00126CA2"/>
    <w:rsid w:val="00170C9C"/>
    <w:rsid w:val="00203DBB"/>
    <w:rsid w:val="00254512"/>
    <w:rsid w:val="002F35D1"/>
    <w:rsid w:val="00322C19"/>
    <w:rsid w:val="003A11C4"/>
    <w:rsid w:val="00590950"/>
    <w:rsid w:val="00701633"/>
    <w:rsid w:val="007E6EB4"/>
    <w:rsid w:val="00A22A16"/>
    <w:rsid w:val="00A93614"/>
    <w:rsid w:val="00AE315C"/>
    <w:rsid w:val="00B36F5D"/>
    <w:rsid w:val="00BE396F"/>
    <w:rsid w:val="00C47D53"/>
    <w:rsid w:val="00C87E7A"/>
    <w:rsid w:val="00D01856"/>
    <w:rsid w:val="00D06774"/>
    <w:rsid w:val="00EC500B"/>
    <w:rsid w:val="00EF3E7A"/>
    <w:rsid w:val="00F9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A5FEE"/>
  <w15:docId w15:val="{099D7A21-ED3E-4D13-9D08-4B00824D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50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6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7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7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7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7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87E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7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E7A"/>
  </w:style>
  <w:style w:type="paragraph" w:styleId="Footer">
    <w:name w:val="footer"/>
    <w:basedOn w:val="Normal"/>
    <w:link w:val="FooterChar"/>
    <w:uiPriority w:val="99"/>
    <w:unhideWhenUsed/>
    <w:rsid w:val="00C87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3E007-7C81-4657-BAB0-1B6B4932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Aislinn Wales</dc:creator>
  <cp:lastModifiedBy>Wales, Aislinn</cp:lastModifiedBy>
  <cp:revision>4</cp:revision>
  <dcterms:created xsi:type="dcterms:W3CDTF">2024-02-16T20:22:00Z</dcterms:created>
  <dcterms:modified xsi:type="dcterms:W3CDTF">2024-06-17T18:48:00Z</dcterms:modified>
</cp:coreProperties>
</file>