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550E" w14:textId="77777777" w:rsidR="00FB47D2" w:rsidRDefault="00FB47D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52CC551" w14:textId="77777777" w:rsidR="00FB47D2" w:rsidRDefault="00FB47D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19A75FD" w14:textId="77777777" w:rsidR="00FB47D2" w:rsidRDefault="00FB47D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DAD4247" w14:textId="2BD6B858" w:rsidR="00FB47D2" w:rsidRDefault="008468F7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BA357F6" wp14:editId="50E2E778">
                <wp:simplePos x="0" y="0"/>
                <wp:positionH relativeFrom="page">
                  <wp:posOffset>200025</wp:posOffset>
                </wp:positionH>
                <wp:positionV relativeFrom="page">
                  <wp:posOffset>123825</wp:posOffset>
                </wp:positionV>
                <wp:extent cx="7416800" cy="3098800"/>
                <wp:effectExtent l="0" t="0" r="3175" b="0"/>
                <wp:wrapNone/>
                <wp:docPr id="181691945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16800" cy="309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6D690" w14:textId="1B97926B" w:rsidR="008837CA" w:rsidRDefault="008468F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488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651E684A" wp14:editId="48345B18">
                                  <wp:extent cx="7400925" cy="30956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00925" cy="3095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024B3F" w14:textId="77777777" w:rsidR="008837CA" w:rsidRDefault="008837C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357F6" id="Rectangle 2" o:spid="_x0000_s1026" style="position:absolute;margin-left:15.75pt;margin-top:9.75pt;width:584pt;height:24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" o:allowincell="f" filled="f" stroked="f">
                <v:textbox inset="0,0,0,0">
                  <w:txbxContent>
                    <w:p w14:paraId="6E26D690" w14:textId="1B97926B" w:rsidR="008837CA" w:rsidRDefault="008468F7">
                      <w:pPr>
                        <w:widowControl/>
                        <w:autoSpaceDE/>
                        <w:autoSpaceDN/>
                        <w:adjustRightInd/>
                        <w:spacing w:line="4880" w:lineRule="atLeas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651E684A" wp14:editId="48345B18">
                            <wp:extent cx="7400925" cy="30956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00925" cy="3095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024B3F" w14:textId="77777777" w:rsidR="008837CA" w:rsidRDefault="008837C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AD46FB1" w14:textId="77777777" w:rsidR="00FB47D2" w:rsidRDefault="00FB47D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2CDA13C" w14:textId="77777777" w:rsidR="00FB47D2" w:rsidRDefault="00FB47D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5AF3CA9" w14:textId="77777777" w:rsidR="00FB47D2" w:rsidRDefault="00FB47D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EB6EC46" w14:textId="77777777" w:rsidR="00FB47D2" w:rsidRDefault="00FB47D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A9311D8" w14:textId="77777777" w:rsidR="00FB47D2" w:rsidRDefault="00FB47D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7207232" w14:textId="77777777" w:rsidR="00FB47D2" w:rsidRDefault="00FB47D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2C9C321" w14:textId="77777777" w:rsidR="00FB47D2" w:rsidRDefault="00FB47D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14F9018" w14:textId="77777777" w:rsidR="00FB47D2" w:rsidRDefault="00FB47D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457D105" w14:textId="77777777" w:rsidR="00FB47D2" w:rsidRDefault="00FB47D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7FA80A8" w14:textId="77777777" w:rsidR="00FB47D2" w:rsidRDefault="00FB47D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026B70C" w14:textId="77777777" w:rsidR="00FB47D2" w:rsidRDefault="00FB47D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84937AD" w14:textId="77777777" w:rsidR="00FB47D2" w:rsidRDefault="00FB47D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3535C1E" w14:textId="77777777" w:rsidR="00FB47D2" w:rsidRDefault="00FB47D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1B66E" w14:textId="77777777" w:rsidR="00FB47D2" w:rsidRDefault="008837CA">
      <w:pPr>
        <w:pStyle w:val="Heading1"/>
        <w:ind w:firstLine="100"/>
      </w:pPr>
      <w:r>
        <w:t>Meeting Logistics &amp; Desired Outcomes</w:t>
      </w:r>
    </w:p>
    <w:tbl>
      <w:tblPr>
        <w:tblStyle w:val="2"/>
        <w:tblW w:w="11510" w:type="dxa"/>
        <w:tblInd w:w="105" w:type="dxa"/>
        <w:tblLayout w:type="fixed"/>
        <w:tblLook w:val="0000" w:firstRow="0" w:lastRow="0" w:firstColumn="0" w:lastColumn="0" w:noHBand="0" w:noVBand="0"/>
      </w:tblPr>
      <w:tblGrid>
        <w:gridCol w:w="2695"/>
        <w:gridCol w:w="8815"/>
      </w:tblGrid>
      <w:tr w:rsidR="00FB47D2" w14:paraId="45C0F26D" w14:textId="77777777">
        <w:trPr>
          <w:trHeight w:val="307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05108" w14:textId="77777777" w:rsidR="00FB47D2" w:rsidRDefault="0088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MEETING: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18D27" w14:textId="77777777" w:rsidR="00FB47D2" w:rsidRDefault="0088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Technical Advisory Panel for Longitudinal Growth</w:t>
            </w:r>
          </w:p>
        </w:tc>
      </w:tr>
      <w:tr w:rsidR="00FB47D2" w14:paraId="7BB466B6" w14:textId="77777777">
        <w:trPr>
          <w:trHeight w:val="307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11099" w14:textId="77777777" w:rsidR="00FB47D2" w:rsidRDefault="0088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DATE &amp; TIME: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67EA0" w14:textId="77777777" w:rsidR="00FB47D2" w:rsidRDefault="0088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2"/>
                <w:szCs w:val="22"/>
              </w:rPr>
              <w:t>Thursday, November 16th</w:t>
            </w:r>
            <w:r>
              <w:rPr>
                <w:color w:val="000000"/>
                <w:sz w:val="22"/>
                <w:szCs w:val="22"/>
              </w:rPr>
              <w:t>, 1:00-4:00pm</w:t>
            </w:r>
          </w:p>
        </w:tc>
      </w:tr>
      <w:tr w:rsidR="00FB47D2" w14:paraId="03B1AA7A" w14:textId="77777777">
        <w:trPr>
          <w:trHeight w:val="33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542DC" w14:textId="77777777" w:rsidR="00FB47D2" w:rsidRDefault="0088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ON‐LINE ZOOM LOG‐IN: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2DDBE" w14:textId="77777777" w:rsidR="00FB47D2" w:rsidRDefault="008837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9">
              <w:r>
                <w:rPr>
                  <w:color w:val="1155CC"/>
                  <w:sz w:val="20"/>
                  <w:szCs w:val="20"/>
                  <w:u w:val="single"/>
                </w:rPr>
                <w:t>https://us02web.zoom.us/j/87516053152?pwd=dnF6ZWZOdDJVWThqSVBUaklOaW16Zz09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47D2" w14:paraId="00B20676" w14:textId="77777777">
        <w:trPr>
          <w:trHeight w:val="307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5C5BD" w14:textId="77777777" w:rsidR="00FB47D2" w:rsidRDefault="0088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MEETING LEADS: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FBF12" w14:textId="77777777" w:rsidR="00FB47D2" w:rsidRDefault="0088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2"/>
                <w:szCs w:val="22"/>
              </w:rPr>
              <w:t>Ryan Marks</w:t>
            </w:r>
            <w:r>
              <w:rPr>
                <w:color w:val="000000"/>
                <w:sz w:val="22"/>
                <w:szCs w:val="22"/>
              </w:rPr>
              <w:t xml:space="preserve"> (Chair); Marie Huchton (CDE); Aislinn Wales (CDE)</w:t>
            </w:r>
          </w:p>
        </w:tc>
      </w:tr>
      <w:tr w:rsidR="00FB47D2" w14:paraId="0C8E6DA2" w14:textId="77777777">
        <w:trPr>
          <w:trHeight w:val="84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E8627" w14:textId="77777777" w:rsidR="00FB47D2" w:rsidRDefault="0088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MEETING PARTICIPANTS:</w:t>
            </w:r>
          </w:p>
          <w:p w14:paraId="6A5D633A" w14:textId="77777777" w:rsidR="00FB47D2" w:rsidRDefault="0088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(Who most needs to attend?)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4A44E" w14:textId="77777777" w:rsidR="00FB47D2" w:rsidRDefault="0088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47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TAP</w:t>
            </w:r>
            <w:r>
              <w:rPr>
                <w:color w:val="000000"/>
                <w:sz w:val="22"/>
                <w:szCs w:val="22"/>
              </w:rPr>
              <w:t xml:space="preserve">: Norman Alerta, David Bahna, Jonathan Dings, Carol Eaton, Anne Egan, Grant Guyer, Ryan Marks, Ross Morgan, Joshua Quick, </w:t>
            </w:r>
            <w:r>
              <w:rPr>
                <w:sz w:val="22"/>
                <w:szCs w:val="22"/>
              </w:rPr>
              <w:t xml:space="preserve">Van Schoales, </w:t>
            </w:r>
            <w:r>
              <w:rPr>
                <w:color w:val="000000"/>
                <w:sz w:val="22"/>
                <w:szCs w:val="22"/>
              </w:rPr>
              <w:t>Ben Shear, Susan Thomas, Scott Weldon</w:t>
            </w:r>
          </w:p>
          <w:p w14:paraId="7C0FFDF4" w14:textId="77777777" w:rsidR="00FB47D2" w:rsidRDefault="0088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4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CDE</w:t>
            </w:r>
            <w:r>
              <w:rPr>
                <w:color w:val="000000"/>
                <w:sz w:val="22"/>
                <w:szCs w:val="22"/>
              </w:rPr>
              <w:t>: Rhonda Haniford, Marie Huchton, Aislinn Wales, Lisa Medler, B Sanders, Daniel Mangan</w:t>
            </w:r>
          </w:p>
        </w:tc>
      </w:tr>
      <w:tr w:rsidR="00FB47D2" w14:paraId="37BE152A" w14:textId="77777777">
        <w:trPr>
          <w:trHeight w:val="1063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09A38" w14:textId="77777777" w:rsidR="00FB47D2" w:rsidRDefault="0088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MEETING OBJECTIVES:</w:t>
            </w:r>
          </w:p>
          <w:p w14:paraId="4AF9434A" w14:textId="77777777" w:rsidR="00FB47D2" w:rsidRDefault="0088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78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(Is a meeting necessary to accomplish the objectives?)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74BC4" w14:textId="77777777" w:rsidR="00FB47D2" w:rsidRDefault="0088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1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Provide information and receive feedback concerning:</w:t>
            </w:r>
          </w:p>
          <w:p w14:paraId="62428EE5" w14:textId="77777777" w:rsidR="00FB47D2" w:rsidRDefault="008837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</w:tabs>
              <w:spacing w:line="29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Code Committee</w:t>
            </w:r>
          </w:p>
          <w:p w14:paraId="2E70C83A" w14:textId="77777777" w:rsidR="00FB47D2" w:rsidRDefault="008837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</w:tabs>
              <w:spacing w:line="29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On-Track Growth </w:t>
            </w:r>
          </w:p>
        </w:tc>
      </w:tr>
    </w:tbl>
    <w:p w14:paraId="123EB9A9" w14:textId="77777777" w:rsidR="00FB47D2" w:rsidRDefault="008837CA">
      <w:pPr>
        <w:pBdr>
          <w:top w:val="nil"/>
          <w:left w:val="nil"/>
          <w:bottom w:val="nil"/>
          <w:right w:val="nil"/>
          <w:between w:val="nil"/>
        </w:pBdr>
        <w:spacing w:before="157" w:after="26"/>
        <w:ind w:left="100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Agenda Items and Next Steps</w:t>
      </w:r>
    </w:p>
    <w:tbl>
      <w:tblPr>
        <w:tblStyle w:val="1"/>
        <w:tblW w:w="11510" w:type="dxa"/>
        <w:tblInd w:w="105" w:type="dxa"/>
        <w:tblLayout w:type="fixed"/>
        <w:tblLook w:val="0000" w:firstRow="0" w:lastRow="0" w:firstColumn="0" w:lastColumn="0" w:noHBand="0" w:noVBand="0"/>
      </w:tblPr>
      <w:tblGrid>
        <w:gridCol w:w="1368"/>
        <w:gridCol w:w="7357"/>
        <w:gridCol w:w="2785"/>
      </w:tblGrid>
      <w:tr w:rsidR="00FB47D2" w14:paraId="229C70DB" w14:textId="77777777">
        <w:trPr>
          <w:trHeight w:val="378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5543A" w14:textId="77777777" w:rsidR="00FB47D2" w:rsidRDefault="0088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TIME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CE1A7" w14:textId="77777777" w:rsidR="00FB47D2" w:rsidRDefault="0088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AGENDA ITEM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9A06F" w14:textId="77777777" w:rsidR="00FB47D2" w:rsidRDefault="0088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NOTES/NEXT STEPS</w:t>
            </w:r>
          </w:p>
        </w:tc>
      </w:tr>
      <w:tr w:rsidR="00FB47D2" w14:paraId="5D856300" w14:textId="77777777">
        <w:trPr>
          <w:trHeight w:val="62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253AE" w14:textId="77777777" w:rsidR="00FB47D2" w:rsidRDefault="0088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103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1:00‐1: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1170B" w14:textId="77777777" w:rsidR="00FB47D2" w:rsidRDefault="0088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10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Welcom</w:t>
            </w:r>
            <w:r>
              <w:rPr>
                <w:b/>
                <w:sz w:val="22"/>
                <w:szCs w:val="22"/>
              </w:rPr>
              <w:t>e and Introductions</w:t>
            </w:r>
          </w:p>
          <w:p w14:paraId="198E0339" w14:textId="77777777" w:rsidR="00FB47D2" w:rsidRDefault="0088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2"/>
                <w:szCs w:val="22"/>
              </w:rPr>
              <w:t>Ryan Marks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E6FDB" w14:textId="77777777" w:rsidR="00FB47D2" w:rsidRDefault="0088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3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Information Item</w:t>
            </w:r>
          </w:p>
          <w:p w14:paraId="42B60FB5" w14:textId="77777777" w:rsidR="00FB47D2" w:rsidRDefault="00FB4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3"/>
              <w:rPr>
                <w:sz w:val="18"/>
                <w:szCs w:val="18"/>
              </w:rPr>
            </w:pPr>
          </w:p>
        </w:tc>
      </w:tr>
      <w:tr w:rsidR="00FB47D2" w14:paraId="21CFA9B3" w14:textId="77777777">
        <w:trPr>
          <w:trHeight w:val="71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3E571" w14:textId="77777777" w:rsidR="00FB47D2" w:rsidRDefault="0088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1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1:</w:t>
            </w:r>
            <w:r>
              <w:rPr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1:30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61637" w14:textId="77777777" w:rsidR="00FB47D2" w:rsidRDefault="0088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10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Accountability Updates</w:t>
            </w:r>
          </w:p>
          <w:p w14:paraId="61BF009D" w14:textId="77777777" w:rsidR="00FB47D2" w:rsidRDefault="0088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1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Lisa Medler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76F8F" w14:textId="77777777" w:rsidR="00FB47D2" w:rsidRDefault="0088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Information item</w:t>
            </w:r>
          </w:p>
        </w:tc>
      </w:tr>
      <w:tr w:rsidR="00FB47D2" w14:paraId="74464B21" w14:textId="77777777">
        <w:trPr>
          <w:trHeight w:val="71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E0F78" w14:textId="77777777" w:rsidR="00FB47D2" w:rsidRDefault="008837CA">
            <w:pPr>
              <w:spacing w:line="296" w:lineRule="auto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1:30-2:30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44775" w14:textId="77777777" w:rsidR="00FB47D2" w:rsidRDefault="008837CA">
            <w:pPr>
              <w:spacing w:line="296" w:lineRule="auto"/>
              <w:ind w:left="10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School Code Committee</w:t>
            </w:r>
          </w:p>
          <w:p w14:paraId="29863DAE" w14:textId="77777777" w:rsidR="00FB47D2" w:rsidRDefault="008837CA">
            <w:pPr>
              <w:spacing w:line="296" w:lineRule="auto"/>
              <w:ind w:left="10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DJ Loerzel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8FE73" w14:textId="77777777" w:rsidR="00FB47D2" w:rsidRDefault="008837CA">
            <w:pPr>
              <w:spacing w:line="242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Feedback item</w:t>
            </w:r>
          </w:p>
        </w:tc>
      </w:tr>
      <w:tr w:rsidR="00FB47D2" w14:paraId="28CB48D2" w14:textId="77777777">
        <w:trPr>
          <w:trHeight w:val="35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D2A86" w14:textId="77777777" w:rsidR="00FB47D2" w:rsidRDefault="008837CA">
            <w:pPr>
              <w:spacing w:line="296" w:lineRule="auto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2:30-2:40</w:t>
            </w:r>
          </w:p>
        </w:tc>
        <w:tc>
          <w:tcPr>
            <w:tcW w:w="10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52222" w14:textId="77777777" w:rsidR="00FB47D2" w:rsidRDefault="008837CA">
            <w:pPr>
              <w:spacing w:line="296" w:lineRule="auto"/>
              <w:ind w:left="10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Break</w:t>
            </w:r>
          </w:p>
        </w:tc>
      </w:tr>
      <w:tr w:rsidR="00FB47D2" w14:paraId="6DD9B7BA" w14:textId="77777777">
        <w:trPr>
          <w:trHeight w:val="71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56B4C" w14:textId="77777777" w:rsidR="00FB47D2" w:rsidRDefault="008837CA">
            <w:pPr>
              <w:spacing w:line="296" w:lineRule="auto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2:40-3:50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1EF44" w14:textId="3F7B4E00" w:rsidR="00FB47D2" w:rsidRDefault="008837CA">
            <w:pPr>
              <w:spacing w:line="296" w:lineRule="auto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On-Track Growth</w:t>
            </w:r>
          </w:p>
          <w:p w14:paraId="79A4E76E" w14:textId="77777777" w:rsidR="00FB47D2" w:rsidRDefault="008837CA">
            <w:pPr>
              <w:spacing w:line="296" w:lineRule="auto"/>
              <w:ind w:left="10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Marie Huchton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F5E19" w14:textId="77777777" w:rsidR="00FB47D2" w:rsidRDefault="008837CA">
            <w:pPr>
              <w:spacing w:line="242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Feedback item</w:t>
            </w:r>
          </w:p>
        </w:tc>
      </w:tr>
      <w:tr w:rsidR="00FB47D2" w14:paraId="08CE8EE1" w14:textId="77777777">
        <w:trPr>
          <w:trHeight w:val="80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A41D2" w14:textId="77777777" w:rsidR="00FB47D2" w:rsidRDefault="0088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3:50-4:00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BFAD2" w14:textId="77777777" w:rsidR="00FB47D2" w:rsidRDefault="0088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10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Future Items, Public Comments, Close Meeting</w:t>
            </w:r>
          </w:p>
          <w:p w14:paraId="4882027C" w14:textId="77777777" w:rsidR="00FB47D2" w:rsidRDefault="0088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2"/>
                <w:szCs w:val="22"/>
              </w:rPr>
              <w:t>Ryan Marks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631BA" w14:textId="77777777" w:rsidR="00FB47D2" w:rsidRDefault="0088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*Next Meeting:</w:t>
            </w:r>
            <w:r>
              <w:rPr>
                <w:sz w:val="18"/>
                <w:szCs w:val="18"/>
              </w:rPr>
              <w:t xml:space="preserve"> January 18th, 1-4pm</w:t>
            </w:r>
          </w:p>
        </w:tc>
      </w:tr>
    </w:tbl>
    <w:p w14:paraId="774C0D33" w14:textId="77777777" w:rsidR="00FB47D2" w:rsidRDefault="008837CA">
      <w:pPr>
        <w:pBdr>
          <w:top w:val="nil"/>
          <w:left w:val="nil"/>
          <w:bottom w:val="nil"/>
          <w:right w:val="nil"/>
          <w:between w:val="nil"/>
        </w:pBdr>
        <w:ind w:left="2900" w:right="2901" w:firstLine="651"/>
        <w:rPr>
          <w:rFonts w:ascii="Calibri" w:eastAsia="Calibri" w:hAnsi="Calibri" w:cs="Calibri"/>
          <w:color w:val="498BCA"/>
          <w:sz w:val="20"/>
          <w:szCs w:val="20"/>
        </w:rPr>
      </w:pPr>
      <w:r>
        <w:rPr>
          <w:rFonts w:ascii="Calibri" w:eastAsia="Calibri" w:hAnsi="Calibri" w:cs="Calibri"/>
          <w:color w:val="498BCA"/>
          <w:sz w:val="20"/>
          <w:szCs w:val="20"/>
        </w:rPr>
        <w:t>CDE Values: All Students, Collaboration, Communication, Customer Service, Honesty, Innovation, Integrity, Respect, Transparency.</w:t>
      </w:r>
    </w:p>
    <w:sectPr w:rsidR="00FB47D2">
      <w:headerReference w:type="default" r:id="rId10"/>
      <w:pgSz w:w="12240" w:h="15840"/>
      <w:pgMar w:top="360" w:right="240" w:bottom="280" w:left="2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89E12" w14:textId="77777777" w:rsidR="008837CA" w:rsidRDefault="008837CA">
      <w:r>
        <w:separator/>
      </w:r>
    </w:p>
  </w:endnote>
  <w:endnote w:type="continuationSeparator" w:id="0">
    <w:p w14:paraId="5B360FFA" w14:textId="77777777" w:rsidR="008837CA" w:rsidRDefault="0088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24AB8" w14:textId="77777777" w:rsidR="008837CA" w:rsidRDefault="008837CA">
      <w:r>
        <w:separator/>
      </w:r>
    </w:p>
  </w:footnote>
  <w:footnote w:type="continuationSeparator" w:id="0">
    <w:p w14:paraId="0551DC6D" w14:textId="77777777" w:rsidR="008837CA" w:rsidRDefault="00883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2E446" w14:textId="77777777" w:rsidR="00FB47D2" w:rsidRDefault="00FB47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86FB2"/>
    <w:multiLevelType w:val="multilevel"/>
    <w:tmpl w:val="81A632A8"/>
    <w:lvl w:ilvl="0">
      <w:start w:val="1"/>
      <w:numFmt w:val="decimal"/>
      <w:lvlText w:val="%1."/>
      <w:lvlJc w:val="left"/>
      <w:pPr>
        <w:ind w:left="823" w:hanging="360"/>
      </w:pPr>
      <w:rPr>
        <w:rFonts w:ascii="Palatino Linotype" w:eastAsia="Palatino Linotype" w:hAnsi="Palatino Linotype" w:cs="Palatino Linotype"/>
        <w:b w:val="0"/>
        <w:sz w:val="22"/>
        <w:szCs w:val="22"/>
      </w:rPr>
    </w:lvl>
    <w:lvl w:ilvl="1">
      <w:numFmt w:val="bullet"/>
      <w:lvlText w:val="•"/>
      <w:lvlJc w:val="left"/>
      <w:pPr>
        <w:ind w:left="1618" w:hanging="360"/>
      </w:pPr>
    </w:lvl>
    <w:lvl w:ilvl="2">
      <w:numFmt w:val="bullet"/>
      <w:lvlText w:val="•"/>
      <w:lvlJc w:val="left"/>
      <w:pPr>
        <w:ind w:left="2417" w:hanging="360"/>
      </w:pPr>
    </w:lvl>
    <w:lvl w:ilvl="3">
      <w:numFmt w:val="bullet"/>
      <w:lvlText w:val="•"/>
      <w:lvlJc w:val="left"/>
      <w:pPr>
        <w:ind w:left="3215" w:hanging="360"/>
      </w:pPr>
    </w:lvl>
    <w:lvl w:ilvl="4">
      <w:numFmt w:val="bullet"/>
      <w:lvlText w:val="•"/>
      <w:lvlJc w:val="left"/>
      <w:pPr>
        <w:ind w:left="4014" w:hanging="360"/>
      </w:pPr>
    </w:lvl>
    <w:lvl w:ilvl="5">
      <w:numFmt w:val="bullet"/>
      <w:lvlText w:val="•"/>
      <w:lvlJc w:val="left"/>
      <w:pPr>
        <w:ind w:left="4812" w:hanging="360"/>
      </w:pPr>
    </w:lvl>
    <w:lvl w:ilvl="6">
      <w:numFmt w:val="bullet"/>
      <w:lvlText w:val="•"/>
      <w:lvlJc w:val="left"/>
      <w:pPr>
        <w:ind w:left="5611" w:hanging="360"/>
      </w:pPr>
    </w:lvl>
    <w:lvl w:ilvl="7">
      <w:numFmt w:val="bullet"/>
      <w:lvlText w:val="•"/>
      <w:lvlJc w:val="left"/>
      <w:pPr>
        <w:ind w:left="6409" w:hanging="360"/>
      </w:pPr>
    </w:lvl>
    <w:lvl w:ilvl="8">
      <w:numFmt w:val="bullet"/>
      <w:lvlText w:val="•"/>
      <w:lvlJc w:val="left"/>
      <w:pPr>
        <w:ind w:left="7208" w:hanging="360"/>
      </w:pPr>
    </w:lvl>
  </w:abstractNum>
  <w:num w:numId="1" w16cid:durableId="765806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D2"/>
    <w:rsid w:val="00163EAA"/>
    <w:rsid w:val="00262B20"/>
    <w:rsid w:val="008468F7"/>
    <w:rsid w:val="008837CA"/>
    <w:rsid w:val="00FB47D2"/>
    <w:rsid w:val="00FE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3559E05"/>
  <w15:docId w15:val="{96794DE0-33FF-4CFB-A16B-97BD8B64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Palatino Linotype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48" w:after="24"/>
      <w:ind w:left="100"/>
      <w:outlineLvl w:val="0"/>
    </w:pPr>
    <w:rPr>
      <w:rFonts w:ascii="Calibri" w:hAnsi="Calibri" w:cs="Calibri"/>
      <w:sz w:val="26"/>
      <w:szCs w:val="2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rFonts w:ascii="Calibri" w:hAnsi="Calibri" w:cs="Calibri"/>
      <w:sz w:val="20"/>
      <w:szCs w:val="20"/>
    </w:rPr>
  </w:style>
  <w:style w:type="character" w:customStyle="1" w:styleId="BodyTextChar">
    <w:name w:val="Body Text Char"/>
    <w:link w:val="BodyText"/>
    <w:uiPriority w:val="1"/>
    <w:locked/>
    <w:rPr>
      <w:rFonts w:ascii="Palatino Linotype" w:hAnsi="Palatino Linotype" w:cs="Palatino Linotype"/>
      <w:sz w:val="24"/>
      <w:szCs w:val="24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line="296" w:lineRule="exact"/>
      <w:ind w:left="103"/>
    </w:pPr>
  </w:style>
  <w:style w:type="character" w:styleId="Hyperlink">
    <w:name w:val="Hyperlink"/>
    <w:uiPriority w:val="99"/>
    <w:unhideWhenUsed/>
    <w:rsid w:val="00DA046F"/>
    <w:rPr>
      <w:rFonts w:cs="Times New Roman"/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A046F"/>
    <w:pPr>
      <w:widowControl/>
      <w:autoSpaceDE/>
      <w:autoSpaceDN/>
      <w:adjustRightInd/>
    </w:pPr>
    <w:rPr>
      <w:rFonts w:ascii="Calibri" w:hAnsi="Calibri" w:cs="Times New Roman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locked/>
    <w:rsid w:val="00DA046F"/>
    <w:rPr>
      <w:rFonts w:ascii="Calibri" w:hAnsi="Calibri" w:cs="Times New Roman"/>
      <w:sz w:val="21"/>
      <w:szCs w:val="21"/>
    </w:rPr>
  </w:style>
  <w:style w:type="character" w:styleId="UnresolvedMention">
    <w:name w:val="Unresolved Mention"/>
    <w:uiPriority w:val="99"/>
    <w:semiHidden/>
    <w:unhideWhenUsed/>
    <w:rsid w:val="0083568A"/>
    <w:rPr>
      <w:rFonts w:cs="Times New Roman"/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7516053152?pwd=dnF6ZWZOdDJVWThqSVBUaklOaW16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yin6dhDkQ8py9UgOiYMfTlm7Uw==">CgMxLjA4AHIhMUZUSEFBcW9pcm9nX1BlZldYMWgyZFZ6dWhzeVFROWs0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Aislinn Wales</dc:creator>
  <cp:keywords/>
  <dc:description/>
  <cp:lastModifiedBy>Wales, Aislinn</cp:lastModifiedBy>
  <cp:revision>1</cp:revision>
  <dcterms:created xsi:type="dcterms:W3CDTF">2023-09-05T16:21:00Z</dcterms:created>
  <dcterms:modified xsi:type="dcterms:W3CDTF">2023-11-09T21:22:00Z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